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B9F98" w14:textId="55AE5F1B" w:rsidR="00141C85" w:rsidRDefault="00E83A1A" w:rsidP="00E83A1A">
      <w:pPr>
        <w:jc w:val="center"/>
        <w:rPr>
          <w:b/>
          <w:bCs/>
          <w:sz w:val="36"/>
          <w:szCs w:val="40"/>
        </w:rPr>
      </w:pPr>
      <w:r w:rsidRPr="00E83A1A">
        <w:rPr>
          <w:rFonts w:hint="eastAsia"/>
          <w:b/>
          <w:bCs/>
          <w:sz w:val="36"/>
          <w:szCs w:val="40"/>
        </w:rPr>
        <w:t xml:space="preserve">BUPT快递服务 </w:t>
      </w:r>
      <w:r w:rsidR="009819D3">
        <w:rPr>
          <w:b/>
          <w:bCs/>
          <w:sz w:val="36"/>
          <w:szCs w:val="40"/>
        </w:rPr>
        <w:t>2023/3/5</w:t>
      </w:r>
      <w:r w:rsidRPr="00E83A1A">
        <w:rPr>
          <w:rFonts w:hint="eastAsia"/>
          <w:b/>
          <w:bCs/>
          <w:sz w:val="36"/>
          <w:szCs w:val="40"/>
        </w:rPr>
        <w:t>周报</w:t>
      </w:r>
    </w:p>
    <w:p w14:paraId="68B3EC32" w14:textId="4A687287" w:rsidR="00E83A1A" w:rsidRDefault="00E83A1A" w:rsidP="002A2F13">
      <w:pPr>
        <w:ind w:firstLine="420"/>
        <w:jc w:val="left"/>
        <w:rPr>
          <w:sz w:val="24"/>
          <w:szCs w:val="28"/>
        </w:rPr>
      </w:pPr>
      <w:r w:rsidRPr="002A2F13">
        <w:rPr>
          <w:rFonts w:hint="eastAsia"/>
          <w:sz w:val="24"/>
          <w:szCs w:val="28"/>
        </w:rPr>
        <w:t>开发部分,本周完成了小程序的派送员端和用户端的开发,并进行了测试和性能优化</w:t>
      </w:r>
      <w:r w:rsidR="002A2F13">
        <w:rPr>
          <w:rFonts w:hint="eastAsia"/>
          <w:sz w:val="24"/>
          <w:szCs w:val="28"/>
        </w:rPr>
        <w:t>,并完成了三次实际流程测试,并对于跳转逻辑及页面栈进行了体验上的优化,并美化了布局排版,提高了访问性能.调用了微信接口实现订单到货时的推送功能.</w:t>
      </w:r>
    </w:p>
    <w:p w14:paraId="59052106" w14:textId="450E4D06" w:rsidR="002A2F13" w:rsidRDefault="002A2F13" w:rsidP="002A2F13">
      <w:pPr>
        <w:ind w:firstLine="4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现在小程序已经提交审核并已经上线了</w:t>
      </w:r>
    </w:p>
    <w:p w14:paraId="5F96F2E7" w14:textId="570F6FF6" w:rsidR="002A2F13" w:rsidRDefault="002A2F13" w:rsidP="002A2F13">
      <w:pPr>
        <w:ind w:firstLine="4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如下为实际界面展示(不断持续优化中)</w:t>
      </w:r>
    </w:p>
    <w:p w14:paraId="0647264F" w14:textId="41894D05" w:rsidR="002A2F13" w:rsidRDefault="002A2F13" w:rsidP="002A2F13">
      <w:pPr>
        <w:ind w:firstLine="420"/>
        <w:jc w:val="left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78D685F0" wp14:editId="223419DF">
            <wp:extent cx="1935433" cy="332232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8966" cy="332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0BE719" wp14:editId="5B6ABADE">
            <wp:extent cx="1996440" cy="3340333"/>
            <wp:effectExtent l="0" t="0" r="3810" b="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9749" cy="334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84DE" w14:textId="56DDA64C" w:rsidR="002A2F13" w:rsidRDefault="002A2F13" w:rsidP="002A2F13">
      <w:pPr>
        <w:ind w:firstLine="420"/>
        <w:jc w:val="left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5962F5BF" wp14:editId="1C0993C5">
            <wp:extent cx="1676400" cy="2925365"/>
            <wp:effectExtent l="0" t="0" r="0" b="8890"/>
            <wp:docPr id="3" name="图片 3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3099" cy="293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41950B" wp14:editId="3EFF7BE5">
            <wp:extent cx="1973580" cy="2917153"/>
            <wp:effectExtent l="0" t="0" r="7620" b="0"/>
            <wp:docPr id="4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6690" cy="292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04F2" w14:textId="003D63F0" w:rsidR="002A2F13" w:rsidRDefault="002A2F13" w:rsidP="002A2F13">
      <w:pPr>
        <w:ind w:firstLine="420"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需求分析,市场调研</w:t>
      </w:r>
      <w:r w:rsidR="009819D3">
        <w:rPr>
          <w:rFonts w:hint="eastAsia"/>
          <w:b/>
          <w:bCs/>
          <w:sz w:val="24"/>
          <w:szCs w:val="28"/>
        </w:rPr>
        <w:t>,核心竞争力</w:t>
      </w:r>
      <w:r>
        <w:rPr>
          <w:rFonts w:hint="eastAsia"/>
          <w:b/>
          <w:bCs/>
          <w:sz w:val="24"/>
          <w:szCs w:val="28"/>
        </w:rPr>
        <w:t>部分</w:t>
      </w:r>
    </w:p>
    <w:p w14:paraId="4E2F8C88" w14:textId="77380D8F" w:rsidR="00DB619C" w:rsidRPr="00DB619C" w:rsidRDefault="00DB619C" w:rsidP="002A2F13">
      <w:pPr>
        <w:ind w:firstLine="420"/>
        <w:jc w:val="left"/>
        <w:rPr>
          <w:rFonts w:hint="eastAsia"/>
          <w:b/>
          <w:bCs/>
          <w:sz w:val="24"/>
          <w:szCs w:val="28"/>
        </w:rPr>
      </w:pPr>
      <w:r>
        <w:fldChar w:fldCharType="begin"/>
      </w:r>
      <w:r>
        <w:instrText xml:space="preserve"> INCLUDEPICTURE "C:\\Users\\miul\\Documents\\Tencent Files\\399901187\\Image\\Group2\\8_\\V`\\8_V`{{CZNUJBI2WMU%Z(G8Y.jpg" \* MERGEFORMATINET </w:instrText>
      </w:r>
      <w:r>
        <w:fldChar w:fldCharType="separate"/>
      </w:r>
      <w:r>
        <w:pict w14:anchorId="1B9FDC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414.6pt;height:146.4pt">
            <v:imagedata r:id="rId8" r:href="rId9"/>
          </v:shape>
        </w:pict>
      </w:r>
      <w:r>
        <w:fldChar w:fldCharType="end"/>
      </w:r>
    </w:p>
    <w:p w14:paraId="5A2C7777" w14:textId="77777777" w:rsidR="00DB619C" w:rsidRPr="00DB619C" w:rsidRDefault="00DB619C" w:rsidP="00DB619C">
      <w:pPr>
        <w:ind w:firstLine="420"/>
        <w:jc w:val="left"/>
        <w:rPr>
          <w:sz w:val="24"/>
          <w:szCs w:val="28"/>
        </w:rPr>
      </w:pPr>
      <w:r w:rsidRPr="00DB619C">
        <w:rPr>
          <w:sz w:val="24"/>
          <w:szCs w:val="28"/>
        </w:rPr>
        <w:t>精确送达</w:t>
      </w:r>
    </w:p>
    <w:p w14:paraId="00574E85" w14:textId="77777777" w:rsidR="00DB619C" w:rsidRPr="00DB619C" w:rsidRDefault="00DB619C" w:rsidP="00DB619C">
      <w:pPr>
        <w:ind w:firstLine="420"/>
        <w:jc w:val="left"/>
        <w:rPr>
          <w:sz w:val="24"/>
          <w:szCs w:val="28"/>
        </w:rPr>
      </w:pPr>
      <w:r w:rsidRPr="00DB619C">
        <w:rPr>
          <w:sz w:val="24"/>
          <w:szCs w:val="28"/>
        </w:rPr>
        <w:t>双向服务</w:t>
      </w:r>
    </w:p>
    <w:p w14:paraId="28CDD936" w14:textId="77777777" w:rsidR="00DB619C" w:rsidRPr="00DB619C" w:rsidRDefault="00DB619C" w:rsidP="00DB619C">
      <w:pPr>
        <w:ind w:firstLine="420"/>
        <w:jc w:val="left"/>
        <w:rPr>
          <w:sz w:val="24"/>
          <w:szCs w:val="28"/>
        </w:rPr>
      </w:pPr>
      <w:r w:rsidRPr="00DB619C">
        <w:rPr>
          <w:sz w:val="24"/>
          <w:szCs w:val="28"/>
        </w:rPr>
        <w:t>严格审核</w:t>
      </w:r>
    </w:p>
    <w:p w14:paraId="60A53D84" w14:textId="0CFEB5D5" w:rsidR="002A2F13" w:rsidRDefault="00DB619C" w:rsidP="00DB619C">
      <w:pPr>
        <w:ind w:firstLine="420"/>
        <w:jc w:val="left"/>
        <w:rPr>
          <w:sz w:val="24"/>
          <w:szCs w:val="28"/>
        </w:rPr>
      </w:pPr>
      <w:r w:rsidRPr="00DB619C">
        <w:rPr>
          <w:sz w:val="24"/>
          <w:szCs w:val="28"/>
        </w:rPr>
        <w:t>贴心细节</w:t>
      </w:r>
    </w:p>
    <w:p w14:paraId="229275A9" w14:textId="37245C59" w:rsidR="00912946" w:rsidRPr="00DB619C" w:rsidRDefault="00912946" w:rsidP="00DB619C">
      <w:pPr>
        <w:ind w:firstLine="42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安全可靠</w:t>
      </w:r>
    </w:p>
    <w:p w14:paraId="35D06472" w14:textId="7DE7AB10" w:rsidR="002A2F13" w:rsidRDefault="002A2F13" w:rsidP="002A2F13">
      <w:pPr>
        <w:ind w:firstLine="420"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小组讨论部分,我们进行了周末的在线会议,交流了开发进程和成果推进进度.</w:t>
      </w:r>
    </w:p>
    <w:p w14:paraId="3B9A7B80" w14:textId="3080AC8D" w:rsidR="00F9655B" w:rsidRDefault="00F9655B" w:rsidP="002A2F13">
      <w:pPr>
        <w:ind w:firstLine="420"/>
        <w:jc w:val="left"/>
        <w:rPr>
          <w:b/>
          <w:bCs/>
          <w:sz w:val="24"/>
          <w:szCs w:val="28"/>
        </w:rPr>
      </w:pPr>
    </w:p>
    <w:p w14:paraId="536868E6" w14:textId="678D2AED" w:rsidR="00F9655B" w:rsidRDefault="00F9655B" w:rsidP="002A2F13">
      <w:pPr>
        <w:ind w:firstLine="420"/>
        <w:jc w:val="left"/>
        <w:rPr>
          <w:b/>
          <w:bCs/>
          <w:sz w:val="24"/>
          <w:szCs w:val="28"/>
        </w:rPr>
      </w:pPr>
    </w:p>
    <w:p w14:paraId="2DB4AB1A" w14:textId="0F7D5EDA" w:rsidR="00F9655B" w:rsidRPr="002A2F13" w:rsidRDefault="00F9655B" w:rsidP="002A2F13">
      <w:pPr>
        <w:ind w:firstLine="420"/>
        <w:jc w:val="left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将要做的:上线管理员端,实现对于用户上传图片的审核以及对用户</w:t>
      </w:r>
      <w:r w:rsidR="00C22842">
        <w:rPr>
          <w:rFonts w:hint="eastAsia"/>
          <w:b/>
          <w:bCs/>
          <w:sz w:val="24"/>
          <w:szCs w:val="28"/>
        </w:rPr>
        <w:t>,派送员</w:t>
      </w:r>
      <w:r>
        <w:rPr>
          <w:rFonts w:hint="eastAsia"/>
          <w:b/>
          <w:bCs/>
          <w:sz w:val="24"/>
          <w:szCs w:val="28"/>
        </w:rPr>
        <w:t>和订单的管理,提高资源利用率和安全性</w:t>
      </w:r>
      <w:r w:rsidR="00B766E7">
        <w:rPr>
          <w:rFonts w:hint="eastAsia"/>
          <w:b/>
          <w:bCs/>
          <w:sz w:val="24"/>
          <w:szCs w:val="28"/>
        </w:rPr>
        <w:t>,同时实现信誉积分功能</w:t>
      </w:r>
      <w:r w:rsidR="009819D3">
        <w:rPr>
          <w:rFonts w:hint="eastAsia"/>
          <w:b/>
          <w:bCs/>
          <w:sz w:val="24"/>
          <w:szCs w:val="28"/>
        </w:rPr>
        <w:t>;继续构建和完善PPT展示部分,包括小程序展示,市场调研,核心竞争力,以及其意义.</w:t>
      </w:r>
    </w:p>
    <w:sectPr w:rsidR="00F9655B" w:rsidRPr="002A2F1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36"/>
    <w:rsid w:val="00141C85"/>
    <w:rsid w:val="002A2F13"/>
    <w:rsid w:val="00855E36"/>
    <w:rsid w:val="00912946"/>
    <w:rsid w:val="009819D3"/>
    <w:rsid w:val="00B766E7"/>
    <w:rsid w:val="00C22842"/>
    <w:rsid w:val="00DB619C"/>
    <w:rsid w:val="00E83A1A"/>
    <w:rsid w:val="00F9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3C201"/>
  <w15:chartTrackingRefBased/>
  <w15:docId w15:val="{4F88C8D1-F2B9-4979-BF83-113082E5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6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file:///C:\Users\miul\Documents\Tencent%20Files\399901187\Image\Group2\8_\V%60\8_V%60%7b%7bCZNUJBI2WMU%25Z(G8Y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jiamin wang</dc:creator>
  <cp:keywords/>
  <dc:description/>
  <cp:lastModifiedBy>jiamin wang</cp:lastModifiedBy>
  <cp:revision>9</cp:revision>
  <dcterms:created xsi:type="dcterms:W3CDTF">2023-03-05T09:59:00Z</dcterms:created>
  <dcterms:modified xsi:type="dcterms:W3CDTF">2023-03-05T12:53:00Z</dcterms:modified>
</cp:coreProperties>
</file>