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numPr>
          <w:ilvl w:val="0"/>
          <w:numId w:val="0"/>
        </w:num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描述:</w:t>
      </w:r>
    </w:p>
    <w:p>
      <w:pPr>
        <w:pStyle w:val="5"/>
        <w:numPr>
          <w:ilvl w:val="0"/>
          <w:numId w:val="0"/>
        </w:numPr>
        <w:rPr>
          <w:rFonts w:hint="eastAsia"/>
          <w:lang w:val="zh-CN"/>
        </w:rPr>
      </w:pPr>
      <w:r>
        <w:rPr>
          <w:rFonts w:hint="eastAsia"/>
          <w:lang w:val="zh-CN"/>
        </w:rPr>
        <w:t>编写一个类，增加一个实例方法用于打印一条字符串。</w:t>
      </w:r>
    </w:p>
    <w:p>
      <w:pPr>
        <w:pStyle w:val="5"/>
        <w:numPr>
          <w:ilvl w:val="0"/>
          <w:numId w:val="0"/>
        </w:numPr>
        <w:rPr>
          <w:rFonts w:hint="eastAsia"/>
          <w:lang w:val="zh-CN"/>
        </w:rPr>
      </w:pPr>
      <w:r>
        <w:rPr>
          <w:rFonts w:hint="eastAsia"/>
          <w:lang w:val="zh-CN"/>
        </w:rPr>
        <w:t>并使用反射手段创建该类的对象， 并调用该对象中的方法</w:t>
      </w:r>
    </w:p>
    <w:p>
      <w:pPr>
        <w:pStyle w:val="5"/>
        <w:numPr>
          <w:ilvl w:val="0"/>
          <w:numId w:val="0"/>
        </w:numPr>
        <w:rPr>
          <w:lang w:val="zh-CN"/>
        </w:rPr>
      </w:pPr>
      <w:r>
        <w:rPr>
          <w:rFonts w:hint="eastAsia"/>
          <w:lang w:val="zh-CN"/>
        </w:rPr>
        <w:t>操作步骤描述</w:t>
      </w:r>
      <w:r>
        <w:rPr>
          <w:rFonts w:hint="eastAsia"/>
          <w:lang w:val="en-US" w:eastAsia="zh-CN"/>
        </w:rPr>
        <w:t>:</w:t>
      </w:r>
      <w:bookmarkStart w:id="0" w:name="_GoBack"/>
      <w:bookmarkEnd w:id="0"/>
    </w:p>
    <w:p>
      <w:pPr>
        <w:pStyle w:val="5"/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1：创建一个类 写出空参构造与一个实例方法</w:t>
      </w:r>
    </w:p>
    <w:p>
      <w:pPr>
        <w:pStyle w:val="5"/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2：反射方式获取对象</w:t>
      </w:r>
    </w:p>
    <w:p>
      <w:pPr>
        <w:pStyle w:val="5"/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3：反射方式获取那个Method对象</w:t>
      </w:r>
    </w:p>
    <w:p>
      <w:pPr>
        <w:pStyle w:val="5"/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4: 通过invoke方法执行</w:t>
      </w:r>
    </w:p>
    <w:p>
      <w:pPr>
        <w:pStyle w:val="5"/>
        <w:numPr>
          <w:ilvl w:val="0"/>
          <w:numId w:val="0"/>
        </w:numPr>
        <w:rPr>
          <w:rFonts w:hint="eastAsia"/>
          <w:lang w:val="zh-CN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76330D"/>
    <w:multiLevelType w:val="multilevel"/>
    <w:tmpl w:val="2E76330D"/>
    <w:lvl w:ilvl="0" w:tentative="0">
      <w:start w:val="1"/>
      <w:numFmt w:val="chineseCountingThousand"/>
      <w:suff w:val="space"/>
      <w:lvlText w:val="%1、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suff w:val="space"/>
      <w:lvlText w:val="%2．"/>
      <w:lvlJc w:val="left"/>
      <w:pPr>
        <w:ind w:left="992" w:hanging="992"/>
      </w:pPr>
      <w:rPr>
        <w:rFonts w:hint="eastAsia"/>
      </w:rPr>
    </w:lvl>
    <w:lvl w:ilvl="2" w:tentative="0">
      <w:start w:val="1"/>
      <w:numFmt w:val="decimal"/>
      <w:pStyle w:val="2"/>
      <w:suff w:val="space"/>
      <w:lvlText w:val="%2.%3．"/>
      <w:lvlJc w:val="left"/>
      <w:pPr>
        <w:ind w:left="1418" w:hanging="1418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0B767F0"/>
    <w:rsid w:val="45ED1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exact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after="260" w:line="500" w:lineRule="exact"/>
      <w:jc w:val="left"/>
      <w:outlineLvl w:val="2"/>
    </w:pPr>
    <w:rPr>
      <w:b/>
      <w:bCs/>
      <w:sz w:val="28"/>
      <w:szCs w:val="32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5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xml_t</dc:creator>
  <cp:lastModifiedBy>xml_t</cp:lastModifiedBy>
  <dcterms:modified xsi:type="dcterms:W3CDTF">2018-03-22T07:25:36Z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