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比较数值大小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描述:</w:t>
      </w:r>
      <w:r>
        <w:rPr>
          <w:rFonts w:hint="eastAsia"/>
          <w:lang w:val="zh-CN"/>
        </w:rPr>
        <w:t>定义一个函数，该函数的功能为：传入三个值，返回三个值中的最大值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A454D"/>
    <w:rsid w:val="328E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2018-03-15T08:54:59Z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