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48" w:rsidRDefault="00DE46AF" w:rsidP="00DE46AF">
      <w:pPr>
        <w:pStyle w:val="a5"/>
        <w:spacing w:before="0" w:beforeAutospacing="0" w:after="0" w:afterAutospacing="0"/>
        <w:jc w:val="both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简要概述数据库的作用以及怎么对数据库进行操作</w:t>
      </w:r>
      <w:r>
        <w:rPr>
          <w:rFonts w:cs="Calibri"/>
          <w:sz w:val="21"/>
          <w:szCs w:val="21"/>
        </w:rPr>
        <w:t>?</w:t>
      </w:r>
    </w:p>
    <w:p w:rsidR="00DE46AF" w:rsidRDefault="00DE46AF" w:rsidP="00DE46AF">
      <w:pPr>
        <w:pStyle w:val="a5"/>
      </w:pPr>
      <w:r>
        <w:t>数据库就是一个文件系统,用于存放数据.</w:t>
      </w:r>
    </w:p>
    <w:p w:rsidR="00DE46AF" w:rsidRDefault="00DE46AF" w:rsidP="00DE46AF">
      <w:pPr>
        <w:pStyle w:val="a5"/>
      </w:pPr>
      <w:r>
        <w:t>可以通过标准的SQL对数据库进行操作</w:t>
      </w:r>
    </w:p>
    <w:p w:rsidR="00DE46AF" w:rsidRPr="00DE46AF" w:rsidRDefault="00DE46AF" w:rsidP="00DE46AF">
      <w:pPr>
        <w:pStyle w:val="a5"/>
        <w:spacing w:before="0" w:beforeAutospacing="0" w:after="0" w:afterAutospacing="0"/>
        <w:jc w:val="both"/>
      </w:pPr>
      <w:bookmarkStart w:id="0" w:name="_GoBack"/>
      <w:bookmarkEnd w:id="0"/>
    </w:p>
    <w:sectPr w:rsidR="00DE46AF" w:rsidRPr="00DE4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CA1" w:rsidRDefault="00FD5CA1" w:rsidP="00DE46AF">
      <w:r>
        <w:separator/>
      </w:r>
    </w:p>
  </w:endnote>
  <w:endnote w:type="continuationSeparator" w:id="0">
    <w:p w:rsidR="00FD5CA1" w:rsidRDefault="00FD5CA1" w:rsidP="00DE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CA1" w:rsidRDefault="00FD5CA1" w:rsidP="00DE46AF">
      <w:r>
        <w:separator/>
      </w:r>
    </w:p>
  </w:footnote>
  <w:footnote w:type="continuationSeparator" w:id="0">
    <w:p w:rsidR="00FD5CA1" w:rsidRDefault="00FD5CA1" w:rsidP="00DE4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6C"/>
    <w:rsid w:val="0067456C"/>
    <w:rsid w:val="00DE46AF"/>
    <w:rsid w:val="00ED7DA3"/>
    <w:rsid w:val="00FD5CA1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E881F-E439-41B7-A94F-7F8747E2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6AF"/>
    <w:rPr>
      <w:sz w:val="18"/>
      <w:szCs w:val="18"/>
    </w:rPr>
  </w:style>
  <w:style w:type="paragraph" w:styleId="a5">
    <w:name w:val="Normal (Web)"/>
    <w:basedOn w:val="a"/>
    <w:uiPriority w:val="99"/>
    <w:unhideWhenUsed/>
    <w:rsid w:val="00DE46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2018-12-06T09:16:00Z</dcterms:created>
  <dcterms:modified xsi:type="dcterms:W3CDTF">2018-12-06T09:16:00Z</dcterms:modified>
</cp:coreProperties>
</file>