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32383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Quota Group Planning and Movement Flow</w:t>
      </w:r>
    </w:p>
    <w:p w14:paraId="4D75F85C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41C5BBDD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Purpose</w:t>
      </w:r>
    </w:p>
    <w:p w14:paraId="59C4E0FB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This guide captures the quota group workflow implemented and validated in this repo:</w:t>
      </w:r>
    </w:p>
    <w:p w14:paraId="70F7D2E6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identify unused quota capacity</w:t>
      </w:r>
    </w:p>
    <w:p w14:paraId="6E62B9F6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generate safe movement candidates</w:t>
      </w:r>
    </w:p>
    <w:p w14:paraId="5C850EAC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move quota within a quota group</w:t>
      </w:r>
    </w:p>
    <w:p w14:paraId="7790C382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return unused subscription quota back to group context</w:t>
      </w:r>
    </w:p>
    <w:p w14:paraId="07A9491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monitor asynchronous request completion</w:t>
      </w:r>
    </w:p>
    <w:p w14:paraId="0464C7F4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295786A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This document is sanitized for handoff (no tenant-specific IDs, credentials, or user data).</w:t>
      </w:r>
    </w:p>
    <w:p w14:paraId="1DD57230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208A53C9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Key Point About Region</w:t>
      </w:r>
    </w:p>
    <w:p w14:paraId="75BD1045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Quota allocation updates are region-scoped.</w:t>
      </w:r>
    </w:p>
    <w:p w14:paraId="7126277E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A change in centralus does not change eastus, westus, or any other region.</w:t>
      </w:r>
    </w:p>
    <w:p w14:paraId="5FC5F380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481B508A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RegionPreset Definition and Options</w:t>
      </w:r>
    </w:p>
    <w:p w14:paraId="5AED8C35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Where this is defined:</w:t>
      </w:r>
    </w:p>
    <w:p w14:paraId="6628B16E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Get-AzVMAvailability.ps1 defines RegionPresets in the RegionPresets map.</w:t>
      </w:r>
    </w:p>
    <w:p w14:paraId="422BC38B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Parameter validation list is also defined in Get-AzVMAvailability.ps1.</w:t>
      </w:r>
    </w:p>
    <w:p w14:paraId="23F98BA2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376E7B0D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Current RegionPreset options:</w:t>
      </w:r>
    </w:p>
    <w:p w14:paraId="24737A3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USEastWest: eastus, westus2</w:t>
      </w:r>
    </w:p>
    <w:p w14:paraId="7D24574F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USCentral: centralus, southcentralus</w:t>
      </w:r>
    </w:p>
    <w:p w14:paraId="76366EE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USMajor: eastus, eastus2, centralus, westus, westus2</w:t>
      </w:r>
    </w:p>
    <w:p w14:paraId="214981D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Europe: westeurope, northeurope, uksouth, ukwest, francecentral, germanywestcentral</w:t>
      </w:r>
    </w:p>
    <w:p w14:paraId="1C06DA9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AsiaPacific: eastasia, southeastasia, japaneast, japanwest, australiaeast, australiasoutheast</w:t>
      </w:r>
    </w:p>
    <w:p w14:paraId="4DFBAEC3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Global: all enabled regions from Get-AzLocation (current cloud)</w:t>
      </w:r>
    </w:p>
    <w:p w14:paraId="4B6C509F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USGov: usgovvirginia, usgovtexas, usgovarizona</w:t>
      </w:r>
    </w:p>
    <w:p w14:paraId="155DBF2D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China: chinaeast2, chinanorth2</w:t>
      </w:r>
    </w:p>
    <w:p w14:paraId="487BEBE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ASR-EastWest: eastus2, westus2</w:t>
      </w:r>
    </w:p>
    <w:p w14:paraId="5515CC7E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ASR-CentralUS: centralus</w:t>
      </w:r>
    </w:p>
    <w:p w14:paraId="4052D3DE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4496BA2C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Can this be used for US Gov?</w:t>
      </w:r>
    </w:p>
    <w:p w14:paraId="6571119C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Yes. Use RegionPreset USGov.</w:t>
      </w:r>
    </w:p>
    <w:p w14:paraId="3DBD6F8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USGov auto-sets AzureUSGovernment when Environment is not explicitly set.</w:t>
      </w:r>
    </w:p>
    <w:p w14:paraId="276C706D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You still need to authenticate to Azure Government.</w:t>
      </w:r>
    </w:p>
    <w:p w14:paraId="0621CC09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599D1EDA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US Gov baseline command example:</w:t>
      </w:r>
    </w:p>
    <w:p w14:paraId="7BB58A20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Connect-AzAccount -Environment AzureUSGovernment</w:t>
      </w:r>
    </w:p>
    <w:p w14:paraId="7E80F445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.AzVMAvailability.ps1 -NoPrompt -AllSubscriptions -RegionPreset USGov -CaptureQuotaHistory -QuotaGroupCandidates</w:t>
      </w:r>
    </w:p>
    <w:p w14:paraId="3427E4A4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797B3EDE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Prerequisites</w:t>
      </w:r>
    </w:p>
    <w:p w14:paraId="0827BBF2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7761D89A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Quota Group Must Pre-Exist</w:t>
      </w:r>
    </w:p>
    <w:p w14:paraId="7FBF73CB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The script does NOT create quota groups. You must create the allocation group in Azure Portal before running plan/apply operations.</w:t>
      </w:r>
    </w:p>
    <w:p w14:paraId="6ECA29A8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Navigate to Azure Portal &gt; Quotas &gt; My quotas &gt; Group quotas</w:t>
      </w:r>
    </w:p>
    <w:p w14:paraId="5CACF60F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Click Create quota group</w:t>
      </w:r>
    </w:p>
    <w:p w14:paraId="72688A2B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Assign subscriptions to the group</w:t>
      </w:r>
    </w:p>
    <w:p w14:paraId="2F8982F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Note the group name and management group ID</w:t>
      </w:r>
    </w:p>
    <w:p w14:paraId="49721492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Use these values with -QuotaGroupName and -QuotaGroupManagementGroupId in plan/apply commands.</w:t>
      </w:r>
    </w:p>
    <w:p w14:paraId="388C12E2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70BD4CE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Required Permissions</w:t>
      </w:r>
    </w:p>
    <w:p w14:paraId="293B3958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Quota API: Microsoft.Quota/groupQuotas/read, subscriptions/read, quotaAllocations/patch</w:t>
      </w:r>
    </w:p>
    <w:p w14:paraId="6013A422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Azure Resource Graph: Microsoft.ResourceGraph/resources/action</w:t>
      </w:r>
    </w:p>
    <w:p w14:paraId="6C8C8AE9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Azure Compute: Standard VM SKU and quota list permissions</w:t>
      </w:r>
    </w:p>
    <w:p w14:paraId="66B9EF53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061F2589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Hourly Baseline Capture</w:t>
      </w:r>
    </w:p>
    <w:p w14:paraId="73EFBF33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Run:</w:t>
      </w:r>
    </w:p>
    <w:p w14:paraId="4F86FDD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.AzVMAvailability.ps1 -NoPrompt -AllSubscriptions -RegionPreset USMajor -CaptureQuotaHistory -QuotaGroupCandidates</w:t>
      </w:r>
    </w:p>
    <w:p w14:paraId="08C4F3C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06C7F40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Discover and Plan</w:t>
      </w:r>
    </w:p>
    <w:p w14:paraId="3FE8896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Run discovery:</w:t>
      </w:r>
    </w:p>
    <w:p w14:paraId="56EB1EDC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.AzVMAvailability.ps1 -NoPrompt -AllSubscriptions -RegionPreset USMajor -CaptureQuotaHistory -QuotaGroupCandidates -QuotaGroupDiscover</w:t>
      </w:r>
    </w:p>
    <w:p w14:paraId="150BC8D9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0024E808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Generate plan:</w:t>
      </w:r>
    </w:p>
    <w:p w14:paraId="22E61B0D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.AzVMAvailability.ps1 -NoPrompt -AllSubscriptions -RegionPreset USMajor -QuotaGroupCandidates -QuotaGroupPlan -QuotaGroupManagementGroupId &lt;management-group-id&gt; -QuotaGroupName &lt;quota-group-name&gt;</w:t>
      </w:r>
    </w:p>
    <w:p w14:paraId="70A898A3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0EF4A86B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Apply and Verify</w:t>
      </w:r>
    </w:p>
    <w:p w14:paraId="5AEDC672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Apply from script plan:</w:t>
      </w:r>
    </w:p>
    <w:p w14:paraId="6EE2D86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.AzVMAvailability.ps1 -NoPrompt -AllSubscriptions -RegionPreset USMajor -QuotaGroupCandidates -QuotaGroupPlan -QuotaGroupApply -QuotaGroupForceConfirm -QuotaGroupManagementGroupId &lt;management-group-id&gt; -QuotaGroupName &lt;quota-group-name&gt;</w:t>
      </w:r>
    </w:p>
    <w:p w14:paraId="0F9400B2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3BEB5F1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Direct API paths:</w:t>
      </w:r>
    </w:p>
    <w:p w14:paraId="4FABD88F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GET .../quotaAllocations/location?api-version=2025-09-01</w:t>
      </w:r>
    </w:p>
    <w:p w14:paraId="0E9FD2AC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PATCH .../quotaAllocations/location?api-version=2025-09-01</w:t>
      </w:r>
    </w:p>
    <w:p w14:paraId="2461D97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GET .../quotaAllocationRequests?...&amp;$filter=location eq location</w:t>
      </w:r>
    </w:p>
    <w:p w14:paraId="58E080EC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GET .../quotaAllocationRequests/allocationId?api-version=2025-09-01</w:t>
      </w:r>
    </w:p>
    <w:p w14:paraId="37BEBDA5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2B7E299A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Async and Error Handling</w:t>
      </w:r>
    </w:p>
    <w:p w14:paraId="220EB770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Updates can be asynchronous (202 Accepted).</w:t>
      </w:r>
    </w:p>
    <w:p w14:paraId="29A009E6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Poll quotaAllocationRequests until terminal state.</w:t>
      </w:r>
    </w:p>
    <w:p w14:paraId="7BA87798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Handle RequestThrottled with Retry-After.</w:t>
      </w:r>
    </w:p>
    <w:p w14:paraId="09010785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Handle EntityAlreadyExists by reusing existing request id and polling.</w:t>
      </w:r>
    </w:p>
    <w:p w14:paraId="078A323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5BB4301B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Scale Guidance for 1000+ Subscriptions</w:t>
      </w:r>
    </w:p>
    <w:p w14:paraId="2AA65F64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Measure one real run and compute seconds per subscription.</w:t>
      </w:r>
    </w:p>
    <w:p w14:paraId="4BA6422A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Project total runtime for N subscriptions.</w:t>
      </w:r>
    </w:p>
    <w:p w14:paraId="44451FFF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Batch subscriptions (for example 100-250 per run).</w:t>
      </w:r>
    </w:p>
    <w:p w14:paraId="2AE95234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Stagger schedules to reduce throttling.</w:t>
      </w:r>
    </w:p>
    <w:p w14:paraId="5403633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21012186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Suggested Batch Model</w:t>
      </w:r>
    </w:p>
    <w:p w14:paraId="436FD989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1000 subscriptions -&gt; 10 tasks x 100 subscriptions, staggered hourly starts.</w:t>
      </w:r>
    </w:p>
    <w:p w14:paraId="34F93E0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58CD638A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Full Example Commands</w:t>
      </w:r>
    </w:p>
    <w:p w14:paraId="5A708C88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2ACC30B9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1) Hourly baseline capture (history + candidates)</w:t>
      </w:r>
    </w:p>
    <w:p w14:paraId="7675F196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.AzVMAvailability.ps1 -NoPrompt -AllSubscriptions -RegionPreset USMajor -CaptureQuotaHistory -QuotaGroupCandidates -QuotaGroupMinMovable 20 -QuotaGroupSafetyBuffer 10 -QuotaHistoryPath "C:" -QuotaGroupReportPath "C:" -ExportPath "C:" -OutputFormat CSV -JsonOutput -MaxRetries 4 -Verbose</w:t>
      </w:r>
    </w:p>
    <w:p w14:paraId="25C1F32B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1C9A6CD9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2) Discover groups and generate candidate data</w:t>
      </w:r>
    </w:p>
    <w:p w14:paraId="6B4E8B75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.AzVMAvailability.ps1 -NoPrompt -AllSubscriptions -RegionPreset USMajor -CaptureQuotaHistory -QuotaGroupCandidates -QuotaGroupDiscover -QuotaGroupMinMovable 15 -QuotaGroupSafetyBuffer 12 -QuotaHistoryPath "C:" -QuotaGroupReportPath "C:" -ExportPath "C:" -JsonOutput -MaxRetries 4 -Verbose</w:t>
      </w:r>
    </w:p>
    <w:p w14:paraId="3F490469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6F3B0230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3) Build quota move plan for selected group</w:t>
      </w:r>
    </w:p>
    <w:p w14:paraId="45CFE7AB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.AzVMAvailability.ps1 -NoPrompt -AllSubscriptions -RegionPreset USMajor -QuotaGroupCandidates -QuotaGroupPlan -QuotaGroupManagementGroupId "&lt;management-group-id&gt;" -QuotaGroupName "&lt;quota-group-name&gt;" -QuotaGroupMinMovable 10 -QuotaGroupSafetyBuffer 10 -QuotaHistoryPath "C:" -QuotaGroupReportPath "C:" -ExportPath "C:" -OutputFormat CSV -JsonOutput -MaxRetries 4 -Verbose</w:t>
      </w:r>
    </w:p>
    <w:p w14:paraId="53F76B4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55DA782D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4) Apply plan rows (automation mode)</w:t>
      </w:r>
    </w:p>
    <w:p w14:paraId="39412ED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.AzVMAvailability.ps1 -NoPrompt -AllSubscriptions -RegionPreset USMajor -QuotaGroupCandidates -QuotaGroupPlan -QuotaGroupApply -QuotaGroupForceConfirm -QuotaGroupApplyMaxRows 5 -QuotaGroupManagementGroupId "&lt;management-group-id&gt;" -QuotaGroupName "&lt;quota-group-name&gt;" -QuotaGroupMinMovable 10 -QuotaGroupSafetyBuffer 10 -QuotaHistoryPath "C:" -QuotaGroupReportPath "C:" -ExportPath "C:" -JsonOutput -MaxRetries 5 -Verbose</w:t>
      </w:r>
    </w:p>
    <w:p w14:paraId="14AEB57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0D736088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5) Large-estate batch mode (explicit subscription list)</w:t>
      </w:r>
    </w:p>
    <w:p w14:paraId="1E4B08E4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.AzVMAvailability.ps1 -NoPrompt -SubscriptionId "&lt;sub-id-1&gt;","&lt;sub-id-2&gt;","&lt;sub-id-3&gt;" -RegionPreset USMajor -CaptureQuotaHistory -QuotaGroupCandidates -QuotaGroupPlan -QuotaGroupManagementGroupId "&lt;management-group-id&gt;" -QuotaGroupName "&lt;quota-group-name&gt;" -QuotaGroupMinMovable 20 -QuotaGroupSafetyBuffer 15 -QuotaHistoryPath "C:" -QuotaGroupReportPath "C:" -ExportPath "C:" -JsonOutput -MaxRetries 4 -Verbose</w:t>
      </w:r>
    </w:p>
    <w:p w14:paraId="3FA0D13E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17881D2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6) US Gov full example</w:t>
      </w:r>
    </w:p>
    <w:p w14:paraId="5BD23A2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Connect-AzAccount -Environment AzureUSGovernment</w:t>
      </w:r>
    </w:p>
    <w:p w14:paraId="2B0DC8BB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.AzVMAvailability.ps1 -NoPrompt -AllSubscriptions -RegionPreset USGov -CaptureQuotaHistory -QuotaGroupCandidates -QuotaGroupPlan -QuotaGroupManagementGroupId "&lt;gov-management-group-id&gt;" -QuotaGroupName "&lt;gov-quota-group-name&gt;" -QuotaGroupMinMovable 20 -QuotaGroupSafetyBuffer 10 -QuotaHistoryPath "C:" -QuotaGroupReportPath "C:" -ExportPath "C:" -JsonOutput -MaxRetries 5 -Verbose</w:t>
      </w:r>
    </w:p>
    <w:p w14:paraId="4ADA6A40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382AFB8F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7) Generate and import scheduled tasks</w:t>
      </w:r>
    </w:p>
    <w:p w14:paraId="64015C69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.QuotaPlanningScheduledTasks.ps1 -RepositoryPath "C:AzVMAvailability" -OutputPath "C:AzVMAvailabilitytasks" -TaskPrefix "AzVMAvailability" -RegionPreset "USMajor" -ManagementGroupId "&lt;management-group-id&gt;" -GroupQuotaName "&lt;quota-group-name&gt;" -DailyPlanHour 6</w:t>
      </w:r>
    </w:p>
    <w:p w14:paraId="23432294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powershell -ExecutionPolicy Bypass -File .tasksQuotaPlanningScheduledTasks.ps1</w:t>
      </w:r>
    </w:p>
    <w:p w14:paraId="619259F6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4692162C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8) Direct API allocation request runner with polling</w:t>
      </w:r>
    </w:p>
    <w:p w14:paraId="6D696DB9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pwsh .AllocationRequest-Example.ps1 -ManagementGroupId "&lt;management-group-id&gt;" -QuotaGroupName "&lt;quota-group-name&gt;" -SubscriptionId "&lt;subscription-id-guid&gt;" -Region "centralus" -ResourceName "standardbsfamily" -TargetLimit 79 -MaxPollAttempts 30 -PollIntervalSeconds 10</w:t>
      </w:r>
    </w:p>
    <w:p w14:paraId="00A346F3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12E58BC2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Example Output and Results</w:t>
      </w:r>
    </w:p>
    <w:p w14:paraId="0B2F3CCA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2E3BCFE9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Console Output Example</w:t>
      </w:r>
    </w:p>
    <w:p w14:paraId="47A3FA85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When you execute a quota group planning workflow, output appears like:</w:t>
      </w:r>
    </w:p>
    <w:p w14:paraId="78CE8C7A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"Using all enabled subscriptions: 2"</w:t>
      </w:r>
    </w:p>
    <w:p w14:paraId="26F029D8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"SCAN COMPLETE Generated: [timestamp] | Total time: 28.1 seconds"</w:t>
      </w:r>
    </w:p>
    <w:p w14:paraId="6682115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"EXPORTING... XLSX: C:\Temp\QuotaDemo\AzVMAvailability-20260408-143927.xlsx"</w:t>
      </w:r>
    </w:p>
    <w:p w14:paraId="26DF461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"Appended quota history snapshot: C:\Temp\QuotaDemo\AzVMAvailability-QuotaHistory-20260408.csv (2166 rows)"</w:t>
      </w:r>
    </w:p>
    <w:p w14:paraId="5E8FB465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"Quota-group candidates report: C:\Temp\QuotaDemo\AzVMAvailability-QuotaGroupCandidates-20260408-143914.csv (1318 candidate rows / 1856 total)"</w:t>
      </w:r>
    </w:p>
    <w:p w14:paraId="4A0865B3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"Discovered quota groups: 1"</w:t>
      </w:r>
    </w:p>
    <w:p w14:paraId="3F326A28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0C1F4A1D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Output Files Created:</w:t>
      </w:r>
    </w:p>
    <w:p w14:paraId="276AFC40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AzVMAvailability-QuotaHistory-20260408.csv: Captures per-subscription, per-region quota usage snapshots</w:t>
      </w:r>
    </w:p>
    <w:p w14:paraId="4E5BE230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AzVMAvailability-QuotaGroupCandidates-20260408-143914.csv: Identifies quota families with surplus across subscriptions</w:t>
      </w:r>
    </w:p>
    <w:p w14:paraId="36013B75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AzVMAvailability-20260408-143927.xlsx: Interactive Excel report with status dashboard</w:t>
      </w:r>
    </w:p>
    <w:p w14:paraId="6852C02F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49A3AC42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Quota History CSV Sample</w:t>
      </w:r>
    </w:p>
    <w:p w14:paraId="27142A02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The quota history snapshot captures current quota usage. Key fields:</w:t>
      </w:r>
    </w:p>
    <w:p w14:paraId="4B9C53E3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CapturedAtUtc/Local: Timestamp of the snapshot</w:t>
      </w:r>
    </w:p>
    <w:p w14:paraId="474AF80B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SubscriptionName: Which subscription's quota</w:t>
      </w:r>
    </w:p>
    <w:p w14:paraId="221A89E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Region: Azure region (centralus, eastus, etc.)</w:t>
      </w:r>
    </w:p>
    <w:p w14:paraId="6F29167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QuotaName: Quota family name (standardBsv2Family, cores, etc.)</w:t>
      </w:r>
    </w:p>
    <w:p w14:paraId="164FD23D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CurrentValue: Current usage</w:t>
      </w:r>
    </w:p>
    <w:p w14:paraId="0F411D25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Limit: Quota limit</w:t>
      </w:r>
    </w:p>
    <w:p w14:paraId="5007C3A5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Available: Limit minus CurrentValue</w:t>
      </w:r>
    </w:p>
    <w:p w14:paraId="54E97B6A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1C306F9F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Example row: ME-MngEnvMCAP374870-jeffpigott-1, centralus, standardBsv2Family, 0 current, 200 limit, 200 available</w:t>
      </w:r>
    </w:p>
    <w:p w14:paraId="0936DFA3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192E1E86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Quota Group Candidates CSV Sample</w:t>
      </w:r>
    </w:p>
    <w:p w14:paraId="1955B7E6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The candidates report identifies quota families with surplus capacity. Example shows:</w:t>
      </w:r>
    </w:p>
    <w:p w14:paraId="087CB565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- 1856 total candidates across 2 subscriptions</w:t>
      </w:r>
    </w:p>
    <w:p w14:paraId="3347981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Top candidates by suggested movable amount: standardBsv2Family (180), standardDSv4Family (180), standardDv2Family (96)</w:t>
      </w:r>
    </w:p>
    <w:p w14:paraId="5CA19CBD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CandidateStatus field shows "Candidate" when surplus is available</w:t>
      </w:r>
    </w:p>
    <w:p w14:paraId="3F06F353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SuggestedMovable shows recommended amount to return to group quota pool</w:t>
      </w:r>
    </w:p>
    <w:p w14:paraId="08B189E0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1E031E3C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Quota Group Discovery Results</w:t>
      </w:r>
    </w:p>
    <w:p w14:paraId="78AB9EB0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When -QuotaGroupDiscover is specified with -QuotaGroupManagementGroupId Demo-MG:</w:t>
      </w:r>
    </w:p>
    <w:p w14:paraId="6AF3BD4C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Discovered quota groups: 1</w:t>
      </w:r>
    </w:p>
    <w:p w14:paraId="23B1F416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ManagementGroupId: Demo-MG</w:t>
      </w:r>
    </w:p>
    <w:p w14:paraId="7CEDC3FC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GroupQuotaName: standardbstesting</w:t>
      </w:r>
    </w:p>
    <w:p w14:paraId="48848C23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DisplayName: Standard BS Testing</w:t>
      </w:r>
    </w:p>
    <w:p w14:paraId="200102A5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GroupType: AllocationGroup</w:t>
      </w:r>
    </w:p>
    <w:p w14:paraId="61CF24F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ProvisioningState: Succeeded</w:t>
      </w:r>
    </w:p>
    <w:p w14:paraId="62C929CF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5A55D87E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Interpreting Results</w:t>
      </w:r>
    </w:p>
    <w:p w14:paraId="2A5F4200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Candidates Report Interpretation:</w:t>
      </w:r>
    </w:p>
    <w:p w14:paraId="2373C6E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High SuggestedMovable values (100+) indicate significant surplus capacity</w:t>
      </w:r>
    </w:p>
    <w:p w14:paraId="2BA1672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Multiple candidates per family across subscriptions show potential for consolidation</w:t>
      </w:r>
    </w:p>
    <w:p w14:paraId="69FF0C98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Total candidates count (1856 in example) shows scope for consolidation</w:t>
      </w:r>
    </w:p>
    <w:p w14:paraId="789323B8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3FCE3764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Next Steps After Capture:</w:t>
      </w:r>
    </w:p>
    <w:p w14:paraId="652FC062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1. Review the CSV files to understand current quota distribution</w:t>
      </w:r>
    </w:p>
    <w:p w14:paraId="73F44D42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2. Use -QuotaGroupPlan to generate a move plan</w:t>
      </w:r>
    </w:p>
    <w:p w14:paraId="7E44DF20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3. Apply with -QuotaGroupApply to execute the moves</w:t>
      </w:r>
    </w:p>
    <w:p w14:paraId="3330BC19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4. Monitor with -CaptureQuotaHistory in scheduled tasks over time</w:t>
      </w:r>
    </w:p>
    <w:p w14:paraId="6FACCD1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5344EC88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Flowchart (text)</w:t>
      </w:r>
    </w:p>
    <w:p w14:paraId="1632FCF1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Hourly capture -&gt; Discover groups -&gt; Select group/region/family -&gt; Read allocation -&gt; Build target -&gt; PATCH update -&gt; Poll request status -&gt; Read-after-write verify -&gt; Record success</w:t>
      </w:r>
    </w:p>
    <w:p w14:paraId="3D1E73BB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</w:p>
    <w:p w14:paraId="544AA00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b/>
          <w:bCs/>
          <w:kern w:val="0"/>
        </w:rPr>
        <w:t>Repo Artifacts</w:t>
      </w:r>
    </w:p>
    <w:p w14:paraId="4DEA173E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Get-AzVMAvailability.ps1</w:t>
      </w:r>
    </w:p>
    <w:p w14:paraId="288A722D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tools/New-QuotaPlanningScheduledTasks.ps1</w:t>
      </w:r>
    </w:p>
    <w:p w14:paraId="624AFB37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artifacts/scheduled-tasks/Import-QuotaPlanningScheduledTasks.ps1</w:t>
      </w:r>
    </w:p>
    <w:p w14:paraId="71946922" w14:textId="77777777" w:rsidR="00F74355" w:rsidRDefault="00F74355">
      <w:pPr>
        <w:widowControl w:val="0"/>
        <w:autoSpaceDE w:val="0"/>
        <w:autoSpaceDN w:val="0"/>
        <w:adjustRightInd w:val="0"/>
        <w:spacing w:after="0" w:line="240" w:lineRule="auto"/>
        <w:rPr>
          <w:rFonts w:ascii="Calibri" w:hAnsi="Calibri" w:cs="Calibri"/>
          <w:kern w:val="0"/>
        </w:rPr>
      </w:pPr>
      <w:r>
        <w:rPr>
          <w:rFonts w:ascii="Calibri" w:hAnsi="Calibri" w:cs="Calibri"/>
          <w:kern w:val="0"/>
        </w:rPr>
        <w:t>- examples/QuotaGroup-AllocationRequest-Example.ps1</w:t>
      </w:r>
    </w:p>
    <w:sectPr w:rsidR="00F74355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2"/>
  <w:embedSystemFonts/>
  <w:bordersDoNotSurroundHeader/>
  <w:bordersDoNotSurroundFooter/>
  <w:doNotTrackMove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C92096"/>
    <w:rsid w:val="005553CB"/>
    <w:rsid w:val="0056305C"/>
    <w:rsid w:val="00C92096"/>
    <w:rsid w:val="00F74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E1ED24"/>
  <w14:defaultImageDpi w14:val="0"/>
  <w15:docId w15:val="{B2166A04-B748-439C-9D55-FF10C8D450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1548</Words>
  <Characters>8829</Characters>
  <Application>Microsoft Office Word</Application>
  <DocSecurity>0</DocSecurity>
  <Lines>73</Lines>
  <Paragraphs>20</Paragraphs>
  <ScaleCrop>false</ScaleCrop>
  <Company/>
  <LinksUpToDate>false</LinksUpToDate>
  <CharactersWithSpaces>10357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Jeff Pigott</cp:lastModifiedBy>
  <cp:revision>2</cp:revision>
  <dcterms:created xsi:type="dcterms:W3CDTF">2026-04-08T19:59:00Z</dcterms:created>
  <dcterms:modified xsi:type="dcterms:W3CDTF">2026-04-08T19:59:00Z</dcterms:modified>
</cp:coreProperties>
</file>