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194CA4" w14:textId="508A5E0E" w:rsidR="00D95333" w:rsidRDefault="00D95333" w:rsidP="00D95333">
      <w:pPr>
        <w:jc w:val="center"/>
      </w:pPr>
      <w:r>
        <w:rPr>
          <w:noProof/>
        </w:rPr>
        <w:drawing>
          <wp:inline distT="0" distB="0" distL="0" distR="0" wp14:anchorId="76D11C40" wp14:editId="4F35C626">
            <wp:extent cx="685800" cy="685800"/>
            <wp:effectExtent l="19050" t="0" r="0" b="0"/>
            <wp:docPr id="1" name="图片 2" descr="1smevus1otq8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1smevus1otq84b"/>
                    <pic:cNvPicPr>
                      <a:picLocks noChangeAspect="1" noChangeArrowheads="1"/>
                    </pic:cNvPicPr>
                  </pic:nvPicPr>
                  <pic:blipFill>
                    <a:blip r:embed="rId6" cstate="print"/>
                    <a:srcRect/>
                    <a:stretch>
                      <a:fillRect/>
                    </a:stretch>
                  </pic:blipFill>
                  <pic:spPr bwMode="auto">
                    <a:xfrm>
                      <a:off x="0" y="0"/>
                      <a:ext cx="685800" cy="685800"/>
                    </a:xfrm>
                    <a:prstGeom prst="rect">
                      <a:avLst/>
                    </a:prstGeom>
                    <a:noFill/>
                    <a:ln w="9525">
                      <a:noFill/>
                      <a:miter lim="800000"/>
                      <a:headEnd/>
                      <a:tailEnd/>
                    </a:ln>
                  </pic:spPr>
                </pic:pic>
              </a:graphicData>
            </a:graphic>
          </wp:inline>
        </w:drawing>
      </w:r>
      <w:r>
        <w:rPr>
          <w:noProof/>
        </w:rPr>
        <w:drawing>
          <wp:inline distT="0" distB="0" distL="0" distR="0" wp14:anchorId="5CFF863B" wp14:editId="51CD6AE3">
            <wp:extent cx="3086100" cy="711200"/>
            <wp:effectExtent l="19050" t="0" r="0" b="0"/>
            <wp:docPr id="2" name="图片 1" descr="1smegrv1fikf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1smegrv1fikfal"/>
                    <pic:cNvPicPr>
                      <a:picLocks noChangeAspect="1" noChangeArrowheads="1"/>
                    </pic:cNvPicPr>
                  </pic:nvPicPr>
                  <pic:blipFill>
                    <a:blip r:embed="rId7" cstate="print"/>
                    <a:srcRect r="50" b="24193"/>
                    <a:stretch>
                      <a:fillRect/>
                    </a:stretch>
                  </pic:blipFill>
                  <pic:spPr bwMode="auto">
                    <a:xfrm>
                      <a:off x="0" y="0"/>
                      <a:ext cx="3086100" cy="711200"/>
                    </a:xfrm>
                    <a:prstGeom prst="rect">
                      <a:avLst/>
                    </a:prstGeom>
                    <a:noFill/>
                    <a:ln w="9525">
                      <a:noFill/>
                      <a:miter lim="800000"/>
                      <a:headEnd/>
                      <a:tailEnd/>
                    </a:ln>
                  </pic:spPr>
                </pic:pic>
              </a:graphicData>
            </a:graphic>
          </wp:inline>
        </w:drawing>
      </w:r>
    </w:p>
    <w:p w14:paraId="569DF230" w14:textId="77777777" w:rsidR="00D95333" w:rsidRDefault="00D95333" w:rsidP="00D95333">
      <w:pPr>
        <w:spacing w:beforeLines="50" w:before="156" w:afterLines="50" w:after="156"/>
        <w:jc w:val="center"/>
        <w:rPr>
          <w:b/>
          <w:kern w:val="0"/>
          <w:sz w:val="48"/>
          <w:szCs w:val="48"/>
        </w:rPr>
      </w:pPr>
    </w:p>
    <w:p w14:paraId="046107A3" w14:textId="4CF7B52E" w:rsidR="00D95333" w:rsidRDefault="00D95333" w:rsidP="00D95333">
      <w:pPr>
        <w:spacing w:beforeLines="50" w:before="156" w:afterLines="50" w:after="156"/>
        <w:jc w:val="center"/>
        <w:rPr>
          <w:rFonts w:ascii="隶书" w:eastAsia="隶书"/>
          <w:b/>
          <w:kern w:val="0"/>
          <w:sz w:val="84"/>
          <w:szCs w:val="84"/>
        </w:rPr>
      </w:pPr>
      <w:r>
        <w:rPr>
          <w:rFonts w:ascii="隶书" w:eastAsia="隶书" w:hint="eastAsia"/>
          <w:b/>
          <w:kern w:val="0"/>
          <w:sz w:val="84"/>
          <w:szCs w:val="84"/>
        </w:rPr>
        <w:t>汇总报告</w:t>
      </w:r>
    </w:p>
    <w:p w14:paraId="196EB6C8" w14:textId="77777777" w:rsidR="00D95333" w:rsidRDefault="00D95333" w:rsidP="00D95333">
      <w:pPr>
        <w:jc w:val="center"/>
        <w:rPr>
          <w:rFonts w:ascii="隶书" w:eastAsia="隶书"/>
          <w:b/>
          <w:kern w:val="0"/>
          <w:sz w:val="72"/>
          <w:szCs w:val="72"/>
        </w:rPr>
      </w:pPr>
    </w:p>
    <w:p w14:paraId="4766E3D5" w14:textId="77777777" w:rsidR="00D95333" w:rsidRDefault="00D95333" w:rsidP="00D95333">
      <w:pPr>
        <w:jc w:val="center"/>
        <w:rPr>
          <w:rFonts w:ascii="隶书" w:eastAsia="隶书"/>
          <w:b/>
          <w:kern w:val="0"/>
          <w:sz w:val="72"/>
          <w:szCs w:val="72"/>
        </w:rPr>
      </w:pPr>
    </w:p>
    <w:p w14:paraId="513F3FAA" w14:textId="77777777" w:rsidR="00D95333" w:rsidRDefault="00D95333" w:rsidP="00D95333">
      <w:pPr>
        <w:jc w:val="center"/>
        <w:rPr>
          <w:b/>
          <w:kern w:val="0"/>
        </w:rPr>
      </w:pPr>
    </w:p>
    <w:tbl>
      <w:tblPr>
        <w:tblW w:w="0" w:type="auto"/>
        <w:jc w:val="center"/>
        <w:tblBorders>
          <w:bottom w:val="single" w:sz="4" w:space="0" w:color="auto"/>
          <w:insideH w:val="single" w:sz="4" w:space="0" w:color="auto"/>
        </w:tblBorders>
        <w:tblLayout w:type="fixed"/>
        <w:tblLook w:val="0000" w:firstRow="0" w:lastRow="0" w:firstColumn="0" w:lastColumn="0" w:noHBand="0" w:noVBand="0"/>
      </w:tblPr>
      <w:tblGrid>
        <w:gridCol w:w="1908"/>
        <w:gridCol w:w="5425"/>
      </w:tblGrid>
      <w:tr w:rsidR="00D95333" w14:paraId="2D539206" w14:textId="77777777" w:rsidTr="00DC0308">
        <w:trPr>
          <w:trHeight w:val="907"/>
          <w:jc w:val="center"/>
        </w:trPr>
        <w:tc>
          <w:tcPr>
            <w:tcW w:w="1908" w:type="dxa"/>
            <w:tcBorders>
              <w:top w:val="nil"/>
              <w:left w:val="nil"/>
              <w:bottom w:val="nil"/>
              <w:right w:val="nil"/>
            </w:tcBorders>
            <w:vAlign w:val="center"/>
          </w:tcPr>
          <w:p w14:paraId="027A3C12" w14:textId="77777777" w:rsidR="00D95333" w:rsidRDefault="00D95333" w:rsidP="00DC0308">
            <w:pPr>
              <w:spacing w:line="360" w:lineRule="exact"/>
              <w:rPr>
                <w:b/>
                <w:kern w:val="0"/>
                <w:sz w:val="30"/>
                <w:szCs w:val="30"/>
              </w:rPr>
            </w:pPr>
            <w:r>
              <w:rPr>
                <w:rFonts w:hint="eastAsia"/>
                <w:b/>
                <w:spacing w:val="20"/>
                <w:kern w:val="0"/>
                <w:sz w:val="30"/>
                <w:szCs w:val="30"/>
              </w:rPr>
              <w:t>课程名称：</w:t>
            </w:r>
          </w:p>
        </w:tc>
        <w:tc>
          <w:tcPr>
            <w:tcW w:w="5425" w:type="dxa"/>
            <w:tcBorders>
              <w:top w:val="nil"/>
              <w:left w:val="nil"/>
              <w:bottom w:val="single" w:sz="4" w:space="0" w:color="auto"/>
              <w:right w:val="nil"/>
            </w:tcBorders>
            <w:vAlign w:val="center"/>
          </w:tcPr>
          <w:p w14:paraId="265F33D1" w14:textId="27038E0D" w:rsidR="00D95333" w:rsidRDefault="00D95333" w:rsidP="00DC0308">
            <w:pPr>
              <w:rPr>
                <w:b/>
                <w:kern w:val="0"/>
                <w:sz w:val="30"/>
                <w:szCs w:val="30"/>
              </w:rPr>
            </w:pPr>
            <w:r>
              <w:rPr>
                <w:rFonts w:hint="eastAsia"/>
                <w:b/>
                <w:kern w:val="0"/>
                <w:sz w:val="30"/>
                <w:szCs w:val="30"/>
              </w:rPr>
              <w:t>智能软件项目实训</w:t>
            </w:r>
          </w:p>
        </w:tc>
      </w:tr>
      <w:tr w:rsidR="00D95333" w14:paraId="4130ED54" w14:textId="77777777" w:rsidTr="00DC0308">
        <w:trPr>
          <w:trHeight w:val="907"/>
          <w:jc w:val="center"/>
        </w:trPr>
        <w:tc>
          <w:tcPr>
            <w:tcW w:w="1908" w:type="dxa"/>
            <w:tcBorders>
              <w:top w:val="nil"/>
              <w:left w:val="nil"/>
              <w:bottom w:val="nil"/>
              <w:right w:val="nil"/>
            </w:tcBorders>
            <w:vAlign w:val="center"/>
          </w:tcPr>
          <w:p w14:paraId="7A15CA64" w14:textId="77777777" w:rsidR="00D95333" w:rsidRDefault="00D95333" w:rsidP="00DC0308">
            <w:pPr>
              <w:spacing w:line="360" w:lineRule="exact"/>
              <w:rPr>
                <w:b/>
                <w:kern w:val="0"/>
                <w:sz w:val="30"/>
                <w:szCs w:val="30"/>
              </w:rPr>
            </w:pPr>
            <w:r>
              <w:rPr>
                <w:rFonts w:hint="eastAsia"/>
                <w:b/>
                <w:kern w:val="0"/>
                <w:sz w:val="30"/>
                <w:szCs w:val="30"/>
              </w:rPr>
              <w:t>学生姓名：</w:t>
            </w:r>
          </w:p>
        </w:tc>
        <w:tc>
          <w:tcPr>
            <w:tcW w:w="5425" w:type="dxa"/>
            <w:tcBorders>
              <w:top w:val="single" w:sz="4" w:space="0" w:color="auto"/>
              <w:left w:val="nil"/>
              <w:bottom w:val="single" w:sz="4" w:space="0" w:color="auto"/>
              <w:right w:val="nil"/>
            </w:tcBorders>
            <w:vAlign w:val="center"/>
          </w:tcPr>
          <w:p w14:paraId="310252D8" w14:textId="77777777" w:rsidR="00D95333" w:rsidRDefault="00D95333" w:rsidP="00DC0308">
            <w:pPr>
              <w:rPr>
                <w:b/>
                <w:kern w:val="0"/>
                <w:sz w:val="30"/>
                <w:szCs w:val="30"/>
              </w:rPr>
            </w:pPr>
            <w:r>
              <w:rPr>
                <w:rFonts w:hint="eastAsia"/>
                <w:b/>
                <w:kern w:val="0"/>
                <w:sz w:val="30"/>
                <w:szCs w:val="30"/>
              </w:rPr>
              <w:t>孙武杰</w:t>
            </w:r>
          </w:p>
        </w:tc>
      </w:tr>
      <w:tr w:rsidR="00D95333" w14:paraId="6595465E" w14:textId="77777777" w:rsidTr="00DC0308">
        <w:trPr>
          <w:trHeight w:val="907"/>
          <w:jc w:val="center"/>
        </w:trPr>
        <w:tc>
          <w:tcPr>
            <w:tcW w:w="1908" w:type="dxa"/>
            <w:tcBorders>
              <w:top w:val="nil"/>
              <w:left w:val="nil"/>
              <w:bottom w:val="nil"/>
              <w:right w:val="nil"/>
            </w:tcBorders>
            <w:vAlign w:val="center"/>
          </w:tcPr>
          <w:p w14:paraId="0D0D8696" w14:textId="77777777" w:rsidR="00D95333" w:rsidRDefault="00D95333" w:rsidP="00DC0308">
            <w:pPr>
              <w:spacing w:line="360" w:lineRule="exact"/>
              <w:rPr>
                <w:b/>
                <w:kern w:val="0"/>
                <w:sz w:val="30"/>
                <w:szCs w:val="30"/>
              </w:rPr>
            </w:pPr>
            <w:r>
              <w:rPr>
                <w:rFonts w:hint="eastAsia"/>
                <w:b/>
                <w:kern w:val="0"/>
                <w:sz w:val="30"/>
                <w:szCs w:val="30"/>
              </w:rPr>
              <w:t>学生学号：</w:t>
            </w:r>
          </w:p>
        </w:tc>
        <w:tc>
          <w:tcPr>
            <w:tcW w:w="5425" w:type="dxa"/>
            <w:tcBorders>
              <w:top w:val="single" w:sz="4" w:space="0" w:color="auto"/>
              <w:left w:val="nil"/>
              <w:bottom w:val="single" w:sz="4" w:space="0" w:color="auto"/>
              <w:right w:val="nil"/>
            </w:tcBorders>
            <w:vAlign w:val="center"/>
          </w:tcPr>
          <w:p w14:paraId="5AF0DE84" w14:textId="77777777" w:rsidR="00D95333" w:rsidRDefault="00D95333" w:rsidP="00DC0308">
            <w:pPr>
              <w:spacing w:line="360" w:lineRule="exact"/>
              <w:rPr>
                <w:b/>
                <w:kern w:val="0"/>
                <w:sz w:val="30"/>
                <w:szCs w:val="30"/>
              </w:rPr>
            </w:pPr>
            <w:r>
              <w:rPr>
                <w:rFonts w:hint="eastAsia"/>
                <w:b/>
                <w:kern w:val="0"/>
                <w:sz w:val="30"/>
                <w:szCs w:val="30"/>
              </w:rPr>
              <w:t>201630665632</w:t>
            </w:r>
          </w:p>
        </w:tc>
      </w:tr>
      <w:tr w:rsidR="00D95333" w14:paraId="63D546B6" w14:textId="77777777" w:rsidTr="00DC0308">
        <w:trPr>
          <w:trHeight w:val="907"/>
          <w:jc w:val="center"/>
        </w:trPr>
        <w:tc>
          <w:tcPr>
            <w:tcW w:w="1908" w:type="dxa"/>
            <w:tcBorders>
              <w:top w:val="nil"/>
              <w:left w:val="nil"/>
              <w:bottom w:val="nil"/>
              <w:right w:val="nil"/>
            </w:tcBorders>
            <w:vAlign w:val="center"/>
          </w:tcPr>
          <w:p w14:paraId="2AB96AE0" w14:textId="77777777" w:rsidR="00D95333" w:rsidRDefault="00D95333" w:rsidP="00DC0308">
            <w:pPr>
              <w:spacing w:line="360" w:lineRule="exact"/>
              <w:rPr>
                <w:b/>
                <w:kern w:val="0"/>
                <w:sz w:val="30"/>
                <w:szCs w:val="30"/>
              </w:rPr>
            </w:pPr>
            <w:r>
              <w:rPr>
                <w:rFonts w:hint="eastAsia"/>
                <w:b/>
                <w:kern w:val="0"/>
                <w:sz w:val="30"/>
                <w:szCs w:val="30"/>
              </w:rPr>
              <w:t>学生班级：</w:t>
            </w:r>
          </w:p>
        </w:tc>
        <w:tc>
          <w:tcPr>
            <w:tcW w:w="5425" w:type="dxa"/>
            <w:tcBorders>
              <w:top w:val="single" w:sz="4" w:space="0" w:color="auto"/>
              <w:left w:val="nil"/>
              <w:bottom w:val="single" w:sz="4" w:space="0" w:color="auto"/>
              <w:right w:val="nil"/>
            </w:tcBorders>
            <w:vAlign w:val="center"/>
          </w:tcPr>
          <w:p w14:paraId="2645EE57" w14:textId="77777777" w:rsidR="00D95333" w:rsidRDefault="00D95333" w:rsidP="00DC0308">
            <w:pPr>
              <w:spacing w:line="360" w:lineRule="exact"/>
              <w:rPr>
                <w:b/>
                <w:kern w:val="0"/>
                <w:sz w:val="30"/>
                <w:szCs w:val="30"/>
              </w:rPr>
            </w:pPr>
            <w:r>
              <w:rPr>
                <w:rFonts w:hint="eastAsia"/>
                <w:b/>
                <w:kern w:val="0"/>
                <w:sz w:val="30"/>
                <w:szCs w:val="30"/>
              </w:rPr>
              <w:t>软件工程3班</w:t>
            </w:r>
          </w:p>
        </w:tc>
      </w:tr>
      <w:tr w:rsidR="00D95333" w14:paraId="4FA8B822" w14:textId="77777777" w:rsidTr="00DC0308">
        <w:trPr>
          <w:trHeight w:val="907"/>
          <w:jc w:val="center"/>
        </w:trPr>
        <w:tc>
          <w:tcPr>
            <w:tcW w:w="1908" w:type="dxa"/>
            <w:tcBorders>
              <w:top w:val="nil"/>
              <w:left w:val="nil"/>
              <w:bottom w:val="nil"/>
              <w:right w:val="nil"/>
            </w:tcBorders>
            <w:vAlign w:val="center"/>
          </w:tcPr>
          <w:p w14:paraId="08069C6C" w14:textId="77777777" w:rsidR="00D95333" w:rsidRDefault="00D95333" w:rsidP="00DC0308">
            <w:pPr>
              <w:rPr>
                <w:b/>
                <w:spacing w:val="20"/>
                <w:kern w:val="0"/>
                <w:sz w:val="30"/>
                <w:szCs w:val="30"/>
              </w:rPr>
            </w:pPr>
            <w:r>
              <w:rPr>
                <w:rFonts w:hint="eastAsia"/>
                <w:b/>
                <w:spacing w:val="20"/>
                <w:kern w:val="0"/>
                <w:sz w:val="30"/>
                <w:szCs w:val="30"/>
              </w:rPr>
              <w:t>开课学期：</w:t>
            </w:r>
          </w:p>
        </w:tc>
        <w:tc>
          <w:tcPr>
            <w:tcW w:w="5425" w:type="dxa"/>
            <w:tcBorders>
              <w:top w:val="single" w:sz="4" w:space="0" w:color="auto"/>
              <w:left w:val="nil"/>
              <w:bottom w:val="single" w:sz="4" w:space="0" w:color="auto"/>
              <w:right w:val="nil"/>
            </w:tcBorders>
            <w:vAlign w:val="center"/>
          </w:tcPr>
          <w:p w14:paraId="00AB88B8" w14:textId="15DFFDAC" w:rsidR="00D95333" w:rsidRDefault="00D95333" w:rsidP="00DC0308">
            <w:pPr>
              <w:rPr>
                <w:b/>
                <w:kern w:val="0"/>
                <w:sz w:val="30"/>
                <w:szCs w:val="30"/>
              </w:rPr>
            </w:pPr>
            <w:r>
              <w:rPr>
                <w:rFonts w:hint="eastAsia"/>
                <w:b/>
                <w:kern w:val="0"/>
                <w:sz w:val="30"/>
                <w:szCs w:val="30"/>
              </w:rPr>
              <w:t>2018-2019学年第二学期</w:t>
            </w:r>
          </w:p>
        </w:tc>
      </w:tr>
    </w:tbl>
    <w:p w14:paraId="16ACE086" w14:textId="4D13746B" w:rsidR="00D95333" w:rsidRDefault="00D95333" w:rsidP="00D95333">
      <w:pPr>
        <w:spacing w:beforeLines="50" w:before="156" w:afterLines="50" w:after="156"/>
        <w:rPr>
          <w:b/>
          <w:kern w:val="0"/>
          <w:sz w:val="30"/>
          <w:szCs w:val="30"/>
        </w:rPr>
      </w:pPr>
    </w:p>
    <w:p w14:paraId="36904D2B" w14:textId="77777777" w:rsidR="0009660B" w:rsidRDefault="0009660B" w:rsidP="00D95333">
      <w:pPr>
        <w:spacing w:beforeLines="50" w:before="156" w:afterLines="50" w:after="156"/>
        <w:rPr>
          <w:b/>
          <w:kern w:val="0"/>
          <w:sz w:val="30"/>
          <w:szCs w:val="30"/>
        </w:rPr>
      </w:pPr>
    </w:p>
    <w:p w14:paraId="012E3067" w14:textId="77777777" w:rsidR="00D95333" w:rsidRDefault="00D95333" w:rsidP="00D95333">
      <w:pPr>
        <w:spacing w:line="480" w:lineRule="exact"/>
        <w:jc w:val="center"/>
        <w:rPr>
          <w:rFonts w:eastAsia="黑体" w:hAnsi="黑体"/>
          <w:b/>
          <w:kern w:val="0"/>
          <w:sz w:val="32"/>
          <w:szCs w:val="32"/>
        </w:rPr>
      </w:pPr>
      <w:r>
        <w:rPr>
          <w:rFonts w:eastAsia="黑体" w:hAnsi="黑体" w:hint="eastAsia"/>
          <w:b/>
          <w:kern w:val="0"/>
          <w:sz w:val="32"/>
          <w:szCs w:val="32"/>
        </w:rPr>
        <w:t>软件学院</w:t>
      </w:r>
    </w:p>
    <w:p w14:paraId="640389FA" w14:textId="60D4AAC0" w:rsidR="00D95333" w:rsidRDefault="00D95333" w:rsidP="00D95333">
      <w:pPr>
        <w:spacing w:line="480" w:lineRule="exact"/>
        <w:jc w:val="center"/>
        <w:rPr>
          <w:rFonts w:eastAsia="黑体" w:hAnsi="黑体"/>
          <w:b/>
          <w:kern w:val="0"/>
          <w:sz w:val="32"/>
          <w:szCs w:val="32"/>
        </w:rPr>
      </w:pPr>
      <w:r>
        <w:rPr>
          <w:rFonts w:eastAsia="黑体" w:hAnsi="黑体" w:hint="eastAsia"/>
          <w:b/>
          <w:kern w:val="0"/>
          <w:sz w:val="32"/>
          <w:szCs w:val="32"/>
        </w:rPr>
        <w:t>2019</w:t>
      </w:r>
      <w:r>
        <w:rPr>
          <w:rFonts w:eastAsia="黑体" w:hAnsi="黑体" w:hint="eastAsia"/>
          <w:b/>
          <w:kern w:val="0"/>
          <w:sz w:val="32"/>
          <w:szCs w:val="32"/>
        </w:rPr>
        <w:t>年</w:t>
      </w:r>
      <w:r>
        <w:rPr>
          <w:rFonts w:eastAsia="黑体" w:hAnsi="黑体" w:hint="eastAsia"/>
          <w:b/>
          <w:kern w:val="0"/>
          <w:sz w:val="32"/>
          <w:szCs w:val="32"/>
        </w:rPr>
        <w:t>6</w:t>
      </w:r>
      <w:r>
        <w:rPr>
          <w:rFonts w:eastAsia="黑体" w:hAnsi="黑体" w:hint="eastAsia"/>
          <w:b/>
          <w:kern w:val="0"/>
          <w:sz w:val="32"/>
          <w:szCs w:val="32"/>
        </w:rPr>
        <w:t>月</w:t>
      </w:r>
    </w:p>
    <w:p w14:paraId="6C5F4DC8" w14:textId="58ED291C" w:rsidR="00373CDC" w:rsidRDefault="00373CDC"/>
    <w:p w14:paraId="24523B9D" w14:textId="315E6D0E" w:rsidR="00D478AF" w:rsidRDefault="00D478AF">
      <w:pPr>
        <w:widowControl/>
        <w:jc w:val="left"/>
        <w:rPr>
          <w:rFonts w:ascii="宋体" w:eastAsia="宋体" w:hAnsi="宋体"/>
        </w:rPr>
      </w:pPr>
      <w:r>
        <w:rPr>
          <w:rFonts w:ascii="宋体" w:eastAsia="宋体" w:hAnsi="宋体"/>
        </w:rPr>
        <w:br w:type="page"/>
      </w:r>
    </w:p>
    <w:sdt>
      <w:sdtPr>
        <w:rPr>
          <w:rFonts w:asciiTheme="minorHAnsi" w:eastAsiaTheme="minorEastAsia" w:hAnsiTheme="minorHAnsi" w:cstheme="minorBidi"/>
          <w:color w:val="auto"/>
          <w:kern w:val="2"/>
          <w:sz w:val="21"/>
          <w:szCs w:val="22"/>
          <w:lang w:val="zh-CN"/>
        </w:rPr>
        <w:id w:val="1949496833"/>
        <w:docPartObj>
          <w:docPartGallery w:val="Table of Contents"/>
          <w:docPartUnique/>
        </w:docPartObj>
      </w:sdtPr>
      <w:sdtEndPr>
        <w:rPr>
          <w:b/>
          <w:bCs/>
        </w:rPr>
      </w:sdtEndPr>
      <w:sdtContent>
        <w:p w14:paraId="01C5B9C6" w14:textId="08302573" w:rsidR="00D478AF" w:rsidRDefault="00D478AF">
          <w:pPr>
            <w:pStyle w:val="TOC"/>
          </w:pPr>
          <w:r>
            <w:rPr>
              <w:lang w:val="zh-CN"/>
            </w:rPr>
            <w:t>目录</w:t>
          </w:r>
        </w:p>
        <w:p w14:paraId="3086BA8A" w14:textId="69E14BA0" w:rsidR="00554602" w:rsidRDefault="00D478AF">
          <w:pPr>
            <w:pStyle w:val="TOC1"/>
            <w:tabs>
              <w:tab w:val="right" w:leader="dot" w:pos="8296"/>
            </w:tabs>
            <w:rPr>
              <w:noProof/>
            </w:rPr>
          </w:pPr>
          <w:r>
            <w:fldChar w:fldCharType="begin"/>
          </w:r>
          <w:r>
            <w:instrText xml:space="preserve"> TOC \o "1-3" \h \z \u </w:instrText>
          </w:r>
          <w:r>
            <w:fldChar w:fldCharType="separate"/>
          </w:r>
          <w:hyperlink w:anchor="_Toc11053176" w:history="1">
            <w:r w:rsidR="00554602" w:rsidRPr="00F8475F">
              <w:rPr>
                <w:rStyle w:val="a3"/>
                <w:rFonts w:ascii="宋体" w:eastAsia="宋体" w:hAnsi="宋体"/>
                <w:noProof/>
              </w:rPr>
              <w:t>一、实训任务</w:t>
            </w:r>
            <w:r w:rsidR="00554602">
              <w:rPr>
                <w:noProof/>
                <w:webHidden/>
              </w:rPr>
              <w:tab/>
            </w:r>
            <w:r w:rsidR="00554602">
              <w:rPr>
                <w:noProof/>
                <w:webHidden/>
              </w:rPr>
              <w:fldChar w:fldCharType="begin"/>
            </w:r>
            <w:r w:rsidR="00554602">
              <w:rPr>
                <w:noProof/>
                <w:webHidden/>
              </w:rPr>
              <w:instrText xml:space="preserve"> PAGEREF _Toc11053176 \h </w:instrText>
            </w:r>
            <w:r w:rsidR="00554602">
              <w:rPr>
                <w:noProof/>
                <w:webHidden/>
              </w:rPr>
            </w:r>
            <w:r w:rsidR="00554602">
              <w:rPr>
                <w:noProof/>
                <w:webHidden/>
              </w:rPr>
              <w:fldChar w:fldCharType="separate"/>
            </w:r>
            <w:r w:rsidR="00554602">
              <w:rPr>
                <w:noProof/>
                <w:webHidden/>
              </w:rPr>
              <w:t>3</w:t>
            </w:r>
            <w:r w:rsidR="00554602">
              <w:rPr>
                <w:noProof/>
                <w:webHidden/>
              </w:rPr>
              <w:fldChar w:fldCharType="end"/>
            </w:r>
          </w:hyperlink>
        </w:p>
        <w:p w14:paraId="3BAF0F55" w14:textId="796633F3" w:rsidR="00554602" w:rsidRDefault="00BD2E90">
          <w:pPr>
            <w:pStyle w:val="TOC1"/>
            <w:tabs>
              <w:tab w:val="right" w:leader="dot" w:pos="8296"/>
            </w:tabs>
            <w:rPr>
              <w:noProof/>
            </w:rPr>
          </w:pPr>
          <w:hyperlink w:anchor="_Toc11053177" w:history="1">
            <w:r w:rsidR="00554602" w:rsidRPr="00F8475F">
              <w:rPr>
                <w:rStyle w:val="a3"/>
                <w:rFonts w:ascii="宋体" w:eastAsia="宋体" w:hAnsi="宋体"/>
                <w:noProof/>
              </w:rPr>
              <w:t>二、相关概念</w:t>
            </w:r>
            <w:r w:rsidR="00554602">
              <w:rPr>
                <w:noProof/>
                <w:webHidden/>
              </w:rPr>
              <w:tab/>
            </w:r>
            <w:r w:rsidR="00554602">
              <w:rPr>
                <w:noProof/>
                <w:webHidden/>
              </w:rPr>
              <w:fldChar w:fldCharType="begin"/>
            </w:r>
            <w:r w:rsidR="00554602">
              <w:rPr>
                <w:noProof/>
                <w:webHidden/>
              </w:rPr>
              <w:instrText xml:space="preserve"> PAGEREF _Toc11053177 \h </w:instrText>
            </w:r>
            <w:r w:rsidR="00554602">
              <w:rPr>
                <w:noProof/>
                <w:webHidden/>
              </w:rPr>
            </w:r>
            <w:r w:rsidR="00554602">
              <w:rPr>
                <w:noProof/>
                <w:webHidden/>
              </w:rPr>
              <w:fldChar w:fldCharType="separate"/>
            </w:r>
            <w:r w:rsidR="00554602">
              <w:rPr>
                <w:noProof/>
                <w:webHidden/>
              </w:rPr>
              <w:t>4</w:t>
            </w:r>
            <w:r w:rsidR="00554602">
              <w:rPr>
                <w:noProof/>
                <w:webHidden/>
              </w:rPr>
              <w:fldChar w:fldCharType="end"/>
            </w:r>
          </w:hyperlink>
        </w:p>
        <w:p w14:paraId="45EC097E" w14:textId="525DEBD2" w:rsidR="00554602" w:rsidRDefault="00BD2E90">
          <w:pPr>
            <w:pStyle w:val="TOC1"/>
            <w:tabs>
              <w:tab w:val="right" w:leader="dot" w:pos="8296"/>
            </w:tabs>
            <w:rPr>
              <w:noProof/>
            </w:rPr>
          </w:pPr>
          <w:hyperlink w:anchor="_Toc11053178" w:history="1">
            <w:r w:rsidR="00554602" w:rsidRPr="00F8475F">
              <w:rPr>
                <w:rStyle w:val="a3"/>
                <w:rFonts w:ascii="宋体" w:eastAsia="宋体" w:hAnsi="宋体"/>
                <w:noProof/>
              </w:rPr>
              <w:t>三、实验内容</w:t>
            </w:r>
            <w:r w:rsidR="00554602">
              <w:rPr>
                <w:noProof/>
                <w:webHidden/>
              </w:rPr>
              <w:tab/>
            </w:r>
            <w:r w:rsidR="00554602">
              <w:rPr>
                <w:noProof/>
                <w:webHidden/>
              </w:rPr>
              <w:fldChar w:fldCharType="begin"/>
            </w:r>
            <w:r w:rsidR="00554602">
              <w:rPr>
                <w:noProof/>
                <w:webHidden/>
              </w:rPr>
              <w:instrText xml:space="preserve"> PAGEREF _Toc11053178 \h </w:instrText>
            </w:r>
            <w:r w:rsidR="00554602">
              <w:rPr>
                <w:noProof/>
                <w:webHidden/>
              </w:rPr>
            </w:r>
            <w:r w:rsidR="00554602">
              <w:rPr>
                <w:noProof/>
                <w:webHidden/>
              </w:rPr>
              <w:fldChar w:fldCharType="separate"/>
            </w:r>
            <w:r w:rsidR="00554602">
              <w:rPr>
                <w:noProof/>
                <w:webHidden/>
              </w:rPr>
              <w:t>22</w:t>
            </w:r>
            <w:r w:rsidR="00554602">
              <w:rPr>
                <w:noProof/>
                <w:webHidden/>
              </w:rPr>
              <w:fldChar w:fldCharType="end"/>
            </w:r>
          </w:hyperlink>
        </w:p>
        <w:p w14:paraId="19749C33" w14:textId="42898381" w:rsidR="00D478AF" w:rsidRDefault="00D478AF">
          <w:r>
            <w:rPr>
              <w:b/>
              <w:bCs/>
              <w:lang w:val="zh-CN"/>
            </w:rPr>
            <w:fldChar w:fldCharType="end"/>
          </w:r>
        </w:p>
      </w:sdtContent>
    </w:sdt>
    <w:p w14:paraId="282F4C47" w14:textId="595B72DC" w:rsidR="00D478AF" w:rsidRDefault="00D478AF">
      <w:pPr>
        <w:widowControl/>
        <w:jc w:val="left"/>
        <w:rPr>
          <w:rFonts w:ascii="宋体" w:eastAsia="宋体" w:hAnsi="宋体"/>
        </w:rPr>
      </w:pPr>
    </w:p>
    <w:p w14:paraId="1A40DB9F" w14:textId="0E8A9166" w:rsidR="0009660B" w:rsidRDefault="0009660B" w:rsidP="0009660B">
      <w:pPr>
        <w:widowControl/>
        <w:jc w:val="left"/>
        <w:rPr>
          <w:rFonts w:ascii="宋体" w:eastAsia="宋体" w:hAnsi="宋体"/>
        </w:rPr>
      </w:pPr>
    </w:p>
    <w:p w14:paraId="74F8B9B6" w14:textId="04F97C26" w:rsidR="00D478AF" w:rsidRDefault="00D478AF" w:rsidP="0009660B">
      <w:pPr>
        <w:widowControl/>
        <w:jc w:val="left"/>
        <w:rPr>
          <w:rFonts w:ascii="宋体" w:eastAsia="宋体" w:hAnsi="宋体"/>
        </w:rPr>
      </w:pPr>
    </w:p>
    <w:p w14:paraId="721C692F" w14:textId="23679BDA" w:rsidR="00D478AF" w:rsidRDefault="00D478AF" w:rsidP="0009660B">
      <w:pPr>
        <w:widowControl/>
        <w:jc w:val="left"/>
        <w:rPr>
          <w:rFonts w:ascii="宋体" w:eastAsia="宋体" w:hAnsi="宋体"/>
        </w:rPr>
      </w:pPr>
    </w:p>
    <w:p w14:paraId="58D2BA68" w14:textId="0F6A426F" w:rsidR="00D478AF" w:rsidRDefault="00D478AF" w:rsidP="0009660B">
      <w:pPr>
        <w:widowControl/>
        <w:jc w:val="left"/>
        <w:rPr>
          <w:rFonts w:ascii="宋体" w:eastAsia="宋体" w:hAnsi="宋体"/>
        </w:rPr>
      </w:pPr>
    </w:p>
    <w:p w14:paraId="7A8350D9" w14:textId="61395571" w:rsidR="00D478AF" w:rsidRDefault="00D478AF" w:rsidP="0009660B">
      <w:pPr>
        <w:widowControl/>
        <w:jc w:val="left"/>
        <w:rPr>
          <w:rFonts w:ascii="宋体" w:eastAsia="宋体" w:hAnsi="宋体"/>
        </w:rPr>
      </w:pPr>
    </w:p>
    <w:p w14:paraId="6F8FB739" w14:textId="42B17139" w:rsidR="00D478AF" w:rsidRDefault="00D478AF" w:rsidP="0009660B">
      <w:pPr>
        <w:widowControl/>
        <w:jc w:val="left"/>
        <w:rPr>
          <w:rFonts w:ascii="宋体" w:eastAsia="宋体" w:hAnsi="宋体"/>
        </w:rPr>
      </w:pPr>
    </w:p>
    <w:p w14:paraId="2C515D64" w14:textId="03AD8CCB" w:rsidR="00D478AF" w:rsidRDefault="00D478AF" w:rsidP="0009660B">
      <w:pPr>
        <w:widowControl/>
        <w:jc w:val="left"/>
        <w:rPr>
          <w:rFonts w:ascii="宋体" w:eastAsia="宋体" w:hAnsi="宋体"/>
        </w:rPr>
      </w:pPr>
    </w:p>
    <w:p w14:paraId="33FF07BC" w14:textId="712FFD93" w:rsidR="00D478AF" w:rsidRDefault="00D478AF" w:rsidP="0009660B">
      <w:pPr>
        <w:widowControl/>
        <w:jc w:val="left"/>
        <w:rPr>
          <w:rFonts w:ascii="宋体" w:eastAsia="宋体" w:hAnsi="宋体"/>
        </w:rPr>
      </w:pPr>
    </w:p>
    <w:p w14:paraId="591FD5DB" w14:textId="5EA80205" w:rsidR="00D478AF" w:rsidRDefault="00D478AF" w:rsidP="0009660B">
      <w:pPr>
        <w:widowControl/>
        <w:jc w:val="left"/>
        <w:rPr>
          <w:rFonts w:ascii="宋体" w:eastAsia="宋体" w:hAnsi="宋体"/>
        </w:rPr>
      </w:pPr>
    </w:p>
    <w:p w14:paraId="6E6263EA" w14:textId="6E9EF9C0" w:rsidR="00D478AF" w:rsidRDefault="00D478AF" w:rsidP="0009660B">
      <w:pPr>
        <w:widowControl/>
        <w:jc w:val="left"/>
        <w:rPr>
          <w:rFonts w:ascii="宋体" w:eastAsia="宋体" w:hAnsi="宋体"/>
        </w:rPr>
      </w:pPr>
    </w:p>
    <w:p w14:paraId="63E02BD1" w14:textId="52C8234C" w:rsidR="00D478AF" w:rsidRDefault="00D478AF" w:rsidP="0009660B">
      <w:pPr>
        <w:widowControl/>
        <w:jc w:val="left"/>
        <w:rPr>
          <w:rFonts w:ascii="宋体" w:eastAsia="宋体" w:hAnsi="宋体"/>
        </w:rPr>
      </w:pPr>
    </w:p>
    <w:p w14:paraId="62FEFB91" w14:textId="0C3C9D1D" w:rsidR="00D478AF" w:rsidRDefault="00D478AF" w:rsidP="0009660B">
      <w:pPr>
        <w:widowControl/>
        <w:jc w:val="left"/>
        <w:rPr>
          <w:rFonts w:ascii="宋体" w:eastAsia="宋体" w:hAnsi="宋体"/>
        </w:rPr>
      </w:pPr>
    </w:p>
    <w:p w14:paraId="0C6411A5" w14:textId="259AE389" w:rsidR="00D478AF" w:rsidRDefault="00D478AF" w:rsidP="0009660B">
      <w:pPr>
        <w:widowControl/>
        <w:jc w:val="left"/>
        <w:rPr>
          <w:rFonts w:ascii="宋体" w:eastAsia="宋体" w:hAnsi="宋体"/>
        </w:rPr>
      </w:pPr>
    </w:p>
    <w:p w14:paraId="4217CF8B" w14:textId="0B606E1E" w:rsidR="00D478AF" w:rsidRDefault="00D478AF" w:rsidP="0009660B">
      <w:pPr>
        <w:widowControl/>
        <w:jc w:val="left"/>
        <w:rPr>
          <w:rFonts w:ascii="宋体" w:eastAsia="宋体" w:hAnsi="宋体"/>
        </w:rPr>
      </w:pPr>
    </w:p>
    <w:p w14:paraId="0D6D1E6A" w14:textId="71545A81" w:rsidR="00D478AF" w:rsidRDefault="00D478AF" w:rsidP="0009660B">
      <w:pPr>
        <w:widowControl/>
        <w:jc w:val="left"/>
        <w:rPr>
          <w:rFonts w:ascii="宋体" w:eastAsia="宋体" w:hAnsi="宋体"/>
        </w:rPr>
      </w:pPr>
    </w:p>
    <w:p w14:paraId="4C2100FF" w14:textId="10C21A4B" w:rsidR="00D478AF" w:rsidRDefault="00D478AF" w:rsidP="0009660B">
      <w:pPr>
        <w:widowControl/>
        <w:jc w:val="left"/>
        <w:rPr>
          <w:rFonts w:ascii="宋体" w:eastAsia="宋体" w:hAnsi="宋体"/>
        </w:rPr>
      </w:pPr>
    </w:p>
    <w:p w14:paraId="01776619" w14:textId="4187D5CD" w:rsidR="00D478AF" w:rsidRDefault="00D478AF" w:rsidP="0009660B">
      <w:pPr>
        <w:widowControl/>
        <w:jc w:val="left"/>
        <w:rPr>
          <w:rFonts w:ascii="宋体" w:eastAsia="宋体" w:hAnsi="宋体"/>
        </w:rPr>
      </w:pPr>
    </w:p>
    <w:p w14:paraId="1321FE8E" w14:textId="75947A93" w:rsidR="00D478AF" w:rsidRDefault="00D478AF" w:rsidP="0009660B">
      <w:pPr>
        <w:widowControl/>
        <w:jc w:val="left"/>
        <w:rPr>
          <w:rFonts w:ascii="宋体" w:eastAsia="宋体" w:hAnsi="宋体"/>
        </w:rPr>
      </w:pPr>
    </w:p>
    <w:p w14:paraId="5C2F545C" w14:textId="47448F53" w:rsidR="00D478AF" w:rsidRDefault="00D478AF" w:rsidP="0009660B">
      <w:pPr>
        <w:widowControl/>
        <w:jc w:val="left"/>
        <w:rPr>
          <w:rFonts w:ascii="宋体" w:eastAsia="宋体" w:hAnsi="宋体"/>
        </w:rPr>
      </w:pPr>
    </w:p>
    <w:p w14:paraId="2C3B3F9E" w14:textId="1BC4D3A9" w:rsidR="00D478AF" w:rsidRDefault="00D478AF" w:rsidP="0009660B">
      <w:pPr>
        <w:widowControl/>
        <w:jc w:val="left"/>
        <w:rPr>
          <w:rFonts w:ascii="宋体" w:eastAsia="宋体" w:hAnsi="宋体"/>
        </w:rPr>
      </w:pPr>
    </w:p>
    <w:p w14:paraId="68F8BDFA" w14:textId="32C3348D" w:rsidR="00D478AF" w:rsidRDefault="00D478AF" w:rsidP="0009660B">
      <w:pPr>
        <w:widowControl/>
        <w:jc w:val="left"/>
        <w:rPr>
          <w:rFonts w:ascii="宋体" w:eastAsia="宋体" w:hAnsi="宋体"/>
        </w:rPr>
      </w:pPr>
    </w:p>
    <w:p w14:paraId="05C3DB18" w14:textId="64A87C2A" w:rsidR="00D478AF" w:rsidRDefault="00D478AF" w:rsidP="0009660B">
      <w:pPr>
        <w:widowControl/>
        <w:jc w:val="left"/>
        <w:rPr>
          <w:rFonts w:ascii="宋体" w:eastAsia="宋体" w:hAnsi="宋体"/>
        </w:rPr>
      </w:pPr>
    </w:p>
    <w:p w14:paraId="2EB04434" w14:textId="52989CCB" w:rsidR="00D478AF" w:rsidRDefault="00D478AF" w:rsidP="0009660B">
      <w:pPr>
        <w:widowControl/>
        <w:jc w:val="left"/>
        <w:rPr>
          <w:rFonts w:ascii="宋体" w:eastAsia="宋体" w:hAnsi="宋体"/>
        </w:rPr>
      </w:pPr>
    </w:p>
    <w:p w14:paraId="43C3FA34" w14:textId="5FA82AD9" w:rsidR="00D478AF" w:rsidRDefault="00D478AF" w:rsidP="0009660B">
      <w:pPr>
        <w:widowControl/>
        <w:jc w:val="left"/>
        <w:rPr>
          <w:rFonts w:ascii="宋体" w:eastAsia="宋体" w:hAnsi="宋体"/>
        </w:rPr>
      </w:pPr>
    </w:p>
    <w:p w14:paraId="5180A398" w14:textId="699AF6DD" w:rsidR="00D478AF" w:rsidRDefault="00D478AF" w:rsidP="0009660B">
      <w:pPr>
        <w:widowControl/>
        <w:jc w:val="left"/>
        <w:rPr>
          <w:rFonts w:ascii="宋体" w:eastAsia="宋体" w:hAnsi="宋体"/>
        </w:rPr>
      </w:pPr>
    </w:p>
    <w:p w14:paraId="78FD7E82" w14:textId="0C78A764" w:rsidR="00D478AF" w:rsidRDefault="00D478AF" w:rsidP="0009660B">
      <w:pPr>
        <w:widowControl/>
        <w:jc w:val="left"/>
        <w:rPr>
          <w:rFonts w:ascii="宋体" w:eastAsia="宋体" w:hAnsi="宋体"/>
        </w:rPr>
      </w:pPr>
    </w:p>
    <w:p w14:paraId="0BBA5C9B" w14:textId="76B3767D" w:rsidR="00D478AF" w:rsidRDefault="00D478AF" w:rsidP="0009660B">
      <w:pPr>
        <w:widowControl/>
        <w:jc w:val="left"/>
        <w:rPr>
          <w:rFonts w:ascii="宋体" w:eastAsia="宋体" w:hAnsi="宋体"/>
        </w:rPr>
      </w:pPr>
    </w:p>
    <w:p w14:paraId="5DD583BB" w14:textId="2EFDD25A" w:rsidR="00D478AF" w:rsidRDefault="00D478AF" w:rsidP="0009660B">
      <w:pPr>
        <w:widowControl/>
        <w:jc w:val="left"/>
        <w:rPr>
          <w:rFonts w:ascii="宋体" w:eastAsia="宋体" w:hAnsi="宋体"/>
        </w:rPr>
      </w:pPr>
    </w:p>
    <w:p w14:paraId="5A7B8B54" w14:textId="4790BCE5" w:rsidR="00D478AF" w:rsidRDefault="00D478AF" w:rsidP="0009660B">
      <w:pPr>
        <w:widowControl/>
        <w:jc w:val="left"/>
        <w:rPr>
          <w:rFonts w:ascii="宋体" w:eastAsia="宋体" w:hAnsi="宋体"/>
        </w:rPr>
      </w:pPr>
    </w:p>
    <w:p w14:paraId="16AB681F" w14:textId="27CA7668" w:rsidR="00D478AF" w:rsidRDefault="00D478AF" w:rsidP="0009660B">
      <w:pPr>
        <w:widowControl/>
        <w:jc w:val="left"/>
        <w:rPr>
          <w:rFonts w:ascii="宋体" w:eastAsia="宋体" w:hAnsi="宋体"/>
        </w:rPr>
      </w:pPr>
    </w:p>
    <w:p w14:paraId="1D2D49E0" w14:textId="15D94DA5" w:rsidR="00D478AF" w:rsidRDefault="00D478AF" w:rsidP="0009660B">
      <w:pPr>
        <w:widowControl/>
        <w:jc w:val="left"/>
        <w:rPr>
          <w:rFonts w:ascii="宋体" w:eastAsia="宋体" w:hAnsi="宋体"/>
        </w:rPr>
      </w:pPr>
    </w:p>
    <w:p w14:paraId="4C8475ED" w14:textId="5DACADA9" w:rsidR="00D478AF" w:rsidRDefault="00D478AF" w:rsidP="0009660B">
      <w:pPr>
        <w:widowControl/>
        <w:jc w:val="left"/>
        <w:rPr>
          <w:rFonts w:ascii="宋体" w:eastAsia="宋体" w:hAnsi="宋体"/>
        </w:rPr>
      </w:pPr>
    </w:p>
    <w:p w14:paraId="448F1E6F" w14:textId="06946C45" w:rsidR="00D478AF" w:rsidRDefault="00D478AF" w:rsidP="0009660B">
      <w:pPr>
        <w:widowControl/>
        <w:jc w:val="left"/>
        <w:rPr>
          <w:rFonts w:ascii="宋体" w:eastAsia="宋体" w:hAnsi="宋体"/>
        </w:rPr>
      </w:pPr>
    </w:p>
    <w:p w14:paraId="070A45DF" w14:textId="0B5F627E" w:rsidR="00D478AF" w:rsidRDefault="00D478AF" w:rsidP="0009660B">
      <w:pPr>
        <w:widowControl/>
        <w:jc w:val="left"/>
        <w:rPr>
          <w:rFonts w:ascii="宋体" w:eastAsia="宋体" w:hAnsi="宋体"/>
        </w:rPr>
      </w:pPr>
    </w:p>
    <w:p w14:paraId="1A2736C2" w14:textId="77777777" w:rsidR="00D478AF" w:rsidRPr="0009660B" w:rsidRDefault="00D478AF" w:rsidP="0009660B">
      <w:pPr>
        <w:widowControl/>
        <w:jc w:val="left"/>
        <w:rPr>
          <w:rFonts w:ascii="宋体" w:eastAsia="宋体" w:hAnsi="宋体"/>
        </w:rPr>
      </w:pPr>
    </w:p>
    <w:p w14:paraId="31BF67E5" w14:textId="3B85E0A6" w:rsidR="0009660B" w:rsidRPr="0009660B" w:rsidRDefault="00A42904" w:rsidP="0009660B">
      <w:pPr>
        <w:pStyle w:val="1"/>
        <w:rPr>
          <w:rFonts w:ascii="宋体" w:eastAsia="宋体" w:hAnsi="宋体"/>
        </w:rPr>
      </w:pPr>
      <w:bookmarkStart w:id="0" w:name="_Toc11007162"/>
      <w:bookmarkStart w:id="1" w:name="_Toc11053176"/>
      <w:r>
        <w:rPr>
          <w:rFonts w:ascii="宋体" w:eastAsia="宋体" w:hAnsi="宋体" w:hint="eastAsia"/>
        </w:rPr>
        <w:lastRenderedPageBreak/>
        <w:t>一、</w:t>
      </w:r>
      <w:r w:rsidR="0009660B" w:rsidRPr="0009660B">
        <w:rPr>
          <w:rFonts w:ascii="宋体" w:eastAsia="宋体" w:hAnsi="宋体" w:hint="eastAsia"/>
        </w:rPr>
        <w:t>实训任务</w:t>
      </w:r>
      <w:bookmarkEnd w:id="0"/>
      <w:bookmarkEnd w:id="1"/>
    </w:p>
    <w:p w14:paraId="4E0E2AD7" w14:textId="475D246A" w:rsidR="0009660B" w:rsidRPr="0009660B" w:rsidRDefault="0009660B" w:rsidP="0009660B">
      <w:pPr>
        <w:rPr>
          <w:rFonts w:ascii="宋体" w:eastAsia="宋体" w:hAnsi="宋体"/>
        </w:rPr>
      </w:pPr>
      <w:r w:rsidRPr="0009660B">
        <w:rPr>
          <w:rFonts w:ascii="宋体" w:eastAsia="宋体" w:hAnsi="宋体" w:hint="eastAsia"/>
        </w:rPr>
        <w:t>选定一个振动或者加速度类型数据集，</w:t>
      </w:r>
      <w:r w:rsidRPr="0009660B">
        <w:rPr>
          <w:rFonts w:ascii="宋体" w:eastAsia="宋体" w:hAnsi="宋体"/>
        </w:rPr>
        <w:t>使用深度</w:t>
      </w:r>
      <w:proofErr w:type="gramStart"/>
      <w:r w:rsidRPr="0009660B">
        <w:rPr>
          <w:rFonts w:ascii="宋体" w:eastAsia="宋体" w:hAnsi="宋体"/>
        </w:rPr>
        <w:t>置信网</w:t>
      </w:r>
      <w:proofErr w:type="gramEnd"/>
      <w:r w:rsidRPr="0009660B">
        <w:rPr>
          <w:rFonts w:ascii="宋体" w:eastAsia="宋体" w:hAnsi="宋体"/>
        </w:rPr>
        <w:t>模型进行</w:t>
      </w:r>
      <w:proofErr w:type="gramStart"/>
      <w:r w:rsidRPr="0009660B">
        <w:rPr>
          <w:rFonts w:ascii="宋体" w:eastAsia="宋体" w:hAnsi="宋体"/>
        </w:rPr>
        <w:t>特征</w:t>
      </w:r>
      <w:proofErr w:type="gramEnd"/>
      <w:r w:rsidRPr="0009660B">
        <w:rPr>
          <w:rFonts w:ascii="宋体" w:eastAsia="宋体" w:hAnsi="宋体"/>
        </w:rPr>
        <w:t>级融合</w:t>
      </w:r>
      <w:r w:rsidRPr="0009660B">
        <w:rPr>
          <w:rFonts w:ascii="宋体" w:eastAsia="宋体" w:hAnsi="宋体" w:hint="eastAsia"/>
        </w:rPr>
        <w:t>。</w:t>
      </w:r>
    </w:p>
    <w:p w14:paraId="60DC7D51" w14:textId="77777777" w:rsidR="0009660B" w:rsidRPr="0038354A" w:rsidRDefault="0009660B" w:rsidP="0009660B">
      <w:pPr>
        <w:rPr>
          <w:rStyle w:val="a7"/>
          <w:rFonts w:ascii="宋体" w:eastAsia="宋体" w:hAnsi="宋体"/>
          <w:sz w:val="28"/>
        </w:rPr>
      </w:pPr>
      <w:bookmarkStart w:id="2" w:name="_Toc11007163"/>
      <w:r w:rsidRPr="0038354A">
        <w:rPr>
          <w:rStyle w:val="a7"/>
          <w:rFonts w:ascii="宋体" w:eastAsia="宋体" w:hAnsi="宋体" w:hint="eastAsia"/>
          <w:sz w:val="28"/>
        </w:rPr>
        <w:t>过程</w:t>
      </w:r>
      <w:bookmarkEnd w:id="2"/>
    </w:p>
    <w:p w14:paraId="41607D87" w14:textId="77777777" w:rsidR="00D478AF" w:rsidRDefault="0009660B" w:rsidP="0009660B">
      <w:pPr>
        <w:rPr>
          <w:rFonts w:ascii="宋体" w:eastAsia="宋体" w:hAnsi="宋体"/>
        </w:rPr>
      </w:pPr>
      <w:r w:rsidRPr="0009660B">
        <w:rPr>
          <w:rFonts w:ascii="宋体" w:eastAsia="宋体" w:hAnsi="宋体" w:hint="eastAsia"/>
        </w:rPr>
        <w:t>调研深度置信网络模型在机械故障诊断中应用的国内外发展现状，至少复现出近期发表的一篇论文。</w:t>
      </w:r>
    </w:p>
    <w:p w14:paraId="341EEE4D" w14:textId="47348251" w:rsidR="00D478AF" w:rsidRPr="00D478AF" w:rsidRDefault="00D478AF" w:rsidP="0009660B">
      <w:pPr>
        <w:rPr>
          <w:rFonts w:ascii="宋体" w:eastAsia="宋体" w:hAnsi="宋体"/>
          <w:b/>
          <w:sz w:val="28"/>
        </w:rPr>
      </w:pPr>
      <w:r w:rsidRPr="00D478AF">
        <w:rPr>
          <w:rFonts w:ascii="宋体" w:eastAsia="宋体" w:hAnsi="宋体" w:hint="eastAsia"/>
          <w:b/>
          <w:sz w:val="28"/>
        </w:rPr>
        <w:t>要求</w:t>
      </w:r>
    </w:p>
    <w:p w14:paraId="61051780" w14:textId="77777777" w:rsidR="00D478AF" w:rsidRDefault="0009660B" w:rsidP="0009660B">
      <w:pPr>
        <w:rPr>
          <w:rFonts w:ascii="宋体" w:eastAsia="宋体" w:hAnsi="宋体"/>
        </w:rPr>
      </w:pPr>
      <w:r w:rsidRPr="0009660B">
        <w:rPr>
          <w:rFonts w:ascii="宋体" w:eastAsia="宋体" w:hAnsi="宋体" w:hint="eastAsia"/>
        </w:rPr>
        <w:t>使用深度置信网，对选定的数据集进行数据融合处理，得到最终融合诊断结果。其中，可能会有数据特征提取处理，该步骤可以按照已有文献中给定的常用方法实现。</w:t>
      </w:r>
    </w:p>
    <w:p w14:paraId="52144DAD" w14:textId="0AEF864C" w:rsidR="00D478AF" w:rsidRPr="00D478AF" w:rsidRDefault="00D478AF" w:rsidP="0009660B">
      <w:pPr>
        <w:rPr>
          <w:rFonts w:ascii="宋体" w:eastAsia="宋体" w:hAnsi="宋体"/>
          <w:b/>
          <w:sz w:val="28"/>
        </w:rPr>
      </w:pPr>
      <w:r w:rsidRPr="00D478AF">
        <w:rPr>
          <w:rFonts w:ascii="宋体" w:eastAsia="宋体" w:hAnsi="宋体" w:hint="eastAsia"/>
          <w:b/>
          <w:sz w:val="28"/>
        </w:rPr>
        <w:t>附加</w:t>
      </w:r>
    </w:p>
    <w:p w14:paraId="2223D1CA" w14:textId="1B63788C" w:rsidR="0009660B" w:rsidRPr="00D478AF" w:rsidRDefault="0009660B" w:rsidP="0009660B">
      <w:pPr>
        <w:rPr>
          <w:rFonts w:ascii="宋体" w:eastAsia="宋体" w:hAnsi="宋体"/>
        </w:rPr>
      </w:pPr>
      <w:r w:rsidRPr="0009660B">
        <w:rPr>
          <w:rFonts w:ascii="宋体" w:eastAsia="宋体" w:hAnsi="宋体" w:hint="eastAsia"/>
        </w:rPr>
        <w:t>如提前完成，可以深入调研深度</w:t>
      </w:r>
      <w:proofErr w:type="gramStart"/>
      <w:r w:rsidRPr="0009660B">
        <w:rPr>
          <w:rFonts w:ascii="宋体" w:eastAsia="宋体" w:hAnsi="宋体" w:hint="eastAsia"/>
        </w:rPr>
        <w:t>置信网</w:t>
      </w:r>
      <w:proofErr w:type="gramEnd"/>
      <w:r w:rsidRPr="0009660B">
        <w:rPr>
          <w:rFonts w:ascii="宋体" w:eastAsia="宋体" w:hAnsi="宋体" w:hint="eastAsia"/>
        </w:rPr>
        <w:t>在机械故障诊断中的应用，并对比相应的优化方法，提出自己的优化思路，或者在诊断模型上的优化创新。</w:t>
      </w:r>
    </w:p>
    <w:p w14:paraId="0E32BF94" w14:textId="70B7C1B2" w:rsidR="0009660B" w:rsidRPr="0038354A" w:rsidRDefault="0009660B" w:rsidP="0038354A">
      <w:pPr>
        <w:rPr>
          <w:rFonts w:ascii="宋体" w:eastAsia="宋体" w:hAnsi="宋体"/>
          <w:b/>
          <w:sz w:val="28"/>
          <w:szCs w:val="28"/>
        </w:rPr>
      </w:pPr>
      <w:bookmarkStart w:id="3" w:name="_Toc11007166"/>
      <w:r w:rsidRPr="0038354A">
        <w:rPr>
          <w:rFonts w:ascii="宋体" w:eastAsia="宋体" w:hAnsi="宋体" w:hint="eastAsia"/>
          <w:b/>
          <w:sz w:val="28"/>
          <w:szCs w:val="28"/>
        </w:rPr>
        <w:t>参考数据集</w:t>
      </w:r>
      <w:bookmarkEnd w:id="3"/>
    </w:p>
    <w:p w14:paraId="34783B13" w14:textId="02BFD683" w:rsidR="0009660B" w:rsidRPr="0038354A" w:rsidRDefault="0009660B" w:rsidP="0009660B">
      <w:pPr>
        <w:pStyle w:val="Default"/>
        <w:rPr>
          <w:rFonts w:hAnsi="宋体"/>
          <w:sz w:val="28"/>
          <w:szCs w:val="28"/>
        </w:rPr>
      </w:pPr>
      <w:r w:rsidRPr="0038354A">
        <w:rPr>
          <w:rFonts w:hAnsi="宋体" w:hint="eastAsia"/>
          <w:sz w:val="21"/>
          <w:szCs w:val="21"/>
        </w:rPr>
        <w:t>轴承故障数据集（美国凯斯西储大学电气工程实验室提供的滚动轴承振动信号数据）</w:t>
      </w:r>
      <w:r w:rsidRPr="0038354A">
        <w:rPr>
          <w:rFonts w:hAnsi="宋体"/>
          <w:sz w:val="21"/>
          <w:szCs w:val="21"/>
        </w:rPr>
        <w:t xml:space="preserve"> </w:t>
      </w:r>
      <w:hyperlink r:id="rId8" w:history="1">
        <w:r w:rsidRPr="0038354A">
          <w:rPr>
            <w:rStyle w:val="a3"/>
            <w:rFonts w:hAnsi="宋体"/>
            <w:sz w:val="21"/>
            <w:szCs w:val="21"/>
          </w:rPr>
          <w:t>http://csegroups.case.edu/bearingdatacenter/pages/welcome-case-western-reserve-university-bearing-data-center-website</w:t>
        </w:r>
      </w:hyperlink>
    </w:p>
    <w:p w14:paraId="5F923EBA" w14:textId="1494FF36" w:rsidR="0009660B" w:rsidRDefault="0009660B" w:rsidP="0038354A">
      <w:pPr>
        <w:rPr>
          <w:rFonts w:ascii="宋体" w:eastAsia="宋体" w:hAnsi="宋体"/>
          <w:b/>
          <w:sz w:val="28"/>
          <w:szCs w:val="28"/>
        </w:rPr>
      </w:pPr>
      <w:bookmarkStart w:id="4" w:name="_Toc11007167"/>
      <w:r w:rsidRPr="0038354A">
        <w:rPr>
          <w:rFonts w:ascii="宋体" w:eastAsia="宋体" w:hAnsi="宋体" w:hint="eastAsia"/>
          <w:b/>
          <w:sz w:val="28"/>
          <w:szCs w:val="28"/>
        </w:rPr>
        <w:t>完成情况</w:t>
      </w:r>
      <w:bookmarkEnd w:id="4"/>
    </w:p>
    <w:p w14:paraId="330F871F" w14:textId="0A44509B" w:rsidR="0038354A" w:rsidRDefault="0038354A" w:rsidP="0038354A">
      <w:pPr>
        <w:rPr>
          <w:rFonts w:ascii="宋体" w:eastAsia="宋体" w:hAnsi="宋体"/>
          <w:szCs w:val="28"/>
        </w:rPr>
      </w:pPr>
      <w:r>
        <w:rPr>
          <w:rFonts w:ascii="宋体" w:eastAsia="宋体" w:hAnsi="宋体" w:hint="eastAsia"/>
          <w:szCs w:val="28"/>
        </w:rPr>
        <w:t>使用M</w:t>
      </w:r>
      <w:r>
        <w:rPr>
          <w:rFonts w:ascii="宋体" w:eastAsia="宋体" w:hAnsi="宋体"/>
          <w:szCs w:val="28"/>
        </w:rPr>
        <w:t>ATLAB</w:t>
      </w:r>
      <w:r>
        <w:rPr>
          <w:rFonts w:ascii="宋体" w:eastAsia="宋体" w:hAnsi="宋体" w:hint="eastAsia"/>
          <w:szCs w:val="28"/>
        </w:rPr>
        <w:t>（用于数据</w:t>
      </w:r>
      <w:r w:rsidR="00A42904">
        <w:rPr>
          <w:rFonts w:ascii="宋体" w:eastAsia="宋体" w:hAnsi="宋体" w:hint="eastAsia"/>
          <w:szCs w:val="28"/>
        </w:rPr>
        <w:t>预处理</w:t>
      </w:r>
      <w:r>
        <w:rPr>
          <w:rFonts w:ascii="宋体" w:eastAsia="宋体" w:hAnsi="宋体" w:hint="eastAsia"/>
          <w:szCs w:val="28"/>
        </w:rPr>
        <w:t>）和Python（用于</w:t>
      </w:r>
      <w:r w:rsidR="00A42904">
        <w:rPr>
          <w:rFonts w:ascii="宋体" w:eastAsia="宋体" w:hAnsi="宋体" w:hint="eastAsia"/>
          <w:szCs w:val="28"/>
        </w:rPr>
        <w:t>特征提取、</w:t>
      </w:r>
      <w:r>
        <w:rPr>
          <w:rFonts w:ascii="宋体" w:eastAsia="宋体" w:hAnsi="宋体" w:hint="eastAsia"/>
          <w:szCs w:val="28"/>
        </w:rPr>
        <w:t>训练D</w:t>
      </w:r>
      <w:r>
        <w:rPr>
          <w:rFonts w:ascii="宋体" w:eastAsia="宋体" w:hAnsi="宋体"/>
          <w:szCs w:val="28"/>
        </w:rPr>
        <w:t>BN</w:t>
      </w:r>
      <w:r>
        <w:rPr>
          <w:rFonts w:ascii="宋体" w:eastAsia="宋体" w:hAnsi="宋体" w:hint="eastAsia"/>
          <w:szCs w:val="28"/>
        </w:rPr>
        <w:t>），</w:t>
      </w:r>
      <w:r w:rsidRPr="0038354A">
        <w:rPr>
          <w:rFonts w:ascii="宋体" w:eastAsia="宋体" w:hAnsi="宋体" w:hint="eastAsia"/>
          <w:szCs w:val="28"/>
        </w:rPr>
        <w:t>复现</w:t>
      </w:r>
      <w:r>
        <w:rPr>
          <w:rFonts w:ascii="宋体" w:eastAsia="宋体" w:hAnsi="宋体" w:hint="eastAsia"/>
          <w:szCs w:val="28"/>
        </w:rPr>
        <w:t>《</w:t>
      </w:r>
      <w:r w:rsidRPr="0038354A">
        <w:rPr>
          <w:rFonts w:ascii="宋体" w:eastAsia="宋体" w:hAnsi="宋体"/>
          <w:szCs w:val="28"/>
        </w:rPr>
        <w:t>The optimized deep belief networks with improved logistic Sigmoid units and their application in fault diagnosis for planetary gearboxes of wind turbines</w:t>
      </w:r>
      <w:r>
        <w:rPr>
          <w:rFonts w:ascii="宋体" w:eastAsia="宋体" w:hAnsi="宋体" w:hint="eastAsia"/>
          <w:szCs w:val="28"/>
        </w:rPr>
        <w:t>》及《</w:t>
      </w:r>
      <w:r w:rsidRPr="0038354A">
        <w:rPr>
          <w:rFonts w:ascii="宋体" w:eastAsia="宋体" w:hAnsi="宋体"/>
          <w:szCs w:val="28"/>
        </w:rPr>
        <w:t>Improved classification with semi-supervised deep belief network</w:t>
      </w:r>
      <w:r>
        <w:rPr>
          <w:rFonts w:ascii="宋体" w:eastAsia="宋体" w:hAnsi="宋体" w:hint="eastAsia"/>
          <w:szCs w:val="28"/>
        </w:rPr>
        <w:t>》两篇论文，并撰写一篇小论文《</w:t>
      </w:r>
      <w:r w:rsidRPr="0038354A">
        <w:rPr>
          <w:rFonts w:ascii="宋体" w:eastAsia="宋体" w:hAnsi="宋体"/>
          <w:szCs w:val="28"/>
        </w:rPr>
        <w:t>Bearing Fault Diagnosis Based on Deep Belief</w:t>
      </w:r>
      <w:r>
        <w:rPr>
          <w:rFonts w:ascii="宋体" w:eastAsia="宋体" w:hAnsi="宋体" w:hint="eastAsia"/>
          <w:szCs w:val="28"/>
        </w:rPr>
        <w:t xml:space="preserve"> </w:t>
      </w:r>
      <w:r w:rsidRPr="0038354A">
        <w:rPr>
          <w:rFonts w:ascii="宋体" w:eastAsia="宋体" w:hAnsi="宋体"/>
          <w:szCs w:val="28"/>
        </w:rPr>
        <w:t>Network</w:t>
      </w:r>
      <w:r>
        <w:rPr>
          <w:rFonts w:ascii="宋体" w:eastAsia="宋体" w:hAnsi="宋体" w:hint="eastAsia"/>
          <w:szCs w:val="28"/>
        </w:rPr>
        <w:t>》，所有的文档（包括报告、代码、论文等）可见于</w:t>
      </w:r>
      <w:r>
        <w:rPr>
          <w:rFonts w:ascii="宋体" w:eastAsia="宋体" w:hAnsi="宋体"/>
          <w:szCs w:val="28"/>
        </w:rPr>
        <w:fldChar w:fldCharType="begin"/>
      </w:r>
      <w:r>
        <w:rPr>
          <w:rFonts w:ascii="宋体" w:eastAsia="宋体" w:hAnsi="宋体"/>
          <w:szCs w:val="28"/>
        </w:rPr>
        <w:instrText xml:space="preserve"> HYPERLINK "</w:instrText>
      </w:r>
      <w:r w:rsidRPr="0038354A">
        <w:rPr>
          <w:rFonts w:ascii="宋体" w:eastAsia="宋体" w:hAnsi="宋体"/>
          <w:szCs w:val="28"/>
        </w:rPr>
        <w:instrText>https://github.com/wjsunscut/Intelligent-Software-Project-Training</w:instrText>
      </w:r>
      <w:r>
        <w:rPr>
          <w:rFonts w:ascii="宋体" w:eastAsia="宋体" w:hAnsi="宋体"/>
          <w:szCs w:val="28"/>
        </w:rPr>
        <w:instrText xml:space="preserve">" </w:instrText>
      </w:r>
      <w:r>
        <w:rPr>
          <w:rFonts w:ascii="宋体" w:eastAsia="宋体" w:hAnsi="宋体"/>
          <w:szCs w:val="28"/>
        </w:rPr>
        <w:fldChar w:fldCharType="separate"/>
      </w:r>
      <w:r w:rsidRPr="002A0ABF">
        <w:rPr>
          <w:rStyle w:val="a3"/>
          <w:rFonts w:ascii="宋体" w:eastAsia="宋体" w:hAnsi="宋体"/>
          <w:szCs w:val="28"/>
        </w:rPr>
        <w:t>https://github.com/wjsunscut/Intelligent-Software-Project-Training</w:t>
      </w:r>
      <w:r>
        <w:rPr>
          <w:rFonts w:ascii="宋体" w:eastAsia="宋体" w:hAnsi="宋体"/>
          <w:szCs w:val="28"/>
        </w:rPr>
        <w:fldChar w:fldCharType="end"/>
      </w:r>
      <w:r>
        <w:rPr>
          <w:rFonts w:ascii="宋体" w:eastAsia="宋体" w:hAnsi="宋体" w:hint="eastAsia"/>
          <w:szCs w:val="28"/>
        </w:rPr>
        <w:t>。</w:t>
      </w:r>
    </w:p>
    <w:p w14:paraId="79D4EF52" w14:textId="78EE12A6" w:rsidR="00554602" w:rsidRDefault="00554602" w:rsidP="0038354A">
      <w:pPr>
        <w:rPr>
          <w:rFonts w:ascii="宋体" w:eastAsia="宋体" w:hAnsi="宋体"/>
          <w:szCs w:val="28"/>
        </w:rPr>
      </w:pPr>
    </w:p>
    <w:p w14:paraId="604E5FDE" w14:textId="7602CD3C" w:rsidR="00554602" w:rsidRDefault="00554602" w:rsidP="0038354A">
      <w:pPr>
        <w:rPr>
          <w:rFonts w:ascii="宋体" w:eastAsia="宋体" w:hAnsi="宋体"/>
          <w:szCs w:val="28"/>
        </w:rPr>
      </w:pPr>
    </w:p>
    <w:p w14:paraId="64886AA2" w14:textId="3B2CB0ED" w:rsidR="00554602" w:rsidRDefault="00554602" w:rsidP="0038354A">
      <w:pPr>
        <w:rPr>
          <w:rFonts w:ascii="宋体" w:eastAsia="宋体" w:hAnsi="宋体"/>
          <w:szCs w:val="28"/>
        </w:rPr>
      </w:pPr>
    </w:p>
    <w:p w14:paraId="3C8C4638" w14:textId="4AE9FC8D" w:rsidR="00554602" w:rsidRDefault="00554602" w:rsidP="0038354A">
      <w:pPr>
        <w:rPr>
          <w:rFonts w:ascii="宋体" w:eastAsia="宋体" w:hAnsi="宋体"/>
          <w:szCs w:val="28"/>
        </w:rPr>
      </w:pPr>
    </w:p>
    <w:p w14:paraId="0D8A9873" w14:textId="62BF0DF4" w:rsidR="00554602" w:rsidRDefault="00554602" w:rsidP="0038354A">
      <w:pPr>
        <w:rPr>
          <w:rFonts w:ascii="宋体" w:eastAsia="宋体" w:hAnsi="宋体"/>
          <w:szCs w:val="28"/>
        </w:rPr>
      </w:pPr>
    </w:p>
    <w:p w14:paraId="5687305E" w14:textId="542FE7E1" w:rsidR="00554602" w:rsidRDefault="00554602" w:rsidP="0038354A">
      <w:pPr>
        <w:rPr>
          <w:rFonts w:ascii="宋体" w:eastAsia="宋体" w:hAnsi="宋体"/>
          <w:szCs w:val="28"/>
        </w:rPr>
      </w:pPr>
    </w:p>
    <w:p w14:paraId="4CDF7696" w14:textId="447236B4" w:rsidR="00554602" w:rsidRDefault="00554602" w:rsidP="0038354A">
      <w:pPr>
        <w:rPr>
          <w:rFonts w:ascii="宋体" w:eastAsia="宋体" w:hAnsi="宋体"/>
          <w:szCs w:val="28"/>
        </w:rPr>
      </w:pPr>
    </w:p>
    <w:p w14:paraId="7D04D74F" w14:textId="59F30CF8" w:rsidR="00554602" w:rsidRDefault="00554602" w:rsidP="0038354A">
      <w:pPr>
        <w:rPr>
          <w:rFonts w:ascii="宋体" w:eastAsia="宋体" w:hAnsi="宋体"/>
          <w:szCs w:val="28"/>
        </w:rPr>
      </w:pPr>
    </w:p>
    <w:p w14:paraId="5C456F11" w14:textId="77777777" w:rsidR="00554602" w:rsidRDefault="00554602" w:rsidP="0038354A">
      <w:pPr>
        <w:rPr>
          <w:rFonts w:ascii="宋体" w:eastAsia="宋体" w:hAnsi="宋体"/>
          <w:szCs w:val="28"/>
        </w:rPr>
      </w:pPr>
    </w:p>
    <w:p w14:paraId="4221A369" w14:textId="214943DF" w:rsidR="0038354A" w:rsidRDefault="00A42904" w:rsidP="0038354A">
      <w:pPr>
        <w:pStyle w:val="1"/>
        <w:rPr>
          <w:rFonts w:ascii="宋体" w:eastAsia="宋体" w:hAnsi="宋体"/>
        </w:rPr>
      </w:pPr>
      <w:bookmarkStart w:id="5" w:name="_Toc11053177"/>
      <w:r>
        <w:rPr>
          <w:rFonts w:ascii="宋体" w:eastAsia="宋体" w:hAnsi="宋体" w:hint="eastAsia"/>
        </w:rPr>
        <w:lastRenderedPageBreak/>
        <w:t>二、</w:t>
      </w:r>
      <w:r w:rsidR="0038354A">
        <w:rPr>
          <w:rFonts w:ascii="宋体" w:eastAsia="宋体" w:hAnsi="宋体" w:hint="eastAsia"/>
        </w:rPr>
        <w:t>相关概念</w:t>
      </w:r>
      <w:bookmarkEnd w:id="5"/>
    </w:p>
    <w:p w14:paraId="17E2B523" w14:textId="713F287C" w:rsidR="0038354A" w:rsidRDefault="00A42904" w:rsidP="0038354A">
      <w:pPr>
        <w:rPr>
          <w:rFonts w:ascii="宋体" w:eastAsia="宋体" w:hAnsi="宋体"/>
        </w:rPr>
      </w:pPr>
      <w:r>
        <w:rPr>
          <w:rFonts w:ascii="宋体" w:eastAsia="宋体" w:hAnsi="宋体" w:hint="eastAsia"/>
        </w:rPr>
        <w:t>在本次实训中，主要内容分为三个部分。第一部分，数据预处理；第二部分，特征提取；第三部分，训练D</w:t>
      </w:r>
      <w:r>
        <w:rPr>
          <w:rFonts w:ascii="宋体" w:eastAsia="宋体" w:hAnsi="宋体"/>
        </w:rPr>
        <w:t>BN</w:t>
      </w:r>
      <w:r>
        <w:rPr>
          <w:rFonts w:ascii="宋体" w:eastAsia="宋体" w:hAnsi="宋体" w:hint="eastAsia"/>
        </w:rPr>
        <w:t>。对于我个人而言，本次实训的主要任务为特征提取和训练D</w:t>
      </w:r>
      <w:r>
        <w:rPr>
          <w:rFonts w:ascii="宋体" w:eastAsia="宋体" w:hAnsi="宋体"/>
        </w:rPr>
        <w:t>BN</w:t>
      </w:r>
      <w:r>
        <w:rPr>
          <w:rFonts w:ascii="宋体" w:eastAsia="宋体" w:hAnsi="宋体" w:hint="eastAsia"/>
        </w:rPr>
        <w:t>，因此数据预处理部分使用了M</w:t>
      </w:r>
      <w:r>
        <w:rPr>
          <w:rFonts w:ascii="宋体" w:eastAsia="宋体" w:hAnsi="宋体"/>
        </w:rPr>
        <w:t>ATLAB</w:t>
      </w:r>
      <w:r>
        <w:rPr>
          <w:rFonts w:ascii="宋体" w:eastAsia="宋体" w:hAnsi="宋体" w:hint="eastAsia"/>
        </w:rPr>
        <w:t>自带的函数，但依然需要对其原理进行了解。因此，在下面的内容中，我将分别对数据预处理、特征提取、训练D</w:t>
      </w:r>
      <w:r>
        <w:rPr>
          <w:rFonts w:ascii="宋体" w:eastAsia="宋体" w:hAnsi="宋体"/>
        </w:rPr>
        <w:t>BN</w:t>
      </w:r>
      <w:r>
        <w:rPr>
          <w:rFonts w:ascii="宋体" w:eastAsia="宋体" w:hAnsi="宋体" w:hint="eastAsia"/>
        </w:rPr>
        <w:t>的相关概念进行学习。</w:t>
      </w:r>
    </w:p>
    <w:p w14:paraId="45EEF50B" w14:textId="6CFF9F6C" w:rsidR="00A42904" w:rsidRDefault="00A42904" w:rsidP="00A42904">
      <w:pPr>
        <w:pStyle w:val="aa"/>
        <w:numPr>
          <w:ilvl w:val="0"/>
          <w:numId w:val="1"/>
        </w:numPr>
        <w:ind w:firstLineChars="0"/>
        <w:rPr>
          <w:rFonts w:ascii="宋体" w:eastAsia="宋体" w:hAnsi="宋体"/>
          <w:b/>
          <w:sz w:val="32"/>
          <w:szCs w:val="32"/>
        </w:rPr>
      </w:pPr>
      <w:r w:rsidRPr="00A42904">
        <w:rPr>
          <w:rFonts w:ascii="宋体" w:eastAsia="宋体" w:hAnsi="宋体" w:hint="eastAsia"/>
          <w:b/>
          <w:sz w:val="32"/>
          <w:szCs w:val="32"/>
        </w:rPr>
        <w:t>数据预处理</w:t>
      </w:r>
    </w:p>
    <w:p w14:paraId="2593E3C1" w14:textId="2D0B337D" w:rsidR="00A42904" w:rsidRDefault="00A42904" w:rsidP="00A42904">
      <w:pPr>
        <w:rPr>
          <w:rFonts w:ascii="宋体" w:eastAsia="宋体" w:hAnsi="宋体"/>
        </w:rPr>
      </w:pPr>
      <w:r>
        <w:rPr>
          <w:rFonts w:ascii="宋体" w:eastAsia="宋体" w:hAnsi="宋体" w:hint="eastAsia"/>
        </w:rPr>
        <w:t>在数据预处理阶段，主要使用了小波包分解与广义回归神经网络。</w:t>
      </w:r>
    </w:p>
    <w:p w14:paraId="263AB568" w14:textId="1F3851AF" w:rsidR="00A42904" w:rsidRPr="00A42904" w:rsidRDefault="00A42904" w:rsidP="00A42904">
      <w:pPr>
        <w:rPr>
          <w:rFonts w:ascii="宋体" w:eastAsia="宋体" w:hAnsi="宋体"/>
          <w:b/>
          <w:sz w:val="28"/>
          <w:szCs w:val="28"/>
        </w:rPr>
      </w:pPr>
      <w:r w:rsidRPr="00A42904">
        <w:rPr>
          <w:rFonts w:ascii="宋体" w:eastAsia="宋体" w:hAnsi="宋体" w:hint="eastAsia"/>
          <w:b/>
          <w:sz w:val="28"/>
          <w:szCs w:val="28"/>
        </w:rPr>
        <w:t>小波包分解</w:t>
      </w:r>
    </w:p>
    <w:p w14:paraId="651B18C3" w14:textId="77777777" w:rsidR="00A42904" w:rsidRPr="006F0266" w:rsidRDefault="00A42904" w:rsidP="00A42904">
      <w:pPr>
        <w:rPr>
          <w:rFonts w:ascii="宋体" w:eastAsia="宋体" w:hAnsi="宋体"/>
          <w:i/>
          <w:szCs w:val="21"/>
        </w:rPr>
      </w:pPr>
      <w:r w:rsidRPr="006F0266">
        <w:rPr>
          <w:rFonts w:ascii="宋体" w:eastAsia="宋体" w:hAnsi="宋体" w:hint="eastAsia"/>
          <w:i/>
          <w:szCs w:val="21"/>
        </w:rPr>
        <w:t>小波包分解（</w:t>
      </w:r>
      <w:r w:rsidRPr="006F0266">
        <w:rPr>
          <w:rFonts w:ascii="宋体" w:eastAsia="宋体" w:hAnsi="宋体"/>
          <w:i/>
          <w:szCs w:val="21"/>
        </w:rPr>
        <w:t>wavelet packet decomposition）也可称为小波包（wavelet packet）或子带树（</w:t>
      </w:r>
      <w:proofErr w:type="spellStart"/>
      <w:r w:rsidRPr="006F0266">
        <w:rPr>
          <w:rFonts w:ascii="宋体" w:eastAsia="宋体" w:hAnsi="宋体"/>
          <w:i/>
          <w:szCs w:val="21"/>
        </w:rPr>
        <w:t>subband</w:t>
      </w:r>
      <w:proofErr w:type="spellEnd"/>
      <w:r w:rsidRPr="006F0266">
        <w:rPr>
          <w:rFonts w:ascii="宋体" w:eastAsia="宋体" w:hAnsi="宋体"/>
          <w:i/>
          <w:szCs w:val="21"/>
        </w:rPr>
        <w:t xml:space="preserve"> tree）及最佳子带树结构（optimal </w:t>
      </w:r>
      <w:proofErr w:type="spellStart"/>
      <w:r w:rsidRPr="006F0266">
        <w:rPr>
          <w:rFonts w:ascii="宋体" w:eastAsia="宋体" w:hAnsi="宋体"/>
          <w:i/>
          <w:szCs w:val="21"/>
        </w:rPr>
        <w:t>subband</w:t>
      </w:r>
      <w:proofErr w:type="spellEnd"/>
      <w:r w:rsidRPr="006F0266">
        <w:rPr>
          <w:rFonts w:ascii="宋体" w:eastAsia="宋体" w:hAnsi="宋体"/>
          <w:i/>
          <w:szCs w:val="21"/>
        </w:rPr>
        <w:t xml:space="preserve"> tree structuring）。其概念是用分析树来表示小波包，即利用</w:t>
      </w:r>
      <w:proofErr w:type="gramStart"/>
      <w:r w:rsidRPr="006F0266">
        <w:rPr>
          <w:rFonts w:ascii="宋体" w:eastAsia="宋体" w:hAnsi="宋体"/>
          <w:i/>
          <w:szCs w:val="21"/>
        </w:rPr>
        <w:t>多次叠代的</w:t>
      </w:r>
      <w:proofErr w:type="gramEnd"/>
      <w:r w:rsidRPr="006F0266">
        <w:rPr>
          <w:rFonts w:ascii="宋体" w:eastAsia="宋体" w:hAnsi="宋体"/>
          <w:i/>
          <w:szCs w:val="21"/>
        </w:rPr>
        <w:t>小波转换分析输入讯号的细节部分。</w:t>
      </w:r>
    </w:p>
    <w:p w14:paraId="5B91ED38" w14:textId="21C30506" w:rsidR="00A42904" w:rsidRPr="006F0266" w:rsidRDefault="00A42904" w:rsidP="00A42904">
      <w:pPr>
        <w:rPr>
          <w:rFonts w:ascii="宋体" w:eastAsia="宋体" w:hAnsi="宋体"/>
          <w:i/>
          <w:szCs w:val="21"/>
        </w:rPr>
      </w:pPr>
      <w:r w:rsidRPr="006F0266">
        <w:rPr>
          <w:rFonts w:ascii="宋体" w:eastAsia="宋体" w:hAnsi="宋体" w:hint="eastAsia"/>
          <w:i/>
          <w:szCs w:val="21"/>
        </w:rPr>
        <w:t>从函数理论的角度来看，小波包分解是将信号投影到小波包基函数张成的空间中。从信号处理的角度来看，它是让信号通过一系列中心频率不同但带宽相同的滤波器。</w:t>
      </w:r>
    </w:p>
    <w:p w14:paraId="51A47D03" w14:textId="6DC06E54" w:rsidR="00A42904" w:rsidRDefault="00A42904" w:rsidP="00A42904">
      <w:pPr>
        <w:rPr>
          <w:rFonts w:ascii="宋体" w:eastAsia="宋体" w:hAnsi="宋体"/>
          <w:b/>
          <w:sz w:val="28"/>
          <w:szCs w:val="21"/>
        </w:rPr>
      </w:pPr>
      <w:r w:rsidRPr="00A42904">
        <w:rPr>
          <w:rFonts w:ascii="宋体" w:eastAsia="宋体" w:hAnsi="宋体" w:hint="eastAsia"/>
          <w:b/>
          <w:sz w:val="28"/>
          <w:szCs w:val="21"/>
        </w:rPr>
        <w:t>广义回归神经网络</w:t>
      </w:r>
    </w:p>
    <w:p w14:paraId="72AAD664" w14:textId="77777777" w:rsidR="00A42904" w:rsidRPr="006F0266" w:rsidRDefault="00A42904" w:rsidP="00A42904">
      <w:pPr>
        <w:rPr>
          <w:rFonts w:ascii="宋体" w:eastAsia="宋体" w:hAnsi="宋体"/>
          <w:i/>
          <w:szCs w:val="21"/>
        </w:rPr>
      </w:pPr>
      <w:r w:rsidRPr="006F0266">
        <w:rPr>
          <w:rFonts w:ascii="宋体" w:eastAsia="宋体" w:hAnsi="宋体" w:hint="eastAsia"/>
          <w:i/>
          <w:szCs w:val="21"/>
        </w:rPr>
        <w:t>在数学建模领域，径向基函数网络（</w:t>
      </w:r>
      <w:r w:rsidRPr="006F0266">
        <w:rPr>
          <w:rFonts w:ascii="宋体" w:eastAsia="宋体" w:hAnsi="宋体"/>
          <w:i/>
          <w:szCs w:val="21"/>
        </w:rPr>
        <w:t>Radial basis function network，缩写 RBF network）是一种使用径向基函数作为激活函数的人工神经网络。径向基函数网络的输出是输入的径向基函数和神经元参数的线性组合，广义回归神经网是基于径向基函数网络一种改进。广义回归神经网络也可以通过径向基神经元和线性神经元来设计。</w:t>
      </w:r>
    </w:p>
    <w:p w14:paraId="03E2A393" w14:textId="680DC298" w:rsidR="00A42904" w:rsidRDefault="00A42904" w:rsidP="00A42904">
      <w:pPr>
        <w:rPr>
          <w:rFonts w:ascii="宋体" w:eastAsia="宋体" w:hAnsi="宋体"/>
          <w:i/>
          <w:szCs w:val="21"/>
        </w:rPr>
      </w:pPr>
      <w:r w:rsidRPr="006F0266">
        <w:rPr>
          <w:rFonts w:ascii="宋体" w:eastAsia="宋体" w:hAnsi="宋体"/>
          <w:i/>
          <w:szCs w:val="21"/>
        </w:rPr>
        <w:t>GRNN是RBF的一种改进，结构相似。区别就在于多了一层加和层，而去掉了隐含层与输出层的权值连接（对</w:t>
      </w:r>
      <w:proofErr w:type="gramStart"/>
      <w:r w:rsidRPr="006F0266">
        <w:rPr>
          <w:rFonts w:ascii="宋体" w:eastAsia="宋体" w:hAnsi="宋体"/>
          <w:i/>
          <w:szCs w:val="21"/>
        </w:rPr>
        <w:t>高斯权</w:t>
      </w:r>
      <w:proofErr w:type="gramEnd"/>
      <w:r w:rsidRPr="006F0266">
        <w:rPr>
          <w:rFonts w:ascii="宋体" w:eastAsia="宋体" w:hAnsi="宋体"/>
          <w:i/>
          <w:szCs w:val="21"/>
        </w:rPr>
        <w:t>值的最小二乘叠加）。</w:t>
      </w:r>
    </w:p>
    <w:p w14:paraId="72EF3CD9" w14:textId="77777777" w:rsidR="0002401D" w:rsidRDefault="0002401D" w:rsidP="0002401D">
      <w:pPr>
        <w:jc w:val="center"/>
        <w:rPr>
          <w:rFonts w:ascii="宋体" w:eastAsia="宋体" w:hAnsi="宋体"/>
          <w:i/>
          <w:szCs w:val="21"/>
        </w:rPr>
      </w:pPr>
      <w:r>
        <w:rPr>
          <w:noProof/>
        </w:rPr>
        <w:drawing>
          <wp:inline distT="0" distB="0" distL="0" distR="0" wp14:anchorId="5BC86B6A" wp14:editId="0A2339BE">
            <wp:extent cx="5274310" cy="2377440"/>
            <wp:effectExtent l="0" t="0" r="2540" b="3810"/>
            <wp:docPr id="3" name="图片 3" descr="https://img-blog.csdn.net/20150726205514703?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50726205514703?watermark/2/text/aHR0cDovL2Jsb2cuY3Nkbi5uZXQv/font/5a6L5L2T/fontsize/400/fill/I0JBQkFCMA==/dissolve/70/gravity/Cent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377440"/>
                    </a:xfrm>
                    <a:prstGeom prst="rect">
                      <a:avLst/>
                    </a:prstGeom>
                    <a:noFill/>
                    <a:ln>
                      <a:noFill/>
                    </a:ln>
                  </pic:spPr>
                </pic:pic>
              </a:graphicData>
            </a:graphic>
          </wp:inline>
        </w:drawing>
      </w:r>
    </w:p>
    <w:p w14:paraId="60D1D811" w14:textId="04F6289D" w:rsidR="0002401D" w:rsidRDefault="0002401D" w:rsidP="0002401D">
      <w:pPr>
        <w:jc w:val="center"/>
        <w:rPr>
          <w:rFonts w:ascii="宋体" w:eastAsia="宋体" w:hAnsi="宋体"/>
          <w:i/>
          <w:szCs w:val="21"/>
        </w:rPr>
      </w:pPr>
      <w:r>
        <w:rPr>
          <w:noProof/>
        </w:rPr>
        <w:drawing>
          <wp:inline distT="0" distB="0" distL="0" distR="0" wp14:anchorId="2BCC51A7" wp14:editId="5B5242EB">
            <wp:extent cx="5274310" cy="1060450"/>
            <wp:effectExtent l="0" t="0" r="2540" b="6350"/>
            <wp:docPr id="5" name="图片 5" descr="https://img-blog.csdn.net/20150726205716450?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50726205716450?watermark/2/text/aHR0cDovL2Jsb2cuY3Nkbi5uZXQv/font/5a6L5L2T/fontsize/400/fill/I0JBQkFCMA==/dissolve/70/gravity/Cent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060450"/>
                    </a:xfrm>
                    <a:prstGeom prst="rect">
                      <a:avLst/>
                    </a:prstGeom>
                    <a:noFill/>
                    <a:ln>
                      <a:noFill/>
                    </a:ln>
                  </pic:spPr>
                </pic:pic>
              </a:graphicData>
            </a:graphic>
          </wp:inline>
        </w:drawing>
      </w:r>
    </w:p>
    <w:p w14:paraId="7280B745" w14:textId="61579F4C" w:rsidR="0002401D" w:rsidRPr="006F0266" w:rsidRDefault="0002401D" w:rsidP="0002401D">
      <w:pPr>
        <w:jc w:val="center"/>
        <w:rPr>
          <w:rFonts w:ascii="宋体" w:eastAsia="宋体" w:hAnsi="宋体"/>
          <w:i/>
          <w:szCs w:val="21"/>
        </w:rPr>
      </w:pPr>
      <w:r w:rsidRPr="002712BB">
        <w:rPr>
          <w:noProof/>
        </w:rPr>
        <w:lastRenderedPageBreak/>
        <w:drawing>
          <wp:inline distT="0" distB="0" distL="0" distR="0" wp14:anchorId="79870850" wp14:editId="5ED8B138">
            <wp:extent cx="5274310" cy="445706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457065"/>
                    </a:xfrm>
                    <a:prstGeom prst="rect">
                      <a:avLst/>
                    </a:prstGeom>
                  </pic:spPr>
                </pic:pic>
              </a:graphicData>
            </a:graphic>
          </wp:inline>
        </w:drawing>
      </w:r>
    </w:p>
    <w:p w14:paraId="747FA55A" w14:textId="22D38A42" w:rsidR="00A42904" w:rsidRDefault="00A42904" w:rsidP="00A42904">
      <w:pPr>
        <w:rPr>
          <w:rFonts w:ascii="宋体" w:eastAsia="宋体" w:hAnsi="宋体"/>
          <w:szCs w:val="21"/>
        </w:rPr>
      </w:pPr>
      <w:r w:rsidRPr="00A42904">
        <w:rPr>
          <w:rFonts w:ascii="宋体" w:eastAsia="宋体" w:hAnsi="宋体" w:hint="eastAsia"/>
          <w:szCs w:val="21"/>
        </w:rPr>
        <w:t>由于小波包应用对存储花费大，而神经网络在自主学习、非线性映射、容错能力等方面显得更胜一筹，因此将二者结合。</w:t>
      </w:r>
    </w:p>
    <w:p w14:paraId="19B421CB" w14:textId="47C80168" w:rsidR="00A42904" w:rsidRDefault="00A42904" w:rsidP="00A42904">
      <w:pPr>
        <w:rPr>
          <w:rFonts w:ascii="宋体" w:eastAsia="宋体" w:hAnsi="宋体"/>
          <w:szCs w:val="21"/>
        </w:rPr>
      </w:pPr>
      <w:r>
        <w:rPr>
          <w:rFonts w:ascii="宋体" w:eastAsia="宋体" w:hAnsi="宋体" w:hint="eastAsia"/>
          <w:szCs w:val="21"/>
        </w:rPr>
        <w:t>小波包分解由小波分解优化而来，且与</w:t>
      </w:r>
      <w:r w:rsidR="006F0266">
        <w:rPr>
          <w:rFonts w:ascii="宋体" w:eastAsia="宋体" w:hAnsi="宋体" w:hint="eastAsia"/>
          <w:szCs w:val="21"/>
        </w:rPr>
        <w:t>傅里叶变换息息相关，因此需要对相关概念进行了解。</w:t>
      </w:r>
    </w:p>
    <w:p w14:paraId="37C90868" w14:textId="190085D2" w:rsidR="006F0266" w:rsidRDefault="006F0266" w:rsidP="006F0266">
      <w:pPr>
        <w:rPr>
          <w:rFonts w:ascii="宋体" w:eastAsia="宋体" w:hAnsi="宋体"/>
          <w:b/>
          <w:sz w:val="28"/>
          <w:szCs w:val="21"/>
        </w:rPr>
      </w:pPr>
      <w:r>
        <w:rPr>
          <w:rFonts w:ascii="宋体" w:eastAsia="宋体" w:hAnsi="宋体" w:hint="eastAsia"/>
          <w:b/>
          <w:sz w:val="28"/>
          <w:szCs w:val="21"/>
        </w:rPr>
        <w:t>傅里叶变换</w:t>
      </w:r>
    </w:p>
    <w:p w14:paraId="72441818" w14:textId="77777777" w:rsidR="006F0266" w:rsidRPr="006F0266" w:rsidRDefault="00BD2E90" w:rsidP="006F0266">
      <w:pPr>
        <w:rPr>
          <w:rFonts w:ascii="宋体" w:eastAsia="宋体" w:hAnsi="宋体"/>
        </w:rPr>
      </w:pPr>
      <w:hyperlink r:id="rId12" w:history="1">
        <w:r w:rsidR="006F0266" w:rsidRPr="006F0266">
          <w:rPr>
            <w:rFonts w:ascii="宋体" w:eastAsia="宋体" w:hAnsi="宋体"/>
            <w:color w:val="0000FF"/>
            <w:u w:val="single"/>
          </w:rPr>
          <w:t>https://www.cnblogs.com/h2zZhou/p/8405717.html</w:t>
        </w:r>
      </w:hyperlink>
      <w:r w:rsidR="006F0266" w:rsidRPr="006F0266">
        <w:rPr>
          <w:rFonts w:ascii="宋体" w:eastAsia="宋体" w:hAnsi="宋体" w:hint="eastAsia"/>
        </w:rPr>
        <w:t>对</w:t>
      </w:r>
      <w:proofErr w:type="gramStart"/>
      <w:r w:rsidR="006F0266" w:rsidRPr="006F0266">
        <w:rPr>
          <w:rFonts w:ascii="宋体" w:eastAsia="宋体" w:hAnsi="宋体" w:hint="eastAsia"/>
        </w:rPr>
        <w:t>傅里叶变化</w:t>
      </w:r>
      <w:proofErr w:type="gramEnd"/>
      <w:r w:rsidR="006F0266" w:rsidRPr="006F0266">
        <w:rPr>
          <w:rFonts w:ascii="宋体" w:eastAsia="宋体" w:hAnsi="宋体" w:hint="eastAsia"/>
        </w:rPr>
        <w:t>进行了说明。</w:t>
      </w:r>
    </w:p>
    <w:p w14:paraId="7B4F96AE" w14:textId="38AA131E" w:rsidR="006F0266" w:rsidRPr="006F0266" w:rsidRDefault="006F0266" w:rsidP="006F0266">
      <w:pPr>
        <w:rPr>
          <w:rFonts w:ascii="宋体" w:eastAsia="宋体" w:hAnsi="宋体"/>
        </w:rPr>
      </w:pPr>
      <w:r w:rsidRPr="006F0266">
        <w:rPr>
          <w:rFonts w:ascii="宋体" w:eastAsia="宋体" w:hAnsi="宋体" w:hint="eastAsia"/>
        </w:rPr>
        <w:t>但傅里叶变换处理非平稳信号有天生缺陷。它只能获取</w:t>
      </w:r>
      <w:proofErr w:type="gramStart"/>
      <w:r w:rsidRPr="006F0266">
        <w:rPr>
          <w:rFonts w:ascii="宋体" w:eastAsia="宋体" w:hAnsi="宋体" w:hint="eastAsia"/>
        </w:rPr>
        <w:t>一</w:t>
      </w:r>
      <w:proofErr w:type="gramEnd"/>
      <w:r w:rsidRPr="006F0266">
        <w:rPr>
          <w:rFonts w:ascii="宋体" w:eastAsia="宋体" w:hAnsi="宋体" w:hint="eastAsia"/>
        </w:rPr>
        <w:t>段信号总体上包含哪些频率的成分，但是对各成分出现的时刻并无所知。在傅里叶变换中，积分是从负无穷到正无穷的，所以积分在所有时间类都是有效的。意思就是说，无论什么时候频率分量发生了改变都会全局性的影响积分的结果，同样的道理也适用于离散型的傅里叶变换。因此，傅里叶变换不适合分析非平稳信号（分布参数或者分布律随时间发生变化的信号）。</w:t>
      </w:r>
      <w:r>
        <w:rPr>
          <w:rFonts w:ascii="宋体" w:eastAsia="宋体" w:hAnsi="宋体" w:hint="eastAsia"/>
        </w:rPr>
        <w:t>因此，提出了短时傅里叶变换。</w:t>
      </w:r>
    </w:p>
    <w:p w14:paraId="618FBEC1" w14:textId="07F8D6AB" w:rsidR="006F0266" w:rsidRDefault="006F0266" w:rsidP="0002401D">
      <w:pPr>
        <w:jc w:val="center"/>
      </w:pPr>
      <w:r>
        <w:rPr>
          <w:noProof/>
        </w:rPr>
        <w:lastRenderedPageBreak/>
        <w:drawing>
          <wp:inline distT="0" distB="0" distL="0" distR="0" wp14:anchorId="2A984077" wp14:editId="0D1F5822">
            <wp:extent cx="5274310" cy="368744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687445"/>
                    </a:xfrm>
                    <a:prstGeom prst="rect">
                      <a:avLst/>
                    </a:prstGeom>
                  </pic:spPr>
                </pic:pic>
              </a:graphicData>
            </a:graphic>
          </wp:inline>
        </w:drawing>
      </w:r>
    </w:p>
    <w:p w14:paraId="70500621" w14:textId="6A16BE13" w:rsidR="006F0266" w:rsidRPr="006F0266" w:rsidRDefault="006F0266" w:rsidP="006F0266">
      <w:pPr>
        <w:rPr>
          <w:rFonts w:ascii="宋体" w:eastAsia="宋体" w:hAnsi="宋体"/>
          <w:b/>
          <w:sz w:val="28"/>
        </w:rPr>
      </w:pPr>
      <w:r w:rsidRPr="006F0266">
        <w:rPr>
          <w:rFonts w:ascii="宋体" w:eastAsia="宋体" w:hAnsi="宋体" w:hint="eastAsia"/>
          <w:b/>
          <w:sz w:val="28"/>
        </w:rPr>
        <w:t>短时傅里叶变换</w:t>
      </w:r>
    </w:p>
    <w:p w14:paraId="0586C136" w14:textId="4B32261C" w:rsidR="006F0266" w:rsidRDefault="006F0266" w:rsidP="006F0266">
      <w:pPr>
        <w:rPr>
          <w:rFonts w:ascii="宋体" w:eastAsia="宋体" w:hAnsi="宋体"/>
        </w:rPr>
      </w:pPr>
      <w:r w:rsidRPr="006F0266">
        <w:rPr>
          <w:rFonts w:ascii="宋体" w:eastAsia="宋体" w:hAnsi="宋体" w:hint="eastAsia"/>
        </w:rPr>
        <w:t>在短时傅立叶变换中，信号被分为足够小的片段，这些片段的信号都可以看成平稳信号</w:t>
      </w:r>
      <w:r>
        <w:rPr>
          <w:rFonts w:ascii="宋体" w:eastAsia="宋体" w:hAnsi="宋体" w:hint="eastAsia"/>
        </w:rPr>
        <w:t>，克服了傅里叶变换在处理非平稳信号时的缺陷。这里需要用到</w:t>
      </w:r>
      <w:r w:rsidRPr="006F0266">
        <w:rPr>
          <w:rFonts w:ascii="宋体" w:eastAsia="宋体" w:hAnsi="宋体" w:hint="eastAsia"/>
        </w:rPr>
        <w:t>窗函数</w:t>
      </w:r>
      <w:r>
        <w:rPr>
          <w:rFonts w:ascii="宋体" w:eastAsia="宋体" w:hAnsi="宋体" w:hint="eastAsia"/>
        </w:rPr>
        <w:t>，但其</w:t>
      </w:r>
      <w:r w:rsidRPr="006F0266">
        <w:rPr>
          <w:rFonts w:ascii="宋体" w:eastAsia="宋体" w:hAnsi="宋体" w:hint="eastAsia"/>
        </w:rPr>
        <w:t>宽度不</w:t>
      </w:r>
      <w:r>
        <w:rPr>
          <w:rFonts w:ascii="宋体" w:eastAsia="宋体" w:hAnsi="宋体" w:hint="eastAsia"/>
        </w:rPr>
        <w:t>容易</w:t>
      </w:r>
      <w:r w:rsidRPr="006F0266">
        <w:rPr>
          <w:rFonts w:ascii="宋体" w:eastAsia="宋体" w:hAnsi="宋体" w:hint="eastAsia"/>
        </w:rPr>
        <w:t>确定。为了获得信号的平稳性，我们必须要有一个宽度足够短的窗函数，在这个很短的时间内，信号</w:t>
      </w:r>
      <w:r w:rsidR="002E57E7">
        <w:rPr>
          <w:rFonts w:ascii="宋体" w:eastAsia="宋体" w:hAnsi="宋体" w:hint="eastAsia"/>
        </w:rPr>
        <w:t>是</w:t>
      </w:r>
      <w:r w:rsidRPr="006F0266">
        <w:rPr>
          <w:rFonts w:ascii="宋体" w:eastAsia="宋体" w:hAnsi="宋体" w:hint="eastAsia"/>
        </w:rPr>
        <w:t>平稳的。窗口越短，时间分辨率越高，信号的稳定性越高，但是频率分别率却越来越低。</w:t>
      </w:r>
    </w:p>
    <w:p w14:paraId="5DECE46D" w14:textId="52F6D4FF" w:rsidR="002E57E7" w:rsidRDefault="002E57E7" w:rsidP="006F0266">
      <w:pPr>
        <w:rPr>
          <w:rFonts w:ascii="宋体" w:eastAsia="宋体" w:hAnsi="宋体"/>
          <w:b/>
          <w:sz w:val="28"/>
        </w:rPr>
      </w:pPr>
      <w:r w:rsidRPr="002E57E7">
        <w:rPr>
          <w:rFonts w:ascii="宋体" w:eastAsia="宋体" w:hAnsi="宋体" w:hint="eastAsia"/>
          <w:b/>
          <w:sz w:val="28"/>
        </w:rPr>
        <w:t>小波变换</w:t>
      </w:r>
    </w:p>
    <w:p w14:paraId="62562110" w14:textId="02437E59" w:rsidR="002E57E7" w:rsidRPr="002E57E7" w:rsidRDefault="002E57E7" w:rsidP="006F0266">
      <w:pPr>
        <w:rPr>
          <w:rFonts w:ascii="宋体" w:eastAsia="宋体" w:hAnsi="宋体"/>
          <w:i/>
        </w:rPr>
      </w:pPr>
      <w:r w:rsidRPr="002E57E7">
        <w:rPr>
          <w:rFonts w:ascii="宋体" w:eastAsia="宋体" w:hAnsi="宋体" w:hint="eastAsia"/>
          <w:i/>
        </w:rPr>
        <w:t>小波就是小区域、长度有限、均值为</w:t>
      </w:r>
      <w:r w:rsidRPr="002E57E7">
        <w:rPr>
          <w:rFonts w:ascii="宋体" w:eastAsia="宋体" w:hAnsi="宋体"/>
          <w:i/>
        </w:rPr>
        <w:t>0的波形。小波变换就是选择适当的基本小波</w:t>
      </w:r>
      <w:proofErr w:type="gramStart"/>
      <w:r w:rsidRPr="002E57E7">
        <w:rPr>
          <w:rFonts w:ascii="宋体" w:eastAsia="宋体" w:hAnsi="宋体"/>
          <w:i/>
        </w:rPr>
        <w:t>或母小波</w:t>
      </w:r>
      <w:proofErr w:type="gramEnd"/>
      <w:r w:rsidRPr="002E57E7">
        <w:rPr>
          <w:rFonts w:ascii="宋体" w:eastAsia="宋体" w:hAnsi="宋体"/>
          <w:i/>
        </w:rPr>
        <w:t>ψ(t)，通过对基本小波的平移、伸缩而形成一系列的小波，</w:t>
      </w:r>
      <w:proofErr w:type="gramStart"/>
      <w:r w:rsidRPr="002E57E7">
        <w:rPr>
          <w:rFonts w:ascii="宋体" w:eastAsia="宋体" w:hAnsi="宋体"/>
          <w:i/>
        </w:rPr>
        <w:t>这簇小</w:t>
      </w:r>
      <w:proofErr w:type="gramEnd"/>
      <w:r w:rsidRPr="002E57E7">
        <w:rPr>
          <w:rFonts w:ascii="宋体" w:eastAsia="宋体" w:hAnsi="宋体"/>
          <w:i/>
        </w:rPr>
        <w:t>波作为</w:t>
      </w:r>
      <w:proofErr w:type="gramStart"/>
      <w:r w:rsidRPr="002E57E7">
        <w:rPr>
          <w:rFonts w:ascii="宋体" w:eastAsia="宋体" w:hAnsi="宋体"/>
          <w:i/>
        </w:rPr>
        <w:t>基可</w:t>
      </w:r>
      <w:proofErr w:type="gramEnd"/>
      <w:r w:rsidRPr="002E57E7">
        <w:rPr>
          <w:rFonts w:ascii="宋体" w:eastAsia="宋体" w:hAnsi="宋体"/>
          <w:i/>
        </w:rPr>
        <w:t>以构成一系列嵌套的（信号）子空间，然后将</w:t>
      </w:r>
      <w:proofErr w:type="gramStart"/>
      <w:r w:rsidRPr="002E57E7">
        <w:rPr>
          <w:rFonts w:ascii="宋体" w:eastAsia="宋体" w:hAnsi="宋体"/>
          <w:i/>
        </w:rPr>
        <w:t>欲分</w:t>
      </w:r>
      <w:proofErr w:type="gramEnd"/>
      <w:r w:rsidRPr="002E57E7">
        <w:rPr>
          <w:rFonts w:ascii="宋体" w:eastAsia="宋体" w:hAnsi="宋体"/>
          <w:i/>
        </w:rPr>
        <w:t>析的信号（例如图像）投影到各个大小不同的（信号）子空间之中，以观察相应的特性。这样，就相当于我们用不同的焦距去观察一个物体，可从宏观到微观，从概貌到细节观察得十分详尽。</w:t>
      </w:r>
    </w:p>
    <w:p w14:paraId="7252BFFF" w14:textId="07EA0BF9" w:rsidR="002E57E7" w:rsidRPr="002E57E7" w:rsidRDefault="002E57E7" w:rsidP="006F0266">
      <w:pPr>
        <w:rPr>
          <w:rFonts w:ascii="宋体" w:eastAsia="宋体" w:hAnsi="宋体"/>
        </w:rPr>
      </w:pPr>
      <w:r w:rsidRPr="002E57E7">
        <w:rPr>
          <w:rFonts w:ascii="宋体" w:eastAsia="宋体" w:hAnsi="宋体" w:hint="eastAsia"/>
        </w:rPr>
        <w:t>平移、伸缩是小波变换的一个特点，因而可以在不同的频率范围，不同的时间（空间）位置对信号进行各种分析，通过这种多分辨率分析，在高频信号中获得一个好的时间分辨率和较差的频率分辨率，低频信号中获得较好的频率分辨率和较高的时间分辨率</w:t>
      </w:r>
      <w:r w:rsidRPr="002E57E7">
        <w:rPr>
          <w:rFonts w:ascii="宋体" w:eastAsia="宋体" w:hAnsi="宋体"/>
        </w:rPr>
        <w:t xml:space="preserve"> ，明显的解决了傅里叶变换应用与非平稳信号的弊端。</w:t>
      </w:r>
    </w:p>
    <w:p w14:paraId="2BFECDDC" w14:textId="77777777" w:rsidR="002E57E7" w:rsidRDefault="002E57E7" w:rsidP="0002401D">
      <w:pPr>
        <w:jc w:val="center"/>
      </w:pPr>
      <w:r>
        <w:rPr>
          <w:noProof/>
        </w:rPr>
        <w:lastRenderedPageBreak/>
        <w:drawing>
          <wp:inline distT="0" distB="0" distL="0" distR="0" wp14:anchorId="5E3DC60F" wp14:editId="02E425A3">
            <wp:extent cx="5274310" cy="350456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504565"/>
                    </a:xfrm>
                    <a:prstGeom prst="rect">
                      <a:avLst/>
                    </a:prstGeom>
                  </pic:spPr>
                </pic:pic>
              </a:graphicData>
            </a:graphic>
          </wp:inline>
        </w:drawing>
      </w:r>
    </w:p>
    <w:p w14:paraId="692C296A" w14:textId="5482BBB1" w:rsidR="002E57E7" w:rsidRPr="002E57E7" w:rsidRDefault="002E57E7" w:rsidP="002E57E7">
      <w:pPr>
        <w:rPr>
          <w:rFonts w:ascii="宋体" w:eastAsia="宋体" w:hAnsi="宋体"/>
        </w:rPr>
      </w:pPr>
      <w:r w:rsidRPr="002E57E7">
        <w:rPr>
          <w:rFonts w:ascii="宋体" w:eastAsia="宋体" w:hAnsi="宋体" w:hint="eastAsia"/>
        </w:rPr>
        <w:t>小波变换有两个变量：尺度</w:t>
      </w:r>
      <w:r w:rsidRPr="002E57E7">
        <w:rPr>
          <w:rFonts w:ascii="宋体" w:eastAsia="宋体" w:hAnsi="宋体"/>
        </w:rPr>
        <w:t>a（scale）和平移量τ（translation）。尺度a控制小波函数的伸缩，平移量τ控制小波函数的平移。尺度就对应于频率（反比），平移量τ就对应于时间。</w:t>
      </w:r>
    </w:p>
    <w:p w14:paraId="5EEAD250" w14:textId="6BBC3BF3" w:rsidR="006F0266" w:rsidRDefault="002E57E7" w:rsidP="00A42904">
      <w:pPr>
        <w:rPr>
          <w:rFonts w:ascii="宋体" w:eastAsia="宋体" w:hAnsi="宋体"/>
          <w:b/>
          <w:sz w:val="28"/>
          <w:szCs w:val="21"/>
        </w:rPr>
      </w:pPr>
      <w:r w:rsidRPr="002E57E7">
        <w:rPr>
          <w:rFonts w:ascii="宋体" w:eastAsia="宋体" w:hAnsi="宋体" w:hint="eastAsia"/>
          <w:b/>
          <w:sz w:val="28"/>
          <w:szCs w:val="21"/>
        </w:rPr>
        <w:t>小波包分解</w:t>
      </w:r>
    </w:p>
    <w:p w14:paraId="58C53783" w14:textId="20EF789B" w:rsidR="002E57E7" w:rsidRPr="002E57E7" w:rsidRDefault="002E57E7" w:rsidP="002E57E7">
      <w:pPr>
        <w:rPr>
          <w:rFonts w:ascii="宋体" w:eastAsia="宋体" w:hAnsi="宋体"/>
        </w:rPr>
      </w:pPr>
      <w:r w:rsidRPr="002E57E7">
        <w:rPr>
          <w:rFonts w:ascii="宋体" w:eastAsia="宋体" w:hAnsi="宋体" w:hint="eastAsia"/>
        </w:rPr>
        <w:t>小波包是为了克服小波分解在高频段的频率分辨率较差，而在低频段的时间分辨率较差的问题的基础上而提出的。它是一种更精细的信号分析的方法，提高了信号的时域分辨率。</w:t>
      </w:r>
    </w:p>
    <w:p w14:paraId="2F54D031" w14:textId="7C53BE11" w:rsidR="002E57E7" w:rsidRDefault="002E57E7" w:rsidP="0002401D">
      <w:pPr>
        <w:jc w:val="center"/>
        <w:rPr>
          <w:rFonts w:ascii="宋体" w:eastAsia="宋体" w:hAnsi="宋体"/>
          <w:b/>
          <w:sz w:val="28"/>
          <w:szCs w:val="21"/>
        </w:rPr>
      </w:pPr>
      <w:r>
        <w:rPr>
          <w:noProof/>
        </w:rPr>
        <w:drawing>
          <wp:inline distT="0" distB="0" distL="0" distR="0" wp14:anchorId="666E23C0" wp14:editId="522A9806">
            <wp:extent cx="5022850" cy="2374900"/>
            <wp:effectExtent l="0" t="0" r="6350" b="6350"/>
            <wp:docPr id="7" name="图片 7" descr="https://img-blog.csdn.net/20171019201822307?watermark/2/text/aHR0cDovL2Jsb2cuY3Nkbi5uZXQvY2t6aGI=/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71019201822307?watermark/2/text/aHR0cDovL2Jsb2cuY3Nkbi5uZXQvY2t6aGI=/font/5a6L5L2T/fontsize/400/fill/I0JBQkFCMA==/dissolve/70/gravity/Center"/>
                    <pic:cNvPicPr>
                      <a:picLocks noChangeAspect="1" noChangeArrowheads="1"/>
                    </pic:cNvPicPr>
                  </pic:nvPicPr>
                  <pic:blipFill rotWithShape="1">
                    <a:blip r:embed="rId15">
                      <a:extLst>
                        <a:ext uri="{28A0092B-C50C-407E-A947-70E740481C1C}">
                          <a14:useLocalDpi xmlns:a14="http://schemas.microsoft.com/office/drawing/2010/main" val="0"/>
                        </a:ext>
                      </a:extLst>
                    </a:blip>
                    <a:srcRect l="2288" t="7992" r="2467" b="4086"/>
                    <a:stretch/>
                  </pic:blipFill>
                  <pic:spPr bwMode="auto">
                    <a:xfrm>
                      <a:off x="0" y="0"/>
                      <a:ext cx="5023455" cy="2375186"/>
                    </a:xfrm>
                    <a:prstGeom prst="rect">
                      <a:avLst/>
                    </a:prstGeom>
                    <a:noFill/>
                    <a:ln>
                      <a:noFill/>
                    </a:ln>
                    <a:extLst>
                      <a:ext uri="{53640926-AAD7-44D8-BBD7-CCE9431645EC}">
                        <a14:shadowObscured xmlns:a14="http://schemas.microsoft.com/office/drawing/2010/main"/>
                      </a:ext>
                    </a:extLst>
                  </pic:spPr>
                </pic:pic>
              </a:graphicData>
            </a:graphic>
          </wp:inline>
        </w:drawing>
      </w:r>
    </w:p>
    <w:p w14:paraId="33AF91A1" w14:textId="2A522186" w:rsidR="002E57E7" w:rsidRDefault="002E57E7" w:rsidP="002E57E7">
      <w:pPr>
        <w:rPr>
          <w:rFonts w:ascii="宋体" w:eastAsia="宋体" w:hAnsi="宋体"/>
          <w:b/>
          <w:sz w:val="28"/>
          <w:szCs w:val="21"/>
        </w:rPr>
      </w:pPr>
      <w:r>
        <w:rPr>
          <w:rFonts w:ascii="宋体" w:eastAsia="宋体" w:hAnsi="宋体" w:hint="eastAsia"/>
          <w:b/>
          <w:sz w:val="28"/>
          <w:szCs w:val="21"/>
        </w:rPr>
        <w:t>小波包分解使用方法</w:t>
      </w:r>
    </w:p>
    <w:p w14:paraId="2BDCC947" w14:textId="4EAD1B39" w:rsidR="002E57E7" w:rsidRDefault="002E57E7" w:rsidP="002E57E7">
      <w:pPr>
        <w:rPr>
          <w:rFonts w:ascii="宋体" w:eastAsia="宋体" w:hAnsi="宋体"/>
          <w:szCs w:val="21"/>
        </w:rPr>
      </w:pPr>
      <w:r>
        <w:rPr>
          <w:rFonts w:ascii="宋体" w:eastAsia="宋体" w:hAnsi="宋体"/>
          <w:szCs w:val="21"/>
        </w:rPr>
        <w:t>MATLAB</w:t>
      </w:r>
      <w:r>
        <w:rPr>
          <w:rFonts w:ascii="宋体" w:eastAsia="宋体" w:hAnsi="宋体" w:hint="eastAsia"/>
          <w:szCs w:val="21"/>
        </w:rPr>
        <w:t>中自带的与小波包分解相关的</w:t>
      </w:r>
      <w:proofErr w:type="spellStart"/>
      <w:r w:rsidRPr="002E57E7">
        <w:rPr>
          <w:rFonts w:ascii="宋体" w:eastAsia="宋体" w:hAnsi="宋体"/>
          <w:szCs w:val="21"/>
        </w:rPr>
        <w:t>wavedec</w:t>
      </w:r>
      <w:proofErr w:type="spellEnd"/>
      <w:r>
        <w:rPr>
          <w:rFonts w:ascii="宋体" w:eastAsia="宋体" w:hAnsi="宋体" w:hint="eastAsia"/>
          <w:szCs w:val="21"/>
        </w:rPr>
        <w:t>、</w:t>
      </w:r>
      <w:proofErr w:type="spellStart"/>
      <w:r w:rsidRPr="002E57E7">
        <w:rPr>
          <w:rFonts w:ascii="宋体" w:eastAsia="宋体" w:hAnsi="宋体"/>
          <w:szCs w:val="21"/>
        </w:rPr>
        <w:t>appcoef</w:t>
      </w:r>
      <w:proofErr w:type="spellEnd"/>
      <w:r>
        <w:rPr>
          <w:rFonts w:ascii="宋体" w:eastAsia="宋体" w:hAnsi="宋体" w:hint="eastAsia"/>
          <w:szCs w:val="21"/>
        </w:rPr>
        <w:t>、</w:t>
      </w:r>
      <w:proofErr w:type="spellStart"/>
      <w:r w:rsidRPr="002E57E7">
        <w:rPr>
          <w:rFonts w:ascii="宋体" w:eastAsia="宋体" w:hAnsi="宋体"/>
          <w:szCs w:val="21"/>
        </w:rPr>
        <w:t>detcoef</w:t>
      </w:r>
      <w:proofErr w:type="spellEnd"/>
      <w:r>
        <w:rPr>
          <w:rFonts w:ascii="宋体" w:eastAsia="宋体" w:hAnsi="宋体" w:hint="eastAsia"/>
          <w:szCs w:val="21"/>
        </w:rPr>
        <w:t>、</w:t>
      </w:r>
      <w:proofErr w:type="spellStart"/>
      <w:r w:rsidRPr="002E57E7">
        <w:rPr>
          <w:rFonts w:ascii="宋体" w:eastAsia="宋体" w:hAnsi="宋体"/>
          <w:szCs w:val="21"/>
        </w:rPr>
        <w:t>wbmpen</w:t>
      </w:r>
      <w:proofErr w:type="spellEnd"/>
      <w:r>
        <w:rPr>
          <w:rFonts w:ascii="宋体" w:eastAsia="宋体" w:hAnsi="宋体" w:hint="eastAsia"/>
          <w:szCs w:val="21"/>
        </w:rPr>
        <w:t>、</w:t>
      </w:r>
      <w:proofErr w:type="spellStart"/>
      <w:r w:rsidRPr="002E57E7">
        <w:rPr>
          <w:rFonts w:ascii="宋体" w:eastAsia="宋体" w:hAnsi="宋体"/>
          <w:szCs w:val="21"/>
        </w:rPr>
        <w:t>wdencmp</w:t>
      </w:r>
      <w:proofErr w:type="spellEnd"/>
      <w:r>
        <w:rPr>
          <w:rFonts w:ascii="宋体" w:eastAsia="宋体" w:hAnsi="宋体" w:hint="eastAsia"/>
          <w:szCs w:val="21"/>
        </w:rPr>
        <w:t>函数，可以快速方便地实现小波包分解。</w:t>
      </w:r>
    </w:p>
    <w:p w14:paraId="1758AB12" w14:textId="0F2EC6CB" w:rsidR="0002401D" w:rsidRDefault="0002401D" w:rsidP="0002401D">
      <w:pPr>
        <w:rPr>
          <w:rFonts w:ascii="宋体" w:eastAsia="宋体" w:hAnsi="宋体"/>
          <w:b/>
          <w:sz w:val="28"/>
          <w:szCs w:val="21"/>
        </w:rPr>
      </w:pPr>
      <w:r>
        <w:rPr>
          <w:rFonts w:ascii="宋体" w:eastAsia="宋体" w:hAnsi="宋体" w:hint="eastAsia"/>
          <w:b/>
          <w:sz w:val="28"/>
          <w:szCs w:val="21"/>
        </w:rPr>
        <w:t>原本实现方法</w:t>
      </w:r>
    </w:p>
    <w:p w14:paraId="4ACF6A64" w14:textId="12316129" w:rsidR="0002401D" w:rsidRDefault="0002401D" w:rsidP="0002401D">
      <w:r w:rsidRPr="0002401D">
        <w:rPr>
          <w:rFonts w:ascii="宋体" w:eastAsia="宋体" w:hAnsi="宋体" w:hint="eastAsia"/>
          <w:szCs w:val="21"/>
        </w:rPr>
        <w:lastRenderedPageBreak/>
        <w:t>原本的降噪过程使用了G</w:t>
      </w:r>
      <w:r w:rsidRPr="0002401D">
        <w:rPr>
          <w:rFonts w:ascii="宋体" w:eastAsia="宋体" w:hAnsi="宋体"/>
          <w:szCs w:val="21"/>
        </w:rPr>
        <w:t>RNN</w:t>
      </w:r>
      <w:r w:rsidRPr="0002401D">
        <w:rPr>
          <w:rFonts w:ascii="宋体" w:eastAsia="宋体" w:hAnsi="宋体" w:hint="eastAsia"/>
          <w:szCs w:val="21"/>
        </w:rPr>
        <w:t>，参考文献为《基于小波包</w:t>
      </w:r>
      <w:r w:rsidRPr="0002401D">
        <w:rPr>
          <w:rFonts w:ascii="宋体" w:eastAsia="宋体" w:hAnsi="宋体"/>
          <w:szCs w:val="21"/>
        </w:rPr>
        <w:t>-神经网络的MEMS加速度计零漂补偿</w:t>
      </w:r>
      <w:r w:rsidRPr="0002401D">
        <w:rPr>
          <w:rFonts w:ascii="宋体" w:eastAsia="宋体" w:hAnsi="宋体" w:hint="eastAsia"/>
          <w:szCs w:val="21"/>
        </w:rPr>
        <w:t>》，但因为较难验证其正确性，所以最后还是选用了自带的函数以实现降噪，附上原本的降噪结果。</w:t>
      </w:r>
    </w:p>
    <w:p w14:paraId="456A3CE7" w14:textId="636F95B7" w:rsidR="0002401D" w:rsidRDefault="0002401D" w:rsidP="0002401D">
      <w:pPr>
        <w:jc w:val="center"/>
      </w:pPr>
      <w:r>
        <w:rPr>
          <w:noProof/>
        </w:rPr>
        <w:drawing>
          <wp:inline distT="0" distB="0" distL="0" distR="0" wp14:anchorId="10ACD4AE" wp14:editId="5D215966">
            <wp:extent cx="4386781" cy="248220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9331" t="10877" r="7460" b="2699"/>
                    <a:stretch/>
                  </pic:blipFill>
                  <pic:spPr bwMode="auto">
                    <a:xfrm>
                      <a:off x="0" y="0"/>
                      <a:ext cx="4388706" cy="2483292"/>
                    </a:xfrm>
                    <a:prstGeom prst="rect">
                      <a:avLst/>
                    </a:prstGeom>
                    <a:ln>
                      <a:noFill/>
                    </a:ln>
                    <a:extLst>
                      <a:ext uri="{53640926-AAD7-44D8-BBD7-CCE9431645EC}">
                        <a14:shadowObscured xmlns:a14="http://schemas.microsoft.com/office/drawing/2010/main"/>
                      </a:ext>
                    </a:extLst>
                  </pic:spPr>
                </pic:pic>
              </a:graphicData>
            </a:graphic>
          </wp:inline>
        </w:drawing>
      </w:r>
    </w:p>
    <w:p w14:paraId="29B6809B" w14:textId="597081A4" w:rsidR="000E4CB3" w:rsidRPr="000E4CB3" w:rsidRDefault="0002401D" w:rsidP="000E4CB3">
      <w:pPr>
        <w:pStyle w:val="aa"/>
        <w:ind w:left="360" w:firstLineChars="0" w:firstLine="0"/>
        <w:jc w:val="center"/>
        <w:rPr>
          <w:b/>
        </w:rPr>
      </w:pPr>
      <w:r w:rsidRPr="000E4CB3">
        <w:rPr>
          <w:rFonts w:hint="eastAsia"/>
          <w:b/>
        </w:rPr>
        <w:t>降噪结果，50*1024个样本</w:t>
      </w:r>
    </w:p>
    <w:p w14:paraId="05BBCCCF" w14:textId="26FBECC1" w:rsidR="0002401D" w:rsidRDefault="0002401D" w:rsidP="000E4CB3">
      <w:pPr>
        <w:jc w:val="center"/>
      </w:pPr>
      <w:r>
        <w:rPr>
          <w:noProof/>
        </w:rPr>
        <w:drawing>
          <wp:inline distT="0" distB="0" distL="0" distR="0" wp14:anchorId="149E41B5" wp14:editId="00AF02EA">
            <wp:extent cx="4409513" cy="2470560"/>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561" t="10473" r="7812" b="3522"/>
                    <a:stretch/>
                  </pic:blipFill>
                  <pic:spPr bwMode="auto">
                    <a:xfrm>
                      <a:off x="0" y="0"/>
                      <a:ext cx="4410729" cy="2471242"/>
                    </a:xfrm>
                    <a:prstGeom prst="rect">
                      <a:avLst/>
                    </a:prstGeom>
                    <a:ln>
                      <a:noFill/>
                    </a:ln>
                    <a:extLst>
                      <a:ext uri="{53640926-AAD7-44D8-BBD7-CCE9431645EC}">
                        <a14:shadowObscured xmlns:a14="http://schemas.microsoft.com/office/drawing/2010/main"/>
                      </a:ext>
                    </a:extLst>
                  </pic:spPr>
                </pic:pic>
              </a:graphicData>
            </a:graphic>
          </wp:inline>
        </w:drawing>
      </w:r>
    </w:p>
    <w:p w14:paraId="3C8E806C" w14:textId="4C2A476B" w:rsidR="0002401D" w:rsidRPr="000E4CB3" w:rsidRDefault="0002401D" w:rsidP="000E4CB3">
      <w:pPr>
        <w:pStyle w:val="aa"/>
        <w:ind w:left="360" w:firstLineChars="0" w:firstLine="0"/>
        <w:jc w:val="center"/>
        <w:rPr>
          <w:b/>
        </w:rPr>
      </w:pPr>
      <w:r w:rsidRPr="000E4CB3">
        <w:rPr>
          <w:rFonts w:hint="eastAsia"/>
          <w:b/>
        </w:rPr>
        <w:t>G</w:t>
      </w:r>
      <w:r w:rsidRPr="000E4CB3">
        <w:rPr>
          <w:b/>
        </w:rPr>
        <w:t>RNN</w:t>
      </w:r>
      <w:r w:rsidRPr="000E4CB3">
        <w:rPr>
          <w:rFonts w:hint="eastAsia"/>
          <w:b/>
        </w:rPr>
        <w:t>结果，前25*1024用于学习，后25*1024用于检验</w:t>
      </w:r>
    </w:p>
    <w:p w14:paraId="7F06CE7F" w14:textId="0ADA0487" w:rsidR="00A42904" w:rsidRDefault="00A42904" w:rsidP="00A42904">
      <w:pPr>
        <w:pStyle w:val="aa"/>
        <w:numPr>
          <w:ilvl w:val="0"/>
          <w:numId w:val="1"/>
        </w:numPr>
        <w:ind w:firstLineChars="0"/>
        <w:rPr>
          <w:rFonts w:ascii="宋体" w:eastAsia="宋体" w:hAnsi="宋体"/>
          <w:b/>
          <w:sz w:val="32"/>
          <w:szCs w:val="32"/>
        </w:rPr>
      </w:pPr>
      <w:r w:rsidRPr="00A42904">
        <w:rPr>
          <w:rFonts w:ascii="宋体" w:eastAsia="宋体" w:hAnsi="宋体" w:hint="eastAsia"/>
          <w:b/>
          <w:sz w:val="32"/>
          <w:szCs w:val="32"/>
        </w:rPr>
        <w:t>特征提取</w:t>
      </w:r>
    </w:p>
    <w:p w14:paraId="68EC625E" w14:textId="79E79B5B" w:rsidR="000E4CB3" w:rsidRPr="000E4CB3" w:rsidRDefault="000E4CB3" w:rsidP="000E4CB3">
      <w:pPr>
        <w:rPr>
          <w:rFonts w:ascii="宋体" w:eastAsia="宋体" w:hAnsi="宋体"/>
          <w:szCs w:val="32"/>
        </w:rPr>
      </w:pPr>
      <w:r>
        <w:rPr>
          <w:rFonts w:ascii="宋体" w:eastAsia="宋体" w:hAnsi="宋体" w:hint="eastAsia"/>
          <w:szCs w:val="32"/>
        </w:rPr>
        <w:t>在降噪完成后，可以将N</w:t>
      </w:r>
      <w:proofErr w:type="gramStart"/>
      <w:r>
        <w:rPr>
          <w:rFonts w:ascii="宋体" w:eastAsia="宋体" w:hAnsi="宋体" w:hint="eastAsia"/>
          <w:szCs w:val="32"/>
        </w:rPr>
        <w:t>个</w:t>
      </w:r>
      <w:proofErr w:type="gramEnd"/>
      <w:r>
        <w:rPr>
          <w:rFonts w:ascii="宋体" w:eastAsia="宋体" w:hAnsi="宋体" w:hint="eastAsia"/>
          <w:szCs w:val="32"/>
        </w:rPr>
        <w:t>连续的加速度数据组合（在下面的实验内容中取了N=2048），构成一条数据，并对每条数据提取特征。根据什么来提取特征可以网上查找，在本次实验中，主要是根据下表的前17项提取了特征（即时域信号的特征），并未对频域信号提取特征。提取的特征越多，越能区分相应的故障类型。还根据论文《</w:t>
      </w:r>
      <w:r w:rsidRPr="000E4CB3">
        <w:rPr>
          <w:rFonts w:ascii="宋体" w:eastAsia="宋体" w:hAnsi="宋体"/>
          <w:szCs w:val="32"/>
        </w:rPr>
        <w:t>Bearing performance degradation assessment using long short-term</w:t>
      </w:r>
      <w:r>
        <w:rPr>
          <w:rFonts w:ascii="宋体" w:eastAsia="宋体" w:hAnsi="宋体" w:hint="eastAsia"/>
          <w:szCs w:val="32"/>
        </w:rPr>
        <w:t xml:space="preserve"> </w:t>
      </w:r>
      <w:r w:rsidRPr="000E4CB3">
        <w:rPr>
          <w:rFonts w:ascii="宋体" w:eastAsia="宋体" w:hAnsi="宋体"/>
          <w:szCs w:val="32"/>
        </w:rPr>
        <w:t>memory recurrent network</w:t>
      </w:r>
      <w:r>
        <w:rPr>
          <w:rFonts w:ascii="宋体" w:eastAsia="宋体" w:hAnsi="宋体" w:hint="eastAsia"/>
          <w:szCs w:val="32"/>
        </w:rPr>
        <w:t>》附加了波形</w:t>
      </w:r>
      <w:proofErr w:type="gramStart"/>
      <w:r>
        <w:rPr>
          <w:rFonts w:ascii="宋体" w:eastAsia="宋体" w:hAnsi="宋体" w:hint="eastAsia"/>
          <w:szCs w:val="32"/>
        </w:rPr>
        <w:t>熵</w:t>
      </w:r>
      <w:proofErr w:type="gramEnd"/>
      <w:r>
        <w:rPr>
          <w:rFonts w:ascii="宋体" w:eastAsia="宋体" w:hAnsi="宋体" w:hint="eastAsia"/>
          <w:szCs w:val="32"/>
        </w:rPr>
        <w:t>特征。</w:t>
      </w:r>
    </w:p>
    <w:p w14:paraId="1089A05F" w14:textId="3C58E3BF" w:rsidR="000E4CB3" w:rsidRPr="00A42904" w:rsidRDefault="000E4CB3" w:rsidP="000E4CB3">
      <w:pPr>
        <w:jc w:val="center"/>
        <w:rPr>
          <w:rFonts w:ascii="宋体" w:eastAsia="宋体" w:hAnsi="宋体"/>
          <w:b/>
          <w:sz w:val="32"/>
          <w:szCs w:val="32"/>
        </w:rPr>
      </w:pPr>
      <w:r>
        <w:rPr>
          <w:noProof/>
        </w:rPr>
        <w:lastRenderedPageBreak/>
        <w:drawing>
          <wp:inline distT="0" distB="0" distL="0" distR="0" wp14:anchorId="2AC43685" wp14:editId="4B21797A">
            <wp:extent cx="5274310" cy="206565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065655"/>
                    </a:xfrm>
                    <a:prstGeom prst="rect">
                      <a:avLst/>
                    </a:prstGeom>
                  </pic:spPr>
                </pic:pic>
              </a:graphicData>
            </a:graphic>
          </wp:inline>
        </w:drawing>
      </w:r>
    </w:p>
    <w:p w14:paraId="1F0121E6" w14:textId="2E7E9913" w:rsidR="00A42904" w:rsidRDefault="00A42904" w:rsidP="0038354A">
      <w:pPr>
        <w:pStyle w:val="aa"/>
        <w:numPr>
          <w:ilvl w:val="0"/>
          <w:numId w:val="1"/>
        </w:numPr>
        <w:ind w:firstLineChars="0"/>
        <w:rPr>
          <w:rFonts w:ascii="宋体" w:eastAsia="宋体" w:hAnsi="宋体"/>
          <w:b/>
          <w:sz w:val="32"/>
          <w:szCs w:val="32"/>
        </w:rPr>
      </w:pPr>
      <w:r w:rsidRPr="00A42904">
        <w:rPr>
          <w:rFonts w:ascii="宋体" w:eastAsia="宋体" w:hAnsi="宋体" w:hint="eastAsia"/>
          <w:b/>
          <w:sz w:val="32"/>
          <w:szCs w:val="32"/>
        </w:rPr>
        <w:t>训练D</w:t>
      </w:r>
      <w:r w:rsidRPr="00A42904">
        <w:rPr>
          <w:rFonts w:ascii="宋体" w:eastAsia="宋体" w:hAnsi="宋体"/>
          <w:b/>
          <w:sz w:val="32"/>
          <w:szCs w:val="32"/>
        </w:rPr>
        <w:t>BN</w:t>
      </w:r>
    </w:p>
    <w:p w14:paraId="49C347F7" w14:textId="770D7364" w:rsidR="000E4CB3" w:rsidRDefault="00402477" w:rsidP="000E4CB3">
      <w:pPr>
        <w:rPr>
          <w:rFonts w:ascii="宋体" w:eastAsia="宋体" w:hAnsi="宋体"/>
          <w:szCs w:val="32"/>
        </w:rPr>
      </w:pPr>
      <w:r>
        <w:rPr>
          <w:rFonts w:ascii="宋体" w:eastAsia="宋体" w:hAnsi="宋体" w:hint="eastAsia"/>
          <w:szCs w:val="32"/>
        </w:rPr>
        <w:t>D</w:t>
      </w:r>
      <w:r>
        <w:rPr>
          <w:rFonts w:ascii="宋体" w:eastAsia="宋体" w:hAnsi="宋体"/>
          <w:szCs w:val="32"/>
        </w:rPr>
        <w:t>BN</w:t>
      </w:r>
      <w:r>
        <w:rPr>
          <w:rFonts w:ascii="宋体" w:eastAsia="宋体" w:hAnsi="宋体" w:hint="eastAsia"/>
          <w:szCs w:val="32"/>
        </w:rPr>
        <w:t>由R</w:t>
      </w:r>
      <w:r>
        <w:rPr>
          <w:rFonts w:ascii="宋体" w:eastAsia="宋体" w:hAnsi="宋体"/>
          <w:szCs w:val="32"/>
        </w:rPr>
        <w:t>BM</w:t>
      </w:r>
      <w:r w:rsidR="00534F08">
        <w:rPr>
          <w:rFonts w:ascii="宋体" w:eastAsia="宋体" w:hAnsi="宋体" w:hint="eastAsia"/>
          <w:szCs w:val="32"/>
        </w:rPr>
        <w:t>和分类器构成。首先需要对R</w:t>
      </w:r>
      <w:r w:rsidR="00534F08">
        <w:rPr>
          <w:rFonts w:ascii="宋体" w:eastAsia="宋体" w:hAnsi="宋体"/>
          <w:szCs w:val="32"/>
        </w:rPr>
        <w:t>BM</w:t>
      </w:r>
      <w:r w:rsidR="00534F08">
        <w:rPr>
          <w:rFonts w:ascii="宋体" w:eastAsia="宋体" w:hAnsi="宋体" w:hint="eastAsia"/>
          <w:szCs w:val="32"/>
        </w:rPr>
        <w:t>进行了解。</w:t>
      </w:r>
    </w:p>
    <w:p w14:paraId="6056F97A" w14:textId="77777777" w:rsidR="00534F08" w:rsidRPr="00534F08" w:rsidRDefault="00534F08" w:rsidP="00534F08">
      <w:pPr>
        <w:rPr>
          <w:rFonts w:ascii="宋体" w:eastAsia="宋体" w:hAnsi="宋体"/>
          <w:b/>
          <w:sz w:val="28"/>
        </w:rPr>
      </w:pPr>
      <w:r w:rsidRPr="00534F08">
        <w:rPr>
          <w:rFonts w:ascii="宋体" w:eastAsia="宋体" w:hAnsi="宋体" w:hint="eastAsia"/>
          <w:b/>
          <w:sz w:val="28"/>
        </w:rPr>
        <w:t>玻尔兹曼分布</w:t>
      </w:r>
    </w:p>
    <w:p w14:paraId="03ADB3F0" w14:textId="77777777" w:rsidR="00534F08" w:rsidRPr="00534F08" w:rsidRDefault="00534F08" w:rsidP="00534F08">
      <w:pPr>
        <w:rPr>
          <w:rStyle w:val="a7"/>
          <w:rFonts w:ascii="宋体" w:eastAsia="宋体" w:hAnsi="宋体" w:cs="Arial"/>
          <w:b w:val="0"/>
          <w:bCs w:val="0"/>
          <w:color w:val="3D464D"/>
          <w:szCs w:val="21"/>
          <w:shd w:val="clear" w:color="auto" w:fill="FFFFFF"/>
        </w:rPr>
      </w:pPr>
      <w:r w:rsidRPr="00534F08">
        <w:rPr>
          <w:rFonts w:ascii="宋体" w:eastAsia="宋体" w:hAnsi="宋体" w:hint="eastAsia"/>
          <w:szCs w:val="21"/>
        </w:rPr>
        <w:t>能量收敛到最小后，热平衡趋于稳定，也就是说，在能量最少的时候，网络最稳定，此时网络最优。此时</w:t>
      </w:r>
      <w:r w:rsidRPr="00534F08">
        <w:rPr>
          <w:rFonts w:ascii="宋体" w:eastAsia="宋体" w:hAnsi="宋体" w:cs="Arial"/>
          <w:color w:val="3D464D"/>
          <w:szCs w:val="21"/>
          <w:shd w:val="clear" w:color="auto" w:fill="FFFFFF"/>
        </w:rPr>
        <w:t>模型能量收敛到的分布</w:t>
      </w:r>
      <w:r w:rsidRPr="00534F08">
        <w:rPr>
          <w:rFonts w:ascii="宋体" w:eastAsia="宋体" w:hAnsi="宋体" w:cs="Arial" w:hint="eastAsia"/>
          <w:color w:val="3D464D"/>
          <w:szCs w:val="21"/>
          <w:shd w:val="clear" w:color="auto" w:fill="FFFFFF"/>
        </w:rPr>
        <w:t>，</w:t>
      </w:r>
      <w:r w:rsidRPr="00534F08">
        <w:rPr>
          <w:rFonts w:ascii="宋体" w:eastAsia="宋体" w:hAnsi="宋体" w:cs="Arial"/>
          <w:color w:val="3D464D"/>
          <w:szCs w:val="21"/>
          <w:shd w:val="clear" w:color="auto" w:fill="FFFFFF"/>
        </w:rPr>
        <w:t>即为玻尔兹曼分布</w:t>
      </w:r>
      <w:r w:rsidRPr="00534F08">
        <w:rPr>
          <w:rFonts w:ascii="宋体" w:eastAsia="宋体" w:hAnsi="宋体" w:cs="Arial" w:hint="eastAsia"/>
          <w:color w:val="3D464D"/>
          <w:szCs w:val="21"/>
          <w:shd w:val="clear" w:color="auto" w:fill="FFFFFF"/>
        </w:rPr>
        <w:t>（吉布斯分布）。</w:t>
      </w:r>
    </w:p>
    <w:p w14:paraId="39DC9FE8" w14:textId="77777777" w:rsidR="00534F08" w:rsidRPr="00534F08" w:rsidRDefault="00534F08" w:rsidP="00534F08">
      <w:pPr>
        <w:rPr>
          <w:rStyle w:val="a7"/>
          <w:rFonts w:ascii="宋体" w:eastAsia="宋体" w:hAnsi="宋体"/>
          <w:b w:val="0"/>
          <w:bCs w:val="0"/>
          <w:sz w:val="28"/>
          <w:szCs w:val="21"/>
        </w:rPr>
      </w:pPr>
      <w:r w:rsidRPr="00534F08">
        <w:rPr>
          <w:rStyle w:val="a7"/>
          <w:rFonts w:ascii="宋体" w:eastAsia="宋体" w:hAnsi="宋体"/>
          <w:sz w:val="28"/>
          <w:szCs w:val="21"/>
        </w:rPr>
        <w:t>玻尔兹曼机（Boltzmann Machines，简称BM）</w:t>
      </w:r>
    </w:p>
    <w:p w14:paraId="7BEC8543" w14:textId="5290DD1E" w:rsidR="00534F08" w:rsidRPr="00534F08" w:rsidRDefault="00534F08" w:rsidP="00534F08">
      <w:pPr>
        <w:rPr>
          <w:rFonts w:ascii="宋体" w:eastAsia="宋体" w:hAnsi="宋体" w:cs="Arial"/>
          <w:color w:val="3D464D"/>
          <w:szCs w:val="21"/>
          <w:shd w:val="clear" w:color="auto" w:fill="FFFFFF"/>
        </w:rPr>
      </w:pPr>
      <w:r w:rsidRPr="00534F08">
        <w:rPr>
          <w:rFonts w:ascii="宋体" w:eastAsia="宋体" w:hAnsi="宋体" w:cs="Arial"/>
          <w:color w:val="3D464D"/>
          <w:szCs w:val="21"/>
          <w:shd w:val="clear" w:color="auto" w:fill="FFFFFF"/>
        </w:rPr>
        <w:t>玻尔兹曼机（BM）是由随机神经元全连接组成的反馈神经网络，且对称连接，由可见层、</w:t>
      </w:r>
      <w:proofErr w:type="gramStart"/>
      <w:r w:rsidRPr="00534F08">
        <w:rPr>
          <w:rFonts w:ascii="宋体" w:eastAsia="宋体" w:hAnsi="宋体" w:cs="Arial"/>
          <w:color w:val="3D464D"/>
          <w:szCs w:val="21"/>
          <w:shd w:val="clear" w:color="auto" w:fill="FFFFFF"/>
        </w:rPr>
        <w:t>隐层组成</w:t>
      </w:r>
      <w:proofErr w:type="gramEnd"/>
      <w:r w:rsidRPr="00534F08">
        <w:rPr>
          <w:rFonts w:ascii="宋体" w:eastAsia="宋体" w:hAnsi="宋体" w:cs="Arial"/>
          <w:color w:val="3D464D"/>
          <w:szCs w:val="21"/>
          <w:shd w:val="clear" w:color="auto" w:fill="FFFFFF"/>
        </w:rPr>
        <w:t>，BM可以</w:t>
      </w:r>
      <w:proofErr w:type="gramStart"/>
      <w:r w:rsidRPr="00534F08">
        <w:rPr>
          <w:rFonts w:ascii="宋体" w:eastAsia="宋体" w:hAnsi="宋体" w:cs="Arial"/>
          <w:color w:val="3D464D"/>
          <w:szCs w:val="21"/>
          <w:shd w:val="clear" w:color="auto" w:fill="FFFFFF"/>
        </w:rPr>
        <w:t>看</w:t>
      </w:r>
      <w:proofErr w:type="gramEnd"/>
      <w:r w:rsidRPr="00534F08">
        <w:rPr>
          <w:rFonts w:ascii="宋体" w:eastAsia="宋体" w:hAnsi="宋体" w:cs="Arial"/>
          <w:color w:val="3D464D"/>
          <w:szCs w:val="21"/>
          <w:shd w:val="clear" w:color="auto" w:fill="FFFFFF"/>
        </w:rPr>
        <w:t>做是一个无向图，如下图所示：</w:t>
      </w:r>
    </w:p>
    <w:p w14:paraId="3BC143DE" w14:textId="77777777" w:rsidR="00534F08" w:rsidRPr="00534F08" w:rsidRDefault="00534F08" w:rsidP="00534F08">
      <w:pPr>
        <w:jc w:val="center"/>
        <w:rPr>
          <w:rFonts w:ascii="宋体" w:eastAsia="宋体" w:hAnsi="宋体"/>
          <w:szCs w:val="21"/>
        </w:rPr>
      </w:pPr>
      <w:r w:rsidRPr="00534F08">
        <w:rPr>
          <w:rFonts w:ascii="宋体" w:eastAsia="宋体" w:hAnsi="宋体"/>
          <w:noProof/>
          <w:szCs w:val="21"/>
        </w:rPr>
        <w:drawing>
          <wp:inline distT="0" distB="0" distL="0" distR="0" wp14:anchorId="48A77E2A" wp14:editId="5C9FF0CA">
            <wp:extent cx="3190818" cy="267281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250" b="20017"/>
                    <a:stretch/>
                  </pic:blipFill>
                  <pic:spPr bwMode="auto">
                    <a:xfrm>
                      <a:off x="0" y="0"/>
                      <a:ext cx="3190875" cy="2672860"/>
                    </a:xfrm>
                    <a:prstGeom prst="rect">
                      <a:avLst/>
                    </a:prstGeom>
                    <a:ln>
                      <a:noFill/>
                    </a:ln>
                    <a:extLst>
                      <a:ext uri="{53640926-AAD7-44D8-BBD7-CCE9431645EC}">
                        <a14:shadowObscured xmlns:a14="http://schemas.microsoft.com/office/drawing/2010/main"/>
                      </a:ext>
                    </a:extLst>
                  </pic:spPr>
                </pic:pic>
              </a:graphicData>
            </a:graphic>
          </wp:inline>
        </w:drawing>
      </w:r>
    </w:p>
    <w:p w14:paraId="5A10BD29" w14:textId="620D4C1D" w:rsidR="00534F08" w:rsidRPr="00534F08" w:rsidRDefault="00534F08" w:rsidP="000E4CB3">
      <w:pPr>
        <w:rPr>
          <w:rFonts w:ascii="宋体" w:eastAsia="宋体" w:hAnsi="宋体"/>
          <w:szCs w:val="21"/>
        </w:rPr>
      </w:pPr>
      <w:r w:rsidRPr="00534F08">
        <w:rPr>
          <w:rFonts w:ascii="宋体" w:eastAsia="宋体" w:hAnsi="宋体" w:cs="Arial"/>
          <w:color w:val="3D464D"/>
          <w:szCs w:val="21"/>
          <w:shd w:val="clear" w:color="auto" w:fill="FFFFFF"/>
        </w:rPr>
        <w:t>其中，x1、x2、x3为可见层，x4、x5、x6为隐层。</w:t>
      </w:r>
      <w:r>
        <w:rPr>
          <w:rFonts w:ascii="宋体" w:eastAsia="宋体" w:hAnsi="宋体" w:cs="Arial" w:hint="eastAsia"/>
          <w:color w:val="3D464D"/>
          <w:szCs w:val="21"/>
          <w:shd w:val="clear" w:color="auto" w:fill="FFFFFF"/>
        </w:rPr>
        <w:t>其缺点为训练时间长。</w:t>
      </w:r>
    </w:p>
    <w:p w14:paraId="5125C1C2" w14:textId="77777777" w:rsidR="00534F08" w:rsidRPr="00534F08" w:rsidRDefault="00534F08" w:rsidP="00534F08">
      <w:pPr>
        <w:rPr>
          <w:rFonts w:ascii="宋体" w:eastAsia="宋体" w:hAnsi="宋体"/>
          <w:sz w:val="24"/>
        </w:rPr>
      </w:pPr>
      <w:r w:rsidRPr="00534F08">
        <w:rPr>
          <w:rStyle w:val="a7"/>
          <w:rFonts w:ascii="宋体" w:eastAsia="宋体" w:hAnsi="宋体"/>
          <w:sz w:val="28"/>
        </w:rPr>
        <w:t>受限玻尔兹曼机（Restricted Boltzmann Machines，简称RBM）</w:t>
      </w:r>
    </w:p>
    <w:p w14:paraId="3087124F" w14:textId="2D23B86F" w:rsidR="00534F08" w:rsidRPr="00534F08" w:rsidRDefault="00534F08" w:rsidP="00534F08">
      <w:pPr>
        <w:jc w:val="center"/>
        <w:rPr>
          <w:rFonts w:ascii="宋体" w:eastAsia="宋体" w:hAnsi="宋体"/>
        </w:rPr>
      </w:pPr>
      <w:r w:rsidRPr="00534F08">
        <w:rPr>
          <w:rFonts w:ascii="宋体" w:eastAsia="宋体" w:hAnsi="宋体"/>
          <w:noProof/>
        </w:rPr>
        <w:lastRenderedPageBreak/>
        <w:drawing>
          <wp:inline distT="0" distB="0" distL="0" distR="0" wp14:anchorId="5A88B01B" wp14:editId="48D8D247">
            <wp:extent cx="1371600" cy="2574388"/>
            <wp:effectExtent l="0" t="0" r="0" b="0"/>
            <wp:docPr id="16" name="图片 16" descr="https://static.oschina.net/uploads/space/2018/0301/014643_LXv8_876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atic.oschina.net/uploads/space/2018/0301/014643_LXv8_876354.png"/>
                    <pic:cNvPicPr>
                      <a:picLocks noChangeAspect="1" noChangeArrowheads="1"/>
                    </pic:cNvPicPr>
                  </pic:nvPicPr>
                  <pic:blipFill rotWithShape="1">
                    <a:blip r:embed="rId20">
                      <a:extLst>
                        <a:ext uri="{28A0092B-C50C-407E-A947-70E740481C1C}">
                          <a14:useLocalDpi xmlns:a14="http://schemas.microsoft.com/office/drawing/2010/main" val="0"/>
                        </a:ext>
                      </a:extLst>
                    </a:blip>
                    <a:srcRect b="12851"/>
                    <a:stretch/>
                  </pic:blipFill>
                  <pic:spPr bwMode="auto">
                    <a:xfrm>
                      <a:off x="0" y="0"/>
                      <a:ext cx="1371600" cy="2574388"/>
                    </a:xfrm>
                    <a:prstGeom prst="rect">
                      <a:avLst/>
                    </a:prstGeom>
                    <a:noFill/>
                    <a:ln>
                      <a:noFill/>
                    </a:ln>
                    <a:extLst>
                      <a:ext uri="{53640926-AAD7-44D8-BBD7-CCE9431645EC}">
                        <a14:shadowObscured xmlns:a14="http://schemas.microsoft.com/office/drawing/2010/main"/>
                      </a:ext>
                    </a:extLst>
                  </pic:spPr>
                </pic:pic>
              </a:graphicData>
            </a:graphic>
          </wp:inline>
        </w:drawing>
      </w:r>
    </w:p>
    <w:p w14:paraId="4E674ADF" w14:textId="6CF004A5" w:rsidR="00534F08" w:rsidRPr="00534F08" w:rsidRDefault="00534F08" w:rsidP="00534F08">
      <w:pPr>
        <w:jc w:val="center"/>
        <w:rPr>
          <w:rFonts w:ascii="宋体" w:eastAsia="宋体" w:hAnsi="宋体"/>
          <w:b/>
        </w:rPr>
      </w:pPr>
      <w:r w:rsidRPr="00534F08">
        <w:rPr>
          <w:rFonts w:ascii="宋体" w:eastAsia="宋体" w:hAnsi="宋体" w:hint="eastAsia"/>
          <w:b/>
        </w:rPr>
        <w:t>R</w:t>
      </w:r>
      <w:r w:rsidRPr="00534F08">
        <w:rPr>
          <w:rFonts w:ascii="宋体" w:eastAsia="宋体" w:hAnsi="宋体"/>
          <w:b/>
        </w:rPr>
        <w:t>BM</w:t>
      </w:r>
      <w:r w:rsidRPr="00534F08">
        <w:rPr>
          <w:rFonts w:ascii="宋体" w:eastAsia="宋体" w:hAnsi="宋体" w:hint="eastAsia"/>
          <w:b/>
        </w:rPr>
        <w:t>结构</w:t>
      </w:r>
    </w:p>
    <w:p w14:paraId="48D62A94" w14:textId="73A238A8" w:rsidR="00534F08" w:rsidRPr="00534F08" w:rsidRDefault="00534F08" w:rsidP="00534F08">
      <w:pPr>
        <w:rPr>
          <w:rFonts w:ascii="宋体" w:eastAsia="宋体" w:hAnsi="宋体"/>
        </w:rPr>
      </w:pPr>
      <w:r w:rsidRPr="00534F08">
        <w:rPr>
          <w:rFonts w:ascii="宋体" w:eastAsia="宋体" w:hAnsi="宋体" w:hint="eastAsia"/>
        </w:rPr>
        <w:t>受限玻尔兹曼机（</w:t>
      </w:r>
      <w:r w:rsidRPr="00534F08">
        <w:rPr>
          <w:rFonts w:ascii="宋体" w:eastAsia="宋体" w:hAnsi="宋体"/>
        </w:rPr>
        <w:t>RBM）同样具有一个可见层，一个隐层，</w:t>
      </w:r>
      <w:proofErr w:type="gramStart"/>
      <w:r w:rsidRPr="00534F08">
        <w:rPr>
          <w:rFonts w:ascii="宋体" w:eastAsia="宋体" w:hAnsi="宋体"/>
        </w:rPr>
        <w:t>但层内</w:t>
      </w:r>
      <w:proofErr w:type="gramEnd"/>
      <w:r w:rsidRPr="00534F08">
        <w:rPr>
          <w:rFonts w:ascii="宋体" w:eastAsia="宋体" w:hAnsi="宋体"/>
        </w:rPr>
        <w:t>无连接，层与层之间全连接，节点变量仍然取值为0或1，是一个二分图。也就是将玻尔兹曼机（BM）的层内连接去掉，对连接进行限制，就变成了受限玻尔兹曼机（RBM），这样就使得计算量大大减小，使用起来也就方便了很多。</w:t>
      </w:r>
    </w:p>
    <w:p w14:paraId="5B2C4D5A" w14:textId="74309064" w:rsidR="00534F08" w:rsidRPr="00534F08" w:rsidRDefault="00534F08" w:rsidP="00534F08">
      <w:pPr>
        <w:rPr>
          <w:rFonts w:ascii="宋体" w:eastAsia="宋体" w:hAnsi="宋体"/>
        </w:rPr>
      </w:pPr>
      <w:r w:rsidRPr="00534F08">
        <w:rPr>
          <w:rFonts w:ascii="宋体" w:eastAsia="宋体" w:hAnsi="宋体" w:hint="eastAsia"/>
        </w:rPr>
        <w:t>受限玻尔兹曼机（</w:t>
      </w:r>
      <w:r w:rsidRPr="00534F08">
        <w:rPr>
          <w:rFonts w:ascii="宋体" w:eastAsia="宋体" w:hAnsi="宋体"/>
        </w:rPr>
        <w:t>RBM）的特点是：在给定可见层单元状态（输入数据）时，</w:t>
      </w:r>
      <w:proofErr w:type="gramStart"/>
      <w:r w:rsidRPr="00534F08">
        <w:rPr>
          <w:rFonts w:ascii="宋体" w:eastAsia="宋体" w:hAnsi="宋体"/>
        </w:rPr>
        <w:t>各隐层</w:t>
      </w:r>
      <w:proofErr w:type="gramEnd"/>
      <w:r w:rsidRPr="00534F08">
        <w:rPr>
          <w:rFonts w:ascii="宋体" w:eastAsia="宋体" w:hAnsi="宋体"/>
        </w:rPr>
        <w:t>单元的激活条件是独立的（层内无连接），同样，在</w:t>
      </w:r>
      <w:proofErr w:type="gramStart"/>
      <w:r w:rsidRPr="00534F08">
        <w:rPr>
          <w:rFonts w:ascii="宋体" w:eastAsia="宋体" w:hAnsi="宋体"/>
        </w:rPr>
        <w:t>给定隐层单</w:t>
      </w:r>
      <w:proofErr w:type="gramEnd"/>
      <w:r w:rsidRPr="00534F08">
        <w:rPr>
          <w:rFonts w:ascii="宋体" w:eastAsia="宋体" w:hAnsi="宋体"/>
        </w:rPr>
        <w:t>元状态时，可见层单元的激活条件也是独立的。</w:t>
      </w:r>
    </w:p>
    <w:p w14:paraId="4DA04A83" w14:textId="1FA934A4" w:rsidR="00534F08" w:rsidRPr="00534F08" w:rsidRDefault="00534F08" w:rsidP="00534F08">
      <w:pPr>
        <w:rPr>
          <w:rFonts w:ascii="宋体" w:eastAsia="宋体" w:hAnsi="宋体"/>
          <w:noProof/>
        </w:rPr>
      </w:pPr>
      <w:r w:rsidRPr="00534F08">
        <w:rPr>
          <w:rFonts w:ascii="宋体" w:eastAsia="宋体" w:hAnsi="宋体" w:cs="Arial"/>
          <w:color w:val="3D464D"/>
          <w:shd w:val="clear" w:color="auto" w:fill="FFFFFF"/>
        </w:rPr>
        <w:t>跟玻尔兹曼机（BM）类似，根据玻尔兹曼分布，可见层（变量为v，偏置量为a）、隐层（变量为h，偏置量为b）的概率为：</w:t>
      </w:r>
    </w:p>
    <w:p w14:paraId="24B971F0" w14:textId="77777777" w:rsidR="00534F08" w:rsidRDefault="00534F08" w:rsidP="00534F08">
      <w:pPr>
        <w:jc w:val="center"/>
        <w:rPr>
          <w:rFonts w:ascii="宋体" w:eastAsia="宋体" w:hAnsi="宋体" w:cs="Arial"/>
          <w:color w:val="3D464D"/>
        </w:rPr>
      </w:pPr>
      <w:r w:rsidRPr="00534F08">
        <w:rPr>
          <w:rFonts w:ascii="宋体" w:eastAsia="宋体" w:hAnsi="宋体"/>
          <w:noProof/>
        </w:rPr>
        <w:drawing>
          <wp:inline distT="0" distB="0" distL="0" distR="0" wp14:anchorId="4107B8CC" wp14:editId="60493D21">
            <wp:extent cx="3467735" cy="1723292"/>
            <wp:effectExtent l="0" t="0" r="0" b="0"/>
            <wp:docPr id="17" name="图片 17" descr="https://static.oschina.net/uploads/space/2018/0301/014719_P3Br_876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static.oschina.net/uploads/space/2018/0301/014719_P3Br_876354.png"/>
                    <pic:cNvPicPr>
                      <a:picLocks noChangeAspect="1" noChangeArrowheads="1"/>
                    </pic:cNvPicPr>
                  </pic:nvPicPr>
                  <pic:blipFill rotWithShape="1">
                    <a:blip r:embed="rId21">
                      <a:extLst>
                        <a:ext uri="{28A0092B-C50C-407E-A947-70E740481C1C}">
                          <a14:useLocalDpi xmlns:a14="http://schemas.microsoft.com/office/drawing/2010/main" val="0"/>
                        </a:ext>
                      </a:extLst>
                    </a:blip>
                    <a:srcRect b="25525"/>
                    <a:stretch/>
                  </pic:blipFill>
                  <pic:spPr bwMode="auto">
                    <a:xfrm>
                      <a:off x="0" y="0"/>
                      <a:ext cx="3467735" cy="1723292"/>
                    </a:xfrm>
                    <a:prstGeom prst="rect">
                      <a:avLst/>
                    </a:prstGeom>
                    <a:noFill/>
                    <a:ln>
                      <a:noFill/>
                    </a:ln>
                    <a:extLst>
                      <a:ext uri="{53640926-AAD7-44D8-BBD7-CCE9431645EC}">
                        <a14:shadowObscured xmlns:a14="http://schemas.microsoft.com/office/drawing/2010/main"/>
                      </a:ext>
                    </a:extLst>
                  </pic:spPr>
                </pic:pic>
              </a:graphicData>
            </a:graphic>
          </wp:inline>
        </w:drawing>
      </w:r>
    </w:p>
    <w:p w14:paraId="1957751C" w14:textId="7954BAE2" w:rsidR="00534F08" w:rsidRPr="00534F08" w:rsidRDefault="00534F08" w:rsidP="00534F08">
      <w:pPr>
        <w:rPr>
          <w:rFonts w:ascii="宋体" w:eastAsia="宋体" w:hAnsi="宋体"/>
          <w:noProof/>
        </w:rPr>
      </w:pPr>
      <w:r w:rsidRPr="00534F08">
        <w:rPr>
          <w:rFonts w:ascii="宋体" w:eastAsia="宋体" w:hAnsi="宋体" w:cs="Arial"/>
          <w:color w:val="3D464D"/>
          <w:shd w:val="clear" w:color="auto" w:fill="FFFFFF"/>
        </w:rPr>
        <w:t>训练样本的对数似然函数为：</w:t>
      </w:r>
    </w:p>
    <w:p w14:paraId="13B06292" w14:textId="77777777" w:rsidR="00534F08" w:rsidRDefault="00534F08" w:rsidP="00534F08">
      <w:pPr>
        <w:jc w:val="center"/>
        <w:rPr>
          <w:rFonts w:ascii="宋体" w:eastAsia="宋体" w:hAnsi="宋体" w:cs="Arial"/>
          <w:color w:val="3D464D"/>
        </w:rPr>
      </w:pPr>
      <w:r w:rsidRPr="00534F08">
        <w:rPr>
          <w:rFonts w:ascii="宋体" w:eastAsia="宋体" w:hAnsi="宋体"/>
          <w:noProof/>
        </w:rPr>
        <w:drawing>
          <wp:inline distT="0" distB="0" distL="0" distR="0" wp14:anchorId="74BAFEB7" wp14:editId="44CAA99E">
            <wp:extent cx="2736215" cy="801859"/>
            <wp:effectExtent l="0" t="0" r="6985" b="0"/>
            <wp:docPr id="18" name="图片 18" descr="https://static.oschina.net/uploads/space/2018/0301/014724_O0zB_876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static.oschina.net/uploads/space/2018/0301/014724_O0zB_876354.png"/>
                    <pic:cNvPicPr>
                      <a:picLocks noChangeAspect="1" noChangeArrowheads="1"/>
                    </pic:cNvPicPr>
                  </pic:nvPicPr>
                  <pic:blipFill rotWithShape="1">
                    <a:blip r:embed="rId22">
                      <a:extLst>
                        <a:ext uri="{28A0092B-C50C-407E-A947-70E740481C1C}">
                          <a14:useLocalDpi xmlns:a14="http://schemas.microsoft.com/office/drawing/2010/main" val="0"/>
                        </a:ext>
                      </a:extLst>
                    </a:blip>
                    <a:srcRect b="22434"/>
                    <a:stretch/>
                  </pic:blipFill>
                  <pic:spPr bwMode="auto">
                    <a:xfrm>
                      <a:off x="0" y="0"/>
                      <a:ext cx="2736215" cy="801859"/>
                    </a:xfrm>
                    <a:prstGeom prst="rect">
                      <a:avLst/>
                    </a:prstGeom>
                    <a:noFill/>
                    <a:ln>
                      <a:noFill/>
                    </a:ln>
                    <a:extLst>
                      <a:ext uri="{53640926-AAD7-44D8-BBD7-CCE9431645EC}">
                        <a14:shadowObscured xmlns:a14="http://schemas.microsoft.com/office/drawing/2010/main"/>
                      </a:ext>
                    </a:extLst>
                  </pic:spPr>
                </pic:pic>
              </a:graphicData>
            </a:graphic>
          </wp:inline>
        </w:drawing>
      </w:r>
    </w:p>
    <w:p w14:paraId="4B346DC4" w14:textId="09EE3D3F" w:rsidR="00534F08" w:rsidRPr="00534F08" w:rsidRDefault="00534F08" w:rsidP="00534F08">
      <w:pPr>
        <w:rPr>
          <w:rFonts w:ascii="宋体" w:eastAsia="宋体" w:hAnsi="宋体"/>
          <w:noProof/>
        </w:rPr>
      </w:pPr>
      <w:r w:rsidRPr="00534F08">
        <w:rPr>
          <w:rFonts w:ascii="宋体" w:eastAsia="宋体" w:hAnsi="宋体" w:cs="Arial"/>
          <w:color w:val="3D464D"/>
          <w:shd w:val="clear" w:color="auto" w:fill="FFFFFF"/>
        </w:rPr>
        <w:t>求导数：</w:t>
      </w:r>
    </w:p>
    <w:p w14:paraId="3563D3B1" w14:textId="77777777" w:rsidR="00534F08" w:rsidRPr="00534F08" w:rsidRDefault="00534F08" w:rsidP="00534F08">
      <w:pPr>
        <w:jc w:val="center"/>
        <w:rPr>
          <w:rFonts w:ascii="宋体" w:eastAsia="宋体" w:hAnsi="宋体"/>
        </w:rPr>
      </w:pPr>
      <w:r w:rsidRPr="00534F08">
        <w:rPr>
          <w:rFonts w:ascii="宋体" w:eastAsia="宋体" w:hAnsi="宋体"/>
          <w:noProof/>
        </w:rPr>
        <w:lastRenderedPageBreak/>
        <w:drawing>
          <wp:inline distT="0" distB="0" distL="0" distR="0" wp14:anchorId="2DD9E50C" wp14:editId="1B34BE40">
            <wp:extent cx="5162550" cy="2110154"/>
            <wp:effectExtent l="0" t="0" r="0" b="4445"/>
            <wp:docPr id="19" name="图片 19" descr="https://static.oschina.net/uploads/space/2018/0301/014732_v05j_876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static.oschina.net/uploads/space/2018/0301/014732_v05j_876354.png"/>
                    <pic:cNvPicPr>
                      <a:picLocks noChangeAspect="1" noChangeArrowheads="1"/>
                    </pic:cNvPicPr>
                  </pic:nvPicPr>
                  <pic:blipFill rotWithShape="1">
                    <a:blip r:embed="rId23">
                      <a:extLst>
                        <a:ext uri="{28A0092B-C50C-407E-A947-70E740481C1C}">
                          <a14:useLocalDpi xmlns:a14="http://schemas.microsoft.com/office/drawing/2010/main" val="0"/>
                        </a:ext>
                      </a:extLst>
                    </a:blip>
                    <a:srcRect b="21254"/>
                    <a:stretch/>
                  </pic:blipFill>
                  <pic:spPr bwMode="auto">
                    <a:xfrm>
                      <a:off x="0" y="0"/>
                      <a:ext cx="5162550" cy="2110154"/>
                    </a:xfrm>
                    <a:prstGeom prst="rect">
                      <a:avLst/>
                    </a:prstGeom>
                    <a:noFill/>
                    <a:ln>
                      <a:noFill/>
                    </a:ln>
                    <a:extLst>
                      <a:ext uri="{53640926-AAD7-44D8-BBD7-CCE9431645EC}">
                        <a14:shadowObscured xmlns:a14="http://schemas.microsoft.com/office/drawing/2010/main"/>
                      </a:ext>
                    </a:extLst>
                  </pic:spPr>
                </pic:pic>
              </a:graphicData>
            </a:graphic>
          </wp:inline>
        </w:drawing>
      </w:r>
    </w:p>
    <w:p w14:paraId="06856B6D" w14:textId="2838ECB3" w:rsidR="00534F08" w:rsidRDefault="00534F08" w:rsidP="000E4CB3">
      <w:pPr>
        <w:rPr>
          <w:rFonts w:ascii="宋体" w:eastAsia="宋体" w:hAnsi="宋体" w:cs="Arial"/>
          <w:color w:val="3D464D"/>
          <w:shd w:val="clear" w:color="auto" w:fill="FFFFFF"/>
        </w:rPr>
      </w:pPr>
      <w:r w:rsidRPr="00534F08">
        <w:rPr>
          <w:rFonts w:ascii="宋体" w:eastAsia="宋体" w:hAnsi="宋体" w:cs="Arial"/>
          <w:color w:val="3D464D"/>
          <w:shd w:val="clear" w:color="auto" w:fill="FFFFFF"/>
        </w:rPr>
        <w:t>RBM的本质是非监督学习的利器，可以用于</w:t>
      </w:r>
      <w:r w:rsidRPr="00534F08">
        <w:rPr>
          <w:rFonts w:ascii="宋体" w:eastAsia="宋体" w:hAnsi="宋体" w:cs="Arial"/>
          <w:shd w:val="clear" w:color="auto" w:fill="FFFFFF"/>
        </w:rPr>
        <w:t>降维（</w:t>
      </w:r>
      <w:proofErr w:type="gramStart"/>
      <w:r w:rsidRPr="00534F08">
        <w:rPr>
          <w:rFonts w:ascii="宋体" w:eastAsia="宋体" w:hAnsi="宋体" w:cs="Arial"/>
          <w:shd w:val="clear" w:color="auto" w:fill="FFFFFF"/>
        </w:rPr>
        <w:t>隐层设置</w:t>
      </w:r>
      <w:proofErr w:type="gramEnd"/>
      <w:r w:rsidRPr="00534F08">
        <w:rPr>
          <w:rFonts w:ascii="宋体" w:eastAsia="宋体" w:hAnsi="宋体" w:cs="Arial"/>
          <w:shd w:val="clear" w:color="auto" w:fill="FFFFFF"/>
        </w:rPr>
        <w:t>少一点）、学习提取特征（</w:t>
      </w:r>
      <w:proofErr w:type="gramStart"/>
      <w:r w:rsidRPr="00534F08">
        <w:rPr>
          <w:rFonts w:ascii="宋体" w:eastAsia="宋体" w:hAnsi="宋体" w:cs="Arial"/>
          <w:shd w:val="clear" w:color="auto" w:fill="FFFFFF"/>
        </w:rPr>
        <w:t>隐层输</w:t>
      </w:r>
      <w:proofErr w:type="gramEnd"/>
      <w:r w:rsidRPr="00534F08">
        <w:rPr>
          <w:rFonts w:ascii="宋体" w:eastAsia="宋体" w:hAnsi="宋体" w:cs="Arial"/>
          <w:shd w:val="clear" w:color="auto" w:fill="FFFFFF"/>
        </w:rPr>
        <w:t>出就是特征）、自编码器（</w:t>
      </w:r>
      <w:proofErr w:type="spellStart"/>
      <w:r w:rsidRPr="00534F08">
        <w:rPr>
          <w:rFonts w:ascii="宋体" w:eastAsia="宋体" w:hAnsi="宋体" w:cs="Arial"/>
          <w:shd w:val="clear" w:color="auto" w:fill="FFFFFF"/>
        </w:rPr>
        <w:t>AutoEncoder</w:t>
      </w:r>
      <w:proofErr w:type="spellEnd"/>
      <w:r w:rsidRPr="00534F08">
        <w:rPr>
          <w:rFonts w:ascii="宋体" w:eastAsia="宋体" w:hAnsi="宋体" w:cs="Arial"/>
          <w:shd w:val="clear" w:color="auto" w:fill="FFFFFF"/>
        </w:rPr>
        <w:t>）以及深度信念网络（多个RBM堆叠而成）</w:t>
      </w:r>
      <w:r w:rsidRPr="00534F08">
        <w:rPr>
          <w:rFonts w:ascii="宋体" w:eastAsia="宋体" w:hAnsi="宋体" w:cs="Arial"/>
          <w:color w:val="3D464D"/>
          <w:shd w:val="clear" w:color="auto" w:fill="FFFFFF"/>
        </w:rPr>
        <w:t>等等。</w:t>
      </w:r>
    </w:p>
    <w:p w14:paraId="09637177" w14:textId="77777777" w:rsidR="00534F08" w:rsidRPr="00534F08" w:rsidRDefault="00534F08" w:rsidP="00534F08">
      <w:pPr>
        <w:rPr>
          <w:rFonts w:ascii="宋体" w:eastAsia="宋体" w:hAnsi="宋体"/>
          <w:sz w:val="28"/>
        </w:rPr>
      </w:pPr>
      <w:r w:rsidRPr="00534F08">
        <w:rPr>
          <w:rStyle w:val="a7"/>
          <w:rFonts w:ascii="宋体" w:eastAsia="宋体" w:hAnsi="宋体"/>
          <w:sz w:val="28"/>
        </w:rPr>
        <w:t>深度信念网络（Deep Belief Network，简称DBN）</w:t>
      </w:r>
    </w:p>
    <w:p w14:paraId="4704915C" w14:textId="75410DE8" w:rsidR="00534F08" w:rsidRDefault="00534F08" w:rsidP="00534F08">
      <w:pPr>
        <w:jc w:val="center"/>
      </w:pPr>
      <w:r>
        <w:rPr>
          <w:noProof/>
        </w:rPr>
        <w:drawing>
          <wp:inline distT="0" distB="0" distL="0" distR="0" wp14:anchorId="3A0BBB54" wp14:editId="6F1E645F">
            <wp:extent cx="4811395" cy="3319976"/>
            <wp:effectExtent l="0" t="0" r="8255" b="0"/>
            <wp:docPr id="10" name="图片 10" descr="https://static.oschina.net/uploads/space/2018/0301/014835_5tsv_876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static.oschina.net/uploads/space/2018/0301/014835_5tsv_876354.png"/>
                    <pic:cNvPicPr>
                      <a:picLocks noChangeAspect="1" noChangeArrowheads="1"/>
                    </pic:cNvPicPr>
                  </pic:nvPicPr>
                  <pic:blipFill rotWithShape="1">
                    <a:blip r:embed="rId24">
                      <a:extLst>
                        <a:ext uri="{28A0092B-C50C-407E-A947-70E740481C1C}">
                          <a14:useLocalDpi xmlns:a14="http://schemas.microsoft.com/office/drawing/2010/main" val="0"/>
                        </a:ext>
                      </a:extLst>
                    </a:blip>
                    <a:srcRect b="13553"/>
                    <a:stretch/>
                  </pic:blipFill>
                  <pic:spPr bwMode="auto">
                    <a:xfrm>
                      <a:off x="0" y="0"/>
                      <a:ext cx="4811395" cy="3319976"/>
                    </a:xfrm>
                    <a:prstGeom prst="rect">
                      <a:avLst/>
                    </a:prstGeom>
                    <a:noFill/>
                    <a:ln>
                      <a:noFill/>
                    </a:ln>
                    <a:extLst>
                      <a:ext uri="{53640926-AAD7-44D8-BBD7-CCE9431645EC}">
                        <a14:shadowObscured xmlns:a14="http://schemas.microsoft.com/office/drawing/2010/main"/>
                      </a:ext>
                    </a:extLst>
                  </pic:spPr>
                </pic:pic>
              </a:graphicData>
            </a:graphic>
          </wp:inline>
        </w:drawing>
      </w:r>
    </w:p>
    <w:p w14:paraId="5BBF6C79" w14:textId="4E1618EB" w:rsidR="00534F08" w:rsidRDefault="00534F08" w:rsidP="00534F08">
      <w:pPr>
        <w:jc w:val="center"/>
        <w:rPr>
          <w:rFonts w:ascii="宋体" w:eastAsia="宋体" w:hAnsi="宋体"/>
          <w:b/>
        </w:rPr>
      </w:pPr>
      <w:r w:rsidRPr="00534F08">
        <w:rPr>
          <w:rFonts w:ascii="宋体" w:eastAsia="宋体" w:hAnsi="宋体"/>
          <w:b/>
        </w:rPr>
        <w:t>DBN</w:t>
      </w:r>
      <w:r w:rsidRPr="00534F08">
        <w:rPr>
          <w:rFonts w:ascii="宋体" w:eastAsia="宋体" w:hAnsi="宋体" w:hint="eastAsia"/>
          <w:b/>
        </w:rPr>
        <w:t>结构</w:t>
      </w:r>
    </w:p>
    <w:p w14:paraId="06975189" w14:textId="77777777" w:rsidR="00534F08" w:rsidRDefault="00534F08" w:rsidP="00534F08">
      <w:pPr>
        <w:rPr>
          <w:rFonts w:ascii="宋体" w:eastAsia="宋体" w:hAnsi="宋体"/>
        </w:rPr>
      </w:pPr>
      <w:r>
        <w:rPr>
          <w:rFonts w:ascii="宋体" w:eastAsia="宋体" w:hAnsi="宋体" w:hint="eastAsia"/>
        </w:rPr>
        <w:t>此处参考了多篇文章</w:t>
      </w:r>
    </w:p>
    <w:p w14:paraId="781F039D" w14:textId="43BA2567" w:rsidR="00534F08" w:rsidRPr="002D225B" w:rsidRDefault="00BD2E90" w:rsidP="00534F08">
      <w:pPr>
        <w:rPr>
          <w:rFonts w:ascii="宋体" w:eastAsia="宋体" w:hAnsi="宋体"/>
        </w:rPr>
      </w:pPr>
      <w:hyperlink r:id="rId25" w:history="1">
        <w:r w:rsidR="00534F08" w:rsidRPr="002D225B">
          <w:rPr>
            <w:rStyle w:val="a3"/>
            <w:rFonts w:ascii="宋体" w:eastAsia="宋体" w:hAnsi="宋体"/>
          </w:rPr>
          <w:t>https://blog.csdn.net/u013631121/article/details/76652647</w:t>
        </w:r>
      </w:hyperlink>
    </w:p>
    <w:p w14:paraId="58DA8E47" w14:textId="77777777" w:rsidR="00534F08" w:rsidRPr="002D225B" w:rsidRDefault="00BD2E90" w:rsidP="00534F08">
      <w:pPr>
        <w:rPr>
          <w:rFonts w:ascii="宋体" w:eastAsia="宋体" w:hAnsi="宋体"/>
        </w:rPr>
      </w:pPr>
      <w:hyperlink r:id="rId26" w:history="1">
        <w:r w:rsidR="00534F08" w:rsidRPr="002D225B">
          <w:rPr>
            <w:rStyle w:val="a3"/>
            <w:rFonts w:ascii="宋体" w:eastAsia="宋体" w:hAnsi="宋体"/>
          </w:rPr>
          <w:t>https://blog.csdn.net/OPPOA113/article/details/42486833</w:t>
        </w:r>
      </w:hyperlink>
    </w:p>
    <w:p w14:paraId="53911787" w14:textId="77777777" w:rsidR="00534F08" w:rsidRPr="002D225B" w:rsidRDefault="00BD2E90" w:rsidP="00534F08">
      <w:pPr>
        <w:rPr>
          <w:rStyle w:val="a3"/>
          <w:rFonts w:ascii="宋体" w:eastAsia="宋体" w:hAnsi="宋体"/>
        </w:rPr>
      </w:pPr>
      <w:hyperlink r:id="rId27" w:history="1">
        <w:r w:rsidR="00534F08" w:rsidRPr="002D225B">
          <w:rPr>
            <w:rStyle w:val="a3"/>
            <w:rFonts w:ascii="宋体" w:eastAsia="宋体" w:hAnsi="宋体"/>
          </w:rPr>
          <w:t>https://blog.csdn.net/Rainbow0210/article/details/53010694</w:t>
        </w:r>
      </w:hyperlink>
    </w:p>
    <w:p w14:paraId="004078CD" w14:textId="77777777" w:rsidR="00534F08" w:rsidRPr="002D225B" w:rsidRDefault="00BD2E90" w:rsidP="00534F08">
      <w:pPr>
        <w:rPr>
          <w:rFonts w:ascii="宋体" w:eastAsia="宋体" w:hAnsi="宋体"/>
          <w:color w:val="0000FF"/>
          <w:u w:val="single"/>
        </w:rPr>
      </w:pPr>
      <w:hyperlink r:id="rId28" w:history="1">
        <w:r w:rsidR="00534F08" w:rsidRPr="002D225B">
          <w:rPr>
            <w:rFonts w:ascii="宋体" w:eastAsia="宋体" w:hAnsi="宋体"/>
            <w:color w:val="0000FF"/>
            <w:u w:val="single"/>
          </w:rPr>
          <w:t>https://blog.csdn.net/zhihua_oba/article/details/69487730</w:t>
        </w:r>
      </w:hyperlink>
    </w:p>
    <w:p w14:paraId="40C6C6F6" w14:textId="5DDBF9F0" w:rsidR="00534F08" w:rsidRPr="002D225B" w:rsidRDefault="00BD2E90" w:rsidP="00534F08">
      <w:pPr>
        <w:rPr>
          <w:rFonts w:ascii="宋体" w:eastAsia="宋体" w:hAnsi="宋体"/>
          <w:color w:val="0000FF"/>
          <w:u w:val="single"/>
        </w:rPr>
      </w:pPr>
      <w:hyperlink r:id="rId29" w:history="1">
        <w:r w:rsidR="00534F08" w:rsidRPr="002D225B">
          <w:rPr>
            <w:rFonts w:ascii="宋体" w:eastAsia="宋体" w:hAnsi="宋体"/>
            <w:color w:val="0000FF"/>
            <w:u w:val="single"/>
          </w:rPr>
          <w:t>https://www.cnblogs.com/pythonlearing/p/9979161.html</w:t>
        </w:r>
      </w:hyperlink>
    </w:p>
    <w:p w14:paraId="5FBFF9FB" w14:textId="677C9B5B" w:rsidR="001D60EE" w:rsidRPr="00534F08" w:rsidRDefault="00534F08" w:rsidP="00534F08">
      <w:pPr>
        <w:rPr>
          <w:rFonts w:ascii="宋体" w:eastAsia="宋体" w:hAnsi="宋体"/>
          <w:noProof/>
        </w:rPr>
      </w:pPr>
      <w:r>
        <w:rPr>
          <w:rFonts w:ascii="宋体" w:eastAsia="宋体" w:hAnsi="宋体" w:hint="eastAsia"/>
          <w:noProof/>
        </w:rPr>
        <w:t>按照我的理解，</w:t>
      </w:r>
      <w:r w:rsidRPr="00534F08">
        <w:rPr>
          <w:rFonts w:ascii="宋体" w:eastAsia="宋体" w:hAnsi="宋体" w:hint="eastAsia"/>
          <w:noProof/>
        </w:rPr>
        <w:t>D</w:t>
      </w:r>
      <w:r w:rsidRPr="00534F08">
        <w:rPr>
          <w:rFonts w:ascii="宋体" w:eastAsia="宋体" w:hAnsi="宋体"/>
          <w:noProof/>
        </w:rPr>
        <w:t>BN</w:t>
      </w:r>
      <w:r w:rsidRPr="00534F08">
        <w:rPr>
          <w:rFonts w:ascii="宋体" w:eastAsia="宋体" w:hAnsi="宋体" w:hint="eastAsia"/>
          <w:noProof/>
        </w:rPr>
        <w:t>其实就是在进行分类</w:t>
      </w:r>
      <w:r>
        <w:rPr>
          <w:rFonts w:ascii="宋体" w:eastAsia="宋体" w:hAnsi="宋体" w:hint="eastAsia"/>
          <w:noProof/>
        </w:rPr>
        <w:t>之前，首先使用R</w:t>
      </w:r>
      <w:r>
        <w:rPr>
          <w:rFonts w:ascii="宋体" w:eastAsia="宋体" w:hAnsi="宋体"/>
          <w:noProof/>
        </w:rPr>
        <w:t>BM</w:t>
      </w:r>
      <w:r>
        <w:rPr>
          <w:rFonts w:ascii="宋体" w:eastAsia="宋体" w:hAnsi="宋体" w:hint="eastAsia"/>
          <w:noProof/>
        </w:rPr>
        <w:t>进行预训练，从而优化了初始的权重、偏置，</w:t>
      </w:r>
      <w:r w:rsidR="001D60EE">
        <w:rPr>
          <w:rFonts w:ascii="宋体" w:eastAsia="宋体" w:hAnsi="宋体" w:hint="eastAsia"/>
          <w:noProof/>
        </w:rPr>
        <w:t>使在进行训练时有一个较好的初始起点，避免因初始化过差而陷入局部最小点，相比传统方法更能找到全局最小点，从而提升性能。</w:t>
      </w:r>
    </w:p>
    <w:p w14:paraId="75D4C934" w14:textId="2CF0466F" w:rsidR="001D60EE" w:rsidRDefault="00534F08" w:rsidP="00534F08">
      <w:pPr>
        <w:rPr>
          <w:rFonts w:ascii="宋体" w:eastAsia="宋体" w:hAnsi="宋体"/>
          <w:noProof/>
        </w:rPr>
      </w:pPr>
      <w:r w:rsidRPr="00534F08">
        <w:rPr>
          <w:rFonts w:ascii="宋体" w:eastAsia="宋体" w:hAnsi="宋体" w:hint="eastAsia"/>
          <w:noProof/>
        </w:rPr>
        <w:t>在训练过程中，首先将可视向量值映射给隐单元；然后可视单元由隐层单元重建；这些新可视单元再次映射给隐单元，这样就获取新的隐单元。执行这种反复步骤叫做吉布斯采样。</w:t>
      </w:r>
      <w:r w:rsidR="001D60EE">
        <w:rPr>
          <w:rFonts w:ascii="宋体" w:eastAsia="宋体" w:hAnsi="宋体" w:hint="eastAsia"/>
          <w:noProof/>
        </w:rPr>
        <w:t>吉</w:t>
      </w:r>
      <w:r w:rsidR="001D60EE">
        <w:rPr>
          <w:rFonts w:ascii="宋体" w:eastAsia="宋体" w:hAnsi="宋体" w:hint="eastAsia"/>
          <w:noProof/>
        </w:rPr>
        <w:lastRenderedPageBreak/>
        <w:t>布斯采样的计算是耗时的，而对比散度算法的提出使得通过一次吉布斯采样，就能取得较好的效果。主要步骤如下。这样子，我们就能快速地初始化相应变量，使D</w:t>
      </w:r>
      <w:r w:rsidR="001D60EE">
        <w:rPr>
          <w:rFonts w:ascii="宋体" w:eastAsia="宋体" w:hAnsi="宋体"/>
          <w:noProof/>
        </w:rPr>
        <w:t>BN</w:t>
      </w:r>
      <w:r w:rsidR="001D60EE">
        <w:rPr>
          <w:rFonts w:ascii="宋体" w:eastAsia="宋体" w:hAnsi="宋体" w:hint="eastAsia"/>
          <w:noProof/>
        </w:rPr>
        <w:t>具有较好的效果。具体的推导步骤在S</w:t>
      </w:r>
      <w:r w:rsidR="001D60EE">
        <w:rPr>
          <w:rFonts w:ascii="宋体" w:eastAsia="宋体" w:hAnsi="宋体"/>
          <w:noProof/>
        </w:rPr>
        <w:t>SDBN</w:t>
      </w:r>
      <w:r w:rsidR="001D60EE">
        <w:rPr>
          <w:rFonts w:ascii="宋体" w:eastAsia="宋体" w:hAnsi="宋体" w:hint="eastAsia"/>
          <w:noProof/>
        </w:rPr>
        <w:t>内。</w:t>
      </w:r>
    </w:p>
    <w:p w14:paraId="0B986926" w14:textId="527DA518" w:rsidR="001D60EE" w:rsidRDefault="001D60EE" w:rsidP="001D60EE">
      <w:pPr>
        <w:jc w:val="center"/>
        <w:rPr>
          <w:rFonts w:ascii="宋体" w:eastAsia="宋体" w:hAnsi="宋体" w:cs="Arial"/>
          <w:color w:val="3D464D"/>
          <w:shd w:val="clear" w:color="auto" w:fill="FFFFFF"/>
        </w:rPr>
      </w:pPr>
      <w:r>
        <w:rPr>
          <w:noProof/>
        </w:rPr>
        <w:drawing>
          <wp:inline distT="0" distB="0" distL="0" distR="0" wp14:anchorId="24912B06" wp14:editId="2ACD15F6">
            <wp:extent cx="5274310" cy="4585335"/>
            <wp:effectExtent l="0" t="0" r="2540" b="5715"/>
            <wp:docPr id="21" name="图片 21"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è¿éåå¾çæè¿°"/>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4585335"/>
                    </a:xfrm>
                    <a:prstGeom prst="rect">
                      <a:avLst/>
                    </a:prstGeom>
                    <a:noFill/>
                    <a:ln>
                      <a:noFill/>
                    </a:ln>
                  </pic:spPr>
                </pic:pic>
              </a:graphicData>
            </a:graphic>
          </wp:inline>
        </w:drawing>
      </w:r>
    </w:p>
    <w:p w14:paraId="6A962575" w14:textId="35B5CD56" w:rsidR="006F107A" w:rsidRPr="006F107A" w:rsidRDefault="006F107A" w:rsidP="006F107A">
      <w:pPr>
        <w:rPr>
          <w:rFonts w:ascii="宋体" w:eastAsia="宋体" w:hAnsi="宋体" w:cs="Arial"/>
          <w:b/>
          <w:color w:val="3D464D"/>
          <w:sz w:val="28"/>
          <w:shd w:val="clear" w:color="auto" w:fill="FFFFFF"/>
        </w:rPr>
      </w:pPr>
      <w:r w:rsidRPr="006F107A">
        <w:rPr>
          <w:rFonts w:ascii="宋体" w:eastAsia="宋体" w:hAnsi="宋体" w:cs="Arial" w:hint="eastAsia"/>
          <w:b/>
          <w:color w:val="3D464D"/>
          <w:sz w:val="28"/>
          <w:shd w:val="clear" w:color="auto" w:fill="FFFFFF"/>
        </w:rPr>
        <w:t>D</w:t>
      </w:r>
      <w:r w:rsidRPr="006F107A">
        <w:rPr>
          <w:rFonts w:ascii="宋体" w:eastAsia="宋体" w:hAnsi="宋体" w:cs="Arial"/>
          <w:b/>
          <w:color w:val="3D464D"/>
          <w:sz w:val="28"/>
          <w:shd w:val="clear" w:color="auto" w:fill="FFFFFF"/>
        </w:rPr>
        <w:t>BN</w:t>
      </w:r>
      <w:r w:rsidRPr="006F107A">
        <w:rPr>
          <w:rFonts w:ascii="宋体" w:eastAsia="宋体" w:hAnsi="宋体" w:cs="Arial" w:hint="eastAsia"/>
          <w:b/>
          <w:color w:val="3D464D"/>
          <w:sz w:val="28"/>
          <w:shd w:val="clear" w:color="auto" w:fill="FFFFFF"/>
        </w:rPr>
        <w:t>与传统B</w:t>
      </w:r>
      <w:r w:rsidRPr="006F107A">
        <w:rPr>
          <w:rFonts w:ascii="宋体" w:eastAsia="宋体" w:hAnsi="宋体" w:cs="Arial"/>
          <w:b/>
          <w:color w:val="3D464D"/>
          <w:sz w:val="28"/>
          <w:shd w:val="clear" w:color="auto" w:fill="FFFFFF"/>
        </w:rPr>
        <w:t>P</w:t>
      </w:r>
      <w:r w:rsidRPr="006F107A">
        <w:rPr>
          <w:rFonts w:ascii="宋体" w:eastAsia="宋体" w:hAnsi="宋体" w:cs="Arial" w:hint="eastAsia"/>
          <w:b/>
          <w:color w:val="3D464D"/>
          <w:sz w:val="28"/>
          <w:shd w:val="clear" w:color="auto" w:fill="FFFFFF"/>
        </w:rPr>
        <w:t>算法对比</w:t>
      </w:r>
    </w:p>
    <w:p w14:paraId="5DBA01C5" w14:textId="43749573" w:rsidR="006F107A" w:rsidRPr="006F107A" w:rsidRDefault="006F107A" w:rsidP="006F107A">
      <w:pPr>
        <w:rPr>
          <w:rFonts w:ascii="宋体" w:eastAsia="宋体" w:hAnsi="宋体" w:cs="Arial"/>
          <w:b/>
          <w:color w:val="3D464D"/>
          <w:shd w:val="clear" w:color="auto" w:fill="FFFFFF"/>
        </w:rPr>
      </w:pPr>
      <w:r w:rsidRPr="006F107A">
        <w:rPr>
          <w:rFonts w:ascii="宋体" w:eastAsia="宋体" w:hAnsi="宋体" w:cs="Arial" w:hint="eastAsia"/>
          <w:b/>
          <w:color w:val="3D464D"/>
          <w:shd w:val="clear" w:color="auto" w:fill="FFFFFF"/>
        </w:rPr>
        <w:t>传统</w:t>
      </w:r>
      <w:r w:rsidRPr="006F107A">
        <w:rPr>
          <w:rFonts w:ascii="宋体" w:eastAsia="宋体" w:hAnsi="宋体" w:cs="Arial"/>
          <w:b/>
          <w:color w:val="3D464D"/>
          <w:shd w:val="clear" w:color="auto" w:fill="FFFFFF"/>
        </w:rPr>
        <w:t>BP算法的缺陷：</w:t>
      </w:r>
    </w:p>
    <w:p w14:paraId="43E2D282" w14:textId="77777777" w:rsidR="006F107A" w:rsidRPr="006F107A" w:rsidRDefault="006F107A" w:rsidP="006F107A">
      <w:pPr>
        <w:rPr>
          <w:rFonts w:ascii="宋体" w:eastAsia="宋体" w:hAnsi="宋体" w:cs="Arial"/>
          <w:color w:val="3D464D"/>
          <w:shd w:val="clear" w:color="auto" w:fill="FFFFFF"/>
        </w:rPr>
      </w:pPr>
      <w:r w:rsidRPr="006F107A">
        <w:rPr>
          <w:rFonts w:ascii="宋体" w:eastAsia="宋体" w:hAnsi="宋体" w:cs="Arial" w:hint="eastAsia"/>
          <w:color w:val="3D464D"/>
          <w:shd w:val="clear" w:color="auto" w:fill="FFFFFF"/>
        </w:rPr>
        <w:t>（</w:t>
      </w:r>
      <w:r w:rsidRPr="006F107A">
        <w:rPr>
          <w:rFonts w:ascii="宋体" w:eastAsia="宋体" w:hAnsi="宋体" w:cs="Arial"/>
          <w:color w:val="3D464D"/>
          <w:shd w:val="clear" w:color="auto" w:fill="FFFFFF"/>
        </w:rPr>
        <w:t>1）需要为训练提供一个有标签的样本集；</w:t>
      </w:r>
    </w:p>
    <w:p w14:paraId="6FB2AD4D" w14:textId="77777777" w:rsidR="006F107A" w:rsidRPr="006F107A" w:rsidRDefault="006F107A" w:rsidP="006F107A">
      <w:pPr>
        <w:rPr>
          <w:rFonts w:ascii="宋体" w:eastAsia="宋体" w:hAnsi="宋体" w:cs="Arial"/>
          <w:color w:val="3D464D"/>
          <w:shd w:val="clear" w:color="auto" w:fill="FFFFFF"/>
        </w:rPr>
      </w:pPr>
      <w:r w:rsidRPr="006F107A">
        <w:rPr>
          <w:rFonts w:ascii="宋体" w:eastAsia="宋体" w:hAnsi="宋体" w:cs="Arial" w:hint="eastAsia"/>
          <w:color w:val="3D464D"/>
          <w:shd w:val="clear" w:color="auto" w:fill="FFFFFF"/>
        </w:rPr>
        <w:t>（</w:t>
      </w:r>
      <w:r w:rsidRPr="006F107A">
        <w:rPr>
          <w:rFonts w:ascii="宋体" w:eastAsia="宋体" w:hAnsi="宋体" w:cs="Arial"/>
          <w:color w:val="3D464D"/>
          <w:shd w:val="clear" w:color="auto" w:fill="FFFFFF"/>
        </w:rPr>
        <w:t>2）学习过程较慢；</w:t>
      </w:r>
    </w:p>
    <w:p w14:paraId="3933589E" w14:textId="11594641" w:rsidR="006F107A" w:rsidRDefault="006F107A" w:rsidP="006F107A">
      <w:pPr>
        <w:rPr>
          <w:rFonts w:ascii="宋体" w:eastAsia="宋体" w:hAnsi="宋体" w:cs="Arial"/>
          <w:color w:val="3D464D"/>
          <w:shd w:val="clear" w:color="auto" w:fill="FFFFFF"/>
        </w:rPr>
      </w:pPr>
      <w:r w:rsidRPr="006F107A">
        <w:rPr>
          <w:rFonts w:ascii="宋体" w:eastAsia="宋体" w:hAnsi="宋体" w:cs="Arial" w:hint="eastAsia"/>
          <w:color w:val="3D464D"/>
          <w:shd w:val="clear" w:color="auto" w:fill="FFFFFF"/>
        </w:rPr>
        <w:t>（</w:t>
      </w:r>
      <w:r w:rsidRPr="006F107A">
        <w:rPr>
          <w:rFonts w:ascii="宋体" w:eastAsia="宋体" w:hAnsi="宋体" w:cs="Arial"/>
          <w:color w:val="3D464D"/>
          <w:shd w:val="clear" w:color="auto" w:fill="FFFFFF"/>
        </w:rPr>
        <w:t>3）不适当的参数选择会导致学习收敛于局部最优解。</w:t>
      </w:r>
    </w:p>
    <w:p w14:paraId="28E8E084" w14:textId="7999FAC0" w:rsidR="006F107A" w:rsidRPr="006F107A" w:rsidRDefault="006F107A" w:rsidP="006F107A">
      <w:pPr>
        <w:rPr>
          <w:rFonts w:ascii="宋体" w:eastAsia="宋体" w:hAnsi="宋体" w:cs="Arial"/>
          <w:b/>
          <w:color w:val="3D464D"/>
          <w:shd w:val="clear" w:color="auto" w:fill="FFFFFF"/>
        </w:rPr>
      </w:pPr>
      <w:r w:rsidRPr="006F107A">
        <w:rPr>
          <w:rFonts w:ascii="宋体" w:eastAsia="宋体" w:hAnsi="宋体" w:cs="Arial" w:hint="eastAsia"/>
          <w:b/>
          <w:color w:val="3D464D"/>
          <w:shd w:val="clear" w:color="auto" w:fill="FFFFFF"/>
        </w:rPr>
        <w:t>D</w:t>
      </w:r>
      <w:r w:rsidRPr="006F107A">
        <w:rPr>
          <w:rFonts w:ascii="宋体" w:eastAsia="宋体" w:hAnsi="宋体" w:cs="Arial"/>
          <w:b/>
          <w:color w:val="3D464D"/>
          <w:shd w:val="clear" w:color="auto" w:fill="FFFFFF"/>
        </w:rPr>
        <w:t>BN</w:t>
      </w:r>
      <w:r w:rsidRPr="006F107A">
        <w:rPr>
          <w:rFonts w:ascii="宋体" w:eastAsia="宋体" w:hAnsi="宋体" w:cs="Arial" w:hint="eastAsia"/>
          <w:b/>
          <w:color w:val="3D464D"/>
          <w:shd w:val="clear" w:color="auto" w:fill="FFFFFF"/>
        </w:rPr>
        <w:t>特点：</w:t>
      </w:r>
    </w:p>
    <w:p w14:paraId="040A44BE" w14:textId="77777777" w:rsidR="006F107A" w:rsidRPr="006F107A" w:rsidRDefault="006F107A" w:rsidP="006F107A">
      <w:pPr>
        <w:rPr>
          <w:rFonts w:ascii="宋体" w:eastAsia="宋体" w:hAnsi="宋体" w:cs="Arial"/>
          <w:color w:val="3D464D"/>
          <w:shd w:val="clear" w:color="auto" w:fill="FFFFFF"/>
        </w:rPr>
      </w:pPr>
      <w:r w:rsidRPr="006F107A">
        <w:rPr>
          <w:rFonts w:ascii="宋体" w:eastAsia="宋体" w:hAnsi="宋体" w:cs="Arial" w:hint="eastAsia"/>
          <w:color w:val="3D464D"/>
          <w:shd w:val="clear" w:color="auto" w:fill="FFFFFF"/>
        </w:rPr>
        <w:t>（</w:t>
      </w:r>
      <w:r w:rsidRPr="006F107A">
        <w:rPr>
          <w:rFonts w:ascii="宋体" w:eastAsia="宋体" w:hAnsi="宋体" w:cs="Arial"/>
          <w:color w:val="3D464D"/>
          <w:shd w:val="clear" w:color="auto" w:fill="FFFFFF"/>
        </w:rPr>
        <w:t>1）通过一个</w:t>
      </w:r>
      <w:proofErr w:type="gramStart"/>
      <w:r w:rsidRPr="006F107A">
        <w:rPr>
          <w:rFonts w:ascii="宋体" w:eastAsia="宋体" w:hAnsi="宋体" w:cs="Arial"/>
          <w:color w:val="3D464D"/>
          <w:shd w:val="clear" w:color="auto" w:fill="FFFFFF"/>
        </w:rPr>
        <w:t>非监督</w:t>
      </w:r>
      <w:proofErr w:type="gramEnd"/>
      <w:r w:rsidRPr="006F107A">
        <w:rPr>
          <w:rFonts w:ascii="宋体" w:eastAsia="宋体" w:hAnsi="宋体" w:cs="Arial"/>
          <w:color w:val="3D464D"/>
          <w:shd w:val="clear" w:color="auto" w:fill="FFFFFF"/>
        </w:rPr>
        <w:t>贪婪逐层方法</w:t>
      </w:r>
      <w:proofErr w:type="gramStart"/>
      <w:r w:rsidRPr="006F107A">
        <w:rPr>
          <w:rFonts w:ascii="宋体" w:eastAsia="宋体" w:hAnsi="宋体" w:cs="Arial"/>
          <w:color w:val="3D464D"/>
          <w:shd w:val="clear" w:color="auto" w:fill="FFFFFF"/>
        </w:rPr>
        <w:t>去预训</w:t>
      </w:r>
      <w:proofErr w:type="gramEnd"/>
      <w:r w:rsidRPr="006F107A">
        <w:rPr>
          <w:rFonts w:ascii="宋体" w:eastAsia="宋体" w:hAnsi="宋体" w:cs="Arial"/>
          <w:color w:val="3D464D"/>
          <w:shd w:val="clear" w:color="auto" w:fill="FFFFFF"/>
        </w:rPr>
        <w:t>练获得生成模型的权值。</w:t>
      </w:r>
    </w:p>
    <w:p w14:paraId="1DFE84C0" w14:textId="18FBDCFB" w:rsidR="006F107A" w:rsidRPr="006F107A" w:rsidRDefault="006F107A" w:rsidP="006F107A">
      <w:pPr>
        <w:rPr>
          <w:rFonts w:ascii="宋体" w:eastAsia="宋体" w:hAnsi="宋体" w:cs="Arial"/>
          <w:color w:val="3D464D"/>
          <w:shd w:val="clear" w:color="auto" w:fill="FFFFFF"/>
        </w:rPr>
      </w:pPr>
      <w:r w:rsidRPr="006F107A">
        <w:rPr>
          <w:rFonts w:ascii="宋体" w:eastAsia="宋体" w:hAnsi="宋体" w:cs="Arial" w:hint="eastAsia"/>
          <w:color w:val="3D464D"/>
          <w:shd w:val="clear" w:color="auto" w:fill="FFFFFF"/>
        </w:rPr>
        <w:t>（</w:t>
      </w:r>
      <w:r w:rsidRPr="006F107A">
        <w:rPr>
          <w:rFonts w:ascii="宋体" w:eastAsia="宋体" w:hAnsi="宋体" w:cs="Arial"/>
          <w:color w:val="3D464D"/>
          <w:shd w:val="clear" w:color="auto" w:fill="FFFFFF"/>
        </w:rPr>
        <w:t>2）Gibbs采样使训练时间显著减少，因为只需要单个步骤就可以接近最大似然学习。在</w:t>
      </w:r>
      <w:proofErr w:type="gramStart"/>
      <w:r w:rsidRPr="006F107A">
        <w:rPr>
          <w:rFonts w:ascii="宋体" w:eastAsia="宋体" w:hAnsi="宋体" w:cs="Arial"/>
          <w:color w:val="3D464D"/>
          <w:shd w:val="clear" w:color="auto" w:fill="FFFFFF"/>
        </w:rPr>
        <w:t>预训练</w:t>
      </w:r>
      <w:proofErr w:type="gramEnd"/>
      <w:r w:rsidRPr="006F107A">
        <w:rPr>
          <w:rFonts w:ascii="宋体" w:eastAsia="宋体" w:hAnsi="宋体" w:cs="Arial"/>
          <w:color w:val="3D464D"/>
          <w:shd w:val="clear" w:color="auto" w:fill="FFFFFF"/>
        </w:rPr>
        <w:t>后，DBN可以通过利用带标签数据用BP算法去对判别性能做调整。DBNs的BP算法只需要对权值参数空间进行一个局部的搜索，这相比前向神经网络来说，训练是要快的，而且收敛的时间也少。</w:t>
      </w:r>
      <w:r w:rsidRPr="006F107A">
        <w:rPr>
          <w:rFonts w:ascii="宋体" w:eastAsia="宋体" w:hAnsi="宋体" w:cs="Arial"/>
          <w:color w:val="3D464D"/>
          <w:shd w:val="clear" w:color="auto" w:fill="FFFFFF"/>
        </w:rPr>
        <w:br/>
        <w:t xml:space="preserve">（3）RBM 网络训练模型的过程可以看作对一个深层 BP </w:t>
      </w:r>
      <w:proofErr w:type="gramStart"/>
      <w:r w:rsidRPr="006F107A">
        <w:rPr>
          <w:rFonts w:ascii="宋体" w:eastAsia="宋体" w:hAnsi="宋体" w:cs="Arial"/>
          <w:color w:val="3D464D"/>
          <w:shd w:val="clear" w:color="auto" w:fill="FFFFFF"/>
        </w:rPr>
        <w:t>网络权</w:t>
      </w:r>
      <w:proofErr w:type="gramEnd"/>
      <w:r w:rsidRPr="006F107A">
        <w:rPr>
          <w:rFonts w:ascii="宋体" w:eastAsia="宋体" w:hAnsi="宋体" w:cs="Arial"/>
          <w:color w:val="3D464D"/>
          <w:shd w:val="clear" w:color="auto" w:fill="FFFFFF"/>
        </w:rPr>
        <w:t>值参数的初始化，使DBN 克服了BP 网络因随机初始化权值参数而容易陷入局部最优和训练时间长的缺点。</w:t>
      </w:r>
    </w:p>
    <w:p w14:paraId="258D4CDD" w14:textId="1DBB8852" w:rsidR="001D60EE" w:rsidRPr="002D225B" w:rsidRDefault="001D60EE" w:rsidP="001D60EE">
      <w:pPr>
        <w:rPr>
          <w:rFonts w:ascii="宋体" w:eastAsia="宋体" w:hAnsi="宋体"/>
          <w:b/>
          <w:color w:val="FF0000"/>
          <w:sz w:val="28"/>
        </w:rPr>
      </w:pPr>
      <w:proofErr w:type="spellStart"/>
      <w:r w:rsidRPr="002D225B">
        <w:rPr>
          <w:rFonts w:ascii="宋体" w:eastAsia="宋体" w:hAnsi="宋体" w:hint="eastAsia"/>
          <w:b/>
          <w:color w:val="FF0000"/>
          <w:sz w:val="28"/>
        </w:rPr>
        <w:t>I</w:t>
      </w:r>
      <w:r w:rsidRPr="002D225B">
        <w:rPr>
          <w:rFonts w:ascii="宋体" w:eastAsia="宋体" w:hAnsi="宋体"/>
          <w:b/>
          <w:color w:val="FF0000"/>
          <w:sz w:val="28"/>
        </w:rPr>
        <w:t>S</w:t>
      </w:r>
      <w:r w:rsidRPr="002D225B">
        <w:rPr>
          <w:rFonts w:ascii="宋体" w:eastAsia="宋体" w:hAnsi="宋体" w:hint="eastAsia"/>
          <w:b/>
          <w:color w:val="FF0000"/>
          <w:sz w:val="28"/>
        </w:rPr>
        <w:t>igmoid</w:t>
      </w:r>
      <w:proofErr w:type="spellEnd"/>
    </w:p>
    <w:p w14:paraId="3E696245" w14:textId="7FA83C31" w:rsidR="001D60EE" w:rsidRDefault="001D60EE" w:rsidP="001D60EE">
      <w:pPr>
        <w:rPr>
          <w:rFonts w:ascii="宋体" w:eastAsia="宋体" w:hAnsi="宋体"/>
          <w:b/>
        </w:rPr>
      </w:pPr>
      <w:proofErr w:type="spellStart"/>
      <w:r>
        <w:rPr>
          <w:rFonts w:ascii="宋体" w:eastAsia="宋体" w:hAnsi="宋体" w:hint="eastAsia"/>
          <w:b/>
        </w:rPr>
        <w:t>I</w:t>
      </w:r>
      <w:r>
        <w:rPr>
          <w:rFonts w:ascii="宋体" w:eastAsia="宋体" w:hAnsi="宋体"/>
          <w:b/>
        </w:rPr>
        <w:t>S</w:t>
      </w:r>
      <w:r>
        <w:rPr>
          <w:rFonts w:ascii="宋体" w:eastAsia="宋体" w:hAnsi="宋体" w:hint="eastAsia"/>
          <w:b/>
        </w:rPr>
        <w:t>igmoid</w:t>
      </w:r>
      <w:proofErr w:type="spellEnd"/>
      <w:r>
        <w:rPr>
          <w:rFonts w:ascii="宋体" w:eastAsia="宋体" w:hAnsi="宋体" w:hint="eastAsia"/>
          <w:b/>
        </w:rPr>
        <w:t>就是将Sigmoid与</w:t>
      </w:r>
      <w:proofErr w:type="spellStart"/>
      <w:r>
        <w:rPr>
          <w:rFonts w:ascii="宋体" w:eastAsia="宋体" w:hAnsi="宋体" w:hint="eastAsia"/>
          <w:b/>
        </w:rPr>
        <w:t>L</w:t>
      </w:r>
      <w:r>
        <w:rPr>
          <w:rFonts w:ascii="宋体" w:eastAsia="宋体" w:hAnsi="宋体"/>
          <w:b/>
        </w:rPr>
        <w:t>R</w:t>
      </w:r>
      <w:r>
        <w:rPr>
          <w:rFonts w:ascii="宋体" w:eastAsia="宋体" w:hAnsi="宋体" w:hint="eastAsia"/>
          <w:b/>
        </w:rPr>
        <w:t>e</w:t>
      </w:r>
      <w:r>
        <w:rPr>
          <w:rFonts w:ascii="宋体" w:eastAsia="宋体" w:hAnsi="宋体"/>
          <w:b/>
        </w:rPr>
        <w:t>LU</w:t>
      </w:r>
      <w:proofErr w:type="spellEnd"/>
      <w:r>
        <w:rPr>
          <w:rFonts w:ascii="宋体" w:eastAsia="宋体" w:hAnsi="宋体" w:hint="eastAsia"/>
          <w:b/>
        </w:rPr>
        <w:t>结合</w:t>
      </w:r>
      <w:r w:rsidR="002D225B">
        <w:rPr>
          <w:rFonts w:ascii="宋体" w:eastAsia="宋体" w:hAnsi="宋体" w:hint="eastAsia"/>
          <w:b/>
        </w:rPr>
        <w:t>，综合二者的优势。</w:t>
      </w:r>
    </w:p>
    <w:p w14:paraId="741A0DE5" w14:textId="63E56190" w:rsidR="002D225B" w:rsidRDefault="002D225B" w:rsidP="002D225B">
      <w:pPr>
        <w:jc w:val="center"/>
        <w:rPr>
          <w:rFonts w:ascii="宋体" w:eastAsia="宋体" w:hAnsi="宋体"/>
          <w:b/>
        </w:rPr>
      </w:pPr>
      <w:r>
        <w:rPr>
          <w:noProof/>
        </w:rPr>
        <w:lastRenderedPageBreak/>
        <w:drawing>
          <wp:inline distT="0" distB="0" distL="0" distR="0" wp14:anchorId="29784515" wp14:editId="48724C49">
            <wp:extent cx="5274310" cy="246570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465705"/>
                    </a:xfrm>
                    <a:prstGeom prst="rect">
                      <a:avLst/>
                    </a:prstGeom>
                  </pic:spPr>
                </pic:pic>
              </a:graphicData>
            </a:graphic>
          </wp:inline>
        </w:drawing>
      </w:r>
    </w:p>
    <w:p w14:paraId="71DCB15E" w14:textId="376602AC" w:rsidR="002D225B" w:rsidRPr="001D60EE" w:rsidRDefault="002D225B" w:rsidP="002D225B">
      <w:pPr>
        <w:jc w:val="center"/>
        <w:rPr>
          <w:rFonts w:ascii="宋体" w:eastAsia="宋体" w:hAnsi="宋体"/>
          <w:b/>
        </w:rPr>
      </w:pPr>
      <w:r>
        <w:rPr>
          <w:rFonts w:ascii="宋体" w:eastAsia="宋体" w:hAnsi="宋体" w:hint="eastAsia"/>
          <w:b/>
        </w:rPr>
        <w:t>a图为二者导数对比，b图为二者对比</w:t>
      </w:r>
    </w:p>
    <w:p w14:paraId="21382C23" w14:textId="32AC8FAC" w:rsidR="001D60EE" w:rsidRPr="002D225B" w:rsidRDefault="001D60EE" w:rsidP="001D60EE">
      <w:pPr>
        <w:rPr>
          <w:rFonts w:ascii="宋体" w:eastAsia="宋体" w:hAnsi="宋体"/>
          <w:b/>
          <w:sz w:val="28"/>
        </w:rPr>
      </w:pPr>
      <w:r w:rsidRPr="002D225B">
        <w:rPr>
          <w:rFonts w:ascii="宋体" w:eastAsia="宋体" w:hAnsi="宋体" w:hint="eastAsia"/>
          <w:b/>
          <w:sz w:val="28"/>
        </w:rPr>
        <w:t>选择</w:t>
      </w:r>
      <w:r w:rsidRPr="002D225B">
        <w:rPr>
          <w:rFonts w:ascii="宋体" w:eastAsia="宋体" w:hAnsi="宋体"/>
          <w:b/>
          <w:sz w:val="28"/>
        </w:rPr>
        <w:t>Sigmoid函数作为激活函数的优势</w:t>
      </w:r>
    </w:p>
    <w:p w14:paraId="0048EF5E" w14:textId="77777777" w:rsidR="001D60EE" w:rsidRDefault="001D60EE" w:rsidP="001D60EE">
      <w:pPr>
        <w:rPr>
          <w:rFonts w:ascii="宋体" w:eastAsia="宋体" w:hAnsi="宋体"/>
        </w:rPr>
      </w:pPr>
      <w:r w:rsidRPr="001D60EE">
        <w:rPr>
          <w:rFonts w:ascii="宋体" w:eastAsia="宋体" w:hAnsi="宋体"/>
        </w:rPr>
        <w:t>1)可以引入非线性；</w:t>
      </w:r>
    </w:p>
    <w:p w14:paraId="5094CCFC" w14:textId="77777777" w:rsidR="001D60EE" w:rsidRDefault="001D60EE" w:rsidP="001D60EE">
      <w:pPr>
        <w:rPr>
          <w:rFonts w:ascii="宋体" w:eastAsia="宋体" w:hAnsi="宋体"/>
        </w:rPr>
      </w:pPr>
      <w:r w:rsidRPr="001D60EE">
        <w:rPr>
          <w:rFonts w:ascii="宋体" w:eastAsia="宋体" w:hAnsi="宋体"/>
        </w:rPr>
        <w:t>2)容易求导；</w:t>
      </w:r>
    </w:p>
    <w:p w14:paraId="0F70E777" w14:textId="4554F15E" w:rsidR="001D60EE" w:rsidRDefault="001D60EE" w:rsidP="001D60EE">
      <w:pPr>
        <w:rPr>
          <w:rFonts w:ascii="宋体" w:eastAsia="宋体" w:hAnsi="宋体"/>
        </w:rPr>
      </w:pPr>
      <w:r w:rsidRPr="001D60EE">
        <w:rPr>
          <w:rFonts w:ascii="宋体" w:eastAsia="宋体" w:hAnsi="宋体"/>
        </w:rPr>
        <w:t>3)可以将实数压缩至(0,1)</w:t>
      </w:r>
      <w:r w:rsidRPr="001D60EE">
        <w:rPr>
          <w:rFonts w:ascii="宋体" w:eastAsia="宋体" w:hAnsi="宋体" w:hint="eastAsia"/>
        </w:rPr>
        <w:t>。</w:t>
      </w:r>
    </w:p>
    <w:p w14:paraId="69A075BC" w14:textId="77777777" w:rsidR="001D60EE" w:rsidRPr="002D225B" w:rsidRDefault="001D60EE" w:rsidP="001D60EE">
      <w:pPr>
        <w:rPr>
          <w:rFonts w:ascii="宋体" w:eastAsia="宋体" w:hAnsi="宋体"/>
          <w:b/>
          <w:sz w:val="28"/>
        </w:rPr>
      </w:pPr>
      <w:r w:rsidRPr="002D225B">
        <w:rPr>
          <w:rFonts w:ascii="宋体" w:eastAsia="宋体" w:hAnsi="宋体" w:hint="eastAsia"/>
          <w:b/>
          <w:sz w:val="28"/>
        </w:rPr>
        <w:t>梯度消失</w:t>
      </w:r>
    </w:p>
    <w:p w14:paraId="66BC8753" w14:textId="4F087D7C" w:rsidR="001D60EE" w:rsidRPr="002D225B" w:rsidRDefault="001D60EE" w:rsidP="001D60EE">
      <w:pPr>
        <w:rPr>
          <w:rFonts w:ascii="宋体" w:eastAsia="宋体" w:hAnsi="宋体"/>
          <w:i/>
        </w:rPr>
      </w:pPr>
      <w:r w:rsidRPr="002D225B">
        <w:rPr>
          <w:rFonts w:ascii="宋体" w:eastAsia="宋体" w:hAnsi="宋体" w:hint="eastAsia"/>
          <w:i/>
        </w:rPr>
        <w:t>神经网络主要的训练方法是</w:t>
      </w:r>
      <w:r w:rsidRPr="002D225B">
        <w:rPr>
          <w:rFonts w:ascii="宋体" w:eastAsia="宋体" w:hAnsi="宋体"/>
          <w:i/>
        </w:rPr>
        <w:t>BP算法，BP算法的基础是导数的链式法则，也就是多个导数的乘积。而Sigmoid的导数最大为0.25，且大部分数值都被推向两侧饱和区域，这就导致大部分数值经过Sigmoid激活函数之后，其导数都非常小，多个小于等于0.25的数值相乘，其运算结果很小。随着神经网络层数的加深，梯度后向传播到浅层网络时，基本无法引起参数的扰动，也就是没有将loss的信息传递到浅层网络，这样网络就无法训练学习了。这就是所谓的梯度消失。</w:t>
      </w:r>
    </w:p>
    <w:p w14:paraId="523A844A" w14:textId="75DF015D" w:rsidR="001D60EE" w:rsidRPr="002D225B" w:rsidRDefault="001D60EE" w:rsidP="001D60EE">
      <w:pPr>
        <w:rPr>
          <w:rFonts w:ascii="宋体" w:eastAsia="宋体" w:hAnsi="宋体"/>
          <w:b/>
          <w:sz w:val="28"/>
        </w:rPr>
      </w:pPr>
      <w:r w:rsidRPr="002D225B">
        <w:rPr>
          <w:rFonts w:ascii="宋体" w:eastAsia="宋体" w:hAnsi="宋体" w:hint="eastAsia"/>
          <w:b/>
          <w:sz w:val="28"/>
        </w:rPr>
        <w:t>Sigmoid与</w:t>
      </w:r>
      <w:proofErr w:type="spellStart"/>
      <w:r w:rsidR="002D225B" w:rsidRPr="002D225B">
        <w:rPr>
          <w:rFonts w:ascii="宋体" w:eastAsia="宋体" w:hAnsi="宋体"/>
          <w:b/>
          <w:sz w:val="28"/>
        </w:rPr>
        <w:t>R</w:t>
      </w:r>
      <w:r w:rsidR="002D225B" w:rsidRPr="002D225B">
        <w:rPr>
          <w:rFonts w:ascii="宋体" w:eastAsia="宋体" w:hAnsi="宋体" w:hint="eastAsia"/>
          <w:b/>
          <w:sz w:val="28"/>
        </w:rPr>
        <w:t>e</w:t>
      </w:r>
      <w:r w:rsidR="002D225B" w:rsidRPr="002D225B">
        <w:rPr>
          <w:rFonts w:ascii="宋体" w:eastAsia="宋体" w:hAnsi="宋体"/>
          <w:b/>
          <w:sz w:val="28"/>
        </w:rPr>
        <w:t>LU</w:t>
      </w:r>
      <w:proofErr w:type="spellEnd"/>
      <w:r w:rsidRPr="002D225B">
        <w:rPr>
          <w:rFonts w:ascii="宋体" w:eastAsia="宋体" w:hAnsi="宋体" w:hint="eastAsia"/>
          <w:b/>
          <w:sz w:val="28"/>
        </w:rPr>
        <w:t>对比</w:t>
      </w:r>
    </w:p>
    <w:p w14:paraId="796C85B0" w14:textId="77777777" w:rsidR="001D60EE" w:rsidRPr="001D60EE" w:rsidRDefault="001D60EE" w:rsidP="001D60EE">
      <w:pPr>
        <w:pStyle w:val="aa"/>
        <w:numPr>
          <w:ilvl w:val="0"/>
          <w:numId w:val="3"/>
        </w:numPr>
        <w:ind w:firstLineChars="0"/>
        <w:rPr>
          <w:rFonts w:ascii="宋体" w:eastAsia="宋体" w:hAnsi="宋体"/>
        </w:rPr>
      </w:pPr>
      <w:r w:rsidRPr="001D60EE">
        <w:rPr>
          <w:rFonts w:ascii="宋体" w:eastAsia="宋体" w:hAnsi="宋体"/>
        </w:rPr>
        <w:t>Sigmoid函数在压缩数据“幅度”方面有优势，对于深度网络，使用Sigmoid函数可以保证数据幅度不会有问题，幅度稳住后就不会有太大失误</w:t>
      </w:r>
      <w:r w:rsidRPr="001D60EE">
        <w:rPr>
          <w:rFonts w:ascii="宋体" w:eastAsia="宋体" w:hAnsi="宋体" w:hint="eastAsia"/>
        </w:rPr>
        <w:t>。</w:t>
      </w:r>
    </w:p>
    <w:p w14:paraId="53519963" w14:textId="77777777" w:rsidR="001D60EE" w:rsidRPr="001D60EE" w:rsidRDefault="001D60EE" w:rsidP="001D60EE">
      <w:pPr>
        <w:pStyle w:val="aa"/>
        <w:numPr>
          <w:ilvl w:val="0"/>
          <w:numId w:val="3"/>
        </w:numPr>
        <w:ind w:firstLineChars="0"/>
        <w:rPr>
          <w:rFonts w:ascii="宋体" w:eastAsia="宋体" w:hAnsi="宋体"/>
        </w:rPr>
      </w:pPr>
      <w:r w:rsidRPr="001D60EE">
        <w:rPr>
          <w:rFonts w:ascii="宋体" w:eastAsia="宋体" w:hAnsi="宋体"/>
        </w:rPr>
        <w:t>Sigmoid存在梯度消失的问题，在反向传播上有劣势</w:t>
      </w:r>
      <w:r w:rsidRPr="001D60EE">
        <w:rPr>
          <w:rFonts w:ascii="宋体" w:eastAsia="宋体" w:hAnsi="宋体" w:hint="eastAsia"/>
        </w:rPr>
        <w:t>。</w:t>
      </w:r>
    </w:p>
    <w:p w14:paraId="7C764CE5" w14:textId="77777777" w:rsidR="001D60EE" w:rsidRPr="001D60EE" w:rsidRDefault="001D60EE" w:rsidP="001D60EE">
      <w:pPr>
        <w:pStyle w:val="aa"/>
        <w:numPr>
          <w:ilvl w:val="0"/>
          <w:numId w:val="3"/>
        </w:numPr>
        <w:ind w:firstLineChars="0"/>
        <w:rPr>
          <w:rFonts w:ascii="宋体" w:eastAsia="宋体" w:hAnsi="宋体"/>
        </w:rPr>
      </w:pPr>
      <w:proofErr w:type="spellStart"/>
      <w:r w:rsidRPr="001D60EE">
        <w:rPr>
          <w:rFonts w:ascii="宋体" w:eastAsia="宋体" w:hAnsi="宋体"/>
        </w:rPr>
        <w:t>ReLU</w:t>
      </w:r>
      <w:proofErr w:type="spellEnd"/>
      <w:r w:rsidRPr="001D60EE">
        <w:rPr>
          <w:rFonts w:ascii="宋体" w:eastAsia="宋体" w:hAnsi="宋体"/>
        </w:rPr>
        <w:t>不会对数据做幅度压缩，所以随着深度网络层数加深，数据的幅度会越来越大，最终影响模型的表现</w:t>
      </w:r>
      <w:r w:rsidRPr="001D60EE">
        <w:rPr>
          <w:rFonts w:ascii="宋体" w:eastAsia="宋体" w:hAnsi="宋体" w:hint="eastAsia"/>
        </w:rPr>
        <w:t>。</w:t>
      </w:r>
    </w:p>
    <w:p w14:paraId="6170D68A" w14:textId="77777777" w:rsidR="001D60EE" w:rsidRPr="001D60EE" w:rsidRDefault="001D60EE" w:rsidP="001D60EE">
      <w:pPr>
        <w:pStyle w:val="aa"/>
        <w:numPr>
          <w:ilvl w:val="0"/>
          <w:numId w:val="3"/>
        </w:numPr>
        <w:ind w:firstLineChars="0"/>
        <w:rPr>
          <w:rFonts w:ascii="宋体" w:eastAsia="宋体" w:hAnsi="宋体"/>
        </w:rPr>
      </w:pPr>
      <w:proofErr w:type="spellStart"/>
      <w:r w:rsidRPr="001D60EE">
        <w:rPr>
          <w:rFonts w:ascii="宋体" w:eastAsia="宋体" w:hAnsi="宋体"/>
        </w:rPr>
        <w:t>ReLU</w:t>
      </w:r>
      <w:proofErr w:type="spellEnd"/>
      <w:r w:rsidRPr="001D60EE">
        <w:rPr>
          <w:rFonts w:ascii="宋体" w:eastAsia="宋体" w:hAnsi="宋体"/>
        </w:rPr>
        <w:t>在反向传导时，能够将梯度信息“完完全全”地传递到浅层网络</w:t>
      </w:r>
      <w:r w:rsidRPr="001D60EE">
        <w:rPr>
          <w:rFonts w:ascii="宋体" w:eastAsia="宋体" w:hAnsi="宋体" w:hint="eastAsia"/>
        </w:rPr>
        <w:t>。</w:t>
      </w:r>
    </w:p>
    <w:p w14:paraId="40E354F5" w14:textId="77777777" w:rsidR="001D60EE" w:rsidRPr="001D60EE" w:rsidRDefault="001D60EE" w:rsidP="001D60EE">
      <w:pPr>
        <w:rPr>
          <w:rFonts w:ascii="宋体" w:eastAsia="宋体" w:hAnsi="宋体"/>
        </w:rPr>
      </w:pPr>
      <w:proofErr w:type="spellStart"/>
      <w:r w:rsidRPr="001D60EE">
        <w:rPr>
          <w:rFonts w:ascii="宋体" w:eastAsia="宋体" w:hAnsi="宋体" w:hint="eastAsia"/>
        </w:rPr>
        <w:t>Re</w:t>
      </w:r>
      <w:r w:rsidRPr="001D60EE">
        <w:rPr>
          <w:rFonts w:ascii="宋体" w:eastAsia="宋体" w:hAnsi="宋体"/>
        </w:rPr>
        <w:t>LU</w:t>
      </w:r>
      <w:proofErr w:type="spellEnd"/>
      <w:r w:rsidRPr="001D60EE">
        <w:rPr>
          <w:rFonts w:ascii="宋体" w:eastAsia="宋体" w:hAnsi="宋体" w:hint="eastAsia"/>
        </w:rPr>
        <w:t>和</w:t>
      </w:r>
      <w:proofErr w:type="spellStart"/>
      <w:r w:rsidRPr="001D60EE">
        <w:rPr>
          <w:rFonts w:ascii="宋体" w:eastAsia="宋体" w:hAnsi="宋体" w:hint="eastAsia"/>
        </w:rPr>
        <w:t>L</w:t>
      </w:r>
      <w:r w:rsidRPr="001D60EE">
        <w:rPr>
          <w:rFonts w:ascii="宋体" w:eastAsia="宋体" w:hAnsi="宋体"/>
        </w:rPr>
        <w:t>R</w:t>
      </w:r>
      <w:r w:rsidRPr="001D60EE">
        <w:rPr>
          <w:rFonts w:ascii="宋体" w:eastAsia="宋体" w:hAnsi="宋体" w:hint="eastAsia"/>
        </w:rPr>
        <w:t>eL</w:t>
      </w:r>
      <w:r w:rsidRPr="001D60EE">
        <w:rPr>
          <w:rFonts w:ascii="宋体" w:eastAsia="宋体" w:hAnsi="宋体"/>
        </w:rPr>
        <w:t>U</w:t>
      </w:r>
      <w:proofErr w:type="spellEnd"/>
      <w:r w:rsidRPr="001D60EE">
        <w:rPr>
          <w:rFonts w:ascii="宋体" w:eastAsia="宋体" w:hAnsi="宋体" w:hint="eastAsia"/>
        </w:rPr>
        <w:t>不适用于D</w:t>
      </w:r>
      <w:r w:rsidRPr="001D60EE">
        <w:rPr>
          <w:rFonts w:ascii="宋体" w:eastAsia="宋体" w:hAnsi="宋体"/>
        </w:rPr>
        <w:t>BN</w:t>
      </w:r>
      <w:r w:rsidRPr="001D60EE">
        <w:rPr>
          <w:rFonts w:ascii="宋体" w:eastAsia="宋体" w:hAnsi="宋体" w:hint="eastAsia"/>
        </w:rPr>
        <w:t>，因为它们无法充分发挥</w:t>
      </w:r>
      <w:r w:rsidRPr="001D60EE">
        <w:rPr>
          <w:rFonts w:ascii="宋体" w:eastAsia="宋体" w:hAnsi="宋体"/>
        </w:rPr>
        <w:t>RBM</w:t>
      </w:r>
      <w:proofErr w:type="gramStart"/>
      <w:r w:rsidRPr="001D60EE">
        <w:rPr>
          <w:rFonts w:ascii="宋体" w:eastAsia="宋体" w:hAnsi="宋体" w:hint="eastAsia"/>
        </w:rPr>
        <w:t>预训练</w:t>
      </w:r>
      <w:proofErr w:type="gramEnd"/>
      <w:r w:rsidRPr="001D60EE">
        <w:rPr>
          <w:rFonts w:ascii="宋体" w:eastAsia="宋体" w:hAnsi="宋体" w:hint="eastAsia"/>
        </w:rPr>
        <w:t>的作用。</w:t>
      </w:r>
    </w:p>
    <w:p w14:paraId="6C3F1943" w14:textId="0C7C5C8F" w:rsidR="001D60EE" w:rsidRDefault="001D60EE" w:rsidP="001D60EE">
      <w:pPr>
        <w:rPr>
          <w:rFonts w:ascii="宋体" w:eastAsia="宋体" w:hAnsi="宋体"/>
        </w:rPr>
      </w:pPr>
      <w:r w:rsidRPr="001D60EE">
        <w:rPr>
          <w:rFonts w:ascii="宋体" w:eastAsia="宋体" w:hAnsi="宋体" w:hint="eastAsia"/>
        </w:rPr>
        <w:t>因此在文章中结合了</w:t>
      </w:r>
      <w:proofErr w:type="spellStart"/>
      <w:r w:rsidRPr="001D60EE">
        <w:rPr>
          <w:rFonts w:ascii="宋体" w:eastAsia="宋体" w:hAnsi="宋体" w:hint="eastAsia"/>
        </w:rPr>
        <w:t>L</w:t>
      </w:r>
      <w:r w:rsidRPr="001D60EE">
        <w:rPr>
          <w:rFonts w:ascii="宋体" w:eastAsia="宋体" w:hAnsi="宋体"/>
        </w:rPr>
        <w:t>R</w:t>
      </w:r>
      <w:r w:rsidRPr="001D60EE">
        <w:rPr>
          <w:rFonts w:ascii="宋体" w:eastAsia="宋体" w:hAnsi="宋体" w:hint="eastAsia"/>
        </w:rPr>
        <w:t>e</w:t>
      </w:r>
      <w:r w:rsidRPr="001D60EE">
        <w:rPr>
          <w:rFonts w:ascii="宋体" w:eastAsia="宋体" w:hAnsi="宋体"/>
        </w:rPr>
        <w:t>L</w:t>
      </w:r>
      <w:proofErr w:type="spellEnd"/>
      <w:r w:rsidRPr="001D60EE">
        <w:rPr>
          <w:rFonts w:ascii="宋体" w:eastAsia="宋体" w:hAnsi="宋体" w:hint="eastAsia"/>
        </w:rPr>
        <w:t>和</w:t>
      </w:r>
      <w:r w:rsidRPr="001D60EE">
        <w:rPr>
          <w:rFonts w:ascii="宋体" w:eastAsia="宋体" w:hAnsi="宋体"/>
        </w:rPr>
        <w:t>S</w:t>
      </w:r>
      <w:r w:rsidRPr="001D60EE">
        <w:rPr>
          <w:rFonts w:ascii="宋体" w:eastAsia="宋体" w:hAnsi="宋体" w:hint="eastAsia"/>
        </w:rPr>
        <w:t>igmoid，在</w:t>
      </w:r>
      <w:r w:rsidRPr="001D60EE">
        <w:rPr>
          <w:rFonts w:ascii="宋体" w:eastAsia="宋体" w:hAnsi="宋体"/>
        </w:rPr>
        <w:t>|</w:t>
      </w:r>
      <w:r w:rsidRPr="001D60EE">
        <w:rPr>
          <w:rFonts w:ascii="宋体" w:eastAsia="宋体" w:hAnsi="宋体" w:hint="eastAsia"/>
        </w:rPr>
        <w:t>x</w:t>
      </w:r>
      <w:r w:rsidRPr="001D60EE">
        <w:rPr>
          <w:rFonts w:ascii="宋体" w:eastAsia="宋体" w:hAnsi="宋体"/>
        </w:rPr>
        <w:t>|&gt;</w:t>
      </w:r>
      <w:r w:rsidRPr="001D60EE">
        <w:rPr>
          <w:rFonts w:ascii="宋体" w:eastAsia="宋体" w:hAnsi="宋体" w:hint="eastAsia"/>
        </w:rPr>
        <w:t>α时，</w:t>
      </w:r>
      <w:proofErr w:type="spellStart"/>
      <w:r w:rsidRPr="001D60EE">
        <w:rPr>
          <w:rFonts w:ascii="宋体" w:eastAsia="宋体" w:hAnsi="宋体" w:hint="eastAsia"/>
        </w:rPr>
        <w:t>f</w:t>
      </w:r>
      <w:r w:rsidRPr="001D60EE">
        <w:rPr>
          <w:rFonts w:ascii="宋体" w:eastAsia="宋体" w:hAnsi="宋体"/>
          <w:vertAlign w:val="subscript"/>
        </w:rPr>
        <w:t>I</w:t>
      </w:r>
      <w:proofErr w:type="spellEnd"/>
      <w:proofErr w:type="gramStart"/>
      <w:r w:rsidRPr="001D60EE">
        <w:rPr>
          <w:rFonts w:ascii="宋体" w:eastAsia="宋体" w:hAnsi="宋体"/>
        </w:rPr>
        <w:t>’</w:t>
      </w:r>
      <w:proofErr w:type="gramEnd"/>
      <w:r w:rsidRPr="001D60EE">
        <w:rPr>
          <w:rFonts w:ascii="宋体" w:eastAsia="宋体" w:hAnsi="宋体" w:hint="eastAsia"/>
        </w:rPr>
        <w:t>&gt;</w:t>
      </w:r>
      <w:proofErr w:type="spellStart"/>
      <w:r w:rsidRPr="001D60EE">
        <w:rPr>
          <w:rFonts w:ascii="宋体" w:eastAsia="宋体" w:hAnsi="宋体"/>
        </w:rPr>
        <w:t>f</w:t>
      </w:r>
      <w:r w:rsidRPr="001D60EE">
        <w:rPr>
          <w:rFonts w:ascii="宋体" w:eastAsia="宋体" w:hAnsi="宋体"/>
          <w:vertAlign w:val="subscript"/>
        </w:rPr>
        <w:t>S</w:t>
      </w:r>
      <w:r w:rsidRPr="001D60EE">
        <w:rPr>
          <w:rFonts w:ascii="宋体" w:eastAsia="宋体" w:hAnsi="宋体"/>
        </w:rPr>
        <w:t>’</w:t>
      </w:r>
      <w:proofErr w:type="spellEnd"/>
      <w:r w:rsidRPr="001D60EE">
        <w:rPr>
          <w:rFonts w:ascii="宋体" w:eastAsia="宋体" w:hAnsi="宋体" w:hint="eastAsia"/>
        </w:rPr>
        <w:t>，权重变化值又与f</w:t>
      </w:r>
      <w:r w:rsidR="002D225B">
        <w:rPr>
          <w:rFonts w:ascii="宋体" w:eastAsia="宋体" w:hAnsi="宋体"/>
        </w:rPr>
        <w:t>’</w:t>
      </w:r>
      <w:r w:rsidRPr="001D60EE">
        <w:rPr>
          <w:rFonts w:ascii="宋体" w:eastAsia="宋体" w:hAnsi="宋体" w:hint="eastAsia"/>
        </w:rPr>
        <w:t>有关，则权重变化更快，收敛更快。同时减少了梯度消失的情况。</w:t>
      </w:r>
    </w:p>
    <w:p w14:paraId="19F78FAD" w14:textId="2FD35640" w:rsidR="002D225B" w:rsidRPr="002D225B" w:rsidRDefault="002D225B" w:rsidP="001D60EE">
      <w:pPr>
        <w:rPr>
          <w:rFonts w:ascii="宋体" w:eastAsia="宋体" w:hAnsi="宋体"/>
          <w:b/>
          <w:sz w:val="28"/>
        </w:rPr>
      </w:pPr>
      <w:r w:rsidRPr="002D225B">
        <w:rPr>
          <w:rFonts w:ascii="宋体" w:eastAsia="宋体" w:hAnsi="宋体" w:hint="eastAsia"/>
          <w:b/>
          <w:sz w:val="28"/>
        </w:rPr>
        <w:t>纠错</w:t>
      </w:r>
    </w:p>
    <w:p w14:paraId="59A0B2FC" w14:textId="2281C23B" w:rsidR="002D225B" w:rsidRPr="002D225B" w:rsidRDefault="002D225B" w:rsidP="001D60EE">
      <w:pPr>
        <w:rPr>
          <w:rFonts w:ascii="宋体" w:eastAsia="宋体" w:hAnsi="宋体"/>
        </w:rPr>
      </w:pPr>
      <w:r w:rsidRPr="002D225B">
        <w:rPr>
          <w:rFonts w:ascii="宋体" w:eastAsia="宋体" w:hAnsi="宋体" w:hint="eastAsia"/>
        </w:rPr>
        <w:t>文中公式15的第三条公式</w:t>
      </w:r>
      <w:r>
        <w:rPr>
          <w:rFonts w:ascii="宋体" w:eastAsia="宋体" w:hAnsi="宋体" w:hint="eastAsia"/>
        </w:rPr>
        <w:t>中的</w:t>
      </w:r>
      <w:r w:rsidRPr="002D225B">
        <w:rPr>
          <w:rFonts w:ascii="宋体" w:eastAsia="宋体" w:hAnsi="宋体"/>
        </w:rPr>
        <w:t>Sigmoid(a)</w:t>
      </w:r>
      <w:r w:rsidRPr="002D225B">
        <w:rPr>
          <w:rFonts w:ascii="宋体" w:eastAsia="宋体" w:hAnsi="宋体" w:hint="eastAsia"/>
        </w:rPr>
        <w:t>应为</w:t>
      </w:r>
      <w:r w:rsidRPr="002D225B">
        <w:rPr>
          <w:rFonts w:ascii="宋体" w:eastAsia="宋体" w:hAnsi="宋体"/>
        </w:rPr>
        <w:t>Sigmoid(</w:t>
      </w:r>
      <w:r w:rsidRPr="002D225B">
        <w:rPr>
          <w:rFonts w:ascii="宋体" w:eastAsia="宋体" w:hAnsi="宋体" w:hint="eastAsia"/>
        </w:rPr>
        <w:t>-</w:t>
      </w:r>
      <w:r w:rsidRPr="002D225B">
        <w:rPr>
          <w:rFonts w:ascii="宋体" w:eastAsia="宋体" w:hAnsi="宋体"/>
        </w:rPr>
        <w:t>a)</w:t>
      </w:r>
      <w:r>
        <w:rPr>
          <w:rFonts w:ascii="宋体" w:eastAsia="宋体" w:hAnsi="宋体" w:hint="eastAsia"/>
        </w:rPr>
        <w:t>。</w:t>
      </w:r>
    </w:p>
    <w:p w14:paraId="26AEB6E9" w14:textId="0022EBD2" w:rsidR="001D60EE" w:rsidRDefault="001D60EE" w:rsidP="001D60EE">
      <w:pPr>
        <w:rPr>
          <w:rFonts w:ascii="宋体" w:eastAsia="宋体" w:hAnsi="宋体"/>
          <w:b/>
          <w:color w:val="FF0000"/>
          <w:sz w:val="28"/>
        </w:rPr>
      </w:pPr>
      <w:r w:rsidRPr="002D225B">
        <w:rPr>
          <w:rFonts w:ascii="宋体" w:eastAsia="宋体" w:hAnsi="宋体" w:hint="eastAsia"/>
          <w:b/>
          <w:color w:val="FF0000"/>
          <w:sz w:val="28"/>
        </w:rPr>
        <w:t>S</w:t>
      </w:r>
      <w:r w:rsidRPr="002D225B">
        <w:rPr>
          <w:rFonts w:ascii="宋体" w:eastAsia="宋体" w:hAnsi="宋体"/>
          <w:b/>
          <w:color w:val="FF0000"/>
          <w:sz w:val="28"/>
        </w:rPr>
        <w:t>SDBN</w:t>
      </w:r>
    </w:p>
    <w:p w14:paraId="56BD9867" w14:textId="02242A17" w:rsidR="00171F0A" w:rsidRPr="00857D9B" w:rsidRDefault="00171F0A" w:rsidP="001D60EE">
      <w:pPr>
        <w:rPr>
          <w:rFonts w:ascii="宋体" w:eastAsia="宋体" w:hAnsi="宋体"/>
          <w:vertAlign w:val="subscript"/>
        </w:rPr>
      </w:pPr>
      <w:r>
        <w:rPr>
          <w:rFonts w:ascii="宋体" w:eastAsia="宋体" w:hAnsi="宋体"/>
        </w:rPr>
        <w:t>SSDBN</w:t>
      </w:r>
      <w:r>
        <w:rPr>
          <w:rFonts w:ascii="宋体" w:eastAsia="宋体" w:hAnsi="宋体" w:hint="eastAsia"/>
        </w:rPr>
        <w:t>就是在D</w:t>
      </w:r>
      <w:r>
        <w:rPr>
          <w:rFonts w:ascii="宋体" w:eastAsia="宋体" w:hAnsi="宋体"/>
        </w:rPr>
        <w:t>BN</w:t>
      </w:r>
      <w:r>
        <w:rPr>
          <w:rFonts w:ascii="宋体" w:eastAsia="宋体" w:hAnsi="宋体" w:hint="eastAsia"/>
        </w:rPr>
        <w:t>的R</w:t>
      </w:r>
      <w:r>
        <w:rPr>
          <w:rFonts w:ascii="宋体" w:eastAsia="宋体" w:hAnsi="宋体"/>
        </w:rPr>
        <w:t>BM</w:t>
      </w:r>
      <w:r>
        <w:rPr>
          <w:rFonts w:ascii="宋体" w:eastAsia="宋体" w:hAnsi="宋体" w:hint="eastAsia"/>
        </w:rPr>
        <w:t>中，加入了监督学习的内容</w:t>
      </w:r>
      <w:r w:rsidR="00857D9B">
        <w:rPr>
          <w:rFonts w:ascii="宋体" w:eastAsia="宋体" w:hAnsi="宋体" w:hint="eastAsia"/>
        </w:rPr>
        <w:t>。通过可见层单元数据是否标签相同，</w:t>
      </w:r>
      <w:r w:rsidR="00857D9B">
        <w:rPr>
          <w:rFonts w:ascii="宋体" w:eastAsia="宋体" w:hAnsi="宋体" w:hint="eastAsia"/>
        </w:rPr>
        <w:lastRenderedPageBreak/>
        <w:t>从而构造矩阵S，对其进行奇异值分解，提取出</w:t>
      </w:r>
      <w:r w:rsidR="00FF4C9A">
        <w:rPr>
          <w:rFonts w:ascii="宋体" w:eastAsia="宋体" w:hAnsi="宋体" w:hint="eastAsia"/>
        </w:rPr>
        <w:t>S中</w:t>
      </w:r>
      <w:r w:rsidR="00857D9B">
        <w:rPr>
          <w:rFonts w:ascii="宋体" w:eastAsia="宋体" w:hAnsi="宋体" w:hint="eastAsia"/>
        </w:rPr>
        <w:t>重要</w:t>
      </w:r>
      <w:r w:rsidR="00FF4C9A">
        <w:rPr>
          <w:rFonts w:ascii="宋体" w:eastAsia="宋体" w:hAnsi="宋体" w:hint="eastAsia"/>
        </w:rPr>
        <w:t>的特征</w:t>
      </w:r>
      <w:r w:rsidR="00857D9B">
        <w:rPr>
          <w:rFonts w:ascii="宋体" w:eastAsia="宋体" w:hAnsi="宋体" w:hint="eastAsia"/>
        </w:rPr>
        <w:t>，构成层u，与层v、层h一起构成了S</w:t>
      </w:r>
      <w:r w:rsidR="00857D9B">
        <w:rPr>
          <w:rFonts w:ascii="宋体" w:eastAsia="宋体" w:hAnsi="宋体"/>
        </w:rPr>
        <w:t>SRBM</w:t>
      </w:r>
      <w:r w:rsidR="00857D9B">
        <w:rPr>
          <w:rFonts w:ascii="宋体" w:eastAsia="宋体" w:hAnsi="宋体" w:hint="eastAsia"/>
        </w:rPr>
        <w:t>。</w:t>
      </w:r>
      <w:r w:rsidR="00FF4C9A">
        <w:rPr>
          <w:rFonts w:ascii="宋体" w:eastAsia="宋体" w:hAnsi="宋体" w:hint="eastAsia"/>
        </w:rPr>
        <w:t>层u与层v的单元数应该一致。</w:t>
      </w:r>
    </w:p>
    <w:p w14:paraId="6F1A9F5F" w14:textId="6B280D65" w:rsidR="00857D9B" w:rsidRPr="00171F0A" w:rsidRDefault="00857D9B" w:rsidP="00857D9B">
      <w:pPr>
        <w:jc w:val="center"/>
        <w:rPr>
          <w:rFonts w:ascii="宋体" w:eastAsia="宋体" w:hAnsi="宋体"/>
        </w:rPr>
      </w:pPr>
      <w:r>
        <w:rPr>
          <w:noProof/>
        </w:rPr>
        <w:drawing>
          <wp:inline distT="0" distB="0" distL="0" distR="0" wp14:anchorId="7A96D380" wp14:editId="5A4B786B">
            <wp:extent cx="5274310" cy="1305560"/>
            <wp:effectExtent l="0" t="0" r="254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305560"/>
                    </a:xfrm>
                    <a:prstGeom prst="rect">
                      <a:avLst/>
                    </a:prstGeom>
                  </pic:spPr>
                </pic:pic>
              </a:graphicData>
            </a:graphic>
          </wp:inline>
        </w:drawing>
      </w:r>
    </w:p>
    <w:p w14:paraId="1E605330" w14:textId="1CE25DE4" w:rsidR="00587FED" w:rsidRDefault="00587FED" w:rsidP="001D60EE">
      <w:pPr>
        <w:rPr>
          <w:rFonts w:ascii="宋体" w:eastAsia="宋体" w:hAnsi="宋体"/>
          <w:b/>
          <w:color w:val="FF0000"/>
          <w:sz w:val="28"/>
        </w:rPr>
      </w:pPr>
      <w:r>
        <w:rPr>
          <w:noProof/>
        </w:rPr>
        <w:drawing>
          <wp:inline distT="0" distB="0" distL="0" distR="0" wp14:anchorId="564E98D1" wp14:editId="22B88C12">
            <wp:extent cx="5274310" cy="659320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6593205"/>
                    </a:xfrm>
                    <a:prstGeom prst="rect">
                      <a:avLst/>
                    </a:prstGeom>
                  </pic:spPr>
                </pic:pic>
              </a:graphicData>
            </a:graphic>
          </wp:inline>
        </w:drawing>
      </w:r>
    </w:p>
    <w:p w14:paraId="3338B504" w14:textId="034A7DA9" w:rsidR="00587FED" w:rsidRPr="00587FED" w:rsidRDefault="00587FED" w:rsidP="00587FED">
      <w:pPr>
        <w:jc w:val="center"/>
        <w:rPr>
          <w:rFonts w:ascii="宋体" w:eastAsia="宋体" w:hAnsi="宋体"/>
          <w:b/>
          <w:sz w:val="28"/>
        </w:rPr>
      </w:pPr>
      <w:r w:rsidRPr="00587FED">
        <w:rPr>
          <w:rFonts w:ascii="宋体" w:eastAsia="宋体" w:hAnsi="宋体" w:hint="eastAsia"/>
          <w:b/>
          <w:sz w:val="28"/>
        </w:rPr>
        <w:t>S</w:t>
      </w:r>
      <w:r w:rsidRPr="00587FED">
        <w:rPr>
          <w:rFonts w:ascii="宋体" w:eastAsia="宋体" w:hAnsi="宋体"/>
          <w:b/>
          <w:sz w:val="28"/>
        </w:rPr>
        <w:t>SDBN</w:t>
      </w:r>
      <w:r w:rsidRPr="00587FED">
        <w:rPr>
          <w:rFonts w:ascii="宋体" w:eastAsia="宋体" w:hAnsi="宋体" w:hint="eastAsia"/>
          <w:b/>
          <w:sz w:val="28"/>
        </w:rPr>
        <w:t>结构</w:t>
      </w:r>
    </w:p>
    <w:p w14:paraId="33F36B16" w14:textId="77777777" w:rsidR="00896D83" w:rsidRPr="00896D83" w:rsidRDefault="00896D83" w:rsidP="00896D83">
      <w:pPr>
        <w:rPr>
          <w:rFonts w:ascii="宋体" w:eastAsia="宋体" w:hAnsi="宋体"/>
          <w:b/>
          <w:sz w:val="28"/>
          <w:szCs w:val="28"/>
        </w:rPr>
      </w:pPr>
      <w:r w:rsidRPr="00896D83">
        <w:rPr>
          <w:rFonts w:ascii="宋体" w:eastAsia="宋体" w:hAnsi="宋体" w:hint="eastAsia"/>
          <w:b/>
          <w:sz w:val="28"/>
          <w:szCs w:val="28"/>
        </w:rPr>
        <w:lastRenderedPageBreak/>
        <w:t>奇异值分解</w:t>
      </w:r>
    </w:p>
    <w:p w14:paraId="713E7CB5" w14:textId="53243E53" w:rsidR="00896D83" w:rsidRPr="00896D83" w:rsidRDefault="00896D83" w:rsidP="00896D83">
      <w:pPr>
        <w:rPr>
          <w:rFonts w:ascii="宋体" w:eastAsia="宋体" w:hAnsi="宋体"/>
          <w:szCs w:val="21"/>
        </w:rPr>
      </w:pPr>
      <w:r w:rsidRPr="00896D83">
        <w:rPr>
          <w:rFonts w:ascii="宋体" w:eastAsia="宋体" w:hAnsi="宋体"/>
          <w:szCs w:val="21"/>
        </w:rPr>
        <w:t>SVD可以理解为：将一个比较复杂的矩阵用更小更简单的3个子矩阵的相乘来表示，这3个小矩阵描述了大矩阵重要的特性</w:t>
      </w:r>
      <w:r>
        <w:rPr>
          <w:rFonts w:ascii="宋体" w:eastAsia="宋体" w:hAnsi="宋体" w:hint="eastAsia"/>
          <w:szCs w:val="21"/>
        </w:rPr>
        <w:t>，</w:t>
      </w:r>
      <w:r w:rsidRPr="00896D83">
        <w:rPr>
          <w:rFonts w:ascii="宋体" w:eastAsia="宋体" w:hAnsi="宋体" w:hint="eastAsia"/>
          <w:szCs w:val="21"/>
        </w:rPr>
        <w:t>可用</w:t>
      </w:r>
      <w:proofErr w:type="spellStart"/>
      <w:r w:rsidRPr="00896D83">
        <w:rPr>
          <w:rFonts w:ascii="宋体" w:eastAsia="宋体" w:hAnsi="宋体"/>
          <w:szCs w:val="21"/>
        </w:rPr>
        <w:t>np.linalg.svd</w:t>
      </w:r>
      <w:proofErr w:type="spellEnd"/>
      <w:r w:rsidRPr="00896D83">
        <w:rPr>
          <w:rFonts w:ascii="宋体" w:eastAsia="宋体" w:hAnsi="宋体"/>
          <w:szCs w:val="21"/>
        </w:rPr>
        <w:t>(input)</w:t>
      </w:r>
      <w:r>
        <w:rPr>
          <w:rFonts w:ascii="宋体" w:eastAsia="宋体" w:hAnsi="宋体" w:hint="eastAsia"/>
          <w:szCs w:val="21"/>
        </w:rPr>
        <w:t>。</w:t>
      </w:r>
    </w:p>
    <w:p w14:paraId="7FE60FC5" w14:textId="0BF95169" w:rsidR="00896D83" w:rsidRPr="00896D83" w:rsidRDefault="00896D83" w:rsidP="002D225B">
      <w:pPr>
        <w:rPr>
          <w:rFonts w:ascii="宋体" w:eastAsia="宋体" w:hAnsi="宋体"/>
          <w:b/>
          <w:sz w:val="28"/>
          <w:szCs w:val="28"/>
        </w:rPr>
      </w:pPr>
      <w:r w:rsidRPr="00896D83">
        <w:rPr>
          <w:rFonts w:ascii="宋体" w:eastAsia="宋体" w:hAnsi="宋体" w:hint="eastAsia"/>
          <w:b/>
          <w:sz w:val="28"/>
          <w:szCs w:val="28"/>
        </w:rPr>
        <w:t>公式推导</w:t>
      </w:r>
    </w:p>
    <w:p w14:paraId="262F8EAE" w14:textId="3077D2FD" w:rsidR="002D225B" w:rsidRPr="002D225B" w:rsidRDefault="002D225B" w:rsidP="002D225B">
      <w:pPr>
        <w:rPr>
          <w:rFonts w:ascii="宋体" w:eastAsia="宋体" w:hAnsi="宋体"/>
        </w:rPr>
      </w:pPr>
      <w:r w:rsidRPr="002D225B">
        <w:rPr>
          <w:rFonts w:ascii="宋体" w:eastAsia="宋体" w:hAnsi="宋体" w:hint="eastAsia"/>
        </w:rPr>
        <w:t>根据文章</w:t>
      </w:r>
    </w:p>
    <w:p w14:paraId="61610D4E" w14:textId="696486DC" w:rsidR="002D225B" w:rsidRDefault="00BD2E90" w:rsidP="002D225B">
      <w:pPr>
        <w:rPr>
          <w:rFonts w:ascii="宋体" w:eastAsia="宋体" w:hAnsi="宋体"/>
        </w:rPr>
      </w:pPr>
      <w:hyperlink r:id="rId34" w:history="1">
        <w:r w:rsidR="002D225B" w:rsidRPr="002D225B">
          <w:rPr>
            <w:rStyle w:val="a3"/>
            <w:rFonts w:ascii="宋体" w:eastAsia="宋体" w:hAnsi="宋体"/>
          </w:rPr>
          <w:t>https://blog.csdn.net/itplus/article/details/19168937</w:t>
        </w:r>
      </w:hyperlink>
    </w:p>
    <w:p w14:paraId="3A8D580B" w14:textId="77777777" w:rsidR="002D225B" w:rsidRPr="002D225B" w:rsidRDefault="00BD2E90" w:rsidP="002D225B">
      <w:pPr>
        <w:jc w:val="left"/>
        <w:rPr>
          <w:rFonts w:ascii="宋体" w:eastAsia="宋体" w:hAnsi="宋体"/>
        </w:rPr>
      </w:pPr>
      <w:hyperlink r:id="rId35" w:history="1">
        <w:r w:rsidR="002D225B" w:rsidRPr="002D225B">
          <w:rPr>
            <w:rStyle w:val="a3"/>
            <w:rFonts w:ascii="宋体" w:eastAsia="宋体" w:hAnsi="宋体"/>
          </w:rPr>
          <w:t>https://blog.csdn.net/itplus/article/details/19168989</w:t>
        </w:r>
      </w:hyperlink>
    </w:p>
    <w:p w14:paraId="12231412" w14:textId="77777777" w:rsidR="002D225B" w:rsidRPr="002D225B" w:rsidRDefault="00BD2E90" w:rsidP="002D225B">
      <w:pPr>
        <w:jc w:val="left"/>
        <w:rPr>
          <w:rFonts w:ascii="宋体" w:eastAsia="宋体" w:hAnsi="宋体"/>
          <w:color w:val="FF0000"/>
        </w:rPr>
      </w:pPr>
      <w:hyperlink r:id="rId36" w:history="1">
        <w:r w:rsidR="002D225B" w:rsidRPr="002D225B">
          <w:rPr>
            <w:rStyle w:val="a3"/>
            <w:rFonts w:ascii="宋体" w:eastAsia="宋体" w:hAnsi="宋体"/>
          </w:rPr>
          <w:t>https://blog.csdn.net/itplus/article/details/19169027</w:t>
        </w:r>
      </w:hyperlink>
    </w:p>
    <w:p w14:paraId="50968C33" w14:textId="6C85A880" w:rsidR="002D225B" w:rsidRPr="002D225B" w:rsidRDefault="00BD2E90" w:rsidP="002D225B">
      <w:pPr>
        <w:rPr>
          <w:rStyle w:val="a3"/>
          <w:rFonts w:ascii="宋体" w:eastAsia="宋体" w:hAnsi="宋体"/>
        </w:rPr>
      </w:pPr>
      <w:hyperlink r:id="rId37" w:history="1">
        <w:r w:rsidR="002D225B" w:rsidRPr="002D225B">
          <w:rPr>
            <w:rStyle w:val="a3"/>
            <w:rFonts w:ascii="宋体" w:eastAsia="宋体" w:hAnsi="宋体"/>
          </w:rPr>
          <w:t>https://blog.csdn.net/itplus/article/details/19207371</w:t>
        </w:r>
      </w:hyperlink>
    </w:p>
    <w:p w14:paraId="71B781D5" w14:textId="77777777" w:rsidR="002D225B" w:rsidRPr="002D225B" w:rsidRDefault="00BD2E90" w:rsidP="002D225B">
      <w:pPr>
        <w:rPr>
          <w:rFonts w:ascii="宋体" w:eastAsia="宋体" w:hAnsi="宋体"/>
        </w:rPr>
      </w:pPr>
      <w:hyperlink r:id="rId38" w:history="1">
        <w:r w:rsidR="002D225B" w:rsidRPr="002D225B">
          <w:rPr>
            <w:rStyle w:val="a3"/>
            <w:rFonts w:ascii="宋体" w:eastAsia="宋体" w:hAnsi="宋体"/>
          </w:rPr>
          <w:t>https://blog.csdn.net/itplus/article/details/19408143</w:t>
        </w:r>
      </w:hyperlink>
    </w:p>
    <w:p w14:paraId="287F6441" w14:textId="77777777" w:rsidR="002D225B" w:rsidRPr="002D225B" w:rsidRDefault="00BD2E90" w:rsidP="002D225B">
      <w:pPr>
        <w:rPr>
          <w:rFonts w:ascii="宋体" w:eastAsia="宋体" w:hAnsi="宋体"/>
        </w:rPr>
      </w:pPr>
      <w:hyperlink r:id="rId39" w:history="1">
        <w:r w:rsidR="002D225B" w:rsidRPr="002D225B">
          <w:rPr>
            <w:rStyle w:val="a3"/>
            <w:rFonts w:ascii="宋体" w:eastAsia="宋体" w:hAnsi="宋体"/>
          </w:rPr>
          <w:t>https://blog.csdn.net/itplus/article/details/19408701</w:t>
        </w:r>
      </w:hyperlink>
    </w:p>
    <w:p w14:paraId="5E9E15CF" w14:textId="7B67CBE3" w:rsidR="002D225B" w:rsidRPr="002D225B" w:rsidRDefault="00BD2E90" w:rsidP="002D225B">
      <w:pPr>
        <w:rPr>
          <w:rFonts w:ascii="宋体" w:eastAsia="宋体" w:hAnsi="宋体"/>
        </w:rPr>
      </w:pPr>
      <w:hyperlink r:id="rId40" w:history="1">
        <w:r w:rsidR="002D225B" w:rsidRPr="002D225B">
          <w:rPr>
            <w:rStyle w:val="a3"/>
            <w:rFonts w:ascii="宋体" w:eastAsia="宋体" w:hAnsi="宋体"/>
          </w:rPr>
          <w:t>https://blog.csdn.net/itplus/article/details/19408773</w:t>
        </w:r>
      </w:hyperlink>
    </w:p>
    <w:p w14:paraId="32926ECF" w14:textId="3D8A4BE8" w:rsidR="002D225B" w:rsidRPr="002D225B" w:rsidRDefault="002D225B" w:rsidP="001D60EE">
      <w:pPr>
        <w:rPr>
          <w:rFonts w:ascii="宋体" w:eastAsia="宋体" w:hAnsi="宋体"/>
        </w:rPr>
      </w:pPr>
      <w:r>
        <w:rPr>
          <w:rFonts w:ascii="宋体" w:eastAsia="宋体" w:hAnsi="宋体" w:hint="eastAsia"/>
        </w:rPr>
        <w:t>对文章内涉及的公式部分进行推导，文章部分公式错误，在实验中，参考的是该报告中推导得出的公式。</w:t>
      </w:r>
    </w:p>
    <w:p w14:paraId="30AA1A6E" w14:textId="6BE075A8" w:rsidR="002D225B" w:rsidRDefault="002D225B" w:rsidP="00260B19">
      <w:pPr>
        <w:jc w:val="center"/>
      </w:pPr>
      <w:r>
        <w:rPr>
          <w:noProof/>
        </w:rPr>
        <w:lastRenderedPageBreak/>
        <w:drawing>
          <wp:inline distT="0" distB="0" distL="0" distR="0" wp14:anchorId="5B6D9FBF" wp14:editId="17965315">
            <wp:extent cx="5274310" cy="741045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7410450"/>
                    </a:xfrm>
                    <a:prstGeom prst="rect">
                      <a:avLst/>
                    </a:prstGeom>
                  </pic:spPr>
                </pic:pic>
              </a:graphicData>
            </a:graphic>
          </wp:inline>
        </w:drawing>
      </w:r>
    </w:p>
    <w:p w14:paraId="08C4C3D5" w14:textId="77777777" w:rsidR="002D225B" w:rsidRDefault="002D225B" w:rsidP="00260B19">
      <w:pPr>
        <w:jc w:val="center"/>
      </w:pPr>
      <w:r>
        <w:rPr>
          <w:noProof/>
        </w:rPr>
        <w:lastRenderedPageBreak/>
        <w:drawing>
          <wp:inline distT="0" distB="0" distL="0" distR="0" wp14:anchorId="7CFE074B" wp14:editId="386AD111">
            <wp:extent cx="5274310" cy="8048531"/>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597"/>
                    <a:stretch/>
                  </pic:blipFill>
                  <pic:spPr bwMode="auto">
                    <a:xfrm>
                      <a:off x="0" y="0"/>
                      <a:ext cx="5274310" cy="8048531"/>
                    </a:xfrm>
                    <a:prstGeom prst="rect">
                      <a:avLst/>
                    </a:prstGeom>
                    <a:ln>
                      <a:noFill/>
                    </a:ln>
                    <a:extLst>
                      <a:ext uri="{53640926-AAD7-44D8-BBD7-CCE9431645EC}">
                        <a14:shadowObscured xmlns:a14="http://schemas.microsoft.com/office/drawing/2010/main"/>
                      </a:ext>
                    </a:extLst>
                  </pic:spPr>
                </pic:pic>
              </a:graphicData>
            </a:graphic>
          </wp:inline>
        </w:drawing>
      </w:r>
    </w:p>
    <w:p w14:paraId="7F997BFF" w14:textId="77777777" w:rsidR="002D225B" w:rsidRDefault="002D225B" w:rsidP="00260B19">
      <w:pPr>
        <w:jc w:val="center"/>
      </w:pPr>
      <w:r>
        <w:rPr>
          <w:noProof/>
        </w:rPr>
        <w:lastRenderedPageBreak/>
        <w:drawing>
          <wp:inline distT="0" distB="0" distL="0" distR="0" wp14:anchorId="74E346B9" wp14:editId="4E1D2755">
            <wp:extent cx="5274310" cy="621792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6217920"/>
                    </a:xfrm>
                    <a:prstGeom prst="rect">
                      <a:avLst/>
                    </a:prstGeom>
                  </pic:spPr>
                </pic:pic>
              </a:graphicData>
            </a:graphic>
          </wp:inline>
        </w:drawing>
      </w:r>
    </w:p>
    <w:p w14:paraId="5947AFDB" w14:textId="3786511E" w:rsidR="002D225B" w:rsidRDefault="002D225B" w:rsidP="00260B19">
      <w:pPr>
        <w:jc w:val="center"/>
      </w:pPr>
      <w:r>
        <w:rPr>
          <w:noProof/>
        </w:rPr>
        <w:lastRenderedPageBreak/>
        <w:drawing>
          <wp:inline distT="0" distB="0" distL="0" distR="0" wp14:anchorId="4F7AD918" wp14:editId="36E7592B">
            <wp:extent cx="5274310" cy="653923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6539230"/>
                    </a:xfrm>
                    <a:prstGeom prst="rect">
                      <a:avLst/>
                    </a:prstGeom>
                  </pic:spPr>
                </pic:pic>
              </a:graphicData>
            </a:graphic>
          </wp:inline>
        </w:drawing>
      </w:r>
    </w:p>
    <w:p w14:paraId="3F4DCAE9" w14:textId="4FE1EA11" w:rsidR="001D60EE" w:rsidRDefault="002D225B" w:rsidP="00260B19">
      <w:pPr>
        <w:jc w:val="center"/>
        <w:rPr>
          <w:rFonts w:ascii="宋体" w:eastAsia="宋体" w:hAnsi="宋体" w:cs="Arial"/>
          <w:color w:val="3D464D"/>
          <w:shd w:val="clear" w:color="auto" w:fill="FFFFFF"/>
        </w:rPr>
      </w:pPr>
      <w:r>
        <w:rPr>
          <w:noProof/>
        </w:rPr>
        <w:lastRenderedPageBreak/>
        <w:drawing>
          <wp:inline distT="0" distB="0" distL="0" distR="0" wp14:anchorId="64548C3A" wp14:editId="1A948376">
            <wp:extent cx="5274310" cy="7369810"/>
            <wp:effectExtent l="0" t="0" r="254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7369810"/>
                    </a:xfrm>
                    <a:prstGeom prst="rect">
                      <a:avLst/>
                    </a:prstGeom>
                  </pic:spPr>
                </pic:pic>
              </a:graphicData>
            </a:graphic>
          </wp:inline>
        </w:drawing>
      </w:r>
    </w:p>
    <w:p w14:paraId="28DD5FD9" w14:textId="6EC2CB5F" w:rsidR="002D225B" w:rsidRDefault="002D225B" w:rsidP="00260B19">
      <w:pPr>
        <w:jc w:val="center"/>
        <w:rPr>
          <w:rFonts w:ascii="宋体" w:eastAsia="宋体" w:hAnsi="宋体" w:cs="Arial"/>
          <w:color w:val="3D464D"/>
          <w:shd w:val="clear" w:color="auto" w:fill="FFFFFF"/>
        </w:rPr>
      </w:pPr>
      <w:r>
        <w:rPr>
          <w:noProof/>
        </w:rPr>
        <w:lastRenderedPageBreak/>
        <w:drawing>
          <wp:inline distT="0" distB="0" distL="0" distR="0" wp14:anchorId="1C7715EF" wp14:editId="60339FCC">
            <wp:extent cx="5274310" cy="701357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7013575"/>
                    </a:xfrm>
                    <a:prstGeom prst="rect">
                      <a:avLst/>
                    </a:prstGeom>
                  </pic:spPr>
                </pic:pic>
              </a:graphicData>
            </a:graphic>
          </wp:inline>
        </w:drawing>
      </w:r>
    </w:p>
    <w:p w14:paraId="16935BD0" w14:textId="4E3E891D" w:rsidR="00554602" w:rsidRDefault="00554602" w:rsidP="00554602">
      <w:pPr>
        <w:jc w:val="left"/>
        <w:rPr>
          <w:rFonts w:ascii="宋体" w:eastAsia="宋体" w:hAnsi="宋体" w:cs="Arial"/>
          <w:color w:val="3D464D"/>
          <w:shd w:val="clear" w:color="auto" w:fill="FFFFFF"/>
        </w:rPr>
      </w:pPr>
    </w:p>
    <w:p w14:paraId="71297E43" w14:textId="389195B1" w:rsidR="00554602" w:rsidRDefault="00554602" w:rsidP="00554602">
      <w:pPr>
        <w:jc w:val="left"/>
        <w:rPr>
          <w:rFonts w:ascii="宋体" w:eastAsia="宋体" w:hAnsi="宋体" w:cs="Arial"/>
          <w:color w:val="3D464D"/>
          <w:shd w:val="clear" w:color="auto" w:fill="FFFFFF"/>
        </w:rPr>
      </w:pPr>
    </w:p>
    <w:p w14:paraId="44288749" w14:textId="2FBC4A16" w:rsidR="00554602" w:rsidRDefault="00554602" w:rsidP="00554602">
      <w:pPr>
        <w:jc w:val="left"/>
        <w:rPr>
          <w:rFonts w:ascii="宋体" w:eastAsia="宋体" w:hAnsi="宋体" w:cs="Arial"/>
          <w:color w:val="3D464D"/>
          <w:shd w:val="clear" w:color="auto" w:fill="FFFFFF"/>
        </w:rPr>
      </w:pPr>
    </w:p>
    <w:p w14:paraId="6572E8F5" w14:textId="77777777" w:rsidR="00035215" w:rsidRPr="00534F08" w:rsidRDefault="00035215" w:rsidP="00554602">
      <w:pPr>
        <w:jc w:val="left"/>
        <w:rPr>
          <w:rFonts w:ascii="宋体" w:eastAsia="宋体" w:hAnsi="宋体" w:cs="Arial"/>
          <w:color w:val="3D464D"/>
          <w:shd w:val="clear" w:color="auto" w:fill="FFFFFF"/>
        </w:rPr>
      </w:pPr>
    </w:p>
    <w:p w14:paraId="4C692A18" w14:textId="25BA17E7" w:rsidR="00A42904" w:rsidRDefault="001D60EE" w:rsidP="000E4CB3">
      <w:pPr>
        <w:pStyle w:val="1"/>
        <w:rPr>
          <w:rFonts w:ascii="宋体" w:eastAsia="宋体" w:hAnsi="宋体"/>
        </w:rPr>
      </w:pPr>
      <w:bookmarkStart w:id="6" w:name="_Toc11053178"/>
      <w:r>
        <w:rPr>
          <w:rFonts w:ascii="宋体" w:eastAsia="宋体" w:hAnsi="宋体" w:hint="eastAsia"/>
        </w:rPr>
        <w:lastRenderedPageBreak/>
        <w:t>三、</w:t>
      </w:r>
      <w:r w:rsidR="000E4CB3">
        <w:rPr>
          <w:rFonts w:ascii="宋体" w:eastAsia="宋体" w:hAnsi="宋体" w:hint="eastAsia"/>
        </w:rPr>
        <w:t>实验内容</w:t>
      </w:r>
      <w:bookmarkEnd w:id="6"/>
    </w:p>
    <w:p w14:paraId="0EC850AF" w14:textId="37D0304D" w:rsidR="00035215" w:rsidRDefault="00035215" w:rsidP="00035215">
      <w:pPr>
        <w:rPr>
          <w:rFonts w:ascii="宋体" w:eastAsia="宋体" w:hAnsi="宋体"/>
        </w:rPr>
      </w:pPr>
      <w:r w:rsidRPr="00035215">
        <w:rPr>
          <w:rFonts w:ascii="宋体" w:eastAsia="宋体" w:hAnsi="宋体" w:hint="eastAsia"/>
        </w:rPr>
        <w:t>将数据分为</w:t>
      </w:r>
      <w:r w:rsidRPr="00035215">
        <w:rPr>
          <w:rFonts w:ascii="宋体" w:eastAsia="宋体" w:hAnsi="宋体"/>
        </w:rPr>
        <w:t>ABCD四类，ABC对应不同负荷（0-2hp），D为三者总和。以2048个点的窗口处理数据，每种负荷的每种故障类型可得到50个，共10种故障类型，则共有1500条数据，此处参考了论文《基于DBN的故障特征提取及诊断方法研究》。</w:t>
      </w:r>
      <w:r>
        <w:rPr>
          <w:rFonts w:ascii="宋体" w:eastAsia="宋体" w:hAnsi="宋体" w:hint="eastAsia"/>
        </w:rPr>
        <w:t>在下列的结果中，如未特别说明，都是以60%的</w:t>
      </w:r>
      <w:r w:rsidR="004408E9">
        <w:rPr>
          <w:rFonts w:ascii="宋体" w:eastAsia="宋体" w:hAnsi="宋体"/>
        </w:rPr>
        <w:t>D</w:t>
      </w:r>
      <w:r>
        <w:rPr>
          <w:rFonts w:ascii="宋体" w:eastAsia="宋体" w:hAnsi="宋体" w:hint="eastAsia"/>
        </w:rPr>
        <w:t>为训练集，40%的</w:t>
      </w:r>
      <w:r w:rsidR="004408E9">
        <w:rPr>
          <w:rFonts w:ascii="宋体" w:eastAsia="宋体" w:hAnsi="宋体"/>
        </w:rPr>
        <w:t>D</w:t>
      </w:r>
      <w:r>
        <w:rPr>
          <w:rFonts w:ascii="宋体" w:eastAsia="宋体" w:hAnsi="宋体" w:hint="eastAsia"/>
        </w:rPr>
        <w:t>为测试</w:t>
      </w:r>
      <w:proofErr w:type="gramStart"/>
      <w:r>
        <w:rPr>
          <w:rFonts w:ascii="宋体" w:eastAsia="宋体" w:hAnsi="宋体" w:hint="eastAsia"/>
        </w:rPr>
        <w:t>集得到</w:t>
      </w:r>
      <w:proofErr w:type="gramEnd"/>
      <w:r>
        <w:rPr>
          <w:rFonts w:ascii="宋体" w:eastAsia="宋体" w:hAnsi="宋体" w:hint="eastAsia"/>
        </w:rPr>
        <w:t>的结果。提取的特征为</w:t>
      </w:r>
      <w:r w:rsidR="002D0D51">
        <w:rPr>
          <w:rFonts w:ascii="宋体" w:eastAsia="宋体" w:hAnsi="宋体" w:hint="eastAsia"/>
        </w:rPr>
        <w:t>36</w:t>
      </w:r>
      <w:r>
        <w:rPr>
          <w:rFonts w:ascii="宋体" w:eastAsia="宋体" w:hAnsi="宋体" w:hint="eastAsia"/>
        </w:rPr>
        <w:t>种</w:t>
      </w:r>
      <w:r w:rsidR="00F16802">
        <w:rPr>
          <w:rFonts w:ascii="宋体" w:eastAsia="宋体" w:hAnsi="宋体" w:hint="eastAsia"/>
        </w:rPr>
        <w:t>（因为有可能降噪去除了有用的信号，所以将原始数据也提取特征，即2*18种特征）</w:t>
      </w:r>
      <w:r>
        <w:rPr>
          <w:rFonts w:ascii="宋体" w:eastAsia="宋体" w:hAnsi="宋体" w:hint="eastAsia"/>
        </w:rPr>
        <w:t>，R</w:t>
      </w:r>
      <w:r>
        <w:rPr>
          <w:rFonts w:ascii="宋体" w:eastAsia="宋体" w:hAnsi="宋体"/>
        </w:rPr>
        <w:t>BM</w:t>
      </w:r>
      <w:r>
        <w:rPr>
          <w:rFonts w:ascii="宋体" w:eastAsia="宋体" w:hAnsi="宋体" w:hint="eastAsia"/>
        </w:rPr>
        <w:t>的单元数为</w:t>
      </w:r>
      <w:r w:rsidR="002D0D51">
        <w:rPr>
          <w:rFonts w:ascii="宋体" w:eastAsia="宋体" w:hAnsi="宋体" w:hint="eastAsia"/>
        </w:rPr>
        <w:t>36</w:t>
      </w:r>
      <w:r>
        <w:rPr>
          <w:rFonts w:ascii="宋体" w:eastAsia="宋体" w:hAnsi="宋体"/>
        </w:rPr>
        <w:t>-&gt;1</w:t>
      </w:r>
      <w:r w:rsidR="002D0D51">
        <w:rPr>
          <w:rFonts w:ascii="宋体" w:eastAsia="宋体" w:hAnsi="宋体" w:hint="eastAsia"/>
        </w:rPr>
        <w:t>8</w:t>
      </w:r>
      <w:r>
        <w:rPr>
          <w:rFonts w:ascii="宋体" w:eastAsia="宋体" w:hAnsi="宋体"/>
        </w:rPr>
        <w:t>,1</w:t>
      </w:r>
      <w:r w:rsidR="002D0D51">
        <w:rPr>
          <w:rFonts w:ascii="宋体" w:eastAsia="宋体" w:hAnsi="宋体" w:hint="eastAsia"/>
        </w:rPr>
        <w:t>8</w:t>
      </w:r>
      <w:r>
        <w:rPr>
          <w:rFonts w:ascii="宋体" w:eastAsia="宋体" w:hAnsi="宋体"/>
        </w:rPr>
        <w:t>-&gt;1</w:t>
      </w:r>
      <w:r w:rsidR="002D0D51">
        <w:rPr>
          <w:rFonts w:ascii="宋体" w:eastAsia="宋体" w:hAnsi="宋体" w:hint="eastAsia"/>
        </w:rPr>
        <w:t>3</w:t>
      </w:r>
      <w:r>
        <w:rPr>
          <w:rFonts w:ascii="宋体" w:eastAsia="宋体" w:hAnsi="宋体"/>
        </w:rPr>
        <w:t>,13-&gt;10,</w:t>
      </w:r>
      <w:r>
        <w:rPr>
          <w:rFonts w:ascii="宋体" w:eastAsia="宋体" w:hAnsi="宋体" w:hint="eastAsia"/>
        </w:rPr>
        <w:t>最后分类器为10-&gt;</w:t>
      </w:r>
      <w:r>
        <w:rPr>
          <w:rFonts w:ascii="宋体" w:eastAsia="宋体" w:hAnsi="宋体"/>
        </w:rPr>
        <w:t>10</w:t>
      </w:r>
      <w:r>
        <w:rPr>
          <w:rFonts w:ascii="宋体" w:eastAsia="宋体" w:hAnsi="宋体" w:hint="eastAsia"/>
        </w:rPr>
        <w:t>。</w:t>
      </w:r>
    </w:p>
    <w:p w14:paraId="3D1AFEA8" w14:textId="0FF39145" w:rsidR="000E4CB3" w:rsidRPr="006F107A" w:rsidRDefault="000E4CB3" w:rsidP="006F107A">
      <w:pPr>
        <w:pStyle w:val="aa"/>
        <w:numPr>
          <w:ilvl w:val="0"/>
          <w:numId w:val="4"/>
        </w:numPr>
        <w:ind w:firstLineChars="0"/>
        <w:rPr>
          <w:rFonts w:ascii="宋体" w:eastAsia="宋体" w:hAnsi="宋体"/>
          <w:b/>
          <w:sz w:val="32"/>
          <w:szCs w:val="32"/>
        </w:rPr>
      </w:pPr>
      <w:r w:rsidRPr="006F107A">
        <w:rPr>
          <w:rFonts w:ascii="宋体" w:eastAsia="宋体" w:hAnsi="宋体" w:hint="eastAsia"/>
          <w:b/>
          <w:sz w:val="32"/>
          <w:szCs w:val="32"/>
        </w:rPr>
        <w:t>数据预处理</w:t>
      </w:r>
    </w:p>
    <w:p w14:paraId="1BCCAE0A" w14:textId="5B5D2E58" w:rsidR="006372B4" w:rsidRPr="006372B4" w:rsidRDefault="006372B4" w:rsidP="006372B4">
      <w:pPr>
        <w:rPr>
          <w:rFonts w:ascii="宋体" w:eastAsia="宋体" w:hAnsi="宋体"/>
          <w:szCs w:val="32"/>
        </w:rPr>
      </w:pPr>
      <w:r>
        <w:rPr>
          <w:rFonts w:ascii="宋体" w:eastAsia="宋体" w:hAnsi="宋体" w:hint="eastAsia"/>
          <w:szCs w:val="32"/>
        </w:rPr>
        <w:t>对不同的数据进行降噪，降噪效果可能存在差异，如下面2张图所示，其中每张图的上子图为原始数据，下子图为降噪数据。</w:t>
      </w:r>
    </w:p>
    <w:p w14:paraId="23FC084F" w14:textId="0C558BD4" w:rsidR="006372B4" w:rsidRDefault="006372B4" w:rsidP="006372B4">
      <w:pPr>
        <w:jc w:val="center"/>
        <w:rPr>
          <w:rFonts w:ascii="宋体" w:eastAsia="宋体" w:hAnsi="宋体"/>
          <w:b/>
          <w:sz w:val="32"/>
          <w:szCs w:val="32"/>
        </w:rPr>
      </w:pPr>
      <w:r>
        <w:rPr>
          <w:noProof/>
        </w:rPr>
        <w:drawing>
          <wp:inline distT="0" distB="0" distL="0" distR="0" wp14:anchorId="48E2002F" wp14:editId="0B04A55F">
            <wp:extent cx="5274310" cy="2981960"/>
            <wp:effectExtent l="0" t="0" r="254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981960"/>
                    </a:xfrm>
                    <a:prstGeom prst="rect">
                      <a:avLst/>
                    </a:prstGeom>
                  </pic:spPr>
                </pic:pic>
              </a:graphicData>
            </a:graphic>
          </wp:inline>
        </w:drawing>
      </w:r>
    </w:p>
    <w:p w14:paraId="48D364F7" w14:textId="43A346F4" w:rsidR="006372B4" w:rsidRPr="006372B4" w:rsidRDefault="006372B4" w:rsidP="006372B4">
      <w:pPr>
        <w:jc w:val="center"/>
        <w:rPr>
          <w:rFonts w:ascii="宋体" w:eastAsia="宋体" w:hAnsi="宋体"/>
          <w:b/>
          <w:szCs w:val="32"/>
        </w:rPr>
      </w:pPr>
      <w:r>
        <w:rPr>
          <w:rFonts w:ascii="宋体" w:eastAsia="宋体" w:hAnsi="宋体" w:hint="eastAsia"/>
          <w:b/>
          <w:szCs w:val="32"/>
        </w:rPr>
        <w:t>对</w:t>
      </w:r>
      <w:r w:rsidRPr="006372B4">
        <w:rPr>
          <w:rFonts w:ascii="宋体" w:eastAsia="宋体" w:hAnsi="宋体"/>
          <w:b/>
          <w:szCs w:val="32"/>
        </w:rPr>
        <w:t>B007_0</w:t>
      </w:r>
      <w:r>
        <w:rPr>
          <w:rFonts w:ascii="宋体" w:eastAsia="宋体" w:hAnsi="宋体" w:hint="eastAsia"/>
          <w:b/>
          <w:szCs w:val="32"/>
        </w:rPr>
        <w:t>的</w:t>
      </w:r>
      <w:r w:rsidRPr="006372B4">
        <w:rPr>
          <w:rFonts w:ascii="宋体" w:eastAsia="宋体" w:hAnsi="宋体"/>
          <w:b/>
          <w:szCs w:val="32"/>
        </w:rPr>
        <w:t>X</w:t>
      </w:r>
      <w:r>
        <w:rPr>
          <w:rFonts w:ascii="宋体" w:eastAsia="宋体" w:hAnsi="宋体" w:hint="eastAsia"/>
          <w:b/>
          <w:szCs w:val="32"/>
        </w:rPr>
        <w:t>11</w:t>
      </w:r>
      <w:r w:rsidRPr="006372B4">
        <w:rPr>
          <w:rFonts w:ascii="宋体" w:eastAsia="宋体" w:hAnsi="宋体"/>
          <w:b/>
          <w:szCs w:val="32"/>
        </w:rPr>
        <w:t>8_DE_time</w:t>
      </w:r>
      <w:r>
        <w:rPr>
          <w:rFonts w:ascii="宋体" w:eastAsia="宋体" w:hAnsi="宋体" w:hint="eastAsia"/>
          <w:b/>
          <w:szCs w:val="32"/>
        </w:rPr>
        <w:t>降噪结果</w:t>
      </w:r>
    </w:p>
    <w:p w14:paraId="3E26B5D9" w14:textId="7E838294" w:rsidR="000E4CB3" w:rsidRDefault="006372B4" w:rsidP="006372B4">
      <w:pPr>
        <w:jc w:val="center"/>
        <w:rPr>
          <w:rFonts w:ascii="宋体" w:eastAsia="宋体" w:hAnsi="宋体"/>
          <w:b/>
          <w:szCs w:val="32"/>
        </w:rPr>
      </w:pPr>
      <w:r w:rsidRPr="006372B4">
        <w:rPr>
          <w:rFonts w:ascii="宋体" w:eastAsia="宋体" w:hAnsi="宋体"/>
          <w:noProof/>
        </w:rPr>
        <w:lastRenderedPageBreak/>
        <w:drawing>
          <wp:inline distT="0" distB="0" distL="0" distR="0" wp14:anchorId="5A34F4FC" wp14:editId="6BD8FD8A">
            <wp:extent cx="5274310" cy="29984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998470"/>
                    </a:xfrm>
                    <a:prstGeom prst="rect">
                      <a:avLst/>
                    </a:prstGeom>
                  </pic:spPr>
                </pic:pic>
              </a:graphicData>
            </a:graphic>
          </wp:inline>
        </w:drawing>
      </w:r>
    </w:p>
    <w:p w14:paraId="163553E4" w14:textId="597F7054" w:rsidR="006372B4" w:rsidRPr="000E4CB3" w:rsidRDefault="006372B4" w:rsidP="006372B4">
      <w:pPr>
        <w:jc w:val="center"/>
        <w:rPr>
          <w:rFonts w:ascii="宋体" w:eastAsia="宋体" w:hAnsi="宋体"/>
          <w:b/>
          <w:szCs w:val="32"/>
        </w:rPr>
      </w:pPr>
      <w:r>
        <w:rPr>
          <w:rFonts w:ascii="宋体" w:eastAsia="宋体" w:hAnsi="宋体" w:hint="eastAsia"/>
          <w:b/>
          <w:szCs w:val="32"/>
        </w:rPr>
        <w:t>对</w:t>
      </w:r>
      <w:r w:rsidRPr="006372B4">
        <w:rPr>
          <w:rFonts w:ascii="宋体" w:eastAsia="宋体" w:hAnsi="宋体"/>
          <w:b/>
          <w:szCs w:val="32"/>
        </w:rPr>
        <w:t>B028_0</w:t>
      </w:r>
      <w:r>
        <w:rPr>
          <w:rFonts w:ascii="宋体" w:eastAsia="宋体" w:hAnsi="宋体" w:hint="eastAsia"/>
          <w:b/>
          <w:szCs w:val="32"/>
        </w:rPr>
        <w:t>的</w:t>
      </w:r>
      <w:r w:rsidRPr="006372B4">
        <w:rPr>
          <w:rFonts w:ascii="宋体" w:eastAsia="宋体" w:hAnsi="宋体"/>
          <w:b/>
          <w:szCs w:val="32"/>
        </w:rPr>
        <w:t>X048_DE_time</w:t>
      </w:r>
      <w:r>
        <w:rPr>
          <w:rFonts w:ascii="宋体" w:eastAsia="宋体" w:hAnsi="宋体" w:hint="eastAsia"/>
          <w:b/>
          <w:szCs w:val="32"/>
        </w:rPr>
        <w:t>降噪结果</w:t>
      </w:r>
    </w:p>
    <w:p w14:paraId="7531BA01" w14:textId="3AADA315" w:rsidR="000E4CB3" w:rsidRPr="006F107A" w:rsidRDefault="000E4CB3" w:rsidP="006F107A">
      <w:pPr>
        <w:pStyle w:val="aa"/>
        <w:numPr>
          <w:ilvl w:val="0"/>
          <w:numId w:val="4"/>
        </w:numPr>
        <w:ind w:firstLineChars="0"/>
        <w:rPr>
          <w:rFonts w:ascii="宋体" w:eastAsia="宋体" w:hAnsi="宋体"/>
          <w:b/>
          <w:sz w:val="32"/>
          <w:szCs w:val="32"/>
        </w:rPr>
      </w:pPr>
      <w:r w:rsidRPr="006F107A">
        <w:rPr>
          <w:rFonts w:ascii="宋体" w:eastAsia="宋体" w:hAnsi="宋体" w:hint="eastAsia"/>
          <w:b/>
          <w:sz w:val="32"/>
          <w:szCs w:val="32"/>
        </w:rPr>
        <w:t>特征提取</w:t>
      </w:r>
    </w:p>
    <w:p w14:paraId="6E3AE7B6" w14:textId="6D443621" w:rsidR="00554602" w:rsidRPr="00554602" w:rsidRDefault="00554602" w:rsidP="00554602">
      <w:pPr>
        <w:rPr>
          <w:rFonts w:ascii="宋体" w:eastAsia="宋体" w:hAnsi="宋体"/>
          <w:szCs w:val="32"/>
        </w:rPr>
      </w:pPr>
      <w:r>
        <w:rPr>
          <w:rFonts w:ascii="宋体" w:eastAsia="宋体" w:hAnsi="宋体" w:hint="eastAsia"/>
          <w:szCs w:val="32"/>
        </w:rPr>
        <w:t>在得到降噪数据后，我们对其提取特征。提取得到的特征如下图所示。每一个坐标系代表了一个单独特征的分布。在一个坐标系中，不同的颜色代表了不同的故障类型，我们可以看到，不同的颜色有着不同的分布，因此我们可以根据这些特征来对故障类型进行区分。</w:t>
      </w:r>
    </w:p>
    <w:p w14:paraId="224193A8" w14:textId="5CBEAE79" w:rsidR="000E4CB3" w:rsidRDefault="00492955" w:rsidP="006372B4">
      <w:pPr>
        <w:jc w:val="center"/>
        <w:rPr>
          <w:rFonts w:ascii="宋体" w:eastAsia="宋体" w:hAnsi="宋体"/>
          <w:b/>
          <w:szCs w:val="32"/>
        </w:rPr>
      </w:pPr>
      <w:r>
        <w:rPr>
          <w:noProof/>
        </w:rPr>
        <w:drawing>
          <wp:inline distT="0" distB="0" distL="0" distR="0" wp14:anchorId="1A383339" wp14:editId="61AE0641">
            <wp:extent cx="5274310" cy="2640965"/>
            <wp:effectExtent l="0" t="0" r="2540"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640965"/>
                    </a:xfrm>
                    <a:prstGeom prst="rect">
                      <a:avLst/>
                    </a:prstGeom>
                  </pic:spPr>
                </pic:pic>
              </a:graphicData>
            </a:graphic>
          </wp:inline>
        </w:drawing>
      </w:r>
    </w:p>
    <w:p w14:paraId="278E5403" w14:textId="0F88E742" w:rsidR="006372B4" w:rsidRPr="000E4CB3" w:rsidRDefault="00554602" w:rsidP="006372B4">
      <w:pPr>
        <w:jc w:val="center"/>
        <w:rPr>
          <w:rFonts w:ascii="宋体" w:eastAsia="宋体" w:hAnsi="宋体"/>
          <w:b/>
          <w:szCs w:val="32"/>
        </w:rPr>
      </w:pPr>
      <w:r>
        <w:rPr>
          <w:rFonts w:ascii="宋体" w:eastAsia="宋体" w:hAnsi="宋体" w:hint="eastAsia"/>
          <w:b/>
          <w:szCs w:val="32"/>
        </w:rPr>
        <w:t>提取得到的特征分布</w:t>
      </w:r>
    </w:p>
    <w:p w14:paraId="0FB99D12" w14:textId="77777777" w:rsidR="000E4CB3" w:rsidRDefault="000E4CB3" w:rsidP="006F107A">
      <w:pPr>
        <w:pStyle w:val="aa"/>
        <w:numPr>
          <w:ilvl w:val="0"/>
          <w:numId w:val="4"/>
        </w:numPr>
        <w:ind w:firstLineChars="0"/>
        <w:rPr>
          <w:rFonts w:ascii="宋体" w:eastAsia="宋体" w:hAnsi="宋体"/>
          <w:b/>
          <w:sz w:val="32"/>
          <w:szCs w:val="32"/>
        </w:rPr>
      </w:pPr>
      <w:r w:rsidRPr="000E4CB3">
        <w:rPr>
          <w:rFonts w:ascii="宋体" w:eastAsia="宋体" w:hAnsi="宋体" w:hint="eastAsia"/>
          <w:b/>
          <w:sz w:val="32"/>
          <w:szCs w:val="32"/>
        </w:rPr>
        <w:t>训练D</w:t>
      </w:r>
      <w:r w:rsidRPr="000E4CB3">
        <w:rPr>
          <w:rFonts w:ascii="宋体" w:eastAsia="宋体" w:hAnsi="宋体"/>
          <w:b/>
          <w:sz w:val="32"/>
          <w:szCs w:val="32"/>
        </w:rPr>
        <w:t>BN</w:t>
      </w:r>
    </w:p>
    <w:p w14:paraId="461920C8" w14:textId="3DEB562A" w:rsidR="000E4CB3" w:rsidRDefault="00554602" w:rsidP="000E4CB3">
      <w:pPr>
        <w:rPr>
          <w:rFonts w:ascii="宋体" w:eastAsia="宋体" w:hAnsi="宋体"/>
        </w:rPr>
      </w:pPr>
      <w:r>
        <w:rPr>
          <w:rFonts w:ascii="宋体" w:eastAsia="宋体" w:hAnsi="宋体" w:hint="eastAsia"/>
        </w:rPr>
        <w:t>前6个报告或多或少地涉及了</w:t>
      </w:r>
      <w:r>
        <w:rPr>
          <w:rFonts w:ascii="宋体" w:eastAsia="宋体" w:hAnsi="宋体"/>
        </w:rPr>
        <w:t>DBN</w:t>
      </w:r>
      <w:r>
        <w:rPr>
          <w:rFonts w:ascii="宋体" w:eastAsia="宋体" w:hAnsi="宋体" w:hint="eastAsia"/>
        </w:rPr>
        <w:t>的训练结果，但是由于在对代码的正确性、性能进行不断的优化，因此可能前6个报告中的结果是</w:t>
      </w:r>
      <w:proofErr w:type="gramStart"/>
      <w:r>
        <w:rPr>
          <w:rFonts w:ascii="宋体" w:eastAsia="宋体" w:hAnsi="宋体" w:hint="eastAsia"/>
        </w:rPr>
        <w:t>未多次</w:t>
      </w:r>
      <w:proofErr w:type="gramEnd"/>
      <w:r>
        <w:rPr>
          <w:rFonts w:ascii="宋体" w:eastAsia="宋体" w:hAnsi="宋体" w:hint="eastAsia"/>
        </w:rPr>
        <w:t>测试的、不准确的，所以在汇总报告中，对一些重要的结果进行展示，建议以该报告为参考。</w:t>
      </w:r>
    </w:p>
    <w:p w14:paraId="0994ADE0" w14:textId="1B7AFB7F" w:rsidR="00A954D1" w:rsidRPr="00A954D1" w:rsidRDefault="00035215" w:rsidP="000E4CB3">
      <w:pPr>
        <w:rPr>
          <w:rFonts w:ascii="宋体" w:eastAsia="宋体" w:hAnsi="宋体"/>
        </w:rPr>
      </w:pPr>
      <w:r>
        <w:rPr>
          <w:rFonts w:ascii="宋体" w:eastAsia="宋体" w:hAnsi="宋体" w:hint="eastAsia"/>
        </w:rPr>
        <w:t>考虑到本次实</w:t>
      </w:r>
      <w:proofErr w:type="gramStart"/>
      <w:r>
        <w:rPr>
          <w:rFonts w:ascii="宋体" w:eastAsia="宋体" w:hAnsi="宋体" w:hint="eastAsia"/>
        </w:rPr>
        <w:t>训主要</w:t>
      </w:r>
      <w:proofErr w:type="gramEnd"/>
      <w:r>
        <w:rPr>
          <w:rFonts w:ascii="宋体" w:eastAsia="宋体" w:hAnsi="宋体" w:hint="eastAsia"/>
        </w:rPr>
        <w:t>是进行复现，而非提出优化方法，因此主要目的不是找到最高正确率，而是比较提出的优化方法是否对原有的方法有改进。因此，在结果中，着重比较</w:t>
      </w:r>
      <w:r w:rsidR="00205D2D">
        <w:rPr>
          <w:rFonts w:ascii="宋体" w:eastAsia="宋体" w:hAnsi="宋体" w:hint="eastAsia"/>
        </w:rPr>
        <w:t>起始正确率、</w:t>
      </w:r>
      <w:r w:rsidR="00205D2D">
        <w:rPr>
          <w:rFonts w:ascii="宋体" w:eastAsia="宋体" w:hAnsi="宋体" w:hint="eastAsia"/>
        </w:rPr>
        <w:lastRenderedPageBreak/>
        <w:t>收敛速度、最终正确率等。</w:t>
      </w:r>
      <w:r w:rsidR="00CE7E77">
        <w:rPr>
          <w:rFonts w:ascii="宋体" w:eastAsia="宋体" w:hAnsi="宋体" w:hint="eastAsia"/>
        </w:rPr>
        <w:t>实验结果为取50次的平均值。</w:t>
      </w:r>
    </w:p>
    <w:p w14:paraId="71EC63D8" w14:textId="52ABF8F1" w:rsidR="00A954D1" w:rsidRDefault="00A954D1" w:rsidP="000E4CB3">
      <w:pPr>
        <w:rPr>
          <w:rFonts w:ascii="宋体" w:eastAsia="宋体" w:hAnsi="宋体"/>
          <w:b/>
          <w:sz w:val="28"/>
        </w:rPr>
      </w:pPr>
      <w:r w:rsidRPr="00A954D1">
        <w:rPr>
          <w:rFonts w:ascii="宋体" w:eastAsia="宋体" w:hAnsi="宋体" w:hint="eastAsia"/>
          <w:b/>
          <w:sz w:val="28"/>
        </w:rPr>
        <w:t>B</w:t>
      </w:r>
      <w:r w:rsidRPr="00A954D1">
        <w:rPr>
          <w:rFonts w:ascii="宋体" w:eastAsia="宋体" w:hAnsi="宋体"/>
          <w:b/>
          <w:sz w:val="28"/>
        </w:rPr>
        <w:t>P</w:t>
      </w:r>
      <w:r w:rsidRPr="00A954D1">
        <w:rPr>
          <w:rFonts w:ascii="宋体" w:eastAsia="宋体" w:hAnsi="宋体" w:hint="eastAsia"/>
          <w:b/>
          <w:sz w:val="28"/>
        </w:rPr>
        <w:t>与D</w:t>
      </w:r>
      <w:r w:rsidRPr="00A954D1">
        <w:rPr>
          <w:rFonts w:ascii="宋体" w:eastAsia="宋体" w:hAnsi="宋体"/>
          <w:b/>
          <w:sz w:val="28"/>
        </w:rPr>
        <w:t>BN</w:t>
      </w:r>
    </w:p>
    <w:p w14:paraId="2A7A1828" w14:textId="55E7D54F" w:rsidR="00F16802" w:rsidRPr="00F16802" w:rsidRDefault="00F16802" w:rsidP="000E4CB3">
      <w:pPr>
        <w:rPr>
          <w:rFonts w:ascii="宋体" w:eastAsia="宋体" w:hAnsi="宋体"/>
        </w:rPr>
      </w:pPr>
      <w:r>
        <w:rPr>
          <w:rFonts w:ascii="宋体" w:eastAsia="宋体" w:hAnsi="宋体" w:hint="eastAsia"/>
        </w:rPr>
        <w:t>可见在前200个epoch，B</w:t>
      </w:r>
      <w:r>
        <w:rPr>
          <w:rFonts w:ascii="宋体" w:eastAsia="宋体" w:hAnsi="宋体"/>
        </w:rPr>
        <w:t>P</w:t>
      </w:r>
      <w:r>
        <w:rPr>
          <w:rFonts w:ascii="宋体" w:eastAsia="宋体" w:hAnsi="宋体" w:hint="eastAsia"/>
        </w:rPr>
        <w:t>神经网络没有显著的正确率提升，概率为随机选择（1/10=10%），而D</w:t>
      </w:r>
      <w:r>
        <w:rPr>
          <w:rFonts w:ascii="宋体" w:eastAsia="宋体" w:hAnsi="宋体"/>
        </w:rPr>
        <w:t>BN</w:t>
      </w:r>
      <w:r>
        <w:rPr>
          <w:rFonts w:ascii="宋体" w:eastAsia="宋体" w:hAnsi="宋体" w:hint="eastAsia"/>
        </w:rPr>
        <w:t>的初始正确率就是20%，可见</w:t>
      </w:r>
      <w:proofErr w:type="gramStart"/>
      <w:r>
        <w:rPr>
          <w:rFonts w:ascii="宋体" w:eastAsia="宋体" w:hAnsi="宋体" w:hint="eastAsia"/>
        </w:rPr>
        <w:t>预训练</w:t>
      </w:r>
      <w:proofErr w:type="gramEnd"/>
      <w:r>
        <w:rPr>
          <w:rFonts w:ascii="宋体" w:eastAsia="宋体" w:hAnsi="宋体" w:hint="eastAsia"/>
        </w:rPr>
        <w:t>确实有效果，且最终正确率D</w:t>
      </w:r>
      <w:r>
        <w:rPr>
          <w:rFonts w:ascii="宋体" w:eastAsia="宋体" w:hAnsi="宋体"/>
        </w:rPr>
        <w:t>BN</w:t>
      </w:r>
      <w:r>
        <w:rPr>
          <w:rFonts w:ascii="宋体" w:eastAsia="宋体" w:hAnsi="宋体" w:hint="eastAsia"/>
        </w:rPr>
        <w:t>高于B</w:t>
      </w:r>
      <w:r>
        <w:rPr>
          <w:rFonts w:ascii="宋体" w:eastAsia="宋体" w:hAnsi="宋体"/>
        </w:rPr>
        <w:t>P</w:t>
      </w:r>
      <w:r>
        <w:rPr>
          <w:rFonts w:ascii="宋体" w:eastAsia="宋体" w:hAnsi="宋体" w:hint="eastAsia"/>
        </w:rPr>
        <w:t>。</w:t>
      </w:r>
    </w:p>
    <w:p w14:paraId="357D8663" w14:textId="5CEC37CE" w:rsidR="00A954D1" w:rsidRDefault="00CE7E77" w:rsidP="00132836">
      <w:pPr>
        <w:jc w:val="center"/>
        <w:rPr>
          <w:rFonts w:ascii="宋体" w:eastAsia="宋体" w:hAnsi="宋体"/>
        </w:rPr>
      </w:pPr>
      <w:r>
        <w:rPr>
          <w:noProof/>
        </w:rPr>
        <w:drawing>
          <wp:inline distT="0" distB="0" distL="0" distR="0" wp14:anchorId="6D25BA44" wp14:editId="0F5D7631">
            <wp:extent cx="5274310" cy="2766060"/>
            <wp:effectExtent l="0" t="0" r="2540" b="0"/>
            <wp:docPr id="12" name="图片 2">
              <a:extLst xmlns:a="http://schemas.openxmlformats.org/drawingml/2006/main">
                <a:ext uri="{FF2B5EF4-FFF2-40B4-BE49-F238E27FC236}">
                  <a16:creationId xmlns:a16="http://schemas.microsoft.com/office/drawing/2014/main" id="{75B897E3-7BC8-4EA2-A00B-AB5075C2F1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75B897E3-7BC8-4EA2-A00B-AB5075C2F12D}"/>
                        </a:ext>
                      </a:extLst>
                    </pic:cNvPr>
                    <pic:cNvPicPr>
                      <a:picLocks noChangeAspect="1"/>
                    </pic:cNvPicPr>
                  </pic:nvPicPr>
                  <pic:blipFill>
                    <a:blip r:embed="rId50"/>
                    <a:stretch>
                      <a:fillRect/>
                    </a:stretch>
                  </pic:blipFill>
                  <pic:spPr>
                    <a:xfrm>
                      <a:off x="0" y="0"/>
                      <a:ext cx="5274310" cy="2766060"/>
                    </a:xfrm>
                    <a:prstGeom prst="rect">
                      <a:avLst/>
                    </a:prstGeom>
                  </pic:spPr>
                </pic:pic>
              </a:graphicData>
            </a:graphic>
          </wp:inline>
        </w:drawing>
      </w:r>
    </w:p>
    <w:p w14:paraId="0DBF0925" w14:textId="0200CD9A" w:rsidR="00F16802" w:rsidRPr="00F16802" w:rsidRDefault="00F16802" w:rsidP="00132836">
      <w:pPr>
        <w:jc w:val="center"/>
        <w:rPr>
          <w:rFonts w:ascii="宋体" w:eastAsia="宋体" w:hAnsi="宋体"/>
          <w:b/>
        </w:rPr>
      </w:pPr>
      <w:r w:rsidRPr="00F16802">
        <w:rPr>
          <w:rFonts w:ascii="宋体" w:eastAsia="宋体" w:hAnsi="宋体" w:hint="eastAsia"/>
          <w:b/>
        </w:rPr>
        <w:t>B</w:t>
      </w:r>
      <w:r w:rsidRPr="00F16802">
        <w:rPr>
          <w:rFonts w:ascii="宋体" w:eastAsia="宋体" w:hAnsi="宋体"/>
          <w:b/>
        </w:rPr>
        <w:t>P</w:t>
      </w:r>
      <w:r w:rsidRPr="00F16802">
        <w:rPr>
          <w:rFonts w:ascii="宋体" w:eastAsia="宋体" w:hAnsi="宋体" w:hint="eastAsia"/>
          <w:b/>
        </w:rPr>
        <w:t>与D</w:t>
      </w:r>
      <w:r w:rsidRPr="00F16802">
        <w:rPr>
          <w:rFonts w:ascii="宋体" w:eastAsia="宋体" w:hAnsi="宋体"/>
          <w:b/>
        </w:rPr>
        <w:t>BN</w:t>
      </w:r>
      <w:r w:rsidRPr="00F16802">
        <w:rPr>
          <w:rFonts w:ascii="宋体" w:eastAsia="宋体" w:hAnsi="宋体" w:hint="eastAsia"/>
          <w:b/>
        </w:rPr>
        <w:t>正确率对比</w:t>
      </w:r>
    </w:p>
    <w:p w14:paraId="0BB3AE80" w14:textId="39EF23AC" w:rsidR="00A954D1" w:rsidRDefault="00A954D1" w:rsidP="00A954D1">
      <w:pPr>
        <w:rPr>
          <w:rFonts w:ascii="宋体" w:eastAsia="宋体" w:hAnsi="宋体"/>
          <w:b/>
          <w:sz w:val="28"/>
        </w:rPr>
      </w:pPr>
      <w:r w:rsidRPr="00A954D1">
        <w:rPr>
          <w:rFonts w:ascii="宋体" w:eastAsia="宋体" w:hAnsi="宋体" w:hint="eastAsia"/>
          <w:b/>
          <w:sz w:val="28"/>
        </w:rPr>
        <w:t>D</w:t>
      </w:r>
      <w:r w:rsidRPr="00A954D1">
        <w:rPr>
          <w:rFonts w:ascii="宋体" w:eastAsia="宋体" w:hAnsi="宋体"/>
          <w:b/>
          <w:sz w:val="28"/>
        </w:rPr>
        <w:t>BN</w:t>
      </w:r>
      <w:r w:rsidRPr="00A954D1">
        <w:rPr>
          <w:rFonts w:ascii="宋体" w:eastAsia="宋体" w:hAnsi="宋体" w:hint="eastAsia"/>
          <w:b/>
          <w:sz w:val="28"/>
        </w:rPr>
        <w:t>（Sigmoid）与D</w:t>
      </w:r>
      <w:r w:rsidRPr="00A954D1">
        <w:rPr>
          <w:rFonts w:ascii="宋体" w:eastAsia="宋体" w:hAnsi="宋体"/>
          <w:b/>
          <w:sz w:val="28"/>
        </w:rPr>
        <w:t>BN</w:t>
      </w:r>
      <w:r w:rsidRPr="00A954D1">
        <w:rPr>
          <w:rFonts w:ascii="宋体" w:eastAsia="宋体" w:hAnsi="宋体" w:hint="eastAsia"/>
          <w:b/>
          <w:sz w:val="28"/>
        </w:rPr>
        <w:t>（</w:t>
      </w:r>
      <w:proofErr w:type="spellStart"/>
      <w:r w:rsidRPr="00A954D1">
        <w:rPr>
          <w:rFonts w:ascii="宋体" w:eastAsia="宋体" w:hAnsi="宋体" w:hint="eastAsia"/>
          <w:b/>
          <w:sz w:val="28"/>
        </w:rPr>
        <w:t>Isigmoid</w:t>
      </w:r>
      <w:proofErr w:type="spellEnd"/>
      <w:r w:rsidRPr="00A954D1">
        <w:rPr>
          <w:rFonts w:ascii="宋体" w:eastAsia="宋体" w:hAnsi="宋体" w:hint="eastAsia"/>
          <w:b/>
          <w:sz w:val="28"/>
        </w:rPr>
        <w:t>）</w:t>
      </w:r>
    </w:p>
    <w:p w14:paraId="263858F9" w14:textId="56B4C997" w:rsidR="00F16802" w:rsidRPr="00F16802" w:rsidRDefault="00F16802" w:rsidP="00A954D1">
      <w:pPr>
        <w:rPr>
          <w:rFonts w:ascii="宋体" w:eastAsia="宋体" w:hAnsi="宋体"/>
        </w:rPr>
      </w:pPr>
      <w:r>
        <w:rPr>
          <w:rFonts w:ascii="宋体" w:eastAsia="宋体" w:hAnsi="宋体" w:hint="eastAsia"/>
        </w:rPr>
        <w:t>在使用</w:t>
      </w:r>
      <w:proofErr w:type="spellStart"/>
      <w:r>
        <w:rPr>
          <w:rFonts w:ascii="宋体" w:eastAsia="宋体" w:hAnsi="宋体" w:hint="eastAsia"/>
        </w:rPr>
        <w:t>Isigmoid</w:t>
      </w:r>
      <w:proofErr w:type="spellEnd"/>
      <w:r>
        <w:rPr>
          <w:rFonts w:ascii="宋体" w:eastAsia="宋体" w:hAnsi="宋体" w:hint="eastAsia"/>
        </w:rPr>
        <w:t>时，D</w:t>
      </w:r>
      <w:r>
        <w:rPr>
          <w:rFonts w:ascii="宋体" w:eastAsia="宋体" w:hAnsi="宋体"/>
        </w:rPr>
        <w:t>BN</w:t>
      </w:r>
      <w:r>
        <w:rPr>
          <w:rFonts w:ascii="宋体" w:eastAsia="宋体" w:hAnsi="宋体" w:hint="eastAsia"/>
        </w:rPr>
        <w:t>的收敛更快，且最终正确率更高。</w:t>
      </w:r>
    </w:p>
    <w:p w14:paraId="3257E00C" w14:textId="2A066E69" w:rsidR="00A954D1" w:rsidRPr="00F16802" w:rsidRDefault="00132836" w:rsidP="00F16802">
      <w:pPr>
        <w:jc w:val="center"/>
        <w:rPr>
          <w:rFonts w:ascii="宋体" w:eastAsia="宋体" w:hAnsi="宋体"/>
          <w:b/>
        </w:rPr>
      </w:pPr>
      <w:r>
        <w:rPr>
          <w:noProof/>
        </w:rPr>
        <w:drawing>
          <wp:inline distT="0" distB="0" distL="0" distR="0" wp14:anchorId="16E4D380" wp14:editId="6E4C794B">
            <wp:extent cx="5274310" cy="275018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750185"/>
                    </a:xfrm>
                    <a:prstGeom prst="rect">
                      <a:avLst/>
                    </a:prstGeom>
                  </pic:spPr>
                </pic:pic>
              </a:graphicData>
            </a:graphic>
          </wp:inline>
        </w:drawing>
      </w:r>
      <w:r w:rsidR="00F16802">
        <w:rPr>
          <w:rFonts w:ascii="宋体" w:eastAsia="宋体" w:hAnsi="宋体"/>
        </w:rPr>
        <w:br/>
      </w:r>
      <w:r w:rsidR="00F16802">
        <w:rPr>
          <w:rFonts w:ascii="宋体" w:eastAsia="宋体" w:hAnsi="宋体"/>
          <w:b/>
        </w:rPr>
        <w:t>DBN</w:t>
      </w:r>
      <w:r w:rsidR="00F16802">
        <w:rPr>
          <w:rFonts w:ascii="宋体" w:eastAsia="宋体" w:hAnsi="宋体" w:hint="eastAsia"/>
          <w:b/>
        </w:rPr>
        <w:t>分别使用</w:t>
      </w:r>
      <w:r w:rsidR="00F16802">
        <w:rPr>
          <w:rFonts w:ascii="宋体" w:eastAsia="宋体" w:hAnsi="宋体"/>
          <w:b/>
        </w:rPr>
        <w:t>S</w:t>
      </w:r>
      <w:r w:rsidR="00F16802">
        <w:rPr>
          <w:rFonts w:ascii="宋体" w:eastAsia="宋体" w:hAnsi="宋体" w:hint="eastAsia"/>
          <w:b/>
        </w:rPr>
        <w:t>igmoid</w:t>
      </w:r>
      <w:r w:rsidR="00F16802" w:rsidRPr="00F16802">
        <w:rPr>
          <w:rFonts w:ascii="宋体" w:eastAsia="宋体" w:hAnsi="宋体" w:hint="eastAsia"/>
          <w:b/>
        </w:rPr>
        <w:t>与</w:t>
      </w:r>
      <w:proofErr w:type="spellStart"/>
      <w:r w:rsidR="00F16802">
        <w:rPr>
          <w:rFonts w:ascii="宋体" w:eastAsia="宋体" w:hAnsi="宋体"/>
          <w:b/>
        </w:rPr>
        <w:t>I</w:t>
      </w:r>
      <w:r w:rsidR="00F16802">
        <w:rPr>
          <w:rFonts w:ascii="宋体" w:eastAsia="宋体" w:hAnsi="宋体" w:hint="eastAsia"/>
          <w:b/>
        </w:rPr>
        <w:t>sigmoid</w:t>
      </w:r>
      <w:proofErr w:type="spellEnd"/>
      <w:r w:rsidR="00F16802">
        <w:rPr>
          <w:rFonts w:ascii="宋体" w:eastAsia="宋体" w:hAnsi="宋体" w:hint="eastAsia"/>
          <w:b/>
        </w:rPr>
        <w:t>时的</w:t>
      </w:r>
      <w:r w:rsidR="00F16802" w:rsidRPr="00F16802">
        <w:rPr>
          <w:rFonts w:ascii="宋体" w:eastAsia="宋体" w:hAnsi="宋体" w:hint="eastAsia"/>
          <w:b/>
        </w:rPr>
        <w:t>正确率对比</w:t>
      </w:r>
    </w:p>
    <w:p w14:paraId="4332EA4B" w14:textId="70A6805E" w:rsidR="00A954D1" w:rsidRDefault="00A954D1" w:rsidP="00A954D1">
      <w:pPr>
        <w:rPr>
          <w:rFonts w:ascii="宋体" w:eastAsia="宋体" w:hAnsi="宋体"/>
          <w:b/>
          <w:sz w:val="28"/>
        </w:rPr>
      </w:pPr>
      <w:r w:rsidRPr="00A954D1">
        <w:rPr>
          <w:rFonts w:ascii="宋体" w:eastAsia="宋体" w:hAnsi="宋体" w:hint="eastAsia"/>
          <w:b/>
          <w:sz w:val="28"/>
        </w:rPr>
        <w:t>D</w:t>
      </w:r>
      <w:r w:rsidRPr="00A954D1">
        <w:rPr>
          <w:rFonts w:ascii="宋体" w:eastAsia="宋体" w:hAnsi="宋体"/>
          <w:b/>
          <w:sz w:val="28"/>
        </w:rPr>
        <w:t>BN</w:t>
      </w:r>
      <w:r w:rsidRPr="00A954D1">
        <w:rPr>
          <w:rFonts w:ascii="宋体" w:eastAsia="宋体" w:hAnsi="宋体" w:hint="eastAsia"/>
          <w:b/>
          <w:sz w:val="28"/>
        </w:rPr>
        <w:t>（Sigmoid）与S</w:t>
      </w:r>
      <w:r w:rsidRPr="00A954D1">
        <w:rPr>
          <w:rFonts w:ascii="宋体" w:eastAsia="宋体" w:hAnsi="宋体"/>
          <w:b/>
          <w:sz w:val="28"/>
        </w:rPr>
        <w:t>S</w:t>
      </w:r>
      <w:r w:rsidRPr="00A954D1">
        <w:rPr>
          <w:rFonts w:ascii="宋体" w:eastAsia="宋体" w:hAnsi="宋体" w:hint="eastAsia"/>
          <w:b/>
          <w:sz w:val="28"/>
        </w:rPr>
        <w:t>D</w:t>
      </w:r>
      <w:r w:rsidRPr="00A954D1">
        <w:rPr>
          <w:rFonts w:ascii="宋体" w:eastAsia="宋体" w:hAnsi="宋体"/>
          <w:b/>
          <w:sz w:val="28"/>
        </w:rPr>
        <w:t>BN</w:t>
      </w:r>
      <w:r w:rsidRPr="00A954D1">
        <w:rPr>
          <w:rFonts w:ascii="宋体" w:eastAsia="宋体" w:hAnsi="宋体" w:hint="eastAsia"/>
          <w:b/>
          <w:sz w:val="28"/>
        </w:rPr>
        <w:t>（</w:t>
      </w:r>
      <w:r w:rsidRPr="00A954D1">
        <w:rPr>
          <w:rFonts w:ascii="宋体" w:eastAsia="宋体" w:hAnsi="宋体"/>
          <w:b/>
          <w:sz w:val="28"/>
        </w:rPr>
        <w:t>S</w:t>
      </w:r>
      <w:r w:rsidRPr="00A954D1">
        <w:rPr>
          <w:rFonts w:ascii="宋体" w:eastAsia="宋体" w:hAnsi="宋体" w:hint="eastAsia"/>
          <w:b/>
          <w:sz w:val="28"/>
        </w:rPr>
        <w:t>igmoid）</w:t>
      </w:r>
    </w:p>
    <w:p w14:paraId="3E97802C" w14:textId="564C8224" w:rsidR="00F16802" w:rsidRPr="00F16802" w:rsidRDefault="00134E5F" w:rsidP="00A954D1">
      <w:pPr>
        <w:rPr>
          <w:rFonts w:ascii="宋体" w:eastAsia="宋体" w:hAnsi="宋体"/>
        </w:rPr>
      </w:pPr>
      <w:r>
        <w:rPr>
          <w:rFonts w:ascii="宋体" w:eastAsia="宋体" w:hAnsi="宋体" w:hint="eastAsia"/>
        </w:rPr>
        <w:t>这里是比较令人困惑的，因为S</w:t>
      </w:r>
      <w:r>
        <w:rPr>
          <w:rFonts w:ascii="宋体" w:eastAsia="宋体" w:hAnsi="宋体"/>
        </w:rPr>
        <w:t>SDB</w:t>
      </w:r>
      <w:r>
        <w:rPr>
          <w:rFonts w:ascii="宋体" w:eastAsia="宋体" w:hAnsi="宋体" w:hint="eastAsia"/>
        </w:rPr>
        <w:t>N在初始正确率与收敛速度方面均未体现出优势，但在</w:t>
      </w:r>
      <w:r w:rsidR="00654F3F">
        <w:rPr>
          <w:rFonts w:ascii="宋体" w:eastAsia="宋体" w:hAnsi="宋体" w:hint="eastAsia"/>
        </w:rPr>
        <w:t>最终正确率方面略高于D</w:t>
      </w:r>
      <w:r w:rsidR="00654F3F">
        <w:rPr>
          <w:rFonts w:ascii="宋体" w:eastAsia="宋体" w:hAnsi="宋体"/>
        </w:rPr>
        <w:t>BN</w:t>
      </w:r>
      <w:r w:rsidR="00654F3F">
        <w:rPr>
          <w:rFonts w:ascii="宋体" w:eastAsia="宋体" w:hAnsi="宋体" w:hint="eastAsia"/>
        </w:rPr>
        <w:t>，在使用</w:t>
      </w:r>
      <w:proofErr w:type="spellStart"/>
      <w:r w:rsidR="00654F3F">
        <w:rPr>
          <w:rFonts w:ascii="宋体" w:eastAsia="宋体" w:hAnsi="宋体" w:hint="eastAsia"/>
        </w:rPr>
        <w:t>Isigmoid</w:t>
      </w:r>
      <w:proofErr w:type="spellEnd"/>
      <w:r w:rsidR="00654F3F">
        <w:rPr>
          <w:rFonts w:ascii="宋体" w:eastAsia="宋体" w:hAnsi="宋体" w:hint="eastAsia"/>
        </w:rPr>
        <w:t>时，S</w:t>
      </w:r>
      <w:r w:rsidR="00654F3F">
        <w:rPr>
          <w:rFonts w:ascii="宋体" w:eastAsia="宋体" w:hAnsi="宋体"/>
        </w:rPr>
        <w:t>SDBN</w:t>
      </w:r>
      <w:r w:rsidR="00654F3F">
        <w:rPr>
          <w:rFonts w:ascii="宋体" w:eastAsia="宋体" w:hAnsi="宋体" w:hint="eastAsia"/>
        </w:rPr>
        <w:t>的最终正确率甚至低于D</w:t>
      </w:r>
      <w:r w:rsidR="00654F3F">
        <w:rPr>
          <w:rFonts w:ascii="宋体" w:eastAsia="宋体" w:hAnsi="宋体"/>
        </w:rPr>
        <w:t>BN</w:t>
      </w:r>
      <w:r w:rsidR="00654F3F">
        <w:rPr>
          <w:rFonts w:ascii="宋体" w:eastAsia="宋体" w:hAnsi="宋体" w:hint="eastAsia"/>
        </w:rPr>
        <w:t>。</w:t>
      </w:r>
    </w:p>
    <w:p w14:paraId="5E2173B0" w14:textId="15818F2F" w:rsidR="00132836" w:rsidRDefault="00CE7E77" w:rsidP="00A954D1">
      <w:pPr>
        <w:rPr>
          <w:rFonts w:ascii="宋体" w:eastAsia="宋体" w:hAnsi="宋体"/>
          <w:b/>
          <w:sz w:val="28"/>
        </w:rPr>
      </w:pPr>
      <w:r>
        <w:rPr>
          <w:noProof/>
        </w:rPr>
        <w:lastRenderedPageBreak/>
        <w:drawing>
          <wp:inline distT="0" distB="0" distL="0" distR="0" wp14:anchorId="265EC3AF" wp14:editId="013E951D">
            <wp:extent cx="5274310" cy="2679065"/>
            <wp:effectExtent l="0" t="0" r="2540" b="6985"/>
            <wp:docPr id="15" name="图片 2">
              <a:extLst xmlns:a="http://schemas.openxmlformats.org/drawingml/2006/main">
                <a:ext uri="{FF2B5EF4-FFF2-40B4-BE49-F238E27FC236}">
                  <a16:creationId xmlns:a16="http://schemas.microsoft.com/office/drawing/2014/main" id="{7F975F8D-5BF4-4380-B125-D0B93BC140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7F975F8D-5BF4-4380-B125-D0B93BC14036}"/>
                        </a:ext>
                      </a:extLst>
                    </pic:cNvPr>
                    <pic:cNvPicPr>
                      <a:picLocks noChangeAspect="1"/>
                    </pic:cNvPicPr>
                  </pic:nvPicPr>
                  <pic:blipFill>
                    <a:blip r:embed="rId52"/>
                    <a:stretch>
                      <a:fillRect/>
                    </a:stretch>
                  </pic:blipFill>
                  <pic:spPr>
                    <a:xfrm>
                      <a:off x="0" y="0"/>
                      <a:ext cx="5274310" cy="2679065"/>
                    </a:xfrm>
                    <a:prstGeom prst="rect">
                      <a:avLst/>
                    </a:prstGeom>
                  </pic:spPr>
                </pic:pic>
              </a:graphicData>
            </a:graphic>
          </wp:inline>
        </w:drawing>
      </w:r>
    </w:p>
    <w:p w14:paraId="2EF54DBB" w14:textId="59A09415" w:rsidR="00F16802" w:rsidRPr="00F16802" w:rsidRDefault="00F16802" w:rsidP="00F16802">
      <w:pPr>
        <w:jc w:val="center"/>
        <w:rPr>
          <w:rFonts w:ascii="宋体" w:eastAsia="宋体" w:hAnsi="宋体"/>
          <w:b/>
        </w:rPr>
      </w:pPr>
      <w:r>
        <w:rPr>
          <w:rFonts w:ascii="宋体" w:eastAsia="宋体" w:hAnsi="宋体"/>
          <w:b/>
        </w:rPr>
        <w:t>DBN</w:t>
      </w:r>
      <w:r w:rsidRPr="00F16802">
        <w:rPr>
          <w:rFonts w:ascii="宋体" w:eastAsia="宋体" w:hAnsi="宋体" w:hint="eastAsia"/>
          <w:b/>
        </w:rPr>
        <w:t>与</w:t>
      </w:r>
      <w:r>
        <w:rPr>
          <w:rFonts w:ascii="宋体" w:eastAsia="宋体" w:hAnsi="宋体" w:hint="eastAsia"/>
          <w:b/>
        </w:rPr>
        <w:t>S</w:t>
      </w:r>
      <w:r>
        <w:rPr>
          <w:rFonts w:ascii="宋体" w:eastAsia="宋体" w:hAnsi="宋体"/>
          <w:b/>
        </w:rPr>
        <w:t>S</w:t>
      </w:r>
      <w:r w:rsidRPr="00F16802">
        <w:rPr>
          <w:rFonts w:ascii="宋体" w:eastAsia="宋体" w:hAnsi="宋体" w:hint="eastAsia"/>
          <w:b/>
        </w:rPr>
        <w:t>D</w:t>
      </w:r>
      <w:r w:rsidRPr="00F16802">
        <w:rPr>
          <w:rFonts w:ascii="宋体" w:eastAsia="宋体" w:hAnsi="宋体"/>
          <w:b/>
        </w:rPr>
        <w:t>BN</w:t>
      </w:r>
      <w:r w:rsidRPr="00F16802">
        <w:rPr>
          <w:rFonts w:ascii="宋体" w:eastAsia="宋体" w:hAnsi="宋体" w:hint="eastAsia"/>
          <w:b/>
        </w:rPr>
        <w:t>正确率对比</w:t>
      </w:r>
    </w:p>
    <w:p w14:paraId="10448029" w14:textId="669E9AB2" w:rsidR="00F16802" w:rsidRPr="00654F3F" w:rsidRDefault="00654F3F" w:rsidP="00654F3F">
      <w:pPr>
        <w:rPr>
          <w:rFonts w:ascii="宋体" w:eastAsia="宋体" w:hAnsi="宋体"/>
        </w:rPr>
      </w:pPr>
      <w:r>
        <w:rPr>
          <w:rFonts w:ascii="宋体" w:eastAsia="宋体" w:hAnsi="宋体" w:hint="eastAsia"/>
        </w:rPr>
        <w:t>为了研究S</w:t>
      </w:r>
      <w:r>
        <w:rPr>
          <w:rFonts w:ascii="宋体" w:eastAsia="宋体" w:hAnsi="宋体"/>
        </w:rPr>
        <w:t>SDBN</w:t>
      </w:r>
      <w:r>
        <w:rPr>
          <w:rFonts w:ascii="宋体" w:eastAsia="宋体" w:hAnsi="宋体" w:hint="eastAsia"/>
        </w:rPr>
        <w:t>是否真的相对于D</w:t>
      </w:r>
      <w:r>
        <w:rPr>
          <w:rFonts w:ascii="宋体" w:eastAsia="宋体" w:hAnsi="宋体"/>
        </w:rPr>
        <w:t>BN</w:t>
      </w:r>
      <w:r>
        <w:rPr>
          <w:rFonts w:ascii="宋体" w:eastAsia="宋体" w:hAnsi="宋体" w:hint="eastAsia"/>
        </w:rPr>
        <w:t>有所提升，计算得到了每个R</w:t>
      </w:r>
      <w:r>
        <w:rPr>
          <w:rFonts w:ascii="宋体" w:eastAsia="宋体" w:hAnsi="宋体"/>
        </w:rPr>
        <w:t>BM</w:t>
      </w:r>
      <w:r>
        <w:rPr>
          <w:rFonts w:ascii="宋体" w:eastAsia="宋体" w:hAnsi="宋体" w:hint="eastAsia"/>
        </w:rPr>
        <w:t>的重构误差，可见在前两个R</w:t>
      </w:r>
      <w:r>
        <w:rPr>
          <w:rFonts w:ascii="宋体" w:eastAsia="宋体" w:hAnsi="宋体"/>
        </w:rPr>
        <w:t>BM</w:t>
      </w:r>
      <w:r>
        <w:rPr>
          <w:rFonts w:ascii="宋体" w:eastAsia="宋体" w:hAnsi="宋体" w:hint="eastAsia"/>
        </w:rPr>
        <w:t>中，S</w:t>
      </w:r>
      <w:r>
        <w:rPr>
          <w:rFonts w:ascii="宋体" w:eastAsia="宋体" w:hAnsi="宋体"/>
        </w:rPr>
        <w:t>SDBN</w:t>
      </w:r>
      <w:r>
        <w:rPr>
          <w:rFonts w:ascii="宋体" w:eastAsia="宋体" w:hAnsi="宋体" w:hint="eastAsia"/>
        </w:rPr>
        <w:t>的重构误差确实低于D</w:t>
      </w:r>
      <w:r>
        <w:rPr>
          <w:rFonts w:ascii="宋体" w:eastAsia="宋体" w:hAnsi="宋体"/>
        </w:rPr>
        <w:t>BN</w:t>
      </w:r>
      <w:r>
        <w:rPr>
          <w:rFonts w:ascii="宋体" w:eastAsia="宋体" w:hAnsi="宋体" w:hint="eastAsia"/>
        </w:rPr>
        <w:t>。</w:t>
      </w:r>
    </w:p>
    <w:p w14:paraId="2369A434" w14:textId="32DD5C53" w:rsidR="00A954D1" w:rsidRDefault="00CE7E77" w:rsidP="00A954D1">
      <w:pPr>
        <w:rPr>
          <w:rFonts w:ascii="宋体" w:eastAsia="宋体" w:hAnsi="宋体"/>
        </w:rPr>
      </w:pPr>
      <w:r>
        <w:rPr>
          <w:noProof/>
        </w:rPr>
        <w:drawing>
          <wp:inline distT="0" distB="0" distL="0" distR="0" wp14:anchorId="712BA92D" wp14:editId="2AD3A2DC">
            <wp:extent cx="5274310" cy="2731135"/>
            <wp:effectExtent l="0" t="0" r="2540" b="0"/>
            <wp:docPr id="34" name="图片 2">
              <a:extLst xmlns:a="http://schemas.openxmlformats.org/drawingml/2006/main">
                <a:ext uri="{FF2B5EF4-FFF2-40B4-BE49-F238E27FC236}">
                  <a16:creationId xmlns:a16="http://schemas.microsoft.com/office/drawing/2014/main" id="{62A1F1C9-F4C2-4C8B-BB0D-FFB738FC26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62A1F1C9-F4C2-4C8B-BB0D-FFB738FC26F0}"/>
                        </a:ext>
                      </a:extLst>
                    </pic:cNvPr>
                    <pic:cNvPicPr>
                      <a:picLocks noChangeAspect="1"/>
                    </pic:cNvPicPr>
                  </pic:nvPicPr>
                  <pic:blipFill>
                    <a:blip r:embed="rId53"/>
                    <a:stretch>
                      <a:fillRect/>
                    </a:stretch>
                  </pic:blipFill>
                  <pic:spPr>
                    <a:xfrm>
                      <a:off x="0" y="0"/>
                      <a:ext cx="5274310" cy="2731135"/>
                    </a:xfrm>
                    <a:prstGeom prst="rect">
                      <a:avLst/>
                    </a:prstGeom>
                  </pic:spPr>
                </pic:pic>
              </a:graphicData>
            </a:graphic>
          </wp:inline>
        </w:drawing>
      </w:r>
    </w:p>
    <w:p w14:paraId="63FAB0A9" w14:textId="715219E8" w:rsidR="00F16802" w:rsidRDefault="00F16802" w:rsidP="00F16802">
      <w:pPr>
        <w:jc w:val="center"/>
        <w:rPr>
          <w:rFonts w:ascii="宋体" w:eastAsia="宋体" w:hAnsi="宋体"/>
          <w:b/>
        </w:rPr>
      </w:pPr>
      <w:r>
        <w:rPr>
          <w:rFonts w:ascii="宋体" w:eastAsia="宋体" w:hAnsi="宋体"/>
          <w:b/>
        </w:rPr>
        <w:t>DBN</w:t>
      </w:r>
      <w:r>
        <w:rPr>
          <w:rFonts w:ascii="宋体" w:eastAsia="宋体" w:hAnsi="宋体" w:hint="eastAsia"/>
          <w:b/>
        </w:rPr>
        <w:t>与S</w:t>
      </w:r>
      <w:r>
        <w:rPr>
          <w:rFonts w:ascii="宋体" w:eastAsia="宋体" w:hAnsi="宋体"/>
          <w:b/>
        </w:rPr>
        <w:t>SDBN</w:t>
      </w:r>
      <w:r>
        <w:rPr>
          <w:rFonts w:ascii="宋体" w:eastAsia="宋体" w:hAnsi="宋体" w:hint="eastAsia"/>
          <w:b/>
        </w:rPr>
        <w:t>的重构误差</w:t>
      </w:r>
      <w:r w:rsidRPr="00F16802">
        <w:rPr>
          <w:rFonts w:ascii="宋体" w:eastAsia="宋体" w:hAnsi="宋体" w:hint="eastAsia"/>
          <w:b/>
        </w:rPr>
        <w:t>对比</w:t>
      </w:r>
    </w:p>
    <w:p w14:paraId="758755FD" w14:textId="2871836F" w:rsidR="00F16802" w:rsidRPr="008D4706" w:rsidRDefault="008D4706" w:rsidP="008D4706">
      <w:pPr>
        <w:rPr>
          <w:rFonts w:ascii="宋体" w:eastAsia="宋体" w:hAnsi="宋体"/>
        </w:rPr>
      </w:pPr>
      <w:r>
        <w:rPr>
          <w:rFonts w:ascii="宋体" w:eastAsia="宋体" w:hAnsi="宋体" w:hint="eastAsia"/>
        </w:rPr>
        <w:t>考虑到美观和一些不必要的对比，并未将所有的实验结果添加到报告中，但在</w:t>
      </w:r>
      <w:hyperlink r:id="rId54" w:history="1">
        <w:r w:rsidRPr="00021E34">
          <w:rPr>
            <w:rStyle w:val="a3"/>
          </w:rPr>
          <w:t>https://github.com/wjsunscut/Intelligent-Software-Project-Training/tree/master/Code/result</w:t>
        </w:r>
      </w:hyperlink>
      <w:r>
        <w:rPr>
          <w:rFonts w:hint="eastAsia"/>
        </w:rPr>
        <w:t>中有着大量实验结果</w:t>
      </w:r>
      <w:r w:rsidR="00BD2E90">
        <w:rPr>
          <w:rFonts w:hint="eastAsia"/>
        </w:rPr>
        <w:t>。</w:t>
      </w:r>
      <w:bookmarkStart w:id="7" w:name="_GoBack"/>
      <w:bookmarkEnd w:id="7"/>
    </w:p>
    <w:sectPr w:rsidR="00F16802" w:rsidRPr="008D470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隶书">
    <w:altName w:val="Arial Unicode MS"/>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186714"/>
    <w:multiLevelType w:val="hybridMultilevel"/>
    <w:tmpl w:val="5142BFF2"/>
    <w:lvl w:ilvl="0" w:tplc="FCC249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8326479"/>
    <w:multiLevelType w:val="hybridMultilevel"/>
    <w:tmpl w:val="4E080C06"/>
    <w:lvl w:ilvl="0" w:tplc="D28A92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68E4ECD"/>
    <w:multiLevelType w:val="hybridMultilevel"/>
    <w:tmpl w:val="2DD257C8"/>
    <w:lvl w:ilvl="0" w:tplc="83E21C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CF52466"/>
    <w:multiLevelType w:val="hybridMultilevel"/>
    <w:tmpl w:val="105047FE"/>
    <w:lvl w:ilvl="0" w:tplc="548876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3CDC"/>
    <w:rsid w:val="0002401D"/>
    <w:rsid w:val="00035215"/>
    <w:rsid w:val="0009660B"/>
    <w:rsid w:val="000E4CB3"/>
    <w:rsid w:val="00132836"/>
    <w:rsid w:val="00134E5F"/>
    <w:rsid w:val="00171F0A"/>
    <w:rsid w:val="001D60EE"/>
    <w:rsid w:val="00205D2D"/>
    <w:rsid w:val="00260B19"/>
    <w:rsid w:val="00280AB4"/>
    <w:rsid w:val="002D0D51"/>
    <w:rsid w:val="002D225B"/>
    <w:rsid w:val="002E57E7"/>
    <w:rsid w:val="00373CDC"/>
    <w:rsid w:val="0038354A"/>
    <w:rsid w:val="00402477"/>
    <w:rsid w:val="004408E9"/>
    <w:rsid w:val="00492955"/>
    <w:rsid w:val="00534F08"/>
    <w:rsid w:val="00554602"/>
    <w:rsid w:val="00587FED"/>
    <w:rsid w:val="006372B4"/>
    <w:rsid w:val="00654F3F"/>
    <w:rsid w:val="006D40DC"/>
    <w:rsid w:val="006F0266"/>
    <w:rsid w:val="006F107A"/>
    <w:rsid w:val="007E6A35"/>
    <w:rsid w:val="00857D9B"/>
    <w:rsid w:val="00896D83"/>
    <w:rsid w:val="008D4706"/>
    <w:rsid w:val="009318D5"/>
    <w:rsid w:val="00A42904"/>
    <w:rsid w:val="00A954D1"/>
    <w:rsid w:val="00B77F3F"/>
    <w:rsid w:val="00BD2E90"/>
    <w:rsid w:val="00C13392"/>
    <w:rsid w:val="00CE7E77"/>
    <w:rsid w:val="00D478AF"/>
    <w:rsid w:val="00D93D2C"/>
    <w:rsid w:val="00D95333"/>
    <w:rsid w:val="00F16802"/>
    <w:rsid w:val="00FF4C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4725E3"/>
  <w15:chartTrackingRefBased/>
  <w15:docId w15:val="{4D2F8855-F02A-474D-8F45-4524EC274F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9660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9660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9660B"/>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09660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09660B"/>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9660B"/>
    <w:rPr>
      <w:b/>
      <w:bCs/>
      <w:kern w:val="44"/>
      <w:sz w:val="44"/>
      <w:szCs w:val="44"/>
    </w:rPr>
  </w:style>
  <w:style w:type="character" w:customStyle="1" w:styleId="20">
    <w:name w:val="标题 2 字符"/>
    <w:basedOn w:val="a0"/>
    <w:link w:val="2"/>
    <w:uiPriority w:val="9"/>
    <w:rsid w:val="0009660B"/>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09660B"/>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09660B"/>
  </w:style>
  <w:style w:type="paragraph" w:styleId="TOC2">
    <w:name w:val="toc 2"/>
    <w:basedOn w:val="a"/>
    <w:next w:val="a"/>
    <w:autoRedefine/>
    <w:uiPriority w:val="39"/>
    <w:unhideWhenUsed/>
    <w:rsid w:val="0009660B"/>
    <w:pPr>
      <w:ind w:leftChars="200" w:left="420"/>
    </w:pPr>
  </w:style>
  <w:style w:type="character" w:styleId="a3">
    <w:name w:val="Hyperlink"/>
    <w:basedOn w:val="a0"/>
    <w:uiPriority w:val="99"/>
    <w:unhideWhenUsed/>
    <w:rsid w:val="0009660B"/>
    <w:rPr>
      <w:color w:val="0563C1" w:themeColor="hyperlink"/>
      <w:u w:val="single"/>
    </w:rPr>
  </w:style>
  <w:style w:type="paragraph" w:customStyle="1" w:styleId="Default">
    <w:name w:val="Default"/>
    <w:rsid w:val="0009660B"/>
    <w:pPr>
      <w:widowControl w:val="0"/>
      <w:autoSpaceDE w:val="0"/>
      <w:autoSpaceDN w:val="0"/>
      <w:adjustRightInd w:val="0"/>
    </w:pPr>
    <w:rPr>
      <w:rFonts w:ascii="宋体" w:eastAsia="宋体" w:cs="宋体"/>
      <w:color w:val="000000"/>
      <w:kern w:val="0"/>
      <w:sz w:val="24"/>
      <w:szCs w:val="24"/>
    </w:rPr>
  </w:style>
  <w:style w:type="character" w:customStyle="1" w:styleId="30">
    <w:name w:val="标题 3 字符"/>
    <w:basedOn w:val="a0"/>
    <w:link w:val="3"/>
    <w:uiPriority w:val="9"/>
    <w:rsid w:val="0009660B"/>
    <w:rPr>
      <w:b/>
      <w:bCs/>
      <w:sz w:val="32"/>
      <w:szCs w:val="32"/>
    </w:rPr>
  </w:style>
  <w:style w:type="paragraph" w:styleId="a4">
    <w:name w:val="Subtitle"/>
    <w:basedOn w:val="a"/>
    <w:next w:val="a"/>
    <w:link w:val="a5"/>
    <w:uiPriority w:val="11"/>
    <w:qFormat/>
    <w:rsid w:val="0009660B"/>
    <w:pPr>
      <w:spacing w:before="240" w:after="60" w:line="312" w:lineRule="auto"/>
      <w:jc w:val="center"/>
      <w:outlineLvl w:val="1"/>
    </w:pPr>
    <w:rPr>
      <w:b/>
      <w:bCs/>
      <w:kern w:val="28"/>
      <w:sz w:val="32"/>
      <w:szCs w:val="32"/>
    </w:rPr>
  </w:style>
  <w:style w:type="character" w:customStyle="1" w:styleId="a5">
    <w:name w:val="副标题 字符"/>
    <w:basedOn w:val="a0"/>
    <w:link w:val="a4"/>
    <w:uiPriority w:val="11"/>
    <w:rsid w:val="0009660B"/>
    <w:rPr>
      <w:b/>
      <w:bCs/>
      <w:kern w:val="28"/>
      <w:sz w:val="32"/>
      <w:szCs w:val="32"/>
    </w:rPr>
  </w:style>
  <w:style w:type="character" w:styleId="a6">
    <w:name w:val="Emphasis"/>
    <w:basedOn w:val="a0"/>
    <w:uiPriority w:val="20"/>
    <w:qFormat/>
    <w:rsid w:val="0009660B"/>
    <w:rPr>
      <w:i/>
      <w:iCs/>
    </w:rPr>
  </w:style>
  <w:style w:type="character" w:styleId="a7">
    <w:name w:val="Strong"/>
    <w:basedOn w:val="a0"/>
    <w:uiPriority w:val="22"/>
    <w:qFormat/>
    <w:rsid w:val="0009660B"/>
    <w:rPr>
      <w:b/>
      <w:bCs/>
    </w:rPr>
  </w:style>
  <w:style w:type="character" w:customStyle="1" w:styleId="40">
    <w:name w:val="标题 4 字符"/>
    <w:basedOn w:val="a0"/>
    <w:link w:val="4"/>
    <w:uiPriority w:val="9"/>
    <w:rsid w:val="0009660B"/>
    <w:rPr>
      <w:rFonts w:asciiTheme="majorHAnsi" w:eastAsiaTheme="majorEastAsia" w:hAnsiTheme="majorHAnsi" w:cstheme="majorBidi"/>
      <w:b/>
      <w:bCs/>
      <w:sz w:val="28"/>
      <w:szCs w:val="28"/>
    </w:rPr>
  </w:style>
  <w:style w:type="character" w:customStyle="1" w:styleId="50">
    <w:name w:val="标题 5 字符"/>
    <w:basedOn w:val="a0"/>
    <w:link w:val="5"/>
    <w:uiPriority w:val="9"/>
    <w:rsid w:val="0009660B"/>
    <w:rPr>
      <w:b/>
      <w:bCs/>
      <w:sz w:val="28"/>
      <w:szCs w:val="28"/>
    </w:rPr>
  </w:style>
  <w:style w:type="character" w:styleId="a8">
    <w:name w:val="Unresolved Mention"/>
    <w:basedOn w:val="a0"/>
    <w:uiPriority w:val="99"/>
    <w:semiHidden/>
    <w:unhideWhenUsed/>
    <w:rsid w:val="0038354A"/>
    <w:rPr>
      <w:color w:val="605E5C"/>
      <w:shd w:val="clear" w:color="auto" w:fill="E1DFDD"/>
    </w:rPr>
  </w:style>
  <w:style w:type="character" w:styleId="a9">
    <w:name w:val="FollowedHyperlink"/>
    <w:basedOn w:val="a0"/>
    <w:uiPriority w:val="99"/>
    <w:semiHidden/>
    <w:unhideWhenUsed/>
    <w:rsid w:val="0038354A"/>
    <w:rPr>
      <w:color w:val="954F72" w:themeColor="followedHyperlink"/>
      <w:u w:val="single"/>
    </w:rPr>
  </w:style>
  <w:style w:type="paragraph" w:styleId="aa">
    <w:name w:val="List Paragraph"/>
    <w:basedOn w:val="a"/>
    <w:uiPriority w:val="34"/>
    <w:qFormat/>
    <w:rsid w:val="00A4290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4146372">
      <w:bodyDiv w:val="1"/>
      <w:marLeft w:val="0"/>
      <w:marRight w:val="0"/>
      <w:marTop w:val="0"/>
      <w:marBottom w:val="0"/>
      <w:divBdr>
        <w:top w:val="none" w:sz="0" w:space="0" w:color="auto"/>
        <w:left w:val="none" w:sz="0" w:space="0" w:color="auto"/>
        <w:bottom w:val="none" w:sz="0" w:space="0" w:color="auto"/>
        <w:right w:val="none" w:sz="0" w:space="0" w:color="auto"/>
      </w:divBdr>
    </w:div>
    <w:div w:id="967278455">
      <w:bodyDiv w:val="1"/>
      <w:marLeft w:val="0"/>
      <w:marRight w:val="0"/>
      <w:marTop w:val="0"/>
      <w:marBottom w:val="0"/>
      <w:divBdr>
        <w:top w:val="none" w:sz="0" w:space="0" w:color="auto"/>
        <w:left w:val="none" w:sz="0" w:space="0" w:color="auto"/>
        <w:bottom w:val="none" w:sz="0" w:space="0" w:color="auto"/>
        <w:right w:val="none" w:sz="0" w:space="0" w:color="auto"/>
      </w:divBdr>
    </w:div>
    <w:div w:id="1715277387">
      <w:bodyDiv w:val="1"/>
      <w:marLeft w:val="0"/>
      <w:marRight w:val="0"/>
      <w:marTop w:val="0"/>
      <w:marBottom w:val="0"/>
      <w:divBdr>
        <w:top w:val="none" w:sz="0" w:space="0" w:color="auto"/>
        <w:left w:val="none" w:sz="0" w:space="0" w:color="auto"/>
        <w:bottom w:val="none" w:sz="0" w:space="0" w:color="auto"/>
        <w:right w:val="none" w:sz="0" w:space="0" w:color="auto"/>
      </w:divBdr>
      <w:divsChild>
        <w:div w:id="1640724448">
          <w:marLeft w:val="0"/>
          <w:marRight w:val="0"/>
          <w:marTop w:val="0"/>
          <w:marBottom w:val="0"/>
          <w:divBdr>
            <w:top w:val="none" w:sz="0" w:space="0" w:color="auto"/>
            <w:left w:val="none" w:sz="0" w:space="0" w:color="auto"/>
            <w:bottom w:val="none" w:sz="0" w:space="0" w:color="auto"/>
            <w:right w:val="none" w:sz="0" w:space="0" w:color="auto"/>
          </w:divBdr>
          <w:divsChild>
            <w:div w:id="16386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736269">
      <w:bodyDiv w:val="1"/>
      <w:marLeft w:val="0"/>
      <w:marRight w:val="0"/>
      <w:marTop w:val="0"/>
      <w:marBottom w:val="0"/>
      <w:divBdr>
        <w:top w:val="none" w:sz="0" w:space="0" w:color="auto"/>
        <w:left w:val="none" w:sz="0" w:space="0" w:color="auto"/>
        <w:bottom w:val="none" w:sz="0" w:space="0" w:color="auto"/>
        <w:right w:val="none" w:sz="0" w:space="0" w:color="auto"/>
      </w:divBdr>
    </w:div>
    <w:div w:id="1910771521">
      <w:bodyDiv w:val="1"/>
      <w:marLeft w:val="0"/>
      <w:marRight w:val="0"/>
      <w:marTop w:val="0"/>
      <w:marBottom w:val="0"/>
      <w:divBdr>
        <w:top w:val="none" w:sz="0" w:space="0" w:color="auto"/>
        <w:left w:val="none" w:sz="0" w:space="0" w:color="auto"/>
        <w:bottom w:val="none" w:sz="0" w:space="0" w:color="auto"/>
        <w:right w:val="none" w:sz="0" w:space="0" w:color="auto"/>
      </w:divBdr>
      <w:divsChild>
        <w:div w:id="196703123">
          <w:marLeft w:val="0"/>
          <w:marRight w:val="0"/>
          <w:marTop w:val="0"/>
          <w:marBottom w:val="0"/>
          <w:divBdr>
            <w:top w:val="none" w:sz="0" w:space="0" w:color="auto"/>
            <w:left w:val="none" w:sz="0" w:space="0" w:color="auto"/>
            <w:bottom w:val="none" w:sz="0" w:space="0" w:color="auto"/>
            <w:right w:val="none" w:sz="0" w:space="0" w:color="auto"/>
          </w:divBdr>
          <w:divsChild>
            <w:div w:id="31519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601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blog.csdn.net/OPPOA113/article/details/42486833" TargetMode="External"/><Relationship Id="rId39" Type="http://schemas.openxmlformats.org/officeDocument/2006/relationships/hyperlink" Target="https://blog.csdn.net/itplus/article/details/19408701" TargetMode="External"/><Relationship Id="rId21" Type="http://schemas.openxmlformats.org/officeDocument/2006/relationships/image" Target="media/image14.png"/><Relationship Id="rId34" Type="http://schemas.openxmlformats.org/officeDocument/2006/relationships/hyperlink" Target="https://blog.csdn.net/itplus/article/details/19168937" TargetMode="External"/><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fontTable" Target="fontTable.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cnblogs.com/pythonlearing/p/9979161.html"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0.png"/><Relationship Id="rId37" Type="http://schemas.openxmlformats.org/officeDocument/2006/relationships/hyperlink" Target="https://blog.csdn.net/itplus/article/details/19207371" TargetMode="External"/><Relationship Id="rId40" Type="http://schemas.openxmlformats.org/officeDocument/2006/relationships/hyperlink" Target="https://blog.csdn.net/itplus/article/details/19408773" TargetMode="External"/><Relationship Id="rId45" Type="http://schemas.openxmlformats.org/officeDocument/2006/relationships/image" Target="media/image26.png"/><Relationship Id="rId53" Type="http://schemas.openxmlformats.org/officeDocument/2006/relationships/image" Target="media/image34.png"/><Relationship Id="rId5" Type="http://schemas.openxmlformats.org/officeDocument/2006/relationships/webSettings" Target="webSettings.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19.png"/><Relationship Id="rId44" Type="http://schemas.openxmlformats.org/officeDocument/2006/relationships/image" Target="media/image25.png"/><Relationship Id="rId52"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blog.csdn.net/Rainbow0210/article/details/53010694" TargetMode="External"/><Relationship Id="rId30" Type="http://schemas.openxmlformats.org/officeDocument/2006/relationships/image" Target="media/image18.png"/><Relationship Id="rId35" Type="http://schemas.openxmlformats.org/officeDocument/2006/relationships/hyperlink" Target="https://blog.csdn.net/itplus/article/details/19168989" TargetMode="External"/><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theme" Target="theme/theme1.xml"/><Relationship Id="rId8" Type="http://schemas.openxmlformats.org/officeDocument/2006/relationships/hyperlink" Target="http://csegroups.case.edu/bearingdatacenter/pages/welcome-case-western-reserve-university-bearing-data-center-website%20" TargetMode="External"/><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yperlink" Target="https://www.cnblogs.com/h2zZhou/p/8405717.html" TargetMode="External"/><Relationship Id="rId17" Type="http://schemas.openxmlformats.org/officeDocument/2006/relationships/image" Target="media/image10.png"/><Relationship Id="rId25" Type="http://schemas.openxmlformats.org/officeDocument/2006/relationships/hyperlink" Target="https://blog.csdn.net/u013631121/article/details/76652647" TargetMode="External"/><Relationship Id="rId33" Type="http://schemas.openxmlformats.org/officeDocument/2006/relationships/image" Target="media/image21.png"/><Relationship Id="rId38" Type="http://schemas.openxmlformats.org/officeDocument/2006/relationships/hyperlink" Target="https://blog.csdn.net/itplus/article/details/19408143" TargetMode="External"/><Relationship Id="rId46" Type="http://schemas.openxmlformats.org/officeDocument/2006/relationships/image" Target="media/image27.png"/><Relationship Id="rId20" Type="http://schemas.openxmlformats.org/officeDocument/2006/relationships/image" Target="media/image13.png"/><Relationship Id="rId41" Type="http://schemas.openxmlformats.org/officeDocument/2006/relationships/image" Target="media/image22.png"/><Relationship Id="rId54" Type="http://schemas.openxmlformats.org/officeDocument/2006/relationships/hyperlink" Target="https://github.com/wjsunscut/Intelligent-Software-Project-Training/tree/master/Code/result" TargetMode="Externa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blog.csdn.net/zhihua_oba/article/details/69487730" TargetMode="External"/><Relationship Id="rId36" Type="http://schemas.openxmlformats.org/officeDocument/2006/relationships/hyperlink" Target="https://blog.csdn.net/itplus/article/details/19169027" TargetMode="External"/><Relationship Id="rId49"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8E149C-6A5C-46FC-A732-043026F6A8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831</TotalTime>
  <Pages>25</Pages>
  <Words>1344</Words>
  <Characters>7666</Characters>
  <Application>Microsoft Office Word</Application>
  <DocSecurity>0</DocSecurity>
  <Lines>63</Lines>
  <Paragraphs>17</Paragraphs>
  <ScaleCrop>false</ScaleCrop>
  <Company/>
  <LinksUpToDate>false</LinksUpToDate>
  <CharactersWithSpaces>8993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YHF0640</dc:creator>
  <cp:keywords/>
  <dc:description/>
  <cp:lastModifiedBy>YHF0640</cp:lastModifiedBy>
  <cp:revision>23</cp:revision>
  <dcterms:created xsi:type="dcterms:W3CDTF">2019-06-09T08:12:00Z</dcterms:created>
  <dcterms:modified xsi:type="dcterms:W3CDTF">2019-06-11T08:25:00Z</dcterms:modified>
</cp:coreProperties>
</file>