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46" w:rsidRPr="00E87246" w:rsidRDefault="00590F68" w:rsidP="00E87246">
      <w:pPr>
        <w:pStyle w:val="ListParagraph"/>
        <w:numPr>
          <w:ilvl w:val="0"/>
          <w:numId w:val="1"/>
        </w:numPr>
        <w:rPr>
          <w:b/>
        </w:rPr>
      </w:pPr>
      <w:r>
        <w:t>O métod</w:t>
      </w:r>
      <w:r w:rsidR="00E87246">
        <w:t>o</w:t>
      </w:r>
      <w:r>
        <w:t xml:space="preserve"> de Jacobi é o metodo utilizado para resolver </w:t>
      </w:r>
      <w:r w:rsidR="00E87246">
        <w:t>equações diferenciais parciais</w:t>
      </w:r>
      <w:r w:rsidR="00E87246">
        <w:rPr>
          <w:rFonts w:cstheme="minorHAnsi"/>
        </w:rPr>
        <w:t xml:space="preserve"> numericamente (computacionalmente).  Para resolvermos por exemplo a função do laplaciano (</w:t>
      </w:r>
      <w:r w:rsidR="00E87246" w:rsidRPr="00E87246">
        <w:rPr>
          <w:rFonts w:ascii="Cambria Math" w:hAnsi="Cambria Math" w:cs="Cambria Math"/>
        </w:rPr>
        <w:t>∇</w:t>
      </w:r>
      <w:r w:rsidR="00E87246">
        <w:rPr>
          <w:rFonts w:ascii="Cambria Math" w:hAnsi="Cambria Math" w:cs="Cambria Math"/>
        </w:rPr>
        <w:t>² V= 0), usamos tambem o metodo de relaxação para a seguinte equação:</w:t>
      </w:r>
      <w:r w:rsidR="009F3EED">
        <w:rPr>
          <w:rFonts w:ascii="Cambria Math" w:hAnsi="Cambria Math" w:cs="Cambria Math"/>
        </w:rPr>
        <w:br/>
      </w:r>
      <w:r w:rsidR="00E87246">
        <w:rPr>
          <w:rFonts w:ascii="Cambria Math" w:hAnsi="Cambria Math" w:cs="Cambria Math"/>
        </w:rPr>
        <w:br/>
      </w:r>
      <m:oMath>
        <m:r>
          <m:rPr>
            <m:sty m:val="bi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i,j,k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i+1,j,k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i,j+1,k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i,j,k+1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i-1,j,k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                      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i,j-1,k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i,j,k-1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E87246" w:rsidRPr="00E87246">
        <w:rPr>
          <w:b/>
        </w:rPr>
        <w:t xml:space="preserve"> </w:t>
      </w:r>
      <w:r w:rsidR="009F3EED">
        <w:rPr>
          <w:b/>
        </w:rPr>
        <w:br/>
      </w:r>
      <w:bookmarkStart w:id="0" w:name="_GoBack"/>
      <w:bookmarkEnd w:id="0"/>
      <w:r w:rsidR="009F3EED">
        <w:rPr>
          <w:b/>
        </w:rPr>
        <w:br/>
      </w:r>
      <w:r w:rsidR="009F3EED">
        <w:t xml:space="preserve">No método de Jacobi utilizamos duas matrizes de mesmo tamanho,  </w:t>
      </w:r>
      <w:r w:rsidR="009F3EED">
        <w:rPr>
          <w:b/>
        </w:rPr>
        <w:t xml:space="preserve">V </w:t>
      </w:r>
      <w:r w:rsidR="009F3EED">
        <w:t xml:space="preserve">e </w:t>
      </w:r>
      <w:r w:rsidR="009F3EED">
        <w:rPr>
          <w:b/>
        </w:rPr>
        <w:t xml:space="preserve"> Vn</w:t>
      </w:r>
      <w:r w:rsidR="009F3EED">
        <w:t xml:space="preserve"> (V antigo e V novo</w:t>
      </w:r>
    </w:p>
    <w:sectPr w:rsidR="00E87246" w:rsidRPr="00E87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7032F"/>
    <w:multiLevelType w:val="hybridMultilevel"/>
    <w:tmpl w:val="8A661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68"/>
    <w:rsid w:val="001416C4"/>
    <w:rsid w:val="00590F68"/>
    <w:rsid w:val="009F3EED"/>
    <w:rsid w:val="00B53D3E"/>
    <w:rsid w:val="00D73A20"/>
    <w:rsid w:val="00E87246"/>
    <w:rsid w:val="00F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Júnior</dc:creator>
  <cp:lastModifiedBy>Wellington Júnior</cp:lastModifiedBy>
  <cp:revision>2</cp:revision>
  <dcterms:created xsi:type="dcterms:W3CDTF">2012-09-24T20:00:00Z</dcterms:created>
  <dcterms:modified xsi:type="dcterms:W3CDTF">2012-09-24T23:06:00Z</dcterms:modified>
</cp:coreProperties>
</file>