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Biomarker</w:t>
      </w:r>
      <w:r>
        <w:t xml:space="preserve"> </w:t>
      </w:r>
      <w:r>
        <w:t xml:space="preserve">Discovery</w:t>
      </w:r>
      <w:r>
        <w:t xml:space="preserve"> </w:t>
      </w:r>
      <w:r>
        <w:t xml:space="preserve">with</w:t>
      </w:r>
      <w:r>
        <w:t xml:space="preserve"> </w:t>
      </w:r>
      <w:r>
        <w:t xml:space="preserve">Random</w:t>
      </w:r>
      <w:r>
        <w:t xml:space="preserve"> </w:t>
      </w:r>
      <w:r>
        <w:t xml:space="preserve">Forest</w:t>
      </w:r>
    </w:p>
    <w:p>
      <w:pPr>
        <w:pStyle w:val="Author"/>
      </w:pPr>
      <w:r>
        <w:t xml:space="preserve">Dr.</w:t>
      </w:r>
      <w:r>
        <w:t xml:space="preserve"> </w:t>
      </w:r>
      <w:r>
        <w:t xml:space="preserve">Animesh</w:t>
      </w:r>
      <w:r>
        <w:t xml:space="preserve"> </w:t>
      </w:r>
      <w:r>
        <w:t xml:space="preserve">Acharjee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3.3.2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(varSelRF)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(data)]  </w:t>
      </w:r>
      <w:r>
        <w:rPr>
          <w:rStyle w:val="CommentTok"/>
        </w:rPr>
        <w:t xml:space="preserve"># Sliced predictor set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(X)   </w:t>
      </w:r>
      <w:r>
        <w:rPr>
          <w:rStyle w:val="CommentTok"/>
        </w:rPr>
        <w:t xml:space="preserve"># Pre-processing predictor set   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Response vector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Checking size of the matrix</w:t>
      </w:r>
    </w:p>
    <w:p>
      <w:pPr>
        <w:pStyle w:val="SourceCode"/>
      </w:pPr>
      <w:r>
        <w:rPr>
          <w:rStyle w:val="VerbatimChar"/>
        </w:rPr>
        <w:t xml:space="preserve">## [1] 72 28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Checking length of the Matrix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Random forest application in classification mode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rfRes&lt;-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rfRes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importance = 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55.56%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C. C.R. High High R. Int. I. Int. II. Int. II. R. Low</w:t>
      </w:r>
      <w:r>
        <w:br w:type="textWrapping"/>
      </w:r>
      <w:r>
        <w:rPr>
          <w:rStyle w:val="VerbatimChar"/>
        </w:rPr>
        <w:t xml:space="preserve">## C.           8    2    0       0       0        0           0   2</w:t>
      </w:r>
      <w:r>
        <w:br w:type="textWrapping"/>
      </w:r>
      <w:r>
        <w:rPr>
          <w:rStyle w:val="VerbatimChar"/>
        </w:rPr>
        <w:t xml:space="preserve">## C.R.         5    1    0       0       0        0           0   0</w:t>
      </w:r>
      <w:r>
        <w:br w:type="textWrapping"/>
      </w:r>
      <w:r>
        <w:rPr>
          <w:rStyle w:val="VerbatimChar"/>
        </w:rPr>
        <w:t xml:space="preserve">## High         0    0    8       0       0        1           0   0</w:t>
      </w:r>
      <w:r>
        <w:br w:type="textWrapping"/>
      </w:r>
      <w:r>
        <w:rPr>
          <w:rStyle w:val="VerbatimChar"/>
        </w:rPr>
        <w:t xml:space="preserve">## High R.      3    0    0       1       0        0           0   1</w:t>
      </w:r>
      <w:r>
        <w:br w:type="textWrapping"/>
      </w:r>
      <w:r>
        <w:rPr>
          <w:rStyle w:val="VerbatimChar"/>
        </w:rPr>
        <w:t xml:space="preserve">## Int. I.      0    0    0       0       5        3           0   4</w:t>
      </w:r>
      <w:r>
        <w:br w:type="textWrapping"/>
      </w:r>
      <w:r>
        <w:rPr>
          <w:rStyle w:val="VerbatimChar"/>
        </w:rPr>
        <w:t xml:space="preserve">## Int. II.     0    0    2       0       7        2           0   0</w:t>
      </w:r>
      <w:r>
        <w:br w:type="textWrapping"/>
      </w:r>
      <w:r>
        <w:rPr>
          <w:rStyle w:val="VerbatimChar"/>
        </w:rPr>
        <w:t xml:space="preserve">## Int. II. R.  3    1    0       0       0        0           1   1</w:t>
      </w:r>
      <w:r>
        <w:br w:type="textWrapping"/>
      </w:r>
      <w:r>
        <w:rPr>
          <w:rStyle w:val="VerbatimChar"/>
        </w:rPr>
        <w:t xml:space="preserve">## Low          2    1    0       0       2        0           0   6</w:t>
      </w:r>
      <w:r>
        <w:br w:type="textWrapping"/>
      </w:r>
      <w:r>
        <w:rPr>
          <w:rStyle w:val="VerbatimChar"/>
        </w:rPr>
        <w:t xml:space="preserve">##             class.error</w:t>
      </w:r>
      <w:r>
        <w:br w:type="textWrapping"/>
      </w:r>
      <w:r>
        <w:rPr>
          <w:rStyle w:val="VerbatimChar"/>
        </w:rPr>
        <w:t xml:space="preserve">## C.            0.3333333</w:t>
      </w:r>
      <w:r>
        <w:br w:type="textWrapping"/>
      </w:r>
      <w:r>
        <w:rPr>
          <w:rStyle w:val="VerbatimChar"/>
        </w:rPr>
        <w:t xml:space="preserve">## C.R.          0.8333333</w:t>
      </w:r>
      <w:r>
        <w:br w:type="textWrapping"/>
      </w:r>
      <w:r>
        <w:rPr>
          <w:rStyle w:val="VerbatimChar"/>
        </w:rPr>
        <w:t xml:space="preserve">## High          0.1111111</w:t>
      </w:r>
      <w:r>
        <w:br w:type="textWrapping"/>
      </w:r>
      <w:r>
        <w:rPr>
          <w:rStyle w:val="VerbatimChar"/>
        </w:rPr>
        <w:t xml:space="preserve">## High R.       0.8000000</w:t>
      </w:r>
      <w:r>
        <w:br w:type="textWrapping"/>
      </w:r>
      <w:r>
        <w:rPr>
          <w:rStyle w:val="VerbatimChar"/>
        </w:rPr>
        <w:t xml:space="preserve">## Int. I.       0.5833333</w:t>
      </w:r>
      <w:r>
        <w:br w:type="textWrapping"/>
      </w:r>
      <w:r>
        <w:rPr>
          <w:rStyle w:val="VerbatimChar"/>
        </w:rPr>
        <w:t xml:space="preserve">## Int. II.      0.8181818</w:t>
      </w:r>
      <w:r>
        <w:br w:type="textWrapping"/>
      </w:r>
      <w:r>
        <w:rPr>
          <w:rStyle w:val="VerbatimChar"/>
        </w:rPr>
        <w:t xml:space="preserve">## Int. II. R.   0.8333333</w:t>
      </w:r>
      <w:r>
        <w:br w:type="textWrapping"/>
      </w:r>
      <w:r>
        <w:rPr>
          <w:rStyle w:val="VerbatimChar"/>
        </w:rPr>
        <w:t xml:space="preserve">## Low           0.4545455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(rfRes) </w:t>
      </w:r>
      <w:r>
        <w:rPr>
          <w:rStyle w:val="CommentTok"/>
        </w:rPr>
        <w:t xml:space="preserve"># Plotting all the predictors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marker_Discovery_with_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imp&lt;-rfRes$importance</w:t>
      </w:r>
      <w:r>
        <w:br w:type="textWrapping"/>
      </w:r>
      <w:r>
        <w:br w:type="textWrapping"/>
      </w:r>
      <w:r>
        <w:rPr>
          <w:rStyle w:val="NormalTok"/>
        </w:rPr>
        <w:t xml:space="preserve">OOB&lt;-rfRes$err.rate*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confusionMatrix&lt;-rfRes$confusion</w:t>
      </w:r>
      <w:r>
        <w:br w:type="textWrapping"/>
      </w:r>
      <w:r>
        <w:br w:type="textWrapping"/>
      </w:r>
      <w:r>
        <w:rPr>
          <w:rStyle w:val="CommentTok"/>
        </w:rPr>
        <w:t xml:space="preserve"># Storing all the results in the working directory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(imp,</w:t>
      </w:r>
      <w:r>
        <w:rPr>
          <w:rStyle w:val="StringTok"/>
        </w:rPr>
        <w:t xml:space="preserve">"Imp_Data.csv"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(confusionMatrix,</w:t>
      </w:r>
      <w:r>
        <w:rPr>
          <w:rStyle w:val="StringTok"/>
        </w:rPr>
        <w:t xml:space="preserve">"confusionMatrix_Data.csv"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(OOB[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"OOB_error.csv"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 variable selection 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rf.vs1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varSelRF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ntreeIterat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vars.drop.frac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rf.vs1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Backwards elimination on random forest; ntree =  500 ;  mtryFactor =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Selected variables:</w:t>
      </w:r>
      <w:r>
        <w:br w:type="textWrapping"/>
      </w:r>
      <w:r>
        <w:rPr>
          <w:rStyle w:val="VerbatimChar"/>
        </w:rPr>
        <w:t xml:space="preserve">## [1] "C15.0_.Pentadecanoic."          "C17.0_.Heptadecanoic."         </w:t>
      </w:r>
      <w:r>
        <w:br w:type="textWrapping"/>
      </w:r>
      <w:r>
        <w:rPr>
          <w:rStyle w:val="VerbatimChar"/>
        </w:rPr>
        <w:t xml:space="preserve">## [3] "C17.1_.10.Heptadecenoic."       "C20.2_.11.14.Eicosadienoic."   </w:t>
      </w:r>
      <w:r>
        <w:br w:type="textWrapping"/>
      </w:r>
      <w:r>
        <w:rPr>
          <w:rStyle w:val="VerbatimChar"/>
        </w:rPr>
        <w:t xml:space="preserve">## [5] "C20.3_.8.11.14.Eicosatrienoic."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Number of selected variables: 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selected&lt;-rf.vs1$selected.vars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Class&lt;-data[,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(Class,data[,selected])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(newDat)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marker_Discovery_with_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 Some vizualization with selected data 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(newDat, </w:t>
      </w:r>
      <w:r>
        <w:rPr>
          <w:rStyle w:val="DataTypeTok"/>
        </w:rPr>
        <w:t xml:space="preserve">id.var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p1&lt;-p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marker_Discovery_with_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 all the results and plots in working directory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(p1,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"boxPlot with selected.pdf"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(selected,</w:t>
      </w:r>
      <w:r>
        <w:rPr>
          <w:rStyle w:val="StringTok"/>
        </w:rPr>
        <w:t xml:space="preserve">"selected.csv"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(data[,selected],</w:t>
      </w:r>
      <w:r>
        <w:rPr>
          <w:rStyle w:val="StringTok"/>
        </w:rPr>
        <w:t xml:space="preserve">"selected_with_data_1_2.csv"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(newDat,</w:t>
      </w:r>
      <w:r>
        <w:rPr>
          <w:rStyle w:val="StringTok"/>
        </w:rPr>
        <w:t xml:space="preserve">"selected_with_y.csv"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itarate the model with only selected variables and check how much variation is explained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rfRes1&lt;-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data[,selected],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rfRes1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data[, selected], y = y, importance = 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56.94%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C. C.R. High High R. Int. I. Int. II. Int. II. R. Low</w:t>
      </w:r>
      <w:r>
        <w:br w:type="textWrapping"/>
      </w:r>
      <w:r>
        <w:rPr>
          <w:rStyle w:val="VerbatimChar"/>
        </w:rPr>
        <w:t xml:space="preserve">## C.           7    2    0       0       0        0           1   2</w:t>
      </w:r>
      <w:r>
        <w:br w:type="textWrapping"/>
      </w:r>
      <w:r>
        <w:rPr>
          <w:rStyle w:val="VerbatimChar"/>
        </w:rPr>
        <w:t xml:space="preserve">## C.R.         5    0    0       0       0        0           1   0</w:t>
      </w:r>
      <w:r>
        <w:br w:type="textWrapping"/>
      </w:r>
      <w:r>
        <w:rPr>
          <w:rStyle w:val="VerbatimChar"/>
        </w:rPr>
        <w:t xml:space="preserve">## High         0    0    7       0       0        2           0   0</w:t>
      </w:r>
      <w:r>
        <w:br w:type="textWrapping"/>
      </w:r>
      <w:r>
        <w:rPr>
          <w:rStyle w:val="VerbatimChar"/>
        </w:rPr>
        <w:t xml:space="preserve">## High R.      3    0    0       1       0        0           0   1</w:t>
      </w:r>
      <w:r>
        <w:br w:type="textWrapping"/>
      </w:r>
      <w:r>
        <w:rPr>
          <w:rStyle w:val="VerbatimChar"/>
        </w:rPr>
        <w:t xml:space="preserve">## Int. I.      0    0    0       0       4        5           0   3</w:t>
      </w:r>
      <w:r>
        <w:br w:type="textWrapping"/>
      </w:r>
      <w:r>
        <w:rPr>
          <w:rStyle w:val="VerbatimChar"/>
        </w:rPr>
        <w:t xml:space="preserve">## Int. II.     0    0    2       0       6        3           0   0</w:t>
      </w:r>
      <w:r>
        <w:br w:type="textWrapping"/>
      </w:r>
      <w:r>
        <w:rPr>
          <w:rStyle w:val="VerbatimChar"/>
        </w:rPr>
        <w:t xml:space="preserve">## Int. II. R.  1    0    0       2       0        0           2   1</w:t>
      </w:r>
      <w:r>
        <w:br w:type="textWrapping"/>
      </w:r>
      <w:r>
        <w:rPr>
          <w:rStyle w:val="VerbatimChar"/>
        </w:rPr>
        <w:t xml:space="preserve">## Low          1    2    0       0       0        0           1   7</w:t>
      </w:r>
      <w:r>
        <w:br w:type="textWrapping"/>
      </w:r>
      <w:r>
        <w:rPr>
          <w:rStyle w:val="VerbatimChar"/>
        </w:rPr>
        <w:t xml:space="preserve">##             class.error</w:t>
      </w:r>
      <w:r>
        <w:br w:type="textWrapping"/>
      </w:r>
      <w:r>
        <w:rPr>
          <w:rStyle w:val="VerbatimChar"/>
        </w:rPr>
        <w:t xml:space="preserve">## C.            0.4166667</w:t>
      </w:r>
      <w:r>
        <w:br w:type="textWrapping"/>
      </w:r>
      <w:r>
        <w:rPr>
          <w:rStyle w:val="VerbatimChar"/>
        </w:rPr>
        <w:t xml:space="preserve">## C.R.          1.0000000</w:t>
      </w:r>
      <w:r>
        <w:br w:type="textWrapping"/>
      </w:r>
      <w:r>
        <w:rPr>
          <w:rStyle w:val="VerbatimChar"/>
        </w:rPr>
        <w:t xml:space="preserve">## High          0.2222222</w:t>
      </w:r>
      <w:r>
        <w:br w:type="textWrapping"/>
      </w:r>
      <w:r>
        <w:rPr>
          <w:rStyle w:val="VerbatimChar"/>
        </w:rPr>
        <w:t xml:space="preserve">## High R.       0.8000000</w:t>
      </w:r>
      <w:r>
        <w:br w:type="textWrapping"/>
      </w:r>
      <w:r>
        <w:rPr>
          <w:rStyle w:val="VerbatimChar"/>
        </w:rPr>
        <w:t xml:space="preserve">## Int. I.       0.6666667</w:t>
      </w:r>
      <w:r>
        <w:br w:type="textWrapping"/>
      </w:r>
      <w:r>
        <w:rPr>
          <w:rStyle w:val="VerbatimChar"/>
        </w:rPr>
        <w:t xml:space="preserve">## Int. II.      0.7272727</w:t>
      </w:r>
      <w:r>
        <w:br w:type="textWrapping"/>
      </w:r>
      <w:r>
        <w:rPr>
          <w:rStyle w:val="VerbatimChar"/>
        </w:rPr>
        <w:t xml:space="preserve">## Int. II. R.   0.6666667</w:t>
      </w:r>
      <w:r>
        <w:br w:type="textWrapping"/>
      </w:r>
      <w:r>
        <w:rPr>
          <w:rStyle w:val="VerbatimChar"/>
        </w:rPr>
        <w:t xml:space="preserve">## Low           0.3636364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(rfRes1)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marker_Discovery_with_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imp1&lt;-rfRes1$importance</w:t>
      </w:r>
      <w:r>
        <w:br w:type="textWrapping"/>
      </w:r>
      <w:r>
        <w:br w:type="textWrapping"/>
      </w:r>
      <w:r>
        <w:rPr>
          <w:rStyle w:val="NormalTok"/>
        </w:rPr>
        <w:t xml:space="preserve">OOB1&lt;-rfRes1$err.rate*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Save all the values and results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(imp1,</w:t>
      </w:r>
      <w:r>
        <w:rPr>
          <w:rStyle w:val="StringTok"/>
        </w:rPr>
        <w:t xml:space="preserve">"Imp_Data_after_Selection.csv"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(confusionMatrix,</w:t>
      </w:r>
      <w:r>
        <w:rPr>
          <w:rStyle w:val="StringTok"/>
        </w:rPr>
        <w:t xml:space="preserve">"confusionMatrix_Data_after_Selection.csv"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(OOB1[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"OOB_error_after_Selection.csv"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permutation test for metabolomics data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totiter&lt;-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totiter)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totiter)</w:t>
      </w:r>
      <w:r>
        <w:br w:type="textWrapping"/>
      </w:r>
      <w:r>
        <w:rPr>
          <w:rStyle w:val="CommentTok"/>
        </w:rPr>
        <w:t xml:space="preserve">#   selected&lt;-matrix(data=NA,nrow=dim(X)[2],ncol=totiter)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totiter)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totiter)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totiter)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for(l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:totiter)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index&lt;-l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randomize response variable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y2[,index]&lt;-y1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(y1,X)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rfres&lt;-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y1,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err[,index]&lt;-rfres$err.rate[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imp&lt;-rfres$importance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RF_Imp1[,index]&lt;-imp[,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RF_Imp2[,index]&lt;-imp[,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classError&lt;-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(classError,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OOB[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omarker_Discovery_with_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Store all the values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(classError,</w:t>
      </w:r>
      <w:r>
        <w:rPr>
          <w:rStyle w:val="StringTok"/>
        </w:rPr>
        <w:t xml:space="preserve">"ClassError_perm.csv"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(RF_Imp1,</w:t>
      </w:r>
      <w:r>
        <w:rPr>
          <w:rStyle w:val="StringTok"/>
        </w:rPr>
        <w:t xml:space="preserve">"RF_imp_1_perm.csv"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(RF_Imp1,</w:t>
      </w:r>
      <w:r>
        <w:rPr>
          <w:rStyle w:val="StringTok"/>
        </w:rPr>
        <w:t xml:space="preserve">"RF_imp_2_perm.csv"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8c91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Biomarker Discovery with Random Forest</dc:title>
  <dc:creator>Dr. Animesh Acharjee</dc:creator>
</cp:coreProperties>
</file>