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3020" w14:textId="7920D89E" w:rsidR="00E941FC" w:rsidRPr="00E941FC" w:rsidRDefault="00E941FC" w:rsidP="00E941FC">
      <w:pPr>
        <w:keepNext/>
        <w:keepLines/>
        <w:widowControl/>
        <w:tabs>
          <w:tab w:val="center" w:pos="4251"/>
        </w:tabs>
        <w:adjustRightInd w:val="0"/>
        <w:snapToGrid w:val="0"/>
        <w:spacing w:before="340" w:after="330" w:line="360" w:lineRule="auto"/>
        <w:outlineLvl w:val="0"/>
        <w:rPr>
          <w:rFonts w:ascii="黑体" w:eastAsia="黑体" w:hAnsi="黑体" w:cs="宋体"/>
          <w:bCs/>
          <w:kern w:val="44"/>
          <w:sz w:val="32"/>
          <w:szCs w:val="32"/>
        </w:rPr>
      </w:pPr>
      <w:bookmarkStart w:id="0" w:name="_Toc515707861"/>
      <w:r w:rsidRPr="00E941FC">
        <w:rPr>
          <w:rFonts w:ascii="黑体" w:eastAsia="黑体" w:hAnsi="黑体" w:cs="宋体" w:hint="eastAsia"/>
          <w:bCs/>
          <w:kern w:val="44"/>
          <w:sz w:val="32"/>
          <w:szCs w:val="32"/>
        </w:rPr>
        <w:t>第</w:t>
      </w:r>
      <w:r>
        <w:rPr>
          <w:rFonts w:ascii="Times New Roman" w:eastAsia="黑体" w:hAnsi="Times New Roman" w:cs="Times New Roman"/>
          <w:bCs/>
          <w:kern w:val="44"/>
          <w:sz w:val="32"/>
          <w:szCs w:val="32"/>
        </w:rPr>
        <w:t>1</w:t>
      </w:r>
      <w:r w:rsidRPr="00E941FC">
        <w:rPr>
          <w:rFonts w:ascii="黑体" w:eastAsia="黑体" w:hAnsi="黑体" w:cs="宋体" w:hint="eastAsia"/>
          <w:bCs/>
          <w:kern w:val="44"/>
          <w:sz w:val="32"/>
          <w:szCs w:val="32"/>
        </w:rPr>
        <w:t>章 系统需求分析</w:t>
      </w:r>
      <w:bookmarkEnd w:id="0"/>
    </w:p>
    <w:p w14:paraId="360D21C1" w14:textId="77777777" w:rsidR="00E941FC" w:rsidRPr="00E941FC" w:rsidRDefault="00E941FC" w:rsidP="00E941FC">
      <w:pPr>
        <w:keepNext/>
        <w:keepLines/>
        <w:widowControl/>
        <w:adjustRightInd w:val="0"/>
        <w:snapToGrid w:val="0"/>
        <w:spacing w:before="260" w:after="260" w:line="360" w:lineRule="auto"/>
        <w:outlineLvl w:val="1"/>
        <w:rPr>
          <w:rFonts w:ascii="黑体" w:eastAsia="黑体" w:hAnsi="黑体" w:cs="Times New Roman"/>
          <w:bCs/>
          <w:kern w:val="0"/>
          <w:sz w:val="30"/>
          <w:szCs w:val="30"/>
        </w:rPr>
      </w:pPr>
      <w:bookmarkStart w:id="1" w:name="_Toc515707862"/>
      <w:r>
        <w:rPr>
          <w:rFonts w:ascii="Times New Roman" w:eastAsia="黑体" w:hAnsi="Times New Roman" w:cs="Times New Roman"/>
          <w:bCs/>
          <w:kern w:val="0"/>
          <w:sz w:val="30"/>
          <w:szCs w:val="30"/>
        </w:rPr>
        <w:t>1</w:t>
      </w:r>
      <w:r w:rsidRPr="00E941FC">
        <w:rPr>
          <w:rFonts w:ascii="Times New Roman" w:eastAsia="黑体" w:hAnsi="Times New Roman" w:cs="Times New Roman"/>
          <w:bCs/>
          <w:kern w:val="0"/>
          <w:sz w:val="30"/>
          <w:szCs w:val="30"/>
        </w:rPr>
        <w:t xml:space="preserve">.1 </w:t>
      </w:r>
      <w:r w:rsidRPr="00E941FC">
        <w:rPr>
          <w:rFonts w:ascii="黑体" w:eastAsia="黑体" w:hAnsi="黑体" w:cs="Times New Roman" w:hint="eastAsia"/>
          <w:bCs/>
          <w:kern w:val="0"/>
          <w:sz w:val="30"/>
          <w:szCs w:val="30"/>
        </w:rPr>
        <w:t>系统需求概述</w:t>
      </w:r>
      <w:bookmarkEnd w:id="1"/>
    </w:p>
    <w:p w14:paraId="30D4B2B2" w14:textId="4BD159DA" w:rsidR="00E941FC" w:rsidRPr="00E941FC" w:rsidRDefault="00E941FC" w:rsidP="00E941FC">
      <w:pPr>
        <w:widowControl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随着我国经济水平的持续发展，人民娱乐消遣方式也越来越多样化，旅游出行，作为一项大众所知的娱乐消遣方式，正被愈来愈多人的作为节假日的首选，</w:t>
      </w:r>
      <w:r w:rsidR="00C46C87">
        <w:rPr>
          <w:rFonts w:ascii="宋体" w:eastAsia="宋体" w:hAnsi="宋体" w:cs="宋体" w:hint="eastAsia"/>
          <w:kern w:val="0"/>
          <w:sz w:val="24"/>
          <w:szCs w:val="24"/>
        </w:rPr>
        <w:t>国内景区也如雨后春笋般涌出，随着景区的日益扩大，景区内部的各项设施也不断涌现，而随着各大商户纷纷入驻景区，一些问题也随之显现，景区内商户随意占道影响游客游玩，杂乱的商户布局影响着景区美观，破坏景区的良好形象，对于景区的管理者是很大的考验，同时景区的</w:t>
      </w:r>
      <w:r w:rsidR="006B436D">
        <w:rPr>
          <w:rFonts w:ascii="宋体" w:eastAsia="宋体" w:hAnsi="宋体" w:cs="宋体" w:hint="eastAsia"/>
          <w:kern w:val="0"/>
          <w:sz w:val="24"/>
          <w:szCs w:val="24"/>
        </w:rPr>
        <w:t>商户也都难以寻找到对应的合适的位置。因此，在此准备这样一个景区商户服务平台。供景区服务人员和商家人员以及游客使用，方便商户在景区的入驻和管理。</w:t>
      </w:r>
    </w:p>
    <w:p w14:paraId="6AD81860" w14:textId="15E744D3" w:rsidR="00E941FC" w:rsidRPr="00E941FC" w:rsidRDefault="00E941FC" w:rsidP="00E941FC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2" w:name="_Toc515707863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 xml:space="preserve">3.1.1 </w:t>
      </w:r>
      <w:r w:rsidR="005A2801">
        <w:rPr>
          <w:rFonts w:ascii="黑体" w:eastAsia="黑体" w:hAnsi="黑体" w:cs="宋体" w:hint="eastAsia"/>
          <w:bCs/>
          <w:kern w:val="0"/>
          <w:sz w:val="28"/>
          <w:szCs w:val="28"/>
        </w:rPr>
        <w:t>景区商户管理平台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>项目总述</w:t>
      </w:r>
      <w:bookmarkEnd w:id="2"/>
    </w:p>
    <w:p w14:paraId="7F2C002D" w14:textId="7DEFD317" w:rsidR="00E941FC" w:rsidRPr="00E941FC" w:rsidRDefault="00E941FC" w:rsidP="00E941FC">
      <w:pPr>
        <w:widowControl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941FC">
        <w:rPr>
          <w:rFonts w:ascii="宋体" w:eastAsia="宋体" w:hAnsi="宋体" w:cs="宋体" w:hint="eastAsia"/>
          <w:kern w:val="0"/>
          <w:sz w:val="24"/>
          <w:szCs w:val="24"/>
        </w:rPr>
        <w:t>该系统为一</w:t>
      </w:r>
      <w:r w:rsidR="006B436D">
        <w:rPr>
          <w:rFonts w:ascii="宋体" w:eastAsia="宋体" w:hAnsi="宋体" w:cs="宋体" w:hint="eastAsia"/>
          <w:kern w:val="0"/>
          <w:sz w:val="24"/>
          <w:szCs w:val="24"/>
        </w:rPr>
        <w:t>在线景区商户服务平台，主要供景区管理人员，游客，景区管理人员使用。提供商户入驻，商户管理，商户服务，游客服务等对应</w:t>
      </w:r>
      <w:proofErr w:type="gramStart"/>
      <w:r w:rsidR="006B436D">
        <w:rPr>
          <w:rFonts w:ascii="宋体" w:eastAsia="宋体" w:hAnsi="宋体" w:cs="宋体" w:hint="eastAsia"/>
          <w:kern w:val="0"/>
          <w:sz w:val="24"/>
          <w:szCs w:val="24"/>
        </w:rPr>
        <w:t>子服务</w:t>
      </w:r>
      <w:proofErr w:type="gramEnd"/>
      <w:r w:rsidR="006B436D">
        <w:rPr>
          <w:rFonts w:ascii="宋体" w:eastAsia="宋体" w:hAnsi="宋体" w:cs="宋体" w:hint="eastAsia"/>
          <w:kern w:val="0"/>
          <w:sz w:val="24"/>
          <w:szCs w:val="24"/>
        </w:rPr>
        <w:t>模块。目的是简化</w:t>
      </w:r>
      <w:r w:rsidR="003B7F3B">
        <w:rPr>
          <w:rFonts w:ascii="宋体" w:eastAsia="宋体" w:hAnsi="宋体" w:cs="宋体" w:hint="eastAsia"/>
          <w:kern w:val="0"/>
          <w:sz w:val="24"/>
          <w:szCs w:val="24"/>
        </w:rPr>
        <w:t>景区商户管理，提高乘客游玩质量。主要有服务端</w:t>
      </w:r>
      <w:proofErr w:type="gramStart"/>
      <w:r w:rsidR="003B7F3B">
        <w:rPr>
          <w:rFonts w:ascii="宋体" w:eastAsia="宋体" w:hAnsi="宋体" w:cs="宋体" w:hint="eastAsia"/>
          <w:kern w:val="0"/>
          <w:sz w:val="24"/>
          <w:szCs w:val="24"/>
        </w:rPr>
        <w:t>和微信小</w:t>
      </w:r>
      <w:proofErr w:type="gramEnd"/>
      <w:r w:rsidR="003B7F3B">
        <w:rPr>
          <w:rFonts w:ascii="宋体" w:eastAsia="宋体" w:hAnsi="宋体" w:cs="宋体" w:hint="eastAsia"/>
          <w:kern w:val="0"/>
          <w:sz w:val="24"/>
          <w:szCs w:val="24"/>
        </w:rPr>
        <w:t>程序两端组成。</w:t>
      </w:r>
    </w:p>
    <w:p w14:paraId="560FAE5D" w14:textId="7B101C44" w:rsidR="00E941FC" w:rsidRPr="00E941FC" w:rsidRDefault="00E941FC" w:rsidP="00E941FC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3" w:name="_Toc515707864"/>
      <w:bookmarkStart w:id="4" w:name="_Hlk52471331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3.1.2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bookmarkEnd w:id="3"/>
      <w:r w:rsidR="005A2801">
        <w:rPr>
          <w:rFonts w:ascii="黑体" w:eastAsia="黑体" w:hAnsi="黑体" w:cs="宋体" w:hint="eastAsia"/>
          <w:bCs/>
          <w:kern w:val="0"/>
          <w:sz w:val="28"/>
          <w:szCs w:val="28"/>
        </w:rPr>
        <w:t>景区商户管理平台</w:t>
      </w:r>
      <w:proofErr w:type="gramStart"/>
      <w:r w:rsidR="005A2801">
        <w:rPr>
          <w:rFonts w:ascii="黑体" w:eastAsia="黑体" w:hAnsi="黑体" w:cs="宋体" w:hint="eastAsia"/>
          <w:bCs/>
          <w:kern w:val="0"/>
          <w:sz w:val="28"/>
          <w:szCs w:val="28"/>
        </w:rPr>
        <w:t>微服务</w:t>
      </w:r>
      <w:proofErr w:type="gramEnd"/>
      <w:r w:rsidR="005A2801">
        <w:rPr>
          <w:rFonts w:ascii="黑体" w:eastAsia="黑体" w:hAnsi="黑体" w:cs="宋体" w:hint="eastAsia"/>
          <w:bCs/>
          <w:kern w:val="0"/>
          <w:sz w:val="28"/>
          <w:szCs w:val="28"/>
        </w:rPr>
        <w:t>划分</w:t>
      </w:r>
    </w:p>
    <w:bookmarkEnd w:id="4"/>
    <w:p w14:paraId="32A114E8" w14:textId="77777777" w:rsidR="00E941FC" w:rsidRPr="00E941FC" w:rsidRDefault="00E941FC" w:rsidP="00E941FC">
      <w:pPr>
        <w:widowControl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宋体"/>
          <w:kern w:val="0"/>
          <w:sz w:val="24"/>
          <w:szCs w:val="24"/>
        </w:rPr>
      </w:pPr>
      <w:r w:rsidRPr="00E941FC">
        <w:rPr>
          <w:rFonts w:ascii="Times New Roman" w:eastAsia="宋体" w:hAnsi="Times New Roman" w:cs="宋体" w:hint="eastAsia"/>
          <w:kern w:val="0"/>
          <w:sz w:val="24"/>
          <w:szCs w:val="24"/>
        </w:rPr>
        <w:t>系统组织结构图如图</w:t>
      </w:r>
      <w:r w:rsidRPr="00E941FC">
        <w:rPr>
          <w:rFonts w:ascii="Times New Roman" w:eastAsia="宋体" w:hAnsi="Times New Roman" w:cs="宋体" w:hint="eastAsia"/>
          <w:kern w:val="0"/>
          <w:sz w:val="24"/>
          <w:szCs w:val="24"/>
        </w:rPr>
        <w:t>3.1</w:t>
      </w:r>
      <w:r w:rsidRPr="00E941FC">
        <w:rPr>
          <w:rFonts w:ascii="Times New Roman" w:eastAsia="宋体" w:hAnsi="Times New Roman" w:cs="宋体" w:hint="eastAsia"/>
          <w:kern w:val="0"/>
          <w:sz w:val="24"/>
          <w:szCs w:val="24"/>
        </w:rPr>
        <w:t>所示</w:t>
      </w:r>
      <w:r w:rsidRPr="00E941FC">
        <w:rPr>
          <w:rFonts w:ascii="Times New Roman" w:eastAsia="宋体" w:hAnsi="Times New Roman" w:cs="宋体" w:hint="eastAsia"/>
          <w:kern w:val="0"/>
          <w:sz w:val="24"/>
          <w:szCs w:val="24"/>
        </w:rPr>
        <w:t>:</w:t>
      </w:r>
    </w:p>
    <w:p w14:paraId="68ABCA11" w14:textId="4C3FCA88" w:rsidR="00E941FC" w:rsidRPr="00E941FC" w:rsidRDefault="00CC4D8E" w:rsidP="00E941FC">
      <w:pPr>
        <w:widowControl/>
        <w:adjustRightInd w:val="0"/>
        <w:snapToGrid w:val="0"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object w:dxaOrig="16325" w:dyaOrig="8675" w14:anchorId="67C84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20.4pt" o:ole="">
            <v:imagedata r:id="rId8" o:title=""/>
          </v:shape>
          <o:OLEObject Type="Embed" ProgID="Visio.Drawing.11" ShapeID="_x0000_i1025" DrawAspect="Content" ObjectID="_1670783587" r:id="rId9"/>
        </w:object>
      </w:r>
    </w:p>
    <w:p w14:paraId="2173DA73" w14:textId="77777777" w:rsidR="00E941FC" w:rsidRPr="00E941FC" w:rsidRDefault="00E941FC" w:rsidP="00E941FC">
      <w:pPr>
        <w:ind w:firstLine="420"/>
        <w:jc w:val="center"/>
        <w:rPr>
          <w:rFonts w:ascii="宋体" w:eastAsia="宋体" w:hAnsi="宋体" w:cs="Times New Roman"/>
          <w:szCs w:val="24"/>
        </w:rPr>
      </w:pPr>
      <w:r w:rsidRPr="00E941FC">
        <w:rPr>
          <w:rFonts w:ascii="宋体" w:eastAsia="宋体" w:hAnsi="宋体" w:cs="Times New Roman" w:hint="eastAsia"/>
          <w:szCs w:val="24"/>
        </w:rPr>
        <w:t>图3.1 社团之家系统组织结构图</w:t>
      </w:r>
    </w:p>
    <w:p w14:paraId="7490334F" w14:textId="4F29A0D7" w:rsidR="00E941FC" w:rsidRDefault="005A2801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用户中心</w:t>
      </w:r>
      <w:r w:rsidR="0015144E">
        <w:rPr>
          <w:rFonts w:ascii="Times New Roman" w:eastAsia="宋体" w:hAnsi="Times New Roman" w:cs="Times New Roman" w:hint="eastAsia"/>
          <w:b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服务</w:t>
      </w:r>
      <w:r w:rsidR="00E941FC" w:rsidRPr="00E941F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264B7">
        <w:rPr>
          <w:rFonts w:ascii="Times New Roman" w:eastAsia="宋体" w:hAnsi="Times New Roman" w:cs="Times New Roman" w:hint="eastAsia"/>
          <w:sz w:val="24"/>
          <w:szCs w:val="24"/>
        </w:rPr>
        <w:t>该</w:t>
      </w:r>
      <w:proofErr w:type="gramStart"/>
      <w:r w:rsidR="003264B7">
        <w:rPr>
          <w:rFonts w:ascii="Times New Roman" w:eastAsia="宋体" w:hAnsi="Times New Roman" w:cs="Times New Roman" w:hint="eastAsia"/>
          <w:sz w:val="24"/>
          <w:szCs w:val="24"/>
        </w:rPr>
        <w:t>微服务主要供系统</w:t>
      </w:r>
      <w:proofErr w:type="gramEnd"/>
      <w:r w:rsidR="003264B7">
        <w:rPr>
          <w:rFonts w:ascii="Times New Roman" w:eastAsia="宋体" w:hAnsi="Times New Roman" w:cs="Times New Roman" w:hint="eastAsia"/>
          <w:sz w:val="24"/>
          <w:szCs w:val="24"/>
        </w:rPr>
        <w:t>管理员使用，主要包括添加角色，添加任务权限，对某些角色的权限做出修改，对某些人物对应的角色做出修改。使用用户</w:t>
      </w:r>
      <w:r w:rsidR="003264B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264B7">
        <w:rPr>
          <w:rFonts w:ascii="Times New Roman" w:eastAsia="宋体" w:hAnsi="Times New Roman" w:cs="Times New Roman" w:hint="eastAsia"/>
          <w:sz w:val="24"/>
          <w:szCs w:val="24"/>
        </w:rPr>
        <w:t>系统管理员</w:t>
      </w:r>
    </w:p>
    <w:p w14:paraId="729D340B" w14:textId="361DFDB6" w:rsidR="003264B7" w:rsidRPr="00E941FC" w:rsidRDefault="003264B7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权限验证</w:t>
      </w:r>
      <w:proofErr w:type="gramStart"/>
      <w:r>
        <w:rPr>
          <w:rFonts w:ascii="Times New Roman" w:eastAsia="宋体" w:hAnsi="Times New Roman" w:cs="Times New Roman" w:hint="eastAsia"/>
          <w:b/>
          <w:sz w:val="24"/>
          <w:szCs w:val="24"/>
        </w:rPr>
        <w:t>子服务</w:t>
      </w:r>
      <w:proofErr w:type="gramEnd"/>
      <w:r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通过</w:t>
      </w:r>
      <w:r>
        <w:rPr>
          <w:rFonts w:ascii="Times New Roman" w:eastAsia="宋体" w:hAnsi="Times New Roman" w:cs="Times New Roman"/>
          <w:bCs/>
          <w:sz w:val="24"/>
          <w:szCs w:val="24"/>
        </w:rPr>
        <w:t>oauth2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提供统一的对外权限验证功能，对整个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微服务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平台起到权限管理的功能。包括注册，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</w:t>
      </w:r>
      <w:r>
        <w:rPr>
          <w:rFonts w:ascii="Times New Roman" w:eastAsia="宋体" w:hAnsi="Times New Roman" w:cs="Times New Roman"/>
          <w:bCs/>
          <w:sz w:val="24"/>
          <w:szCs w:val="24"/>
        </w:rPr>
        <w:t>SO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单点登录。使用用户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全体</w:t>
      </w:r>
      <w:r w:rsidR="00E51F07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5B0D4D1E" w14:textId="24245CC8" w:rsidR="00E941FC" w:rsidRPr="0012161E" w:rsidRDefault="005135AF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商户管理子服务</w:t>
      </w:r>
      <w:r w:rsidR="00E941FC" w:rsidRPr="00E941FC">
        <w:rPr>
          <w:rFonts w:ascii="宋体" w:eastAsia="宋体" w:hAnsi="宋体" w:cs="Times New Roman" w:hint="eastAsia"/>
          <w:sz w:val="24"/>
          <w:szCs w:val="24"/>
        </w:rPr>
        <w:t>：</w:t>
      </w:r>
      <w:r w:rsidR="00675184">
        <w:rPr>
          <w:rFonts w:ascii="宋体" w:eastAsia="宋体" w:hAnsi="宋体" w:cs="Times New Roman" w:hint="eastAsia"/>
          <w:sz w:val="24"/>
          <w:szCs w:val="24"/>
        </w:rPr>
        <w:t>该</w:t>
      </w:r>
      <w:proofErr w:type="gramStart"/>
      <w:r w:rsidR="00675184">
        <w:rPr>
          <w:rFonts w:ascii="宋体" w:eastAsia="宋体" w:hAnsi="宋体" w:cs="Times New Roman" w:hint="eastAsia"/>
          <w:sz w:val="24"/>
          <w:szCs w:val="24"/>
        </w:rPr>
        <w:t>子服务</w:t>
      </w:r>
      <w:proofErr w:type="gramEnd"/>
      <w:r w:rsidR="00675184">
        <w:rPr>
          <w:rFonts w:ascii="宋体" w:eastAsia="宋体" w:hAnsi="宋体" w:cs="Times New Roman" w:hint="eastAsia"/>
          <w:sz w:val="24"/>
          <w:szCs w:val="24"/>
        </w:rPr>
        <w:t>提供用户认证商户，管理员审批商户信息，</w:t>
      </w:r>
      <w:r w:rsidR="00816E3A">
        <w:rPr>
          <w:rFonts w:ascii="宋体" w:eastAsia="宋体" w:hAnsi="宋体" w:cs="Times New Roman" w:hint="eastAsia"/>
          <w:sz w:val="24"/>
          <w:szCs w:val="24"/>
        </w:rPr>
        <w:t>商户信息修改，管理员警告商户，管理员撤销商户资格。管理员浏览商户信息。管理员发布费用结算请求，商户浏览费用结算请求并提交费用，管理员关闭费用结算请求，管理员发起合同签署请求，商户执行并完成合同签署。</w:t>
      </w:r>
    </w:p>
    <w:p w14:paraId="55F1FD34" w14:textId="4A95FE44" w:rsidR="0012161E" w:rsidRPr="003264B7" w:rsidRDefault="0012161E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商铺管理子服务：</w:t>
      </w:r>
      <w:r w:rsidR="00816E3A">
        <w:rPr>
          <w:rFonts w:ascii="Times New Roman" w:eastAsia="宋体" w:hAnsi="Times New Roman" w:cs="Times New Roman" w:hint="eastAsia"/>
          <w:sz w:val="24"/>
          <w:szCs w:val="24"/>
        </w:rPr>
        <w:t>管理员录入，修改，</w:t>
      </w:r>
      <w:proofErr w:type="gramStart"/>
      <w:r w:rsidR="00816E3A">
        <w:rPr>
          <w:rFonts w:ascii="Times New Roman" w:eastAsia="宋体" w:hAnsi="Times New Roman" w:cs="Times New Roman" w:hint="eastAsia"/>
          <w:sz w:val="24"/>
          <w:szCs w:val="24"/>
        </w:rPr>
        <w:t>删除商</w:t>
      </w:r>
      <w:proofErr w:type="gramEnd"/>
      <w:r w:rsidR="00816E3A">
        <w:rPr>
          <w:rFonts w:ascii="Times New Roman" w:eastAsia="宋体" w:hAnsi="Times New Roman" w:cs="Times New Roman" w:hint="eastAsia"/>
          <w:sz w:val="24"/>
          <w:szCs w:val="24"/>
        </w:rPr>
        <w:t>铺信息，商户</w:t>
      </w:r>
      <w:proofErr w:type="gramStart"/>
      <w:r w:rsidR="00816E3A">
        <w:rPr>
          <w:rFonts w:ascii="Times New Roman" w:eastAsia="宋体" w:hAnsi="Times New Roman" w:cs="Times New Roman" w:hint="eastAsia"/>
          <w:sz w:val="24"/>
          <w:szCs w:val="24"/>
        </w:rPr>
        <w:t>浏览商</w:t>
      </w:r>
      <w:proofErr w:type="gramEnd"/>
      <w:r w:rsidR="00816E3A">
        <w:rPr>
          <w:rFonts w:ascii="Times New Roman" w:eastAsia="宋体" w:hAnsi="Times New Roman" w:cs="Times New Roman" w:hint="eastAsia"/>
          <w:sz w:val="24"/>
          <w:szCs w:val="24"/>
        </w:rPr>
        <w:t>铺信息，管理员针对空闲商</w:t>
      </w:r>
      <w:proofErr w:type="gramStart"/>
      <w:r w:rsidR="00816E3A">
        <w:rPr>
          <w:rFonts w:ascii="Times New Roman" w:eastAsia="宋体" w:hAnsi="Times New Roman" w:cs="Times New Roman" w:hint="eastAsia"/>
          <w:sz w:val="24"/>
          <w:szCs w:val="24"/>
        </w:rPr>
        <w:t>铺发布</w:t>
      </w:r>
      <w:proofErr w:type="gramEnd"/>
      <w:r w:rsidR="00816E3A">
        <w:rPr>
          <w:rFonts w:ascii="Times New Roman" w:eastAsia="宋体" w:hAnsi="Times New Roman" w:cs="Times New Roman" w:hint="eastAsia"/>
          <w:sz w:val="24"/>
          <w:szCs w:val="24"/>
        </w:rPr>
        <w:t>招商服务，商户针对管理员发布的招商服务提交入驻申请，进行入驻。管理员同意后完成入驻。</w:t>
      </w:r>
      <w:r w:rsidR="00A40915">
        <w:rPr>
          <w:rFonts w:ascii="Times New Roman" w:eastAsia="宋体" w:hAnsi="Times New Roman" w:cs="Times New Roman" w:hint="eastAsia"/>
          <w:sz w:val="24"/>
          <w:szCs w:val="24"/>
        </w:rPr>
        <w:t>商家可</w:t>
      </w:r>
      <w:proofErr w:type="gramStart"/>
      <w:r w:rsidR="00A40915">
        <w:rPr>
          <w:rFonts w:ascii="Times New Roman" w:eastAsia="宋体" w:hAnsi="Times New Roman" w:cs="Times New Roman" w:hint="eastAsia"/>
          <w:sz w:val="24"/>
          <w:szCs w:val="24"/>
        </w:rPr>
        <w:t>提交退铺申请</w:t>
      </w:r>
      <w:proofErr w:type="gramEnd"/>
      <w:r w:rsidR="00A40915">
        <w:rPr>
          <w:rFonts w:ascii="Times New Roman" w:eastAsia="宋体" w:hAnsi="Times New Roman" w:cs="Times New Roman" w:hint="eastAsia"/>
          <w:sz w:val="24"/>
          <w:szCs w:val="24"/>
        </w:rPr>
        <w:t>，管理员审批后完成退铺。</w:t>
      </w:r>
    </w:p>
    <w:p w14:paraId="4EF89127" w14:textId="32B23E47" w:rsidR="003264B7" w:rsidRPr="00E941FC" w:rsidRDefault="003264B7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搜索评比子服务：</w:t>
      </w:r>
      <w:r w:rsidR="00A40915">
        <w:rPr>
          <w:rFonts w:ascii="Times New Roman" w:eastAsia="宋体" w:hAnsi="Times New Roman" w:cs="Times New Roman" w:hint="eastAsia"/>
          <w:bCs/>
          <w:sz w:val="24"/>
          <w:szCs w:val="24"/>
        </w:rPr>
        <w:t>游客可根据地理位置，商户类型</w:t>
      </w:r>
      <w:r w:rsidR="00E51F07">
        <w:rPr>
          <w:rFonts w:ascii="Times New Roman" w:eastAsia="宋体" w:hAnsi="Times New Roman" w:cs="Times New Roman" w:hint="eastAsia"/>
          <w:bCs/>
          <w:sz w:val="24"/>
          <w:szCs w:val="24"/>
        </w:rPr>
        <w:t>，商户平均花销选择搜索合适的商户，同时显示他们的地图位置和我的位置，另外根据商户积分以及商户等级筛选出热门商家供游客参考。旅游景点显示搜索。</w:t>
      </w:r>
    </w:p>
    <w:p w14:paraId="46660A9B" w14:textId="22892A2B" w:rsidR="00E941FC" w:rsidRPr="00E941FC" w:rsidRDefault="006D2CCA" w:rsidP="00E941FC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互动交流子服务</w:t>
      </w:r>
      <w:r w:rsidR="00E941FC" w:rsidRPr="00E941F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51F07">
        <w:rPr>
          <w:rFonts w:ascii="Times New Roman" w:eastAsia="宋体" w:hAnsi="Times New Roman" w:cs="Times New Roman" w:hint="eastAsia"/>
          <w:sz w:val="24"/>
          <w:szCs w:val="24"/>
        </w:rPr>
        <w:t>游客可在商家主页对商家进行评价，留言，商家也可针对留言进行回复。游客可在特定的评价反馈界面对商家服务进行评价反馈。</w:t>
      </w:r>
    </w:p>
    <w:p w14:paraId="38BB92F0" w14:textId="4B7D4455" w:rsidR="003B7F3B" w:rsidRPr="007C6C70" w:rsidRDefault="006D2CCA" w:rsidP="003B7F3B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其他子服务</w:t>
      </w:r>
      <w:r w:rsidR="00E941FC" w:rsidRPr="00E941FC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主要用户接入第三方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sz w:val="24"/>
          <w:szCs w:val="24"/>
        </w:rPr>
        <w:t>相关服务，例如景区天气预报提醒等内容。</w:t>
      </w:r>
      <w:r w:rsidR="00694393">
        <w:rPr>
          <w:rFonts w:ascii="Times New Roman" w:eastAsia="宋体" w:hAnsi="Times New Roman" w:cs="Times New Roman" w:hint="eastAsia"/>
          <w:sz w:val="24"/>
          <w:szCs w:val="24"/>
        </w:rPr>
        <w:t>同上</w:t>
      </w:r>
    </w:p>
    <w:p w14:paraId="1002B51C" w14:textId="77777777" w:rsidR="003B7F3B" w:rsidRPr="003B7F3B" w:rsidRDefault="003B7F3B" w:rsidP="003B7F3B"/>
    <w:p w14:paraId="50124B0A" w14:textId="654E6BF1" w:rsidR="007C6C70" w:rsidRPr="00E941FC" w:rsidRDefault="007C6C70" w:rsidP="007C6C70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5" w:name="_Hlk52484809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3.1.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用例图</w:t>
      </w:r>
    </w:p>
    <w:bookmarkEnd w:id="5"/>
    <w:p w14:paraId="747E29DD" w14:textId="02352BCA" w:rsidR="00A05B99" w:rsidRDefault="00A05B99" w:rsidP="00E941FC">
      <w:r>
        <w:rPr>
          <w:rFonts w:hint="eastAsia"/>
        </w:rPr>
        <w:t>该平台包含四类用户，具体包括系统管理员，景区管理员，商家，游客四类成员。不同的用户拥有不同的功能。</w:t>
      </w:r>
    </w:p>
    <w:p w14:paraId="4CDD9696" w14:textId="2793F11B" w:rsidR="00A05B99" w:rsidRDefault="00A65307" w:rsidP="00E941FC">
      <w:r>
        <w:rPr>
          <w:rFonts w:hint="eastAsia"/>
        </w:rPr>
        <w:t>1</w:t>
      </w:r>
      <w:r>
        <w:t>.</w:t>
      </w:r>
    </w:p>
    <w:p w14:paraId="0F654379" w14:textId="2899E17D" w:rsidR="00A05B99" w:rsidRDefault="00DE4200" w:rsidP="00E941FC">
      <w:r>
        <w:rPr>
          <w:rFonts w:hint="eastAsia"/>
        </w:rPr>
        <w:t>系统管理员拥有对用户，角色，权限的动态赋予，以及</w:t>
      </w:r>
      <w:r w:rsidR="00A65307">
        <w:rPr>
          <w:rFonts w:hint="eastAsia"/>
        </w:rPr>
        <w:t>可以对整个平台的配置进行管理</w:t>
      </w:r>
    </w:p>
    <w:p w14:paraId="326C3999" w14:textId="7CEA7D77" w:rsidR="00A65307" w:rsidRDefault="00A65307" w:rsidP="00E941FC"/>
    <w:p w14:paraId="4ADC4B18" w14:textId="7195605D" w:rsidR="00A65307" w:rsidRDefault="00A65307" w:rsidP="00E941FC">
      <w:r>
        <w:object w:dxaOrig="6319" w:dyaOrig="5075" w14:anchorId="3A4A65AB">
          <v:shape id="_x0000_i1026" type="#_x0000_t75" style="width:316pt;height:253.2pt" o:ole="">
            <v:imagedata r:id="rId10" o:title=""/>
          </v:shape>
          <o:OLEObject Type="Embed" ProgID="Visio.Drawing.11" ShapeID="_x0000_i1026" DrawAspect="Content" ObjectID="_1670783588" r:id="rId11"/>
        </w:object>
      </w:r>
    </w:p>
    <w:p w14:paraId="0A9EBB89" w14:textId="5CDDDBFE" w:rsidR="00A65307" w:rsidRDefault="00A65307" w:rsidP="00E941FC">
      <w:r>
        <w:rPr>
          <w:rFonts w:hint="eastAsia"/>
        </w:rPr>
        <w:t>2</w:t>
      </w:r>
      <w:r>
        <w:t xml:space="preserve">. </w:t>
      </w:r>
    </w:p>
    <w:p w14:paraId="464D8361" w14:textId="69588887" w:rsidR="00A65307" w:rsidRDefault="00A65307" w:rsidP="00E941FC">
      <w:r>
        <w:rPr>
          <w:rFonts w:hint="eastAsia"/>
        </w:rPr>
        <w:t>商户是本平台的核心用户，主要包括登录/注册成为商户，商户入驻申请，商户选址，商户入驻/撤离，商户费用缴纳，商户</w:t>
      </w:r>
      <w:r w:rsidR="00F75093">
        <w:rPr>
          <w:rFonts w:hint="eastAsia"/>
        </w:rPr>
        <w:t>积分评比等功能。</w:t>
      </w:r>
    </w:p>
    <w:p w14:paraId="047A9935" w14:textId="6E544AE3" w:rsidR="009B41B4" w:rsidRDefault="009B41B4" w:rsidP="00E941FC"/>
    <w:p w14:paraId="32C9CEFE" w14:textId="2A7E607E" w:rsidR="009B41B4" w:rsidRDefault="009B41B4" w:rsidP="00E941FC">
      <w:r>
        <w:object w:dxaOrig="7536" w:dyaOrig="7321" w14:anchorId="5BE1A195">
          <v:shape id="_x0000_i1027" type="#_x0000_t75" style="width:376.8pt;height:366.4pt" o:ole="">
            <v:imagedata r:id="rId12" o:title=""/>
          </v:shape>
          <o:OLEObject Type="Embed" ProgID="Visio.Drawing.11" ShapeID="_x0000_i1027" DrawAspect="Content" ObjectID="_1670783589" r:id="rId13"/>
        </w:object>
      </w:r>
    </w:p>
    <w:p w14:paraId="4D4882BC" w14:textId="5B7E1AA7" w:rsidR="009B41B4" w:rsidRDefault="009B41B4" w:rsidP="00E941FC">
      <w:r>
        <w:rPr>
          <w:rFonts w:hint="eastAsia"/>
        </w:rPr>
        <w:t>3</w:t>
      </w:r>
      <w:r>
        <w:t>.</w:t>
      </w:r>
      <w:r>
        <w:rPr>
          <w:rFonts w:hint="eastAsia"/>
        </w:rPr>
        <w:t>景区管理人员</w:t>
      </w:r>
    </w:p>
    <w:p w14:paraId="0FD1641E" w14:textId="724A2D10" w:rsidR="009B41B4" w:rsidRDefault="009B41B4" w:rsidP="00E941FC">
      <w:r>
        <w:rPr>
          <w:rFonts w:hint="eastAsia"/>
        </w:rPr>
        <w:t>景区管理人员包含</w:t>
      </w:r>
      <w:r w:rsidR="003E2AF4">
        <w:rPr>
          <w:rFonts w:hint="eastAsia"/>
        </w:rPr>
        <w:t>登录，商户管理（审批商户申请，警告商户，撤销商户资格，查询商户信息），位置管理（录入位置地理信息，变更位置信息，删除位置信息</w:t>
      </w:r>
      <w:r w:rsidR="0089537A">
        <w:rPr>
          <w:rFonts w:hint="eastAsia"/>
        </w:rPr>
        <w:t>，旅游景点信息录入</w:t>
      </w:r>
      <w:r w:rsidR="003E2AF4">
        <w:rPr>
          <w:rFonts w:hint="eastAsia"/>
        </w:rPr>
        <w:t>），游客管理（查看游客信息，处理游客投诉，回复游客）</w:t>
      </w:r>
    </w:p>
    <w:p w14:paraId="4A15D336" w14:textId="5F5AD30F" w:rsidR="003E2AF4" w:rsidRDefault="00675184" w:rsidP="00E941FC">
      <w:r>
        <w:t>+</w:t>
      </w:r>
    </w:p>
    <w:p w14:paraId="3A5FE00F" w14:textId="77777777" w:rsidR="00675184" w:rsidRDefault="00675184" w:rsidP="00E941FC"/>
    <w:p w14:paraId="0033AE41" w14:textId="59B090FC" w:rsidR="0089537A" w:rsidRDefault="0089537A" w:rsidP="00E941FC"/>
    <w:p w14:paraId="65B70C2D" w14:textId="367C8C35" w:rsidR="0089537A" w:rsidRDefault="0089537A" w:rsidP="00E941F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游客管理</w:t>
      </w:r>
    </w:p>
    <w:p w14:paraId="631B9F99" w14:textId="3FA588D1" w:rsidR="0089537A" w:rsidRDefault="0089537A" w:rsidP="00E941FC">
      <w:r>
        <w:rPr>
          <w:rFonts w:hint="eastAsia"/>
        </w:rPr>
        <w:t>主要包括登录，注册。查询附近商家，附近景点位置显示，互动交流留言，反馈商户问题，商户评分等功能</w:t>
      </w:r>
    </w:p>
    <w:p w14:paraId="4C7E9111" w14:textId="2E901C88" w:rsidR="0089537A" w:rsidRDefault="0089537A" w:rsidP="00E941FC"/>
    <w:p w14:paraId="69A361B3" w14:textId="3BE7F721" w:rsidR="0089537A" w:rsidRDefault="0089537A" w:rsidP="00E941FC"/>
    <w:p w14:paraId="4D00846E" w14:textId="69B61DAD" w:rsidR="0089537A" w:rsidRDefault="00794DD0" w:rsidP="00E941FC">
      <w:r>
        <w:object w:dxaOrig="6570" w:dyaOrig="5394" w14:anchorId="289703CC">
          <v:shape id="_x0000_i1028" type="#_x0000_t75" style="width:328.4pt;height:270pt" o:ole="">
            <v:imagedata r:id="rId14" o:title=""/>
          </v:shape>
          <o:OLEObject Type="Embed" ProgID="Visio.Drawing.11" ShapeID="_x0000_i1028" DrawAspect="Content" ObjectID="_1670783590" r:id="rId15"/>
        </w:object>
      </w:r>
    </w:p>
    <w:p w14:paraId="0A9D6EC9" w14:textId="54AFCEF0" w:rsidR="00794DD0" w:rsidRDefault="00794DD0" w:rsidP="00E941FC"/>
    <w:p w14:paraId="77A2B6AF" w14:textId="38474E30" w:rsidR="00794DD0" w:rsidRDefault="00794DD0" w:rsidP="00E941FC"/>
    <w:p w14:paraId="76269817" w14:textId="1AF49F04" w:rsidR="00794DD0" w:rsidRPr="00E941FC" w:rsidRDefault="00794DD0" w:rsidP="00794DD0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6" w:name="_Hlk52811511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2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数据库设计</w:t>
      </w:r>
    </w:p>
    <w:p w14:paraId="2A44562B" w14:textId="51B6B929" w:rsidR="00794DD0" w:rsidRPr="00E941FC" w:rsidRDefault="00794DD0" w:rsidP="00794DD0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7" w:name="_Hlk52489582"/>
      <w:bookmarkEnd w:id="6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2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1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数据表</w:t>
      </w:r>
    </w:p>
    <w:bookmarkEnd w:id="7"/>
    <w:p w14:paraId="0EEFF800" w14:textId="26F6AFED" w:rsidR="00794DD0" w:rsidRDefault="00794DD0" w:rsidP="00E941F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用户表</w:t>
      </w:r>
    </w:p>
    <w:p w14:paraId="7F15F9B3" w14:textId="2B3A3944" w:rsidR="00794DD0" w:rsidRDefault="00664791" w:rsidP="00E941FC">
      <w:r>
        <w:rPr>
          <w:rFonts w:hint="eastAsia"/>
        </w:rPr>
        <w:t>主键</w:t>
      </w:r>
      <w:r>
        <w:t xml:space="preserve"> 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自增I</w:t>
      </w:r>
      <w:r>
        <w:t xml:space="preserve">D  Int </w:t>
      </w:r>
      <w:r>
        <w:rPr>
          <w:rFonts w:hint="eastAsia"/>
        </w:rPr>
        <w:t>不为空</w:t>
      </w:r>
    </w:p>
    <w:p w14:paraId="18CA98A4" w14:textId="4CF6E0A6" w:rsidR="00664791" w:rsidRDefault="00664791" w:rsidP="00E941FC">
      <w:r>
        <w:rPr>
          <w:rFonts w:hint="eastAsia"/>
        </w:rPr>
        <w:t>用户姓名 真实</w:t>
      </w:r>
      <w:r>
        <w:t xml:space="preserve"> varchar(255) </w:t>
      </w:r>
      <w:r>
        <w:rPr>
          <w:rFonts w:hint="eastAsia"/>
        </w:rPr>
        <w:t>不为空</w:t>
      </w:r>
    </w:p>
    <w:p w14:paraId="29938706" w14:textId="1D4C9F5F" w:rsidR="00664791" w:rsidRDefault="00664791" w:rsidP="00E941FC">
      <w:r>
        <w:rPr>
          <w:rFonts w:hint="eastAsia"/>
        </w:rPr>
        <w:t xml:space="preserve">用户昵称 自定 </w:t>
      </w:r>
      <w:r>
        <w:t xml:space="preserve">varchar(255) </w:t>
      </w:r>
      <w:r>
        <w:rPr>
          <w:rFonts w:hint="eastAsia"/>
        </w:rPr>
        <w:t>不为空</w:t>
      </w:r>
    </w:p>
    <w:p w14:paraId="1F8AC067" w14:textId="19BA5A94" w:rsidR="00770FDD" w:rsidRDefault="00770FDD" w:rsidP="00E941FC">
      <w:r>
        <w:rPr>
          <w:rFonts w:hint="eastAsia"/>
        </w:rPr>
        <w:t>性别</w:t>
      </w:r>
      <w:r>
        <w:t xml:space="preserve"> int 0</w:t>
      </w:r>
      <w:r>
        <w:rPr>
          <w:rFonts w:hint="eastAsia"/>
        </w:rPr>
        <w:t xml:space="preserve">男 </w:t>
      </w:r>
      <w:r>
        <w:t>1</w:t>
      </w:r>
      <w:r>
        <w:rPr>
          <w:rFonts w:hint="eastAsia"/>
        </w:rPr>
        <w:t>女</w:t>
      </w:r>
    </w:p>
    <w:p w14:paraId="469507C6" w14:textId="26D68E08" w:rsidR="00664791" w:rsidRDefault="00664791" w:rsidP="00E941FC">
      <w:r>
        <w:rPr>
          <w:rFonts w:hint="eastAsia"/>
        </w:rPr>
        <w:t>邮箱 同上 不为空</w:t>
      </w:r>
    </w:p>
    <w:p w14:paraId="2CEFABFF" w14:textId="57720372" w:rsidR="00664791" w:rsidRDefault="00664791" w:rsidP="00E941FC">
      <w:r>
        <w:rPr>
          <w:rFonts w:hint="eastAsia"/>
        </w:rPr>
        <w:t>手机号码 同上 不为空</w:t>
      </w:r>
    </w:p>
    <w:p w14:paraId="20D2704D" w14:textId="5B34D4B3" w:rsidR="00EB07BB" w:rsidRDefault="00664791" w:rsidP="00E941FC">
      <w:r>
        <w:rPr>
          <w:rFonts w:hint="eastAsia"/>
        </w:rPr>
        <w:t>用户密码</w:t>
      </w:r>
      <w:r w:rsidR="00EB07BB">
        <w:rPr>
          <w:rFonts w:hint="eastAsia"/>
        </w:rPr>
        <w:t>(加密</w:t>
      </w:r>
      <w:r w:rsidR="00EB07BB">
        <w:t>)</w:t>
      </w:r>
      <w:r>
        <w:rPr>
          <w:rFonts w:hint="eastAsia"/>
        </w:rPr>
        <w:t xml:space="preserve"> 同上 不为空</w:t>
      </w:r>
    </w:p>
    <w:p w14:paraId="29D0A57F" w14:textId="740D1E11" w:rsidR="00EB07BB" w:rsidRDefault="00EB07BB" w:rsidP="00E941FC">
      <w:r>
        <w:rPr>
          <w:rFonts w:hint="eastAsia"/>
        </w:rPr>
        <w:t>联系地址 同上</w:t>
      </w:r>
    </w:p>
    <w:p w14:paraId="17094060" w14:textId="0473C284" w:rsidR="00EB07BB" w:rsidRDefault="00EB07BB" w:rsidP="00E941FC">
      <w:r>
        <w:rPr>
          <w:rFonts w:hint="eastAsia"/>
        </w:rPr>
        <w:t xml:space="preserve">注册时间 </w:t>
      </w:r>
      <w:r>
        <w:t xml:space="preserve">Date </w:t>
      </w:r>
      <w:r>
        <w:rPr>
          <w:rFonts w:hint="eastAsia"/>
        </w:rPr>
        <w:t>不为空</w:t>
      </w:r>
    </w:p>
    <w:p w14:paraId="67F9FEB8" w14:textId="443D0096" w:rsidR="00EB07BB" w:rsidRDefault="00EB07BB" w:rsidP="00E941FC">
      <w:r>
        <w:rPr>
          <w:rFonts w:hint="eastAsia"/>
        </w:rPr>
        <w:t xml:space="preserve">更新时间 </w:t>
      </w:r>
      <w:r>
        <w:t xml:space="preserve">Date </w:t>
      </w:r>
      <w:r>
        <w:rPr>
          <w:rFonts w:hint="eastAsia"/>
        </w:rPr>
        <w:t>不为空</w:t>
      </w:r>
    </w:p>
    <w:p w14:paraId="0B15DDD6" w14:textId="25538490" w:rsidR="00AE38D1" w:rsidRDefault="00EB07BB" w:rsidP="00E941FC">
      <w:r>
        <w:rPr>
          <w:rFonts w:hint="eastAsia"/>
        </w:rPr>
        <w:t>绑定角色I</w:t>
      </w:r>
      <w:r>
        <w:t xml:space="preserve">D int </w:t>
      </w:r>
      <w:r>
        <w:rPr>
          <w:rFonts w:hint="eastAsia"/>
        </w:rPr>
        <w:t>关联角色表I</w:t>
      </w:r>
      <w:r>
        <w:t>D</w:t>
      </w:r>
      <w:r>
        <w:rPr>
          <w:rFonts w:hint="eastAsia"/>
        </w:rPr>
        <w:t>，开始时可为空，后期不可以</w:t>
      </w:r>
    </w:p>
    <w:p w14:paraId="286DE2C5" w14:textId="1AA170F1" w:rsidR="00794DD0" w:rsidRDefault="00794DD0" w:rsidP="00E941FC"/>
    <w:p w14:paraId="3E768B11" w14:textId="7447BA68" w:rsidR="00794DD0" w:rsidRDefault="00794DD0" w:rsidP="00E941F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角色表</w:t>
      </w:r>
    </w:p>
    <w:p w14:paraId="5DAD6C33" w14:textId="69713275" w:rsidR="00AE38D1" w:rsidRDefault="00EB07BB" w:rsidP="00E941FC">
      <w:r>
        <w:rPr>
          <w:rFonts w:hint="eastAsia"/>
        </w:rPr>
        <w:t>角色</w:t>
      </w:r>
      <w:r>
        <w:t xml:space="preserve">ID INT </w:t>
      </w:r>
      <w:r>
        <w:rPr>
          <w:rFonts w:hint="eastAsia"/>
        </w:rPr>
        <w:t>自增 不为空 主键</w:t>
      </w:r>
    </w:p>
    <w:p w14:paraId="36A993B0" w14:textId="226F5ECA" w:rsidR="00EB07BB" w:rsidRDefault="00EB07BB" w:rsidP="00E941FC">
      <w:r>
        <w:rPr>
          <w:rFonts w:hint="eastAsia"/>
        </w:rPr>
        <w:t xml:space="preserve">角色名 </w:t>
      </w:r>
      <w:r>
        <w:t xml:space="preserve">varchar(255) </w:t>
      </w:r>
      <w:r>
        <w:rPr>
          <w:rFonts w:hint="eastAsia"/>
        </w:rPr>
        <w:t>不为空</w:t>
      </w:r>
    </w:p>
    <w:p w14:paraId="02A26CA7" w14:textId="4DC81445" w:rsidR="00EB07BB" w:rsidRDefault="00EB07BB" w:rsidP="00E941FC">
      <w:r>
        <w:rPr>
          <w:rFonts w:hint="eastAsia"/>
        </w:rPr>
        <w:t xml:space="preserve">备注 </w:t>
      </w:r>
      <w:r>
        <w:t xml:space="preserve">varchar(1000) </w:t>
      </w:r>
    </w:p>
    <w:p w14:paraId="1EB0DE7E" w14:textId="77777777" w:rsidR="00EB07BB" w:rsidRDefault="00EB07BB" w:rsidP="00E941FC"/>
    <w:p w14:paraId="723CA538" w14:textId="77777777" w:rsidR="00113AE0" w:rsidRDefault="00113AE0" w:rsidP="00113AE0"/>
    <w:p w14:paraId="7531ED94" w14:textId="63B95F7E" w:rsidR="00794DD0" w:rsidRDefault="00794DD0" w:rsidP="00E941F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权限表</w:t>
      </w:r>
    </w:p>
    <w:p w14:paraId="599154B7" w14:textId="7E1D0F3F" w:rsidR="00794DD0" w:rsidRDefault="00EB07BB" w:rsidP="00E941FC">
      <w:r>
        <w:rPr>
          <w:rFonts w:hint="eastAsia"/>
        </w:rPr>
        <w:t>权限I</w:t>
      </w:r>
      <w:r>
        <w:t xml:space="preserve">D </w:t>
      </w:r>
      <w:r>
        <w:rPr>
          <w:rFonts w:hint="eastAsia"/>
        </w:rPr>
        <w:t xml:space="preserve">主键 自增 不为空 </w:t>
      </w:r>
    </w:p>
    <w:p w14:paraId="3BDED388" w14:textId="6E107B26" w:rsidR="00EB07BB" w:rsidRDefault="00821878" w:rsidP="00E941FC">
      <w:r>
        <w:rPr>
          <w:rFonts w:hint="eastAsia"/>
        </w:rPr>
        <w:t xml:space="preserve">权限名 </w:t>
      </w:r>
      <w:r>
        <w:t xml:space="preserve">varchar(255) </w:t>
      </w:r>
      <w:r>
        <w:rPr>
          <w:rFonts w:hint="eastAsia"/>
        </w:rPr>
        <w:t>不为空</w:t>
      </w:r>
    </w:p>
    <w:p w14:paraId="09516475" w14:textId="66755660" w:rsidR="00821878" w:rsidRDefault="00821878" w:rsidP="00E941FC">
      <w:r>
        <w:rPr>
          <w:rFonts w:hint="eastAsia"/>
        </w:rPr>
        <w:t xml:space="preserve">权限具体内容 </w:t>
      </w:r>
      <w:r>
        <w:t xml:space="preserve">varchar(1000) </w:t>
      </w:r>
      <w:r>
        <w:rPr>
          <w:rFonts w:hint="eastAsia"/>
        </w:rPr>
        <w:t>不为空</w:t>
      </w:r>
    </w:p>
    <w:p w14:paraId="3E7F8FC5" w14:textId="4F751AA2" w:rsidR="00821878" w:rsidRDefault="00821878" w:rsidP="00E941FC">
      <w:r>
        <w:rPr>
          <w:rFonts w:hint="eastAsia"/>
        </w:rPr>
        <w:t xml:space="preserve">权限说明 </w:t>
      </w:r>
      <w:r>
        <w:t xml:space="preserve">varchar(1000) </w:t>
      </w:r>
    </w:p>
    <w:p w14:paraId="3F5FA4E4" w14:textId="5345887B" w:rsidR="00794DD0" w:rsidRDefault="00794DD0" w:rsidP="00E941FC"/>
    <w:p w14:paraId="1B2F6C74" w14:textId="0F307976" w:rsidR="00821878" w:rsidRDefault="00821878" w:rsidP="00E941FC">
      <w:r>
        <w:t xml:space="preserve">4. </w:t>
      </w:r>
      <w:r>
        <w:rPr>
          <w:rFonts w:hint="eastAsia"/>
        </w:rPr>
        <w:t>角色权限关联表</w:t>
      </w:r>
    </w:p>
    <w:p w14:paraId="516C8D57" w14:textId="5F86D453" w:rsidR="00821878" w:rsidRDefault="00821878" w:rsidP="00E941FC">
      <w:r>
        <w:rPr>
          <w:rFonts w:hint="eastAsia"/>
        </w:rPr>
        <w:t>关联I</w:t>
      </w:r>
      <w:r>
        <w:t xml:space="preserve">D </w:t>
      </w:r>
      <w:r>
        <w:rPr>
          <w:rFonts w:hint="eastAsia"/>
        </w:rPr>
        <w:t>主键 自增 不为空</w:t>
      </w:r>
    </w:p>
    <w:p w14:paraId="528C53C3" w14:textId="47410EF8" w:rsidR="00821878" w:rsidRDefault="00821878" w:rsidP="00E941FC">
      <w:r>
        <w:rPr>
          <w:rFonts w:hint="eastAsia"/>
        </w:rPr>
        <w:t>角色I</w:t>
      </w:r>
      <w:r>
        <w:t xml:space="preserve">D INT </w:t>
      </w:r>
      <w:r>
        <w:rPr>
          <w:rFonts w:hint="eastAsia"/>
        </w:rPr>
        <w:t>关联角色I</w:t>
      </w:r>
      <w:r>
        <w:t xml:space="preserve">D </w:t>
      </w:r>
      <w:r>
        <w:rPr>
          <w:rFonts w:hint="eastAsia"/>
        </w:rPr>
        <w:t>不为空</w:t>
      </w:r>
    </w:p>
    <w:p w14:paraId="28B78649" w14:textId="2FBC7A23" w:rsidR="00821878" w:rsidRDefault="00821878" w:rsidP="00E941FC">
      <w:r>
        <w:rPr>
          <w:rFonts w:hint="eastAsia"/>
        </w:rPr>
        <w:t>权限I</w:t>
      </w:r>
      <w:r>
        <w:t xml:space="preserve">D INT </w:t>
      </w:r>
      <w:r>
        <w:rPr>
          <w:rFonts w:hint="eastAsia"/>
        </w:rPr>
        <w:t>关联权限I</w:t>
      </w:r>
      <w:r>
        <w:t xml:space="preserve">D </w:t>
      </w:r>
      <w:r>
        <w:rPr>
          <w:rFonts w:hint="eastAsia"/>
        </w:rPr>
        <w:t>不为空</w:t>
      </w:r>
    </w:p>
    <w:p w14:paraId="52579141" w14:textId="36DB786E" w:rsidR="00794DD0" w:rsidRDefault="00821878" w:rsidP="00E941FC">
      <w:r>
        <w:rPr>
          <w:rFonts w:hint="eastAsia"/>
        </w:rPr>
        <w:t xml:space="preserve">备注 </w:t>
      </w:r>
      <w:r>
        <w:t xml:space="preserve">varchar(255) </w:t>
      </w:r>
    </w:p>
    <w:p w14:paraId="18D10978" w14:textId="77777777" w:rsidR="004503CE" w:rsidRDefault="004503CE" w:rsidP="00E941FC"/>
    <w:p w14:paraId="4A4873C4" w14:textId="0C94C9F4" w:rsidR="00794DD0" w:rsidRDefault="004503CE" w:rsidP="00E941FC">
      <w:r>
        <w:t>6</w:t>
      </w:r>
      <w:r w:rsidR="00794DD0">
        <w:t xml:space="preserve">. </w:t>
      </w:r>
      <w:r w:rsidR="00794DD0">
        <w:rPr>
          <w:rFonts w:hint="eastAsia"/>
        </w:rPr>
        <w:t>商户表</w:t>
      </w:r>
    </w:p>
    <w:p w14:paraId="4D327039" w14:textId="0A7DF1F4" w:rsidR="000D4B2E" w:rsidRDefault="000D4B2E" w:rsidP="00E941FC">
      <w:r>
        <w:rPr>
          <w:rFonts w:hint="eastAsia"/>
        </w:rPr>
        <w:t>商户I</w:t>
      </w:r>
      <w:r>
        <w:t xml:space="preserve">D </w:t>
      </w:r>
      <w:r>
        <w:rPr>
          <w:rFonts w:hint="eastAsia"/>
        </w:rPr>
        <w:t>主键 自增 不为空</w:t>
      </w:r>
    </w:p>
    <w:p w14:paraId="2E125D11" w14:textId="48FADD3D" w:rsidR="000D4B2E" w:rsidRDefault="009654AB" w:rsidP="00E941FC">
      <w:r>
        <w:rPr>
          <w:rFonts w:hint="eastAsia"/>
        </w:rPr>
        <w:t>商户负责人</w:t>
      </w:r>
      <w:r w:rsidR="000D4B2E">
        <w:rPr>
          <w:rFonts w:hint="eastAsia"/>
        </w:rPr>
        <w:t>I</w:t>
      </w:r>
      <w:r w:rsidR="000D4B2E">
        <w:t xml:space="preserve">D </w:t>
      </w:r>
      <w:r w:rsidR="000D4B2E">
        <w:rPr>
          <w:rFonts w:hint="eastAsia"/>
        </w:rPr>
        <w:t>关联用户I</w:t>
      </w:r>
      <w:r w:rsidR="000D4B2E">
        <w:t>D</w:t>
      </w:r>
    </w:p>
    <w:p w14:paraId="7B8AE7DB" w14:textId="40124320" w:rsidR="000D4B2E" w:rsidRDefault="00822E01" w:rsidP="00E941FC">
      <w:r>
        <w:rPr>
          <w:rFonts w:hint="eastAsia"/>
        </w:rPr>
        <w:t xml:space="preserve">商户名称 </w:t>
      </w:r>
      <w:bookmarkStart w:id="8" w:name="_Hlk54792904"/>
      <w:r w:rsidR="009654AB">
        <w:t xml:space="preserve">varchar(255) </w:t>
      </w:r>
      <w:r w:rsidR="009654AB">
        <w:rPr>
          <w:rFonts w:hint="eastAsia"/>
        </w:rPr>
        <w:t>不为空</w:t>
      </w:r>
      <w:bookmarkEnd w:id="8"/>
    </w:p>
    <w:p w14:paraId="3822FD17" w14:textId="6D6618BE" w:rsidR="00822E01" w:rsidRDefault="00822E01" w:rsidP="00E941FC">
      <w:r>
        <w:rPr>
          <w:rFonts w:hint="eastAsia"/>
        </w:rPr>
        <w:t xml:space="preserve">商户简介 </w:t>
      </w:r>
      <w:r w:rsidR="009654AB">
        <w:t xml:space="preserve">varchar(2000) </w:t>
      </w:r>
      <w:r w:rsidR="009654AB">
        <w:rPr>
          <w:rFonts w:hint="eastAsia"/>
        </w:rPr>
        <w:t>不为空</w:t>
      </w:r>
    </w:p>
    <w:p w14:paraId="2BEE2D58" w14:textId="77732FD5" w:rsidR="00822E01" w:rsidRDefault="00822E01" w:rsidP="00E941FC">
      <w:proofErr w:type="gramStart"/>
      <w:r>
        <w:rPr>
          <w:rFonts w:hint="eastAsia"/>
        </w:rPr>
        <w:t>商户员工</w:t>
      </w:r>
      <w:proofErr w:type="gramEnd"/>
      <w:r>
        <w:rPr>
          <w:rFonts w:hint="eastAsia"/>
        </w:rPr>
        <w:t xml:space="preserve">数量 </w:t>
      </w:r>
      <w:r w:rsidR="009654AB">
        <w:t xml:space="preserve">Int </w:t>
      </w:r>
      <w:r w:rsidR="009654AB">
        <w:rPr>
          <w:rFonts w:hint="eastAsia"/>
        </w:rPr>
        <w:t>不为空</w:t>
      </w:r>
    </w:p>
    <w:p w14:paraId="400627BA" w14:textId="10F18C26" w:rsidR="00822E01" w:rsidRDefault="00822E01" w:rsidP="00E941FC">
      <w:r>
        <w:rPr>
          <w:rFonts w:hint="eastAsia"/>
        </w:rPr>
        <w:t xml:space="preserve">商户资金 </w:t>
      </w:r>
      <w:r w:rsidR="009654AB">
        <w:t xml:space="preserve">varchar(255) </w:t>
      </w:r>
      <w:r w:rsidR="009654AB">
        <w:rPr>
          <w:rFonts w:hint="eastAsia"/>
        </w:rPr>
        <w:t>不为空</w:t>
      </w:r>
    </w:p>
    <w:p w14:paraId="67ADF448" w14:textId="46AAF6DD" w:rsidR="00822E01" w:rsidRDefault="00822E01" w:rsidP="00A40915">
      <w:r>
        <w:rPr>
          <w:rFonts w:hint="eastAsia"/>
        </w:rPr>
        <w:t>商户类型 关联商户类型表I</w:t>
      </w:r>
      <w:r>
        <w:t>D</w:t>
      </w:r>
      <w:r w:rsidR="009654AB">
        <w:t xml:space="preserve"> </w:t>
      </w:r>
      <w:r w:rsidR="009654AB">
        <w:rPr>
          <w:rFonts w:hint="eastAsia"/>
        </w:rPr>
        <w:t>不为空</w:t>
      </w:r>
    </w:p>
    <w:p w14:paraId="1602F373" w14:textId="670E201A" w:rsidR="00822E01" w:rsidRDefault="00822E01" w:rsidP="00E941FC">
      <w:r>
        <w:rPr>
          <w:rFonts w:hint="eastAsia"/>
        </w:rPr>
        <w:t xml:space="preserve">商户入驻时间 </w:t>
      </w:r>
      <w:r>
        <w:t>Date</w:t>
      </w:r>
      <w:r w:rsidR="009654AB">
        <w:t xml:space="preserve"> </w:t>
      </w:r>
      <w:r w:rsidR="009654AB">
        <w:rPr>
          <w:rFonts w:hint="eastAsia"/>
        </w:rPr>
        <w:t>未入驻时可为空</w:t>
      </w:r>
    </w:p>
    <w:p w14:paraId="333E80E2" w14:textId="5C08EEF4" w:rsidR="00822E01" w:rsidRDefault="00822E01" w:rsidP="00E941FC">
      <w:r>
        <w:rPr>
          <w:rFonts w:hint="eastAsia"/>
        </w:rPr>
        <w:t xml:space="preserve">商户积分 </w:t>
      </w:r>
      <w:r>
        <w:t xml:space="preserve">varchar(255) </w:t>
      </w:r>
      <w:r w:rsidR="009654AB">
        <w:rPr>
          <w:rFonts w:hint="eastAsia"/>
        </w:rPr>
        <w:t>初始为0，后序据此对商户排序。</w:t>
      </w:r>
    </w:p>
    <w:p w14:paraId="316A8F36" w14:textId="4DC8DDB0" w:rsidR="00822E01" w:rsidRDefault="00822E01" w:rsidP="00E941FC">
      <w:r>
        <w:rPr>
          <w:rFonts w:hint="eastAsia"/>
        </w:rPr>
        <w:t xml:space="preserve">商户状态 </w:t>
      </w:r>
      <w:r>
        <w:t xml:space="preserve">INT </w:t>
      </w:r>
      <w:r>
        <w:rPr>
          <w:rFonts w:hint="eastAsia"/>
        </w:rPr>
        <w:t>不为空</w:t>
      </w:r>
      <w:r w:rsidR="009654AB">
        <w:rPr>
          <w:rFonts w:hint="eastAsia"/>
        </w:rPr>
        <w:t xml:space="preserve"> </w:t>
      </w:r>
      <w:r w:rsidR="009654AB">
        <w:t xml:space="preserve">0 </w:t>
      </w:r>
      <w:r w:rsidR="009654AB">
        <w:rPr>
          <w:rFonts w:hint="eastAsia"/>
        </w:rPr>
        <w:t>待审核 -</w:t>
      </w:r>
      <w:r w:rsidR="009654AB">
        <w:t xml:space="preserve">1 </w:t>
      </w:r>
      <w:r w:rsidR="009654AB">
        <w:rPr>
          <w:rFonts w:hint="eastAsia"/>
        </w:rPr>
        <w:t xml:space="preserve">审核不通过 </w:t>
      </w:r>
      <w:r w:rsidR="009654AB">
        <w:t xml:space="preserve">1 </w:t>
      </w:r>
      <w:r w:rsidR="009654AB">
        <w:rPr>
          <w:rFonts w:hint="eastAsia"/>
        </w:rPr>
        <w:t xml:space="preserve">未入住 </w:t>
      </w:r>
      <w:r w:rsidR="009654AB">
        <w:t xml:space="preserve">2 </w:t>
      </w:r>
      <w:r w:rsidR="009654AB">
        <w:rPr>
          <w:rFonts w:hint="eastAsia"/>
        </w:rPr>
        <w:t xml:space="preserve">已入住正常运行 </w:t>
      </w:r>
      <w:r w:rsidR="009654AB">
        <w:t xml:space="preserve">3 </w:t>
      </w:r>
      <w:r w:rsidR="009654AB">
        <w:rPr>
          <w:rFonts w:hint="eastAsia"/>
        </w:rPr>
        <w:t xml:space="preserve">被警告 </w:t>
      </w:r>
      <w:r w:rsidR="009654AB">
        <w:t xml:space="preserve">4 </w:t>
      </w:r>
      <w:r w:rsidR="009654AB">
        <w:rPr>
          <w:rFonts w:hint="eastAsia"/>
        </w:rPr>
        <w:t xml:space="preserve">待撤离 </w:t>
      </w:r>
      <w:r w:rsidR="009654AB">
        <w:t xml:space="preserve">5 </w:t>
      </w:r>
      <w:r w:rsidR="009654AB">
        <w:rPr>
          <w:rFonts w:hint="eastAsia"/>
        </w:rPr>
        <w:t>已撤离</w:t>
      </w:r>
    </w:p>
    <w:p w14:paraId="6E3924C2" w14:textId="1560F8B5" w:rsidR="00822E01" w:rsidRDefault="00822E01" w:rsidP="00E941FC">
      <w:r>
        <w:rPr>
          <w:rFonts w:hint="eastAsia"/>
        </w:rPr>
        <w:t>商户等级I</w:t>
      </w:r>
      <w:r>
        <w:t xml:space="preserve">NT </w:t>
      </w:r>
      <w:r>
        <w:rPr>
          <w:rFonts w:hint="eastAsia"/>
        </w:rPr>
        <w:t>不为空</w:t>
      </w:r>
      <w:r w:rsidR="009654AB">
        <w:rPr>
          <w:rFonts w:hint="eastAsia"/>
        </w:rPr>
        <w:t xml:space="preserve"> 根据积分排名 从-</w:t>
      </w:r>
      <w:r w:rsidR="009654AB">
        <w:t xml:space="preserve">1 </w:t>
      </w:r>
      <w:r w:rsidR="009654AB">
        <w:rPr>
          <w:rFonts w:hint="eastAsia"/>
        </w:rPr>
        <w:t xml:space="preserve">到 </w:t>
      </w:r>
      <w:r w:rsidR="009654AB">
        <w:t>3</w:t>
      </w:r>
    </w:p>
    <w:p w14:paraId="2B7AE2A5" w14:textId="2D0981D7" w:rsidR="00822E01" w:rsidRDefault="00822E01" w:rsidP="00E941FC">
      <w:r>
        <w:rPr>
          <w:rFonts w:hint="eastAsia"/>
        </w:rPr>
        <w:t xml:space="preserve">商户欠费 </w:t>
      </w:r>
      <w:r>
        <w:t>varchar(1000)</w:t>
      </w:r>
      <w:r w:rsidR="00770FDD">
        <w:t xml:space="preserve"> </w:t>
      </w:r>
      <w:r>
        <w:rPr>
          <w:rFonts w:hint="eastAsia"/>
        </w:rPr>
        <w:t>不为空</w:t>
      </w:r>
    </w:p>
    <w:p w14:paraId="31D67BF3" w14:textId="49AA1885" w:rsidR="00113AE0" w:rsidRDefault="00822E01" w:rsidP="00E941FC">
      <w:r>
        <w:rPr>
          <w:rFonts w:hint="eastAsia"/>
        </w:rPr>
        <w:t xml:space="preserve">商户备注 </w:t>
      </w:r>
      <w:r>
        <w:t>varchar(2000)</w:t>
      </w:r>
      <w:r w:rsidR="00770FDD">
        <w:t xml:space="preserve"> </w:t>
      </w:r>
      <w:r w:rsidR="00770FDD">
        <w:rPr>
          <w:rFonts w:hint="eastAsia"/>
        </w:rPr>
        <w:t>可为空</w:t>
      </w:r>
    </w:p>
    <w:p w14:paraId="6DEDEA96" w14:textId="49015E33" w:rsidR="00770FDD" w:rsidRDefault="00770FDD" w:rsidP="00E941FC">
      <w:r>
        <w:rPr>
          <w:rFonts w:hint="eastAsia"/>
        </w:rPr>
        <w:t xml:space="preserve">商户网址 </w:t>
      </w:r>
      <w:r>
        <w:t xml:space="preserve">varchar(255) </w:t>
      </w:r>
      <w:r>
        <w:rPr>
          <w:rFonts w:hint="eastAsia"/>
        </w:rPr>
        <w:t>可为空</w:t>
      </w:r>
    </w:p>
    <w:p w14:paraId="5487AE42" w14:textId="60C01CBC" w:rsidR="0030549D" w:rsidRDefault="0030549D" w:rsidP="00E941FC">
      <w:r>
        <w:rPr>
          <w:rFonts w:hint="eastAsia"/>
        </w:rPr>
        <w:t xml:space="preserve">商户图片 </w:t>
      </w:r>
      <w:proofErr w:type="spellStart"/>
      <w:r>
        <w:t>url</w:t>
      </w:r>
      <w:proofErr w:type="spellEnd"/>
      <w:r>
        <w:rPr>
          <w:rFonts w:hint="eastAsia"/>
        </w:rPr>
        <w:t xml:space="preserve">地址 </w:t>
      </w:r>
      <w:r>
        <w:t xml:space="preserve">    </w:t>
      </w:r>
      <w:r>
        <w:rPr>
          <w:rFonts w:hint="eastAsia"/>
        </w:rPr>
        <w:t>可为空为默认地址</w:t>
      </w:r>
    </w:p>
    <w:p w14:paraId="122EB505" w14:textId="703EE765" w:rsidR="004503CE" w:rsidRDefault="004503CE" w:rsidP="00E941FC">
      <w:r>
        <w:rPr>
          <w:rFonts w:hint="eastAsia"/>
        </w:rPr>
        <w:t xml:space="preserve">商户撤离时间 </w:t>
      </w:r>
      <w:r>
        <w:t xml:space="preserve">Date </w:t>
      </w:r>
      <w:r w:rsidR="00770FDD">
        <w:rPr>
          <w:rFonts w:hint="eastAsia"/>
        </w:rPr>
        <w:t>可为空</w:t>
      </w:r>
    </w:p>
    <w:p w14:paraId="383FF132" w14:textId="5B96B39B" w:rsidR="00A40915" w:rsidRDefault="00A40915" w:rsidP="00E941FC">
      <w:r>
        <w:rPr>
          <w:rFonts w:hint="eastAsia"/>
        </w:rPr>
        <w:t xml:space="preserve">商户平均花销 </w:t>
      </w:r>
      <w:r>
        <w:t xml:space="preserve">varchar(255) </w:t>
      </w:r>
      <w:r>
        <w:rPr>
          <w:rFonts w:hint="eastAsia"/>
        </w:rPr>
        <w:t>不为空 /人</w:t>
      </w:r>
    </w:p>
    <w:p w14:paraId="20AF3991" w14:textId="7D403E46" w:rsidR="004503CE" w:rsidRDefault="004503CE" w:rsidP="00E941FC"/>
    <w:p w14:paraId="24A1F207" w14:textId="77777777" w:rsidR="004503CE" w:rsidRDefault="004503CE" w:rsidP="00E941FC"/>
    <w:p w14:paraId="0739C622" w14:textId="0CBD452E" w:rsidR="00113AE0" w:rsidRDefault="004503CE" w:rsidP="00E941FC">
      <w:r>
        <w:t>7</w:t>
      </w:r>
      <w:r w:rsidR="00113AE0">
        <w:t>.</w:t>
      </w:r>
      <w:r w:rsidR="00113AE0">
        <w:rPr>
          <w:rFonts w:hint="eastAsia"/>
        </w:rPr>
        <w:t>商户类型表</w:t>
      </w:r>
    </w:p>
    <w:p w14:paraId="3B99A6DB" w14:textId="11EFD0A4" w:rsidR="00113AE0" w:rsidRDefault="00822E01" w:rsidP="00E941FC">
      <w:r>
        <w:rPr>
          <w:rFonts w:hint="eastAsia"/>
        </w:rPr>
        <w:t>商户类型I</w:t>
      </w:r>
      <w:r>
        <w:t xml:space="preserve">D </w:t>
      </w:r>
      <w:r w:rsidR="004503CE">
        <w:rPr>
          <w:rFonts w:hint="eastAsia"/>
        </w:rPr>
        <w:t xml:space="preserve">主键 </w:t>
      </w:r>
      <w:r w:rsidR="004503CE">
        <w:t xml:space="preserve">INT </w:t>
      </w:r>
      <w:r w:rsidR="004503CE">
        <w:rPr>
          <w:rFonts w:hint="eastAsia"/>
        </w:rPr>
        <w:t>自增</w:t>
      </w:r>
    </w:p>
    <w:p w14:paraId="55CE00AB" w14:textId="3221E2BF" w:rsidR="00113AE0" w:rsidRDefault="004503CE" w:rsidP="00E941FC">
      <w:r>
        <w:rPr>
          <w:rFonts w:hint="eastAsia"/>
        </w:rPr>
        <w:t xml:space="preserve">类型名称 </w:t>
      </w:r>
      <w:r>
        <w:t xml:space="preserve">varchar(255) </w:t>
      </w:r>
      <w:r>
        <w:rPr>
          <w:rFonts w:hint="eastAsia"/>
        </w:rPr>
        <w:t>不为空</w:t>
      </w:r>
    </w:p>
    <w:p w14:paraId="590496AC" w14:textId="660D86A7" w:rsidR="0012161E" w:rsidRDefault="0012161E" w:rsidP="00E941FC">
      <w:r>
        <w:rPr>
          <w:rFonts w:hint="eastAsia"/>
        </w:rPr>
        <w:t xml:space="preserve">所属行业 </w:t>
      </w:r>
      <w:r>
        <w:t xml:space="preserve">varchar(255) </w:t>
      </w:r>
      <w:r>
        <w:rPr>
          <w:rFonts w:hint="eastAsia"/>
        </w:rPr>
        <w:t>不为空</w:t>
      </w:r>
    </w:p>
    <w:p w14:paraId="2FF396AD" w14:textId="5C621ECE" w:rsidR="0012161E" w:rsidRDefault="0012161E" w:rsidP="00E941FC">
      <w:r>
        <w:rPr>
          <w:rFonts w:hint="eastAsia"/>
        </w:rPr>
        <w:t xml:space="preserve">经营范围 </w:t>
      </w:r>
      <w:r>
        <w:t xml:space="preserve">varchar(255) </w:t>
      </w:r>
      <w:r>
        <w:rPr>
          <w:rFonts w:hint="eastAsia"/>
        </w:rPr>
        <w:t>不为空</w:t>
      </w:r>
    </w:p>
    <w:p w14:paraId="4C381F15" w14:textId="3970B39C" w:rsidR="00770FDD" w:rsidRDefault="004503CE" w:rsidP="00770FDD">
      <w:pPr>
        <w:tabs>
          <w:tab w:val="left" w:pos="1785"/>
        </w:tabs>
      </w:pPr>
      <w:r>
        <w:rPr>
          <w:rFonts w:hint="eastAsia"/>
        </w:rPr>
        <w:t xml:space="preserve">备注 </w:t>
      </w:r>
      <w:r>
        <w:t>varchar(1000)</w:t>
      </w:r>
      <w:r w:rsidR="00770FDD">
        <w:tab/>
      </w:r>
    </w:p>
    <w:p w14:paraId="5B65BAC1" w14:textId="68BA57E0" w:rsidR="00770FDD" w:rsidRDefault="00770FDD" w:rsidP="00770FDD">
      <w:pPr>
        <w:tabs>
          <w:tab w:val="left" w:pos="1785"/>
        </w:tabs>
      </w:pPr>
    </w:p>
    <w:p w14:paraId="61574329" w14:textId="77777777" w:rsidR="00770FDD" w:rsidRDefault="00770FDD" w:rsidP="00770FDD">
      <w:pPr>
        <w:tabs>
          <w:tab w:val="left" w:pos="1785"/>
        </w:tabs>
      </w:pPr>
    </w:p>
    <w:p w14:paraId="1DE84EFE" w14:textId="6740AA8B" w:rsidR="00770FDD" w:rsidRDefault="00113AE0" w:rsidP="00E941FC">
      <w:r>
        <w:t>8</w:t>
      </w:r>
      <w:r w:rsidR="00794DD0">
        <w:t xml:space="preserve">. </w:t>
      </w:r>
      <w:r w:rsidR="00770FDD">
        <w:rPr>
          <w:rFonts w:hint="eastAsia"/>
        </w:rPr>
        <w:t>商</w:t>
      </w:r>
      <w:proofErr w:type="gramStart"/>
      <w:r w:rsidR="00770FDD">
        <w:rPr>
          <w:rFonts w:hint="eastAsia"/>
        </w:rPr>
        <w:t>铺</w:t>
      </w:r>
      <w:r w:rsidR="00794DD0">
        <w:rPr>
          <w:rFonts w:hint="eastAsia"/>
        </w:rPr>
        <w:t>信息</w:t>
      </w:r>
      <w:proofErr w:type="gramEnd"/>
      <w:r w:rsidR="00794DD0">
        <w:rPr>
          <w:rFonts w:hint="eastAsia"/>
        </w:rPr>
        <w:t>表</w:t>
      </w:r>
    </w:p>
    <w:p w14:paraId="5999F41C" w14:textId="7B2F78F8" w:rsidR="00794DD0" w:rsidRDefault="00770FDD" w:rsidP="00E941FC">
      <w:r>
        <w:rPr>
          <w:rFonts w:hint="eastAsia"/>
        </w:rPr>
        <w:t>商铺</w:t>
      </w:r>
      <w:r w:rsidR="004503CE">
        <w:rPr>
          <w:rFonts w:hint="eastAsia"/>
        </w:rPr>
        <w:t>I</w:t>
      </w:r>
      <w:r w:rsidR="004503CE">
        <w:t xml:space="preserve">D </w:t>
      </w:r>
      <w:r w:rsidR="004503CE">
        <w:rPr>
          <w:rFonts w:hint="eastAsia"/>
        </w:rPr>
        <w:t xml:space="preserve">主键 </w:t>
      </w:r>
      <w:r w:rsidR="004503CE">
        <w:t xml:space="preserve">INT </w:t>
      </w:r>
      <w:r w:rsidR="004503CE">
        <w:rPr>
          <w:rFonts w:hint="eastAsia"/>
        </w:rPr>
        <w:t>自增</w:t>
      </w:r>
    </w:p>
    <w:p w14:paraId="49059589" w14:textId="0FCDC374" w:rsidR="004503CE" w:rsidRDefault="00770FDD" w:rsidP="00E941FC">
      <w:r>
        <w:rPr>
          <w:rFonts w:hint="eastAsia"/>
        </w:rPr>
        <w:lastRenderedPageBreak/>
        <w:t>商铺</w:t>
      </w:r>
      <w:r w:rsidR="004503CE">
        <w:rPr>
          <w:rFonts w:hint="eastAsia"/>
        </w:rPr>
        <w:t xml:space="preserve">名称 </w:t>
      </w:r>
      <w:r w:rsidR="004503CE">
        <w:t xml:space="preserve">varchar(1000) </w:t>
      </w:r>
      <w:r w:rsidR="004503CE">
        <w:rPr>
          <w:rFonts w:hint="eastAsia"/>
        </w:rPr>
        <w:t>不为空</w:t>
      </w:r>
    </w:p>
    <w:p w14:paraId="21360001" w14:textId="687B2DBF" w:rsidR="004503CE" w:rsidRDefault="004503CE" w:rsidP="00E941FC">
      <w:r>
        <w:rPr>
          <w:rFonts w:hint="eastAsia"/>
        </w:rPr>
        <w:t xml:space="preserve">位置简介 </w:t>
      </w:r>
      <w:r>
        <w:t xml:space="preserve">varchar(2000) </w:t>
      </w:r>
      <w:r>
        <w:rPr>
          <w:rFonts w:hint="eastAsia"/>
        </w:rPr>
        <w:t>不为空</w:t>
      </w:r>
    </w:p>
    <w:p w14:paraId="5896F298" w14:textId="131A92D2" w:rsidR="004503CE" w:rsidRDefault="004503CE" w:rsidP="00E941FC">
      <w:r>
        <w:rPr>
          <w:rFonts w:hint="eastAsia"/>
        </w:rPr>
        <w:t xml:space="preserve">经度坐标 </w:t>
      </w:r>
      <w:r>
        <w:t xml:space="preserve">varchar(255) </w:t>
      </w:r>
      <w:r>
        <w:rPr>
          <w:rFonts w:hint="eastAsia"/>
        </w:rPr>
        <w:t>不为空</w:t>
      </w:r>
    </w:p>
    <w:p w14:paraId="7D7F3CF4" w14:textId="133D7CA3" w:rsidR="004503CE" w:rsidRDefault="004503CE" w:rsidP="00E941FC">
      <w:r>
        <w:rPr>
          <w:rFonts w:hint="eastAsia"/>
        </w:rPr>
        <w:t xml:space="preserve">纬度坐标 </w:t>
      </w:r>
      <w:r>
        <w:t xml:space="preserve">varchar(255) </w:t>
      </w:r>
      <w:r>
        <w:rPr>
          <w:rFonts w:hint="eastAsia"/>
        </w:rPr>
        <w:t>不为空</w:t>
      </w:r>
    </w:p>
    <w:p w14:paraId="59ED2335" w14:textId="540995E8" w:rsidR="00C03BED" w:rsidRDefault="00C03BED" w:rsidP="00E941FC">
      <w:r>
        <w:rPr>
          <w:rFonts w:hint="eastAsia"/>
        </w:rPr>
        <w:t xml:space="preserve">面积 </w:t>
      </w:r>
      <w:r>
        <w:t xml:space="preserve">varchar(255) </w:t>
      </w:r>
      <w:r>
        <w:rPr>
          <w:rFonts w:hint="eastAsia"/>
        </w:rPr>
        <w:t>不为空</w:t>
      </w:r>
    </w:p>
    <w:p w14:paraId="0EC8BDA0" w14:textId="63D002F1" w:rsidR="00C03BED" w:rsidRDefault="00770FDD" w:rsidP="00E941FC">
      <w:r>
        <w:rPr>
          <w:rFonts w:hint="eastAsia"/>
        </w:rPr>
        <w:t>最大</w:t>
      </w:r>
      <w:r w:rsidR="00C03BED">
        <w:rPr>
          <w:rFonts w:hint="eastAsia"/>
        </w:rPr>
        <w:t xml:space="preserve">承载人数 </w:t>
      </w:r>
      <w:r w:rsidR="00C03BED">
        <w:t xml:space="preserve">varchar(255) </w:t>
      </w:r>
      <w:r w:rsidR="00C03BED">
        <w:rPr>
          <w:rFonts w:hint="eastAsia"/>
        </w:rPr>
        <w:t>不为空</w:t>
      </w:r>
    </w:p>
    <w:p w14:paraId="47F8E171" w14:textId="01A91CD2" w:rsidR="00C03BED" w:rsidRDefault="00C03BED" w:rsidP="00E941FC">
      <w:r>
        <w:rPr>
          <w:rFonts w:hint="eastAsia"/>
        </w:rPr>
        <w:t xml:space="preserve">租金 </w:t>
      </w:r>
      <w:r>
        <w:t xml:space="preserve">varchar(255) </w:t>
      </w:r>
      <w:r>
        <w:rPr>
          <w:rFonts w:hint="eastAsia"/>
        </w:rPr>
        <w:t>不为空</w:t>
      </w:r>
    </w:p>
    <w:p w14:paraId="003F9737" w14:textId="4FEE8FAA" w:rsidR="00C03BED" w:rsidRDefault="00C03BED" w:rsidP="00E941FC">
      <w:r>
        <w:rPr>
          <w:rFonts w:hint="eastAsia"/>
        </w:rPr>
        <w:t xml:space="preserve">周围景点个数 </w:t>
      </w:r>
      <w:r>
        <w:t xml:space="preserve">INT </w:t>
      </w:r>
      <w:r>
        <w:rPr>
          <w:rFonts w:hint="eastAsia"/>
        </w:rPr>
        <w:t>不为空</w:t>
      </w:r>
    </w:p>
    <w:p w14:paraId="0E0A59B5" w14:textId="1B446303" w:rsidR="00C03BED" w:rsidRDefault="00C03BED" w:rsidP="00E941FC">
      <w:r>
        <w:rPr>
          <w:rFonts w:hint="eastAsia"/>
        </w:rPr>
        <w:t xml:space="preserve">交通状况 </w:t>
      </w:r>
      <w:r w:rsidR="00817BB6">
        <w:t>INT</w:t>
      </w:r>
      <w:r>
        <w:t xml:space="preserve"> </w:t>
      </w:r>
      <w:r w:rsidR="00817BB6">
        <w:rPr>
          <w:rFonts w:hint="eastAsia"/>
        </w:rPr>
        <w:t>不为空</w:t>
      </w:r>
      <w:r w:rsidR="00817BB6">
        <w:t xml:space="preserve"> </w:t>
      </w:r>
      <w:r w:rsidR="00817BB6">
        <w:rPr>
          <w:rFonts w:hint="eastAsia"/>
        </w:rPr>
        <w:t>从低到高依次为 -</w:t>
      </w:r>
      <w:r w:rsidR="00817BB6">
        <w:t xml:space="preserve">1 0 </w:t>
      </w:r>
      <w:r w:rsidR="00817BB6">
        <w:rPr>
          <w:rFonts w:hint="eastAsia"/>
        </w:rPr>
        <w:t>1</w:t>
      </w:r>
      <w:r w:rsidR="00817BB6">
        <w:t xml:space="preserve"> 2</w:t>
      </w:r>
    </w:p>
    <w:p w14:paraId="60B0AB35" w14:textId="60C70E5F" w:rsidR="00631AE5" w:rsidRDefault="00631AE5" w:rsidP="00E941FC">
      <w:r>
        <w:rPr>
          <w:rFonts w:hint="eastAsia"/>
        </w:rPr>
        <w:t xml:space="preserve">安全状况 </w:t>
      </w:r>
      <w:r>
        <w:t xml:space="preserve">varchar(255) </w:t>
      </w:r>
      <w:r>
        <w:rPr>
          <w:rFonts w:hint="eastAsia"/>
        </w:rPr>
        <w:t>不为空</w:t>
      </w:r>
      <w:r w:rsidR="00817BB6">
        <w:rPr>
          <w:rFonts w:hint="eastAsia"/>
        </w:rPr>
        <w:t xml:space="preserve"> 同上</w:t>
      </w:r>
    </w:p>
    <w:p w14:paraId="3F440035" w14:textId="298C9498" w:rsidR="004503CE" w:rsidRDefault="00C03BED" w:rsidP="00E941FC">
      <w:r>
        <w:rPr>
          <w:rFonts w:hint="eastAsia"/>
        </w:rPr>
        <w:t xml:space="preserve">离景区门口距离 </w:t>
      </w:r>
      <w:r>
        <w:t xml:space="preserve">varchar(255) </w:t>
      </w:r>
      <w:r>
        <w:rPr>
          <w:rFonts w:hint="eastAsia"/>
        </w:rPr>
        <w:t>不为空</w:t>
      </w:r>
    </w:p>
    <w:p w14:paraId="07A1E0C9" w14:textId="0EBFA216" w:rsidR="00C03BED" w:rsidRDefault="00C03BED" w:rsidP="00E941FC">
      <w:r>
        <w:rPr>
          <w:rFonts w:hint="eastAsia"/>
        </w:rPr>
        <w:t xml:space="preserve">平均人流量 </w:t>
      </w:r>
      <w:r>
        <w:t xml:space="preserve">varchar(1000) </w:t>
      </w:r>
      <w:r>
        <w:rPr>
          <w:rFonts w:hint="eastAsia"/>
        </w:rPr>
        <w:t>不为空</w:t>
      </w:r>
    </w:p>
    <w:p w14:paraId="68B9ECA6" w14:textId="32D408BE" w:rsidR="00817BB6" w:rsidRDefault="00817BB6" w:rsidP="00E941FC">
      <w:r>
        <w:rPr>
          <w:rFonts w:hint="eastAsia"/>
        </w:rPr>
        <w:t xml:space="preserve">状态 </w:t>
      </w:r>
      <w:r>
        <w:t xml:space="preserve">0 </w:t>
      </w:r>
      <w:r>
        <w:rPr>
          <w:rFonts w:hint="eastAsia"/>
        </w:rPr>
        <w:t xml:space="preserve">未有商家入驻 </w:t>
      </w:r>
      <w:r>
        <w:t xml:space="preserve">1 </w:t>
      </w:r>
      <w:r>
        <w:rPr>
          <w:rFonts w:hint="eastAsia"/>
        </w:rPr>
        <w:t>已有商家入驻</w:t>
      </w:r>
    </w:p>
    <w:p w14:paraId="0C2061C5" w14:textId="7AF7DA71" w:rsidR="00631AE5" w:rsidRDefault="00631AE5" w:rsidP="00E941FC">
      <w:r>
        <w:rPr>
          <w:rFonts w:hint="eastAsia"/>
        </w:rPr>
        <w:t xml:space="preserve">备注 </w:t>
      </w:r>
      <w:r>
        <w:t>varchar(2000</w:t>
      </w:r>
      <w:r>
        <w:rPr>
          <w:rFonts w:hint="eastAsia"/>
        </w:rPr>
        <w:t>)</w:t>
      </w:r>
      <w:r>
        <w:t xml:space="preserve"> 不为空</w:t>
      </w:r>
    </w:p>
    <w:p w14:paraId="090DBD9E" w14:textId="4F7F3019" w:rsidR="00794DD0" w:rsidRDefault="00794DD0" w:rsidP="00E941FC"/>
    <w:p w14:paraId="5D6503E6" w14:textId="67772493" w:rsidR="00817BB6" w:rsidRDefault="00817BB6" w:rsidP="00E941FC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招商服务表</w:t>
      </w:r>
    </w:p>
    <w:p w14:paraId="60C31888" w14:textId="294A3D19" w:rsidR="00817BB6" w:rsidRDefault="00817BB6" w:rsidP="00E941FC">
      <w:r>
        <w:rPr>
          <w:rFonts w:hint="eastAsia"/>
        </w:rPr>
        <w:t>招商服务I</w:t>
      </w:r>
      <w:r>
        <w:t xml:space="preserve">D </w:t>
      </w:r>
      <w:r>
        <w:rPr>
          <w:rFonts w:hint="eastAsia"/>
        </w:rPr>
        <w:t xml:space="preserve">主键 自增 </w:t>
      </w:r>
      <w:r>
        <w:t>INT</w:t>
      </w:r>
    </w:p>
    <w:p w14:paraId="1805AA70" w14:textId="356DAB35" w:rsidR="00817BB6" w:rsidRDefault="00817BB6" w:rsidP="00E941FC">
      <w:r>
        <w:rPr>
          <w:rFonts w:hint="eastAsia"/>
        </w:rPr>
        <w:t>发布人I</w:t>
      </w:r>
      <w:r>
        <w:t xml:space="preserve">D </w:t>
      </w:r>
      <w:r>
        <w:rPr>
          <w:rFonts w:hint="eastAsia"/>
        </w:rPr>
        <w:t>关联用户</w:t>
      </w:r>
      <w:r>
        <w:t>ID</w:t>
      </w:r>
    </w:p>
    <w:p w14:paraId="4079067D" w14:textId="18D377E8" w:rsidR="00817BB6" w:rsidRDefault="00817BB6" w:rsidP="00E941FC">
      <w:r>
        <w:rPr>
          <w:rFonts w:hint="eastAsia"/>
        </w:rPr>
        <w:t>商铺I</w:t>
      </w:r>
      <w:r>
        <w:t xml:space="preserve">D </w:t>
      </w:r>
      <w:proofErr w:type="gramStart"/>
      <w:r>
        <w:rPr>
          <w:rFonts w:hint="eastAsia"/>
        </w:rPr>
        <w:t>关联商</w:t>
      </w:r>
      <w:proofErr w:type="gramEnd"/>
      <w:r>
        <w:rPr>
          <w:rFonts w:hint="eastAsia"/>
        </w:rPr>
        <w:t>铺I</w:t>
      </w:r>
      <w:r>
        <w:t>D</w:t>
      </w:r>
    </w:p>
    <w:p w14:paraId="03ABBF59" w14:textId="6C6ACC5C" w:rsidR="00817BB6" w:rsidRDefault="00817BB6" w:rsidP="00E941FC">
      <w:r>
        <w:rPr>
          <w:rFonts w:hint="eastAsia"/>
        </w:rPr>
        <w:t xml:space="preserve">招商服务名称 </w:t>
      </w:r>
      <w:r>
        <w:t>varchar(255)</w:t>
      </w:r>
      <w:r w:rsidR="006D73E1">
        <w:t>不为空</w:t>
      </w:r>
    </w:p>
    <w:p w14:paraId="6B46D1B2" w14:textId="582EC541" w:rsidR="00817BB6" w:rsidRDefault="00817BB6" w:rsidP="00E941FC">
      <w:r>
        <w:t>招商服务</w:t>
      </w:r>
      <w:r w:rsidR="006D73E1">
        <w:t>介绍</w:t>
      </w:r>
      <w:r w:rsidR="006D73E1">
        <w:rPr>
          <w:rFonts w:hint="eastAsia"/>
        </w:rPr>
        <w:t xml:space="preserve"> </w:t>
      </w:r>
      <w:r w:rsidR="006D73E1">
        <w:t>varchar(2000)不为空</w:t>
      </w:r>
    </w:p>
    <w:p w14:paraId="155234BE" w14:textId="524D2078" w:rsidR="006D73E1" w:rsidRDefault="006D73E1" w:rsidP="00E941FC">
      <w:r>
        <w:t>招商服务发布时间</w:t>
      </w:r>
      <w:r>
        <w:rPr>
          <w:rFonts w:hint="eastAsia"/>
        </w:rPr>
        <w:t xml:space="preserve"> </w:t>
      </w:r>
      <w:r>
        <w:t>Date 不为空</w:t>
      </w:r>
    </w:p>
    <w:p w14:paraId="70D766F7" w14:textId="5BAE09D2" w:rsidR="006D73E1" w:rsidRDefault="006D73E1" w:rsidP="00E941FC">
      <w:r>
        <w:t>招商服务状态</w:t>
      </w:r>
      <w:r>
        <w:rPr>
          <w:rFonts w:hint="eastAsia"/>
        </w:rPr>
        <w:t xml:space="preserve"> </w:t>
      </w:r>
      <w:r>
        <w:t>0 已发布</w:t>
      </w:r>
      <w:r>
        <w:rPr>
          <w:rFonts w:hint="eastAsia"/>
        </w:rPr>
        <w:t xml:space="preserve"> </w:t>
      </w:r>
      <w:r>
        <w:t>1 已结束</w:t>
      </w:r>
    </w:p>
    <w:p w14:paraId="3EBBABE2" w14:textId="44A4E571" w:rsidR="006D73E1" w:rsidRDefault="006D73E1" w:rsidP="00E941FC">
      <w:r>
        <w:t>备注</w:t>
      </w:r>
      <w:r>
        <w:rPr>
          <w:rFonts w:hint="eastAsia"/>
        </w:rPr>
        <w:t xml:space="preserve"> </w:t>
      </w:r>
      <w:r>
        <w:t>varchar(2000) 可为空</w:t>
      </w:r>
    </w:p>
    <w:p w14:paraId="4C4492B8" w14:textId="0502EBA8" w:rsidR="00817BB6" w:rsidRDefault="00817BB6" w:rsidP="00E941FC"/>
    <w:p w14:paraId="774F6E1D" w14:textId="03145CB5" w:rsidR="006D73E1" w:rsidRDefault="006D73E1" w:rsidP="00E941FC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招商服务申请表 </w:t>
      </w:r>
    </w:p>
    <w:p w14:paraId="3F354620" w14:textId="35545D3C" w:rsidR="006D73E1" w:rsidRDefault="006D73E1" w:rsidP="00E941FC">
      <w:r>
        <w:rPr>
          <w:rFonts w:hint="eastAsia"/>
        </w:rPr>
        <w:t>申请I</w:t>
      </w:r>
      <w:r>
        <w:t xml:space="preserve">D </w:t>
      </w:r>
      <w:r>
        <w:rPr>
          <w:rFonts w:hint="eastAsia"/>
        </w:rPr>
        <w:t xml:space="preserve">主键 自增 </w:t>
      </w:r>
      <w:r>
        <w:t>INT</w:t>
      </w:r>
    </w:p>
    <w:p w14:paraId="00898B5C" w14:textId="76E5E7F4" w:rsidR="006D73E1" w:rsidRDefault="006D73E1" w:rsidP="00E941FC">
      <w:r>
        <w:rPr>
          <w:rFonts w:hint="eastAsia"/>
        </w:rPr>
        <w:t>申请人</w:t>
      </w:r>
      <w:r>
        <w:t xml:space="preserve">ID </w:t>
      </w:r>
      <w:r>
        <w:rPr>
          <w:rFonts w:hint="eastAsia"/>
        </w:rPr>
        <w:t>关联用户I</w:t>
      </w:r>
      <w:r>
        <w:t>D</w:t>
      </w:r>
    </w:p>
    <w:p w14:paraId="6D0065F6" w14:textId="635C2C65" w:rsidR="006D73E1" w:rsidRDefault="006D73E1" w:rsidP="00E941FC">
      <w:r>
        <w:rPr>
          <w:rFonts w:hint="eastAsia"/>
        </w:rPr>
        <w:t>招商服务I</w:t>
      </w:r>
      <w:r>
        <w:t xml:space="preserve">D </w:t>
      </w:r>
      <w:r>
        <w:rPr>
          <w:rFonts w:hint="eastAsia"/>
        </w:rPr>
        <w:t>关联招商服务</w:t>
      </w:r>
    </w:p>
    <w:p w14:paraId="62200F9B" w14:textId="39CF6C09" w:rsidR="006D73E1" w:rsidRDefault="00D47173" w:rsidP="00E941FC">
      <w:r>
        <w:rPr>
          <w:rFonts w:hint="eastAsia"/>
        </w:rPr>
        <w:t xml:space="preserve">申请理由 </w:t>
      </w:r>
      <w:r>
        <w:t xml:space="preserve">varchar(2000) </w:t>
      </w:r>
      <w:r>
        <w:rPr>
          <w:rFonts w:hint="eastAsia"/>
        </w:rPr>
        <w:t>不为空</w:t>
      </w:r>
    </w:p>
    <w:p w14:paraId="65706DE8" w14:textId="63AA5459" w:rsidR="00D47173" w:rsidRDefault="00D47173" w:rsidP="00E941FC">
      <w:r>
        <w:rPr>
          <w:rFonts w:hint="eastAsia"/>
        </w:rPr>
        <w:t xml:space="preserve">申请时间 </w:t>
      </w:r>
      <w:r>
        <w:t xml:space="preserve">Date </w:t>
      </w:r>
      <w:r>
        <w:rPr>
          <w:rFonts w:hint="eastAsia"/>
        </w:rPr>
        <w:t>不为空</w:t>
      </w:r>
    </w:p>
    <w:p w14:paraId="05C2CEF6" w14:textId="00A03690" w:rsidR="00D47173" w:rsidRDefault="00D47173" w:rsidP="00E941FC">
      <w:r>
        <w:rPr>
          <w:rFonts w:hint="eastAsia"/>
        </w:rPr>
        <w:t xml:space="preserve">申请状态 </w:t>
      </w:r>
      <w:r>
        <w:t xml:space="preserve">0 </w:t>
      </w:r>
      <w:r>
        <w:rPr>
          <w:rFonts w:hint="eastAsia"/>
        </w:rPr>
        <w:t xml:space="preserve">为审批 </w:t>
      </w:r>
      <w:r>
        <w:t xml:space="preserve">1 </w:t>
      </w:r>
      <w:r>
        <w:rPr>
          <w:rFonts w:hint="eastAsia"/>
        </w:rPr>
        <w:t xml:space="preserve">未通过 </w:t>
      </w:r>
      <w:r>
        <w:t xml:space="preserve">2 </w:t>
      </w:r>
      <w:r>
        <w:rPr>
          <w:rFonts w:hint="eastAsia"/>
        </w:rPr>
        <w:t>已通过</w:t>
      </w:r>
    </w:p>
    <w:p w14:paraId="1D59D010" w14:textId="1B3EAA09" w:rsidR="00D47173" w:rsidRDefault="00D47173" w:rsidP="00E941FC">
      <w:r>
        <w:rPr>
          <w:rFonts w:hint="eastAsia"/>
        </w:rPr>
        <w:t xml:space="preserve">备注 </w:t>
      </w:r>
      <w:r>
        <w:t xml:space="preserve">varchar(2000) </w:t>
      </w:r>
      <w:r>
        <w:rPr>
          <w:rFonts w:hint="eastAsia"/>
        </w:rPr>
        <w:t>可为空</w:t>
      </w:r>
    </w:p>
    <w:p w14:paraId="4E0DDACF" w14:textId="0490123E" w:rsidR="00D47173" w:rsidRDefault="00D47173" w:rsidP="00E941FC"/>
    <w:p w14:paraId="26187C3D" w14:textId="17DD3A01" w:rsidR="00D47173" w:rsidRDefault="00D47173" w:rsidP="00E941FC">
      <w:r>
        <w:rPr>
          <w:rFonts w:hint="eastAsia"/>
        </w:rPr>
        <w:t>1</w:t>
      </w:r>
      <w:r>
        <w:t>1.</w:t>
      </w:r>
      <w:r>
        <w:rPr>
          <w:rFonts w:hint="eastAsia"/>
        </w:rPr>
        <w:t>合同信息表</w:t>
      </w:r>
    </w:p>
    <w:p w14:paraId="1D06E566" w14:textId="6A4783CE" w:rsidR="00D47173" w:rsidRDefault="00D47173" w:rsidP="00E941FC">
      <w:r>
        <w:rPr>
          <w:rFonts w:hint="eastAsia"/>
        </w:rPr>
        <w:t>合同I</w:t>
      </w:r>
      <w:r>
        <w:t>D INT 主键</w:t>
      </w:r>
      <w:r>
        <w:rPr>
          <w:rFonts w:hint="eastAsia"/>
        </w:rPr>
        <w:t>I</w:t>
      </w:r>
      <w:r>
        <w:t>D 自增</w:t>
      </w:r>
    </w:p>
    <w:p w14:paraId="62BDB518" w14:textId="6E74F455" w:rsidR="00D47173" w:rsidRDefault="00D47173" w:rsidP="00E941FC">
      <w:r>
        <w:rPr>
          <w:rFonts w:hint="eastAsia"/>
        </w:rPr>
        <w:t>关联商户I</w:t>
      </w:r>
      <w:r>
        <w:t xml:space="preserve">D </w:t>
      </w:r>
    </w:p>
    <w:p w14:paraId="3EFE24B7" w14:textId="62D2C944" w:rsidR="00D47173" w:rsidRDefault="00D47173" w:rsidP="00E941FC">
      <w:r>
        <w:rPr>
          <w:rFonts w:hint="eastAsia"/>
        </w:rPr>
        <w:t>关联招商服务I</w:t>
      </w:r>
      <w:r>
        <w:t>D</w:t>
      </w:r>
    </w:p>
    <w:p w14:paraId="4B8012C4" w14:textId="3A1FA460" w:rsidR="00D47173" w:rsidRDefault="00D47173" w:rsidP="00E941FC">
      <w:r>
        <w:t>合同名称</w:t>
      </w:r>
      <w:r>
        <w:rPr>
          <w:rFonts w:hint="eastAsia"/>
        </w:rPr>
        <w:t xml:space="preserve"> </w:t>
      </w:r>
      <w:r>
        <w:t xml:space="preserve">varchar(255) </w:t>
      </w:r>
    </w:p>
    <w:p w14:paraId="36233B21" w14:textId="52EF9AB5" w:rsidR="00D47173" w:rsidRDefault="00D2771F" w:rsidP="00E941FC">
      <w:r>
        <w:rPr>
          <w:rFonts w:hint="eastAsia"/>
        </w:rPr>
        <w:t xml:space="preserve">合同内容 </w:t>
      </w:r>
      <w:r>
        <w:t xml:space="preserve">varchar(5000) </w:t>
      </w:r>
    </w:p>
    <w:p w14:paraId="4D0EEE4A" w14:textId="69C764BC" w:rsidR="00D2771F" w:rsidRDefault="00D2771F" w:rsidP="00E941FC">
      <w:r>
        <w:rPr>
          <w:rFonts w:hint="eastAsia"/>
        </w:rPr>
        <w:t xml:space="preserve">合同签订时间 </w:t>
      </w:r>
      <w:r>
        <w:t>Date</w:t>
      </w:r>
    </w:p>
    <w:p w14:paraId="6C32CB02" w14:textId="1FFF06C6" w:rsidR="00D2771F" w:rsidRDefault="00D2771F" w:rsidP="00E941FC">
      <w:r>
        <w:rPr>
          <w:rFonts w:hint="eastAsia"/>
        </w:rPr>
        <w:t>合同状态</w:t>
      </w:r>
      <w:r>
        <w:t xml:space="preserve"> 1 有效</w:t>
      </w:r>
      <w:r>
        <w:rPr>
          <w:rFonts w:hint="eastAsia"/>
        </w:rPr>
        <w:t xml:space="preserve"> </w:t>
      </w:r>
      <w:r>
        <w:t>0 无效</w:t>
      </w:r>
    </w:p>
    <w:p w14:paraId="15B3A636" w14:textId="06833396" w:rsidR="00D2771F" w:rsidRDefault="00D2771F" w:rsidP="00E941FC">
      <w:r>
        <w:t>备注</w:t>
      </w:r>
      <w:r>
        <w:rPr>
          <w:rFonts w:hint="eastAsia"/>
        </w:rPr>
        <w:t xml:space="preserve"> </w:t>
      </w:r>
      <w:r>
        <w:t>varchar(2000)</w:t>
      </w:r>
    </w:p>
    <w:p w14:paraId="674A9953" w14:textId="725EC779" w:rsidR="006D73E1" w:rsidRDefault="006D73E1" w:rsidP="00E941FC"/>
    <w:p w14:paraId="39175FD3" w14:textId="50C3E6A9" w:rsidR="00D2771F" w:rsidRDefault="00D2771F" w:rsidP="00E941FC"/>
    <w:p w14:paraId="0674C667" w14:textId="77777777" w:rsidR="00D2771F" w:rsidRDefault="00D2771F" w:rsidP="00E941FC"/>
    <w:p w14:paraId="1544690E" w14:textId="5EA3A472" w:rsidR="00631AE5" w:rsidRDefault="00D2771F" w:rsidP="00E941FC">
      <w:r>
        <w:t xml:space="preserve">12 </w:t>
      </w:r>
      <w:r>
        <w:rPr>
          <w:rFonts w:hint="eastAsia"/>
        </w:rPr>
        <w:t>景</w:t>
      </w:r>
      <w:r w:rsidR="00794DD0">
        <w:rPr>
          <w:rFonts w:hint="eastAsia"/>
        </w:rPr>
        <w:t>点信息表</w:t>
      </w:r>
    </w:p>
    <w:p w14:paraId="1CE9A411" w14:textId="43E1A626" w:rsidR="00631AE5" w:rsidRDefault="00631AE5" w:rsidP="00E941FC">
      <w:r>
        <w:rPr>
          <w:rFonts w:hint="eastAsia"/>
        </w:rPr>
        <w:t>景点I</w:t>
      </w:r>
      <w:r>
        <w:t xml:space="preserve">D </w:t>
      </w:r>
      <w:r>
        <w:rPr>
          <w:rFonts w:hint="eastAsia"/>
        </w:rPr>
        <w:t xml:space="preserve">主键 </w:t>
      </w:r>
      <w:r>
        <w:t xml:space="preserve">INT </w:t>
      </w:r>
      <w:r>
        <w:rPr>
          <w:rFonts w:hint="eastAsia"/>
        </w:rPr>
        <w:t>自增</w:t>
      </w:r>
    </w:p>
    <w:p w14:paraId="42AFE3D6" w14:textId="353E2348" w:rsidR="00631AE5" w:rsidRDefault="00631AE5" w:rsidP="00E941FC">
      <w:r>
        <w:rPr>
          <w:rFonts w:hint="eastAsia"/>
        </w:rPr>
        <w:t xml:space="preserve">景点名称 </w:t>
      </w:r>
      <w:r>
        <w:t xml:space="preserve">varchar(255) </w:t>
      </w:r>
      <w:r>
        <w:rPr>
          <w:rFonts w:hint="eastAsia"/>
        </w:rPr>
        <w:t>不为空</w:t>
      </w:r>
    </w:p>
    <w:p w14:paraId="2BDC4F28" w14:textId="4F7C5510" w:rsidR="00631AE5" w:rsidRDefault="00631AE5" w:rsidP="00E941FC">
      <w:r>
        <w:rPr>
          <w:rFonts w:hint="eastAsia"/>
        </w:rPr>
        <w:t xml:space="preserve">景点简介 </w:t>
      </w:r>
      <w:r>
        <w:t xml:space="preserve">varchar(1000) </w:t>
      </w:r>
      <w:r>
        <w:rPr>
          <w:rFonts w:hint="eastAsia"/>
        </w:rPr>
        <w:t>不为空</w:t>
      </w:r>
    </w:p>
    <w:p w14:paraId="6FD82E70" w14:textId="3AF38324" w:rsidR="00631AE5" w:rsidRDefault="00631AE5" w:rsidP="00E941FC">
      <w:r>
        <w:rPr>
          <w:rFonts w:hint="eastAsia"/>
        </w:rPr>
        <w:t xml:space="preserve">景点经度 </w:t>
      </w:r>
      <w:r>
        <w:t xml:space="preserve">varchar(255) </w:t>
      </w:r>
      <w:r>
        <w:rPr>
          <w:rFonts w:hint="eastAsia"/>
        </w:rPr>
        <w:t>不为空</w:t>
      </w:r>
    </w:p>
    <w:p w14:paraId="2F0E1139" w14:textId="7E2A713C" w:rsidR="00631AE5" w:rsidRDefault="00631AE5" w:rsidP="00E941FC">
      <w:r>
        <w:rPr>
          <w:rFonts w:hint="eastAsia"/>
        </w:rPr>
        <w:t xml:space="preserve">景点纬度 </w:t>
      </w:r>
      <w:r>
        <w:t xml:space="preserve">varchar(255) </w:t>
      </w:r>
      <w:r>
        <w:rPr>
          <w:rFonts w:hint="eastAsia"/>
        </w:rPr>
        <w:t>不为空</w:t>
      </w:r>
    </w:p>
    <w:p w14:paraId="3D470947" w14:textId="04528DE5" w:rsidR="00B24EE4" w:rsidRDefault="00B24EE4" w:rsidP="00E941FC">
      <w:r>
        <w:rPr>
          <w:rFonts w:hint="eastAsia"/>
        </w:rPr>
        <w:t xml:space="preserve">景点热度 </w:t>
      </w:r>
      <w:r>
        <w:t xml:space="preserve">varchar(255) </w:t>
      </w:r>
      <w:r>
        <w:rPr>
          <w:rFonts w:hint="eastAsia"/>
        </w:rPr>
        <w:t>不为空</w:t>
      </w:r>
    </w:p>
    <w:p w14:paraId="6E1A32BA" w14:textId="0C5F2BCD" w:rsidR="00B24EE4" w:rsidRDefault="00B24EE4" w:rsidP="00E941FC">
      <w:r>
        <w:rPr>
          <w:rFonts w:hint="eastAsia"/>
        </w:rPr>
        <w:t xml:space="preserve">景点票价 </w:t>
      </w:r>
      <w:r>
        <w:t xml:space="preserve">varchar(255) </w:t>
      </w:r>
      <w:r>
        <w:rPr>
          <w:rFonts w:hint="eastAsia"/>
        </w:rPr>
        <w:t>不为空</w:t>
      </w:r>
    </w:p>
    <w:p w14:paraId="3A2021BA" w14:textId="399260A5" w:rsidR="00B24EE4" w:rsidRDefault="00B24EE4" w:rsidP="00E941FC">
      <w:r>
        <w:rPr>
          <w:rFonts w:hint="eastAsia"/>
        </w:rPr>
        <w:t xml:space="preserve">备注 </w:t>
      </w:r>
      <w:r>
        <w:t xml:space="preserve">    varchar(1000) </w:t>
      </w:r>
    </w:p>
    <w:p w14:paraId="503FB332" w14:textId="36CA58DC" w:rsidR="00794DD0" w:rsidRDefault="00794DD0" w:rsidP="00E941FC"/>
    <w:p w14:paraId="0BBFC5A5" w14:textId="570DF6A0" w:rsidR="00794DD0" w:rsidRDefault="00794DD0" w:rsidP="00E941FC"/>
    <w:p w14:paraId="4DBB2DFE" w14:textId="0088023A" w:rsidR="00794DD0" w:rsidRDefault="00113AE0" w:rsidP="00E941FC">
      <w:r>
        <w:t>1</w:t>
      </w:r>
      <w:r w:rsidR="00D2771F">
        <w:t>3</w:t>
      </w:r>
      <w:r w:rsidR="00794DD0">
        <w:t xml:space="preserve"> </w:t>
      </w:r>
      <w:r w:rsidR="000D4B2E">
        <w:rPr>
          <w:rFonts w:hint="eastAsia"/>
        </w:rPr>
        <w:t>商家留言</w:t>
      </w:r>
      <w:r w:rsidR="00794DD0">
        <w:rPr>
          <w:rFonts w:hint="eastAsia"/>
        </w:rPr>
        <w:t>表</w:t>
      </w:r>
    </w:p>
    <w:p w14:paraId="620E5A20" w14:textId="7CCA0B70" w:rsidR="00D2771F" w:rsidRDefault="00B24EE4" w:rsidP="00E941FC">
      <w:r>
        <w:rPr>
          <w:rFonts w:hint="eastAsia"/>
        </w:rPr>
        <w:t>留言I</w:t>
      </w:r>
      <w:r>
        <w:t xml:space="preserve">D </w:t>
      </w:r>
      <w:r w:rsidR="00D2771F">
        <w:rPr>
          <w:rFonts w:hint="eastAsia"/>
        </w:rPr>
        <w:t>主键 自增</w:t>
      </w:r>
    </w:p>
    <w:p w14:paraId="3FDFFD84" w14:textId="1BF1ED55" w:rsidR="00D2771F" w:rsidRDefault="00D2771F" w:rsidP="00E941FC">
      <w:r>
        <w:rPr>
          <w:rFonts w:hint="eastAsia"/>
        </w:rPr>
        <w:t>关联商家I</w:t>
      </w:r>
      <w:r>
        <w:t>D</w:t>
      </w:r>
    </w:p>
    <w:p w14:paraId="7FC3F744" w14:textId="1C980741" w:rsidR="00D2771F" w:rsidRDefault="00D2771F" w:rsidP="00E941FC">
      <w:r>
        <w:rPr>
          <w:rFonts w:hint="eastAsia"/>
        </w:rPr>
        <w:t>关联游客I</w:t>
      </w:r>
      <w:r>
        <w:t>D</w:t>
      </w:r>
    </w:p>
    <w:p w14:paraId="5872FA7B" w14:textId="22861483" w:rsidR="00B24EE4" w:rsidRDefault="00B24EE4" w:rsidP="00E941FC">
      <w:r>
        <w:rPr>
          <w:rFonts w:hint="eastAsia"/>
        </w:rPr>
        <w:t xml:space="preserve">留言内容 </w:t>
      </w:r>
      <w:r>
        <w:t xml:space="preserve">varchar(2000) </w:t>
      </w:r>
      <w:r>
        <w:rPr>
          <w:rFonts w:hint="eastAsia"/>
        </w:rPr>
        <w:t>不为空</w:t>
      </w:r>
    </w:p>
    <w:p w14:paraId="23DFC699" w14:textId="6D838942" w:rsidR="00B24EE4" w:rsidRDefault="00B24EE4" w:rsidP="00E941FC">
      <w:r>
        <w:rPr>
          <w:rFonts w:hint="eastAsia"/>
        </w:rPr>
        <w:t>回复留言I</w:t>
      </w:r>
      <w:r>
        <w:t xml:space="preserve">D </w:t>
      </w:r>
      <w:r>
        <w:rPr>
          <w:rFonts w:hint="eastAsia"/>
        </w:rPr>
        <w:t>关联留言I</w:t>
      </w:r>
      <w:r>
        <w:t xml:space="preserve">D </w:t>
      </w:r>
      <w:r>
        <w:rPr>
          <w:rFonts w:hint="eastAsia"/>
        </w:rPr>
        <w:t>可为空</w:t>
      </w:r>
    </w:p>
    <w:p w14:paraId="488709ED" w14:textId="2CF33CBF" w:rsidR="00B24EE4" w:rsidRDefault="00B24EE4" w:rsidP="00E941FC">
      <w:r>
        <w:rPr>
          <w:rFonts w:hint="eastAsia"/>
        </w:rPr>
        <w:t xml:space="preserve">留言时间 </w:t>
      </w:r>
      <w:r>
        <w:t xml:space="preserve">Date </w:t>
      </w:r>
      <w:r>
        <w:rPr>
          <w:rFonts w:hint="eastAsia"/>
        </w:rPr>
        <w:t>不为空</w:t>
      </w:r>
    </w:p>
    <w:p w14:paraId="6A35A415" w14:textId="5314301F" w:rsidR="00B24EE4" w:rsidRDefault="00B24EE4" w:rsidP="00E941FC">
      <w:r>
        <w:rPr>
          <w:rFonts w:hint="eastAsia"/>
        </w:rPr>
        <w:t xml:space="preserve">备注 </w:t>
      </w:r>
      <w:r>
        <w:t>varchar(1000)</w:t>
      </w:r>
    </w:p>
    <w:p w14:paraId="0F2E5AFB" w14:textId="006517CB" w:rsidR="00794DD0" w:rsidRDefault="00794DD0" w:rsidP="00E941FC"/>
    <w:p w14:paraId="414E7A99" w14:textId="77777777" w:rsidR="00794DD0" w:rsidRDefault="00794DD0" w:rsidP="00E941FC"/>
    <w:p w14:paraId="0968C10E" w14:textId="2B56C75A" w:rsidR="00794DD0" w:rsidRDefault="00113AE0" w:rsidP="00E941FC">
      <w:r>
        <w:t>1</w:t>
      </w:r>
      <w:r w:rsidR="009B4237">
        <w:t>4</w:t>
      </w:r>
      <w:r w:rsidR="00AE38D1">
        <w:t xml:space="preserve"> </w:t>
      </w:r>
      <w:r>
        <w:rPr>
          <w:rFonts w:hint="eastAsia"/>
        </w:rPr>
        <w:t>评价</w:t>
      </w:r>
      <w:r w:rsidR="00AE38D1">
        <w:rPr>
          <w:rFonts w:hint="eastAsia"/>
        </w:rPr>
        <w:t>反馈表</w:t>
      </w:r>
    </w:p>
    <w:p w14:paraId="1DDC8F88" w14:textId="4AEA18DC" w:rsidR="00113AE0" w:rsidRDefault="00B24EE4" w:rsidP="00E941FC">
      <w:r>
        <w:rPr>
          <w:rFonts w:hint="eastAsia"/>
        </w:rPr>
        <w:t>评价I</w:t>
      </w:r>
      <w:r>
        <w:t xml:space="preserve">D </w:t>
      </w:r>
      <w:r>
        <w:rPr>
          <w:rFonts w:hint="eastAsia"/>
        </w:rPr>
        <w:t>主键 自增 不为空</w:t>
      </w:r>
    </w:p>
    <w:p w14:paraId="11C89D2C" w14:textId="6DB47BD1" w:rsidR="00B24EE4" w:rsidRDefault="00B24EE4" w:rsidP="00E941FC">
      <w:r>
        <w:rPr>
          <w:rFonts w:hint="eastAsia"/>
        </w:rPr>
        <w:t>关联商家I</w:t>
      </w:r>
      <w:r>
        <w:t xml:space="preserve">D </w:t>
      </w:r>
    </w:p>
    <w:p w14:paraId="3FFEF058" w14:textId="474C3EDB" w:rsidR="00B24EE4" w:rsidRDefault="00B24EE4" w:rsidP="00E941FC">
      <w:r>
        <w:rPr>
          <w:rFonts w:hint="eastAsia"/>
        </w:rPr>
        <w:t>关联用户</w:t>
      </w:r>
      <w:r>
        <w:t xml:space="preserve">ID </w:t>
      </w:r>
    </w:p>
    <w:p w14:paraId="4A76B6B6" w14:textId="226853FF" w:rsidR="00B24EE4" w:rsidRDefault="00B24EE4" w:rsidP="00E941FC">
      <w:r>
        <w:rPr>
          <w:rFonts w:hint="eastAsia"/>
        </w:rPr>
        <w:t xml:space="preserve">评价等级 </w:t>
      </w:r>
      <w:r>
        <w:t xml:space="preserve">INT </w:t>
      </w:r>
      <w:r>
        <w:rPr>
          <w:rFonts w:hint="eastAsia"/>
        </w:rPr>
        <w:t>不为空</w:t>
      </w:r>
    </w:p>
    <w:p w14:paraId="176B28F1" w14:textId="0FDC1240" w:rsidR="00B24EE4" w:rsidRDefault="0007795E" w:rsidP="00E941FC">
      <w:r>
        <w:rPr>
          <w:rFonts w:hint="eastAsia"/>
        </w:rPr>
        <w:t xml:space="preserve">评价时间 </w:t>
      </w:r>
      <w:r>
        <w:t xml:space="preserve">Date </w:t>
      </w:r>
      <w:r>
        <w:rPr>
          <w:rFonts w:hint="eastAsia"/>
        </w:rPr>
        <w:t>不为空</w:t>
      </w:r>
    </w:p>
    <w:p w14:paraId="08B4E1FE" w14:textId="1A3E59CF" w:rsidR="0007795E" w:rsidRDefault="0007795E" w:rsidP="00E941FC">
      <w:r>
        <w:rPr>
          <w:rFonts w:hint="eastAsia"/>
        </w:rPr>
        <w:t xml:space="preserve">备注 </w:t>
      </w:r>
      <w:r>
        <w:t xml:space="preserve">varchar(1000) </w:t>
      </w:r>
      <w:r>
        <w:rPr>
          <w:rFonts w:hint="eastAsia"/>
        </w:rPr>
        <w:t>不为空</w:t>
      </w:r>
    </w:p>
    <w:p w14:paraId="307736AF" w14:textId="77777777" w:rsidR="00D45FA3" w:rsidRDefault="00D45FA3" w:rsidP="00E941FC"/>
    <w:p w14:paraId="59010E3A" w14:textId="69B28269" w:rsidR="00113AE0" w:rsidRDefault="00D45FA3" w:rsidP="00E941FC">
      <w:r>
        <w:rPr>
          <w:rFonts w:hint="eastAsia"/>
        </w:rPr>
        <w:t>1</w:t>
      </w:r>
      <w:r w:rsidR="009B4237">
        <w:t>5</w:t>
      </w:r>
      <w:r>
        <w:t xml:space="preserve"> </w:t>
      </w:r>
      <w:r>
        <w:rPr>
          <w:rFonts w:hint="eastAsia"/>
        </w:rPr>
        <w:t>费用结算表</w:t>
      </w:r>
    </w:p>
    <w:p w14:paraId="1D786E44" w14:textId="6840E3AB" w:rsidR="00915963" w:rsidRDefault="0007795E" w:rsidP="00E941FC">
      <w:r>
        <w:rPr>
          <w:rFonts w:hint="eastAsia"/>
        </w:rPr>
        <w:t>费用结算I</w:t>
      </w:r>
      <w:r>
        <w:t xml:space="preserve">D </w:t>
      </w:r>
      <w:r>
        <w:rPr>
          <w:rFonts w:hint="eastAsia"/>
        </w:rPr>
        <w:t>主键 自增 不为空</w:t>
      </w:r>
    </w:p>
    <w:p w14:paraId="1C6B0CFC" w14:textId="37EB6FC2" w:rsidR="0007795E" w:rsidRDefault="0007795E" w:rsidP="00E941FC">
      <w:r>
        <w:rPr>
          <w:rFonts w:hint="eastAsia"/>
        </w:rPr>
        <w:t>关联商家I</w:t>
      </w:r>
      <w:r>
        <w:t>D</w:t>
      </w:r>
    </w:p>
    <w:p w14:paraId="5E2B2A09" w14:textId="1680D591" w:rsidR="0007795E" w:rsidRDefault="0007795E" w:rsidP="00E941FC">
      <w:r>
        <w:rPr>
          <w:rFonts w:hint="eastAsia"/>
        </w:rPr>
        <w:t>经手管理员I</w:t>
      </w:r>
      <w:r>
        <w:t>D</w:t>
      </w:r>
    </w:p>
    <w:p w14:paraId="678DDB4A" w14:textId="7481797C" w:rsidR="0007795E" w:rsidRDefault="0007795E" w:rsidP="00E941FC">
      <w:r>
        <w:rPr>
          <w:rFonts w:hint="eastAsia"/>
        </w:rPr>
        <w:t>结算</w:t>
      </w:r>
      <w:r w:rsidR="009B4237">
        <w:rPr>
          <w:rFonts w:hint="eastAsia"/>
        </w:rPr>
        <w:t xml:space="preserve">期限 </w:t>
      </w:r>
      <w:r w:rsidR="009B4237">
        <w:t xml:space="preserve">Date </w:t>
      </w:r>
      <w:r w:rsidR="009B4237">
        <w:rPr>
          <w:rFonts w:hint="eastAsia"/>
        </w:rPr>
        <w:t>不为空</w:t>
      </w:r>
    </w:p>
    <w:p w14:paraId="064994E2" w14:textId="02CBFD5A" w:rsidR="0007795E" w:rsidRDefault="0007795E" w:rsidP="00E941FC">
      <w:r>
        <w:rPr>
          <w:rFonts w:hint="eastAsia"/>
        </w:rPr>
        <w:t>结算金额</w:t>
      </w:r>
      <w:r w:rsidR="009B4237">
        <w:rPr>
          <w:rFonts w:hint="eastAsia"/>
        </w:rPr>
        <w:t xml:space="preserve"> </w:t>
      </w:r>
      <w:r w:rsidR="009B4237">
        <w:t xml:space="preserve">varchar(255) </w:t>
      </w:r>
      <w:r w:rsidR="009B4237">
        <w:rPr>
          <w:rFonts w:hint="eastAsia"/>
        </w:rPr>
        <w:t>不为空</w:t>
      </w:r>
    </w:p>
    <w:p w14:paraId="332391E5" w14:textId="1ED4497A" w:rsidR="009B4237" w:rsidRDefault="009B4237" w:rsidP="00E941FC">
      <w:r>
        <w:rPr>
          <w:rFonts w:hint="eastAsia"/>
        </w:rPr>
        <w:t xml:space="preserve">结算事宜 </w:t>
      </w:r>
      <w:r>
        <w:t xml:space="preserve">varchar(255) </w:t>
      </w:r>
      <w:r>
        <w:rPr>
          <w:rFonts w:hint="eastAsia"/>
        </w:rPr>
        <w:t>不为空</w:t>
      </w:r>
    </w:p>
    <w:p w14:paraId="70E215AD" w14:textId="2543BFE7" w:rsidR="009B4237" w:rsidRDefault="009B4237" w:rsidP="00E941FC">
      <w:r>
        <w:rPr>
          <w:rFonts w:hint="eastAsia"/>
        </w:rPr>
        <w:t xml:space="preserve">结算状态 </w:t>
      </w:r>
      <w:r>
        <w:t>INT  0</w:t>
      </w:r>
      <w:r>
        <w:rPr>
          <w:rFonts w:hint="eastAsia"/>
        </w:rPr>
        <w:t>未结算</w:t>
      </w:r>
      <w:r>
        <w:t xml:space="preserve"> 1</w:t>
      </w:r>
      <w:r>
        <w:rPr>
          <w:rFonts w:hint="eastAsia"/>
        </w:rPr>
        <w:t>已结算</w:t>
      </w:r>
    </w:p>
    <w:p w14:paraId="7D1D85D2" w14:textId="4C587D29" w:rsidR="009B4237" w:rsidRDefault="009B4237" w:rsidP="00E941FC">
      <w:r>
        <w:rPr>
          <w:rFonts w:hint="eastAsia"/>
        </w:rPr>
        <w:t xml:space="preserve">发布日期 </w:t>
      </w:r>
      <w:r>
        <w:t xml:space="preserve">Date </w:t>
      </w:r>
      <w:r>
        <w:rPr>
          <w:rFonts w:hint="eastAsia"/>
        </w:rPr>
        <w:t>不为空</w:t>
      </w:r>
    </w:p>
    <w:p w14:paraId="3BE8FB59" w14:textId="4B4A0BAF" w:rsidR="0007795E" w:rsidRDefault="0007795E" w:rsidP="00E941FC">
      <w:r>
        <w:rPr>
          <w:rFonts w:hint="eastAsia"/>
        </w:rPr>
        <w:t>备注 v</w:t>
      </w:r>
      <w:r>
        <w:t xml:space="preserve">archar(1000) </w:t>
      </w:r>
      <w:r w:rsidR="009B4237">
        <w:rPr>
          <w:rFonts w:hint="eastAsia"/>
        </w:rPr>
        <w:t>可</w:t>
      </w:r>
      <w:r>
        <w:rPr>
          <w:rFonts w:hint="eastAsia"/>
        </w:rPr>
        <w:t>为空</w:t>
      </w:r>
    </w:p>
    <w:p w14:paraId="158C53FB" w14:textId="77777777" w:rsidR="0007795E" w:rsidRDefault="0007795E" w:rsidP="00E941FC"/>
    <w:p w14:paraId="4BD31F33" w14:textId="58E016FF" w:rsidR="00915963" w:rsidRDefault="00915963" w:rsidP="00E941FC"/>
    <w:p w14:paraId="27DF1778" w14:textId="1A6644B1" w:rsidR="00A40915" w:rsidRDefault="00A40915" w:rsidP="00E941FC">
      <w:r>
        <w:rPr>
          <w:rFonts w:hint="eastAsia"/>
        </w:rPr>
        <w:t>1</w:t>
      </w:r>
      <w:r>
        <w:t xml:space="preserve">6 </w:t>
      </w:r>
      <w:proofErr w:type="gramStart"/>
      <w:r>
        <w:rPr>
          <w:rFonts w:hint="eastAsia"/>
        </w:rPr>
        <w:t>商户商</w:t>
      </w:r>
      <w:proofErr w:type="gramEnd"/>
      <w:r>
        <w:rPr>
          <w:rFonts w:hint="eastAsia"/>
        </w:rPr>
        <w:t>铺关联表 商户到商</w:t>
      </w:r>
      <w:proofErr w:type="gramStart"/>
      <w:r>
        <w:rPr>
          <w:rFonts w:hint="eastAsia"/>
        </w:rPr>
        <w:t>铺存在</w:t>
      </w:r>
      <w:proofErr w:type="gramEnd"/>
      <w:r>
        <w:rPr>
          <w:rFonts w:hint="eastAsia"/>
        </w:rPr>
        <w:t>1到多的映射关系</w:t>
      </w:r>
    </w:p>
    <w:p w14:paraId="60660288" w14:textId="66E10CC4" w:rsidR="00A40915" w:rsidRDefault="00A40915" w:rsidP="00E941FC">
      <w:r>
        <w:rPr>
          <w:rFonts w:hint="eastAsia"/>
        </w:rPr>
        <w:lastRenderedPageBreak/>
        <w:t>关联I</w:t>
      </w:r>
      <w:r>
        <w:t xml:space="preserve">D </w:t>
      </w:r>
      <w:r>
        <w:rPr>
          <w:rFonts w:hint="eastAsia"/>
        </w:rPr>
        <w:t xml:space="preserve">主键 自增 </w:t>
      </w:r>
      <w:r>
        <w:t>INT</w:t>
      </w:r>
    </w:p>
    <w:p w14:paraId="62B3A261" w14:textId="6F3A4FB8" w:rsidR="00A40915" w:rsidRDefault="00A40915" w:rsidP="00E941FC">
      <w:r>
        <w:rPr>
          <w:rFonts w:hint="eastAsia"/>
        </w:rPr>
        <w:t>商户I</w:t>
      </w:r>
      <w:r>
        <w:t xml:space="preserve">D </w:t>
      </w:r>
      <w:r>
        <w:rPr>
          <w:rFonts w:hint="eastAsia"/>
        </w:rPr>
        <w:t>关联商户I</w:t>
      </w:r>
      <w:r>
        <w:t>D</w:t>
      </w:r>
    </w:p>
    <w:p w14:paraId="2B114AC5" w14:textId="1F561AB2" w:rsidR="00A40915" w:rsidRDefault="00A40915" w:rsidP="00E941FC">
      <w:r>
        <w:rPr>
          <w:rFonts w:hint="eastAsia"/>
        </w:rPr>
        <w:t>商铺I</w:t>
      </w:r>
      <w:r>
        <w:t xml:space="preserve">D </w:t>
      </w:r>
      <w:proofErr w:type="gramStart"/>
      <w:r>
        <w:rPr>
          <w:rFonts w:hint="eastAsia"/>
        </w:rPr>
        <w:t>关联商</w:t>
      </w:r>
      <w:proofErr w:type="gramEnd"/>
      <w:r>
        <w:rPr>
          <w:rFonts w:hint="eastAsia"/>
        </w:rPr>
        <w:t>铺I</w:t>
      </w:r>
      <w:r>
        <w:t>D</w:t>
      </w:r>
    </w:p>
    <w:p w14:paraId="454AEAB7" w14:textId="220220A4" w:rsidR="00A40915" w:rsidRDefault="00A40915" w:rsidP="00E941FC">
      <w:r>
        <w:rPr>
          <w:rFonts w:hint="eastAsia"/>
        </w:rPr>
        <w:t>备注</w:t>
      </w:r>
    </w:p>
    <w:p w14:paraId="3D87D63E" w14:textId="6860B232" w:rsidR="00915963" w:rsidRPr="00E941FC" w:rsidRDefault="00915963" w:rsidP="00915963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9" w:name="_Hlk52811557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2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2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总体E</w:t>
      </w:r>
      <w:r>
        <w:rPr>
          <w:rFonts w:ascii="黑体" w:eastAsia="黑体" w:hAnsi="黑体" w:cs="宋体"/>
          <w:bCs/>
          <w:kern w:val="0"/>
          <w:sz w:val="28"/>
          <w:szCs w:val="28"/>
        </w:rPr>
        <w:t>-R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关系图</w:t>
      </w:r>
    </w:p>
    <w:bookmarkEnd w:id="9"/>
    <w:p w14:paraId="058D91D0" w14:textId="50263D5A" w:rsidR="00915963" w:rsidRDefault="00915963" w:rsidP="00915963">
      <w:r>
        <w:object w:dxaOrig="24066" w:dyaOrig="10459" w14:anchorId="2145AAA5">
          <v:shape id="_x0000_i1029" type="#_x0000_t75" style="width:457.2pt;height:198.8pt" o:ole="">
            <v:imagedata r:id="rId16" o:title=""/>
          </v:shape>
          <o:OLEObject Type="Embed" ProgID="Visio.Drawing.11" ShapeID="_x0000_i1029" DrawAspect="Content" ObjectID="_1670783591" r:id="rId17"/>
        </w:object>
      </w:r>
    </w:p>
    <w:p w14:paraId="660C8AEC" w14:textId="4FF56521" w:rsidR="00130519" w:rsidRDefault="00130519" w:rsidP="00915963"/>
    <w:p w14:paraId="14357CE8" w14:textId="6305828E" w:rsidR="00130519" w:rsidRDefault="00130519" w:rsidP="00915963"/>
    <w:p w14:paraId="6F120B8C" w14:textId="77777777" w:rsidR="00130519" w:rsidRDefault="00130519" w:rsidP="00915963"/>
    <w:p w14:paraId="3D2412DF" w14:textId="35D41945" w:rsidR="00130519" w:rsidRDefault="00130519" w:rsidP="00130519">
      <w:pPr>
        <w:widowControl/>
        <w:jc w:val="left"/>
      </w:pPr>
      <w:r>
        <w:br w:type="page"/>
      </w:r>
    </w:p>
    <w:p w14:paraId="79DD3200" w14:textId="78008744" w:rsidR="00130519" w:rsidRDefault="00130519" w:rsidP="00130519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lastRenderedPageBreak/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系统技术实现</w:t>
      </w:r>
    </w:p>
    <w:p w14:paraId="47522CB2" w14:textId="4008703F" w:rsidR="00130519" w:rsidRPr="00E941FC" w:rsidRDefault="00130519" w:rsidP="00130519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1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proofErr w:type="gramStart"/>
      <w:r>
        <w:rPr>
          <w:rFonts w:ascii="黑体" w:eastAsia="黑体" w:hAnsi="黑体" w:cs="宋体" w:hint="eastAsia"/>
          <w:bCs/>
          <w:kern w:val="0"/>
          <w:sz w:val="28"/>
          <w:szCs w:val="28"/>
        </w:rPr>
        <w:t>微服务</w:t>
      </w:r>
      <w:proofErr w:type="gramEnd"/>
      <w:r>
        <w:rPr>
          <w:rFonts w:ascii="黑体" w:eastAsia="黑体" w:hAnsi="黑体" w:cs="宋体" w:hint="eastAsia"/>
          <w:bCs/>
          <w:kern w:val="0"/>
          <w:sz w:val="28"/>
          <w:szCs w:val="28"/>
        </w:rPr>
        <w:t>架构实现</w:t>
      </w:r>
    </w:p>
    <w:p w14:paraId="62A91503" w14:textId="60307DDB" w:rsidR="00130519" w:rsidRDefault="00130519" w:rsidP="00915963">
      <w:r>
        <w:rPr>
          <w:rFonts w:hint="eastAsia"/>
        </w:rPr>
        <w:t>采用</w:t>
      </w:r>
      <w:proofErr w:type="spellStart"/>
      <w:r>
        <w:rPr>
          <w:rFonts w:hint="eastAsia"/>
        </w:rPr>
        <w:t>S</w:t>
      </w:r>
      <w:r>
        <w:t>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架构实现，通过E</w:t>
      </w:r>
      <w:r>
        <w:t>REKA,GATEWAY,RIBBON,CONFIG,HYTRIX</w:t>
      </w:r>
      <w:r>
        <w:rPr>
          <w:rFonts w:hint="eastAsia"/>
        </w:rPr>
        <w:t>实现。上文划分好的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构造子服务，统一运行。</w:t>
      </w:r>
    </w:p>
    <w:p w14:paraId="43E3683F" w14:textId="5C15DB1D" w:rsidR="00130519" w:rsidRPr="00E941FC" w:rsidRDefault="00130519" w:rsidP="00130519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10" w:name="_Hlk52811845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2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权限控制实现</w:t>
      </w:r>
      <w:bookmarkEnd w:id="10"/>
    </w:p>
    <w:p w14:paraId="3F591BBE" w14:textId="2BE97409" w:rsidR="00130519" w:rsidRDefault="00130519" w:rsidP="00915963">
      <w:proofErr w:type="spellStart"/>
      <w:r>
        <w:t>SpringSecurity</w:t>
      </w:r>
      <w:proofErr w:type="spellEnd"/>
      <w:r>
        <w:rPr>
          <w:rFonts w:hint="eastAsia"/>
        </w:rPr>
        <w:t>实现权限控制，</w:t>
      </w:r>
      <w:r>
        <w:t>4</w:t>
      </w:r>
      <w:r>
        <w:rPr>
          <w:rFonts w:hint="eastAsia"/>
        </w:rPr>
        <w:t>类用户通过</w:t>
      </w:r>
      <w:proofErr w:type="spellStart"/>
      <w:r>
        <w:rPr>
          <w:rFonts w:hint="eastAsia"/>
        </w:rPr>
        <w:t>S</w:t>
      </w:r>
      <w:r>
        <w:t>pringSecurity</w:t>
      </w:r>
      <w:proofErr w:type="spellEnd"/>
      <w:r>
        <w:rPr>
          <w:rFonts w:hint="eastAsia"/>
        </w:rPr>
        <w:t>实现权限控制。</w:t>
      </w:r>
    </w:p>
    <w:p w14:paraId="36154234" w14:textId="50BD989B" w:rsidR="00130519" w:rsidRDefault="00130519" w:rsidP="00915963"/>
    <w:p w14:paraId="1B0E7EE4" w14:textId="2AA647E2" w:rsidR="00130519" w:rsidRPr="00E941FC" w:rsidRDefault="00130519" w:rsidP="00130519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11" w:name="_Hlk52811977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数据库实现</w:t>
      </w:r>
    </w:p>
    <w:bookmarkEnd w:id="11"/>
    <w:p w14:paraId="14945F08" w14:textId="2D0E2566" w:rsidR="00130519" w:rsidRDefault="00130519" w:rsidP="00915963">
      <w:proofErr w:type="spellStart"/>
      <w:r>
        <w:t>Mysql+Redis</w:t>
      </w:r>
      <w:proofErr w:type="spellEnd"/>
      <w:r>
        <w:rPr>
          <w:rFonts w:hint="eastAsia"/>
        </w:rPr>
        <w:t>，并通过分库分表实现抗击高并发，同时运用布隆过滤器实现抗击缓存穿透。</w:t>
      </w:r>
    </w:p>
    <w:p w14:paraId="12BD86DC" w14:textId="0BEB605F" w:rsidR="00130519" w:rsidRDefault="00130519" w:rsidP="00915963"/>
    <w:p w14:paraId="575762D1" w14:textId="66F868C6" w:rsidR="00130519" w:rsidRPr="00E941FC" w:rsidRDefault="00130519" w:rsidP="00130519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bookmarkStart w:id="12" w:name="_Hlk52812169"/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4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负载均衡算法</w:t>
      </w:r>
      <w:r w:rsidR="00B8393E">
        <w:rPr>
          <w:rFonts w:ascii="黑体" w:eastAsia="黑体" w:hAnsi="黑体" w:cs="宋体" w:hint="eastAsia"/>
          <w:bCs/>
          <w:kern w:val="0"/>
          <w:sz w:val="28"/>
          <w:szCs w:val="28"/>
        </w:rPr>
        <w:t>（重点）</w:t>
      </w:r>
    </w:p>
    <w:bookmarkEnd w:id="12"/>
    <w:p w14:paraId="5FDCC3B3" w14:textId="355405F7" w:rsidR="00130519" w:rsidRDefault="00130519" w:rsidP="00915963">
      <w:r>
        <w:rPr>
          <w:rFonts w:hint="eastAsia"/>
        </w:rPr>
        <w:t>采用动态配置负载均衡算法，动态实时改变权重值，根据权重值分发路由请求，降低服务器负载，可采用</w:t>
      </w:r>
      <w:r w:rsidR="00B8393E">
        <w:rPr>
          <w:rFonts w:hint="eastAsia"/>
        </w:rPr>
        <w:t>遗传算法，二部图匹配，层次分析法等构建权重匹配矩阵，最后根据队列请求做相应的分发请求处理。一致性哈希散列算法也可引入。</w:t>
      </w:r>
    </w:p>
    <w:p w14:paraId="22D56615" w14:textId="49B5CA8D" w:rsidR="00B8393E" w:rsidRDefault="00B8393E" w:rsidP="00915963"/>
    <w:p w14:paraId="5E2851F9" w14:textId="00759E5D" w:rsidR="00B8393E" w:rsidRDefault="00B8393E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3.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3</w:t>
      </w:r>
      <w:r w:rsidRPr="00E941FC">
        <w:rPr>
          <w:rFonts w:ascii="Times New Roman" w:eastAsia="黑体" w:hAnsi="Times New Roman" w:cs="Times New Roman"/>
          <w:bCs/>
          <w:kern w:val="0"/>
          <w:sz w:val="28"/>
          <w:szCs w:val="28"/>
        </w:rPr>
        <w:t>.</w:t>
      </w:r>
      <w:r>
        <w:rPr>
          <w:rFonts w:ascii="Times New Roman" w:eastAsia="黑体" w:hAnsi="Times New Roman" w:cs="Times New Roman"/>
          <w:bCs/>
          <w:kern w:val="0"/>
          <w:sz w:val="28"/>
          <w:szCs w:val="28"/>
        </w:rPr>
        <w:t>5</w:t>
      </w:r>
      <w:r w:rsidRPr="00E941FC">
        <w:rPr>
          <w:rFonts w:ascii="黑体" w:eastAsia="黑体" w:hAnsi="黑体" w:cs="宋体" w:hint="eastAsia"/>
          <w:bCs/>
          <w:kern w:val="0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bCs/>
          <w:kern w:val="0"/>
          <w:sz w:val="28"/>
          <w:szCs w:val="28"/>
        </w:rPr>
        <w:t>层次分析+模糊综合评价帮助商家选择地址（可选）</w:t>
      </w:r>
    </w:p>
    <w:p w14:paraId="3B491540" w14:textId="7DC10C51" w:rsidR="007C37EA" w:rsidRDefault="007C37EA">
      <w:pPr>
        <w:widowControl/>
        <w:jc w:val="left"/>
        <w:rPr>
          <w:rFonts w:ascii="黑体" w:eastAsia="黑体" w:hAnsi="黑体" w:cs="宋体"/>
          <w:bCs/>
          <w:kern w:val="0"/>
          <w:sz w:val="28"/>
          <w:szCs w:val="28"/>
        </w:rPr>
      </w:pPr>
      <w:r>
        <w:rPr>
          <w:rFonts w:ascii="黑体" w:eastAsia="黑体" w:hAnsi="黑体" w:cs="宋体"/>
          <w:bCs/>
          <w:kern w:val="0"/>
          <w:sz w:val="28"/>
          <w:szCs w:val="28"/>
        </w:rPr>
        <w:br w:type="page"/>
      </w:r>
    </w:p>
    <w:p w14:paraId="6061DE13" w14:textId="570B7FE8" w:rsidR="007C37EA" w:rsidRDefault="007C37EA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  <w:r>
        <w:rPr>
          <w:rFonts w:ascii="黑体" w:eastAsia="黑体" w:hAnsi="黑体" w:cs="宋体" w:hint="eastAsia"/>
          <w:bCs/>
          <w:kern w:val="0"/>
          <w:sz w:val="28"/>
          <w:szCs w:val="28"/>
        </w:rPr>
        <w:lastRenderedPageBreak/>
        <w:t>商户进来首页图</w:t>
      </w:r>
    </w:p>
    <w:p w14:paraId="6F36C4A4" w14:textId="1905165D" w:rsidR="007C37EA" w:rsidRDefault="007C37EA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object w:dxaOrig="17942" w:dyaOrig="11309" w14:anchorId="6F52A948">
          <v:shape id="_x0000_i1030" type="#_x0000_t75" style="width:414.4pt;height:261.2pt" o:ole="">
            <v:imagedata r:id="rId18" o:title=""/>
          </v:shape>
          <o:OLEObject Type="Embed" ProgID="Visio.Drawing.11" ShapeID="_x0000_i1030" DrawAspect="Content" ObjectID="_1670783592" r:id="rId19"/>
        </w:object>
      </w:r>
    </w:p>
    <w:p w14:paraId="7337A9B0" w14:textId="3975BA77" w:rsidR="007C37EA" w:rsidRDefault="007C37EA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</w:p>
    <w:p w14:paraId="747F2A4A" w14:textId="3B4C1387" w:rsidR="007C37EA" w:rsidRDefault="007C37EA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rPr>
          <w:rFonts w:hint="eastAsia"/>
        </w:rPr>
        <w:t>景区管理员进来首页图</w:t>
      </w:r>
    </w:p>
    <w:p w14:paraId="7095FEBA" w14:textId="0A03E363" w:rsidR="00CC676D" w:rsidRDefault="007C37EA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object w:dxaOrig="17942" w:dyaOrig="10856" w14:anchorId="7F237311">
          <v:shape id="_x0000_i1031" type="#_x0000_t75" style="width:414.4pt;height:250.8pt" o:ole="">
            <v:imagedata r:id="rId20" o:title=""/>
          </v:shape>
          <o:OLEObject Type="Embed" ProgID="Visio.Drawing.11" ShapeID="_x0000_i1031" DrawAspect="Content" ObjectID="_1670783593" r:id="rId21"/>
        </w:object>
      </w:r>
    </w:p>
    <w:p w14:paraId="5236F653" w14:textId="77777777" w:rsidR="00CC676D" w:rsidRDefault="00CC676D">
      <w:pPr>
        <w:widowControl/>
        <w:jc w:val="left"/>
      </w:pPr>
      <w:r>
        <w:br w:type="page"/>
      </w:r>
    </w:p>
    <w:p w14:paraId="3B275FFF" w14:textId="77777777" w:rsidR="00CC676D" w:rsidRDefault="00CC676D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</w:p>
    <w:p w14:paraId="76B66E5E" w14:textId="7325A415" w:rsidR="00CC676D" w:rsidRDefault="00CC676D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rPr>
          <w:rFonts w:hint="eastAsia"/>
        </w:rPr>
        <w:t>游客进来首页</w:t>
      </w:r>
    </w:p>
    <w:p w14:paraId="5791A8C1" w14:textId="2BC974EC" w:rsidR="007C37EA" w:rsidRDefault="00CC676D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object w:dxaOrig="17942" w:dyaOrig="10856" w14:anchorId="622994DA">
          <v:shape id="_x0000_i1032" type="#_x0000_t75" style="width:414.4pt;height:250.8pt" o:ole="">
            <v:imagedata r:id="rId22" o:title=""/>
          </v:shape>
          <o:OLEObject Type="Embed" ProgID="Visio.Drawing.11" ShapeID="_x0000_i1032" DrawAspect="Content" ObjectID="_1670783594" r:id="rId23"/>
        </w:object>
      </w:r>
    </w:p>
    <w:p w14:paraId="6A973F19" w14:textId="475C9938" w:rsidR="00643970" w:rsidRDefault="00643970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</w:p>
    <w:p w14:paraId="466ECBD7" w14:textId="238ED06C" w:rsidR="00643970" w:rsidRDefault="00643970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</w:p>
    <w:p w14:paraId="38DE867E" w14:textId="04B444CD" w:rsidR="00643970" w:rsidRDefault="00643970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</w:pPr>
      <w:r>
        <w:rPr>
          <w:rFonts w:hint="eastAsia"/>
        </w:rPr>
        <w:t>游客登录商户入驻流程图</w:t>
      </w:r>
    </w:p>
    <w:p w14:paraId="12C0140A" w14:textId="7F1C9356" w:rsidR="00643970" w:rsidRDefault="00643970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</w:p>
    <w:p w14:paraId="6F07B6CC" w14:textId="77777777" w:rsidR="00B341B7" w:rsidRDefault="00B341B7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</w:p>
    <w:p w14:paraId="2AD07AFD" w14:textId="77777777" w:rsidR="00B341B7" w:rsidRDefault="00B341B7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</w:p>
    <w:p w14:paraId="5D4EDBB6" w14:textId="77777777" w:rsidR="00B341B7" w:rsidRDefault="00B341B7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</w:p>
    <w:p w14:paraId="5EF716C8" w14:textId="77777777" w:rsidR="00B341B7" w:rsidRDefault="00B341B7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</w:p>
    <w:p w14:paraId="064D4F05" w14:textId="2EFCB112" w:rsidR="00B341B7" w:rsidRDefault="00B341B7" w:rsidP="00B8393E">
      <w:pPr>
        <w:keepNext/>
        <w:keepLines/>
        <w:widowControl/>
        <w:adjustRightInd w:val="0"/>
        <w:snapToGrid w:val="0"/>
        <w:spacing w:before="260" w:after="260" w:line="360" w:lineRule="auto"/>
        <w:outlineLvl w:val="2"/>
        <w:rPr>
          <w:rFonts w:ascii="黑体" w:eastAsia="黑体" w:hAnsi="黑体" w:cs="宋体"/>
          <w:bCs/>
          <w:kern w:val="0"/>
          <w:sz w:val="28"/>
          <w:szCs w:val="28"/>
        </w:rPr>
      </w:pPr>
    </w:p>
    <w:p w14:paraId="04001773" w14:textId="7D13BEC5" w:rsidR="00B341B7" w:rsidRDefault="00B341B7" w:rsidP="00B341B7">
      <w:r>
        <w:rPr>
          <w:rFonts w:hint="eastAsia"/>
        </w:rPr>
        <w:lastRenderedPageBreak/>
        <w:t>论文题目：基于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架构的景区商户服务平台的实现与优化</w:t>
      </w:r>
    </w:p>
    <w:p w14:paraId="798A86E6" w14:textId="526615B9" w:rsidR="00B341B7" w:rsidRDefault="00B341B7" w:rsidP="00B341B7"/>
    <w:p w14:paraId="315C30E6" w14:textId="38CCC777" w:rsidR="00B341B7" w:rsidRDefault="00B341B7" w:rsidP="00B341B7"/>
    <w:p w14:paraId="230CE6E4" w14:textId="5151FA0B" w:rsidR="00B341B7" w:rsidRDefault="00B341B7" w:rsidP="00B341B7">
      <w:r>
        <w:rPr>
          <w:rFonts w:hint="eastAsia"/>
        </w:rPr>
        <w:t>目录结构</w:t>
      </w:r>
    </w:p>
    <w:p w14:paraId="50F256EE" w14:textId="7BFDC79E" w:rsidR="00B341B7" w:rsidRDefault="00B341B7" w:rsidP="00B341B7"/>
    <w:p w14:paraId="51DFEC76" w14:textId="014E3180" w:rsidR="00B341B7" w:rsidRDefault="00B341B7" w:rsidP="00B341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绪论</w:t>
      </w:r>
    </w:p>
    <w:p w14:paraId="2FCDA1F1" w14:textId="4554A5F1" w:rsidR="00B341B7" w:rsidRDefault="00B341B7" w:rsidP="00B341B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研究的背景意义</w:t>
      </w:r>
    </w:p>
    <w:p w14:paraId="5B6EF726" w14:textId="39C82BE2" w:rsidR="00B341B7" w:rsidRDefault="00B341B7" w:rsidP="00B341B7">
      <w:pPr>
        <w:ind w:left="420"/>
      </w:pPr>
      <w:r>
        <w:rPr>
          <w:rFonts w:hint="eastAsia"/>
        </w:rPr>
        <w:t>主要内容：讲述互联网+时代，旅游市场的火爆，催生出景区信息化，大批商户的入驻，带动了实体经济，但是目前还存在管理不完善等问题，通过信息化管理，完善商户管理，提高游客体验。</w:t>
      </w:r>
    </w:p>
    <w:p w14:paraId="4F484D0D" w14:textId="5D4FFF64" w:rsidR="00B341B7" w:rsidRDefault="00B341B7" w:rsidP="00B341B7">
      <w:pPr>
        <w:ind w:left="420"/>
      </w:pPr>
      <w:r>
        <w:rPr>
          <w:rFonts w:hint="eastAsia"/>
        </w:rPr>
        <w:t>软件架构的演变也从单体架构，垂直架构，S</w:t>
      </w:r>
      <w:r>
        <w:t>OA</w:t>
      </w:r>
      <w:r>
        <w:rPr>
          <w:rFonts w:hint="eastAsia"/>
        </w:rPr>
        <w:t>架构向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架构演变，讲述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架构的特点和内容，通过结合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架构，可以给信息时代带来哪些好处。在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为代表分布式架构中，负载均衡也成为一个核心问题，怎样解决该问题。</w:t>
      </w:r>
    </w:p>
    <w:p w14:paraId="610599FC" w14:textId="7581BC92" w:rsidR="00B341B7" w:rsidRDefault="00B341B7" w:rsidP="00B341B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国内外的研究现状</w:t>
      </w:r>
    </w:p>
    <w:p w14:paraId="0D2C2B12" w14:textId="5D147332" w:rsidR="00B341B7" w:rsidRDefault="00B341B7" w:rsidP="00B341B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景区信息化和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架构研究内容</w:t>
      </w:r>
    </w:p>
    <w:p w14:paraId="12F506D9" w14:textId="3A60FC7E" w:rsidR="00B341B7" w:rsidRDefault="00B341B7" w:rsidP="00B341B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负载均衡研究内容</w:t>
      </w:r>
    </w:p>
    <w:p w14:paraId="35C337BB" w14:textId="62F8E3B4" w:rsidR="00B341B7" w:rsidRDefault="00B341B7" w:rsidP="00B341B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本文工作内容</w:t>
      </w:r>
    </w:p>
    <w:p w14:paraId="01444ECE" w14:textId="18E423D5" w:rsidR="00B341B7" w:rsidRDefault="0013311F" w:rsidP="00B341B7">
      <w:pPr>
        <w:ind w:left="420"/>
      </w:pPr>
      <w:r>
        <w:rPr>
          <w:rFonts w:hint="eastAsia"/>
        </w:rPr>
        <w:t>通过什么样的技术，实现怎样的服务拆分构造了景区商户的服务平台，具体包括哪些用例，哪些模块，实现了哪些功能。在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R</w:t>
      </w:r>
      <w:r>
        <w:t>ibbon</w:t>
      </w:r>
      <w:r>
        <w:rPr>
          <w:rFonts w:hint="eastAsia"/>
        </w:rPr>
        <w:t>的基础上，</w:t>
      </w:r>
      <w:proofErr w:type="gramStart"/>
      <w:r>
        <w:rPr>
          <w:rFonts w:hint="eastAsia"/>
        </w:rPr>
        <w:t>结合熵权法</w:t>
      </w:r>
      <w:proofErr w:type="gramEnd"/>
      <w:r>
        <w:rPr>
          <w:rFonts w:hint="eastAsia"/>
        </w:rPr>
        <w:t>以及层次分析法，以最满意原则组合两者赋权，构造改进型负载均衡策略。</w:t>
      </w:r>
    </w:p>
    <w:p w14:paraId="49CC56BE" w14:textId="24F59734" w:rsidR="0013311F" w:rsidRDefault="0013311F" w:rsidP="001331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论文的结构和安排</w:t>
      </w:r>
    </w:p>
    <w:p w14:paraId="6D526286" w14:textId="1604BB3D" w:rsidR="0013311F" w:rsidRDefault="0013311F" w:rsidP="0013311F">
      <w:pPr>
        <w:ind w:left="420"/>
      </w:pPr>
      <w:r>
        <w:rPr>
          <w:rFonts w:hint="eastAsia"/>
        </w:rPr>
        <w:t>第一章为绪论</w:t>
      </w:r>
    </w:p>
    <w:p w14:paraId="2CF58EC7" w14:textId="1E6394E2" w:rsidR="0013311F" w:rsidRDefault="0013311F" w:rsidP="0013311F">
      <w:pPr>
        <w:ind w:left="420"/>
      </w:pPr>
      <w:r>
        <w:rPr>
          <w:rFonts w:hint="eastAsia"/>
        </w:rPr>
        <w:t>第二章常用技术背景介绍</w:t>
      </w:r>
    </w:p>
    <w:p w14:paraId="6D5356A0" w14:textId="57A14E2B" w:rsidR="0013311F" w:rsidRDefault="0013311F" w:rsidP="0013311F">
      <w:pPr>
        <w:ind w:left="420"/>
      </w:pPr>
      <w:r>
        <w:rPr>
          <w:rFonts w:hint="eastAsia"/>
        </w:rPr>
        <w:t>第三章详细介绍组合赋权的改进型负载均衡策略</w:t>
      </w:r>
    </w:p>
    <w:p w14:paraId="6240B8D6" w14:textId="09FE6FB3" w:rsidR="0013311F" w:rsidRDefault="0013311F" w:rsidP="0013311F">
      <w:pPr>
        <w:ind w:left="420"/>
      </w:pPr>
      <w:r>
        <w:rPr>
          <w:rFonts w:hint="eastAsia"/>
        </w:rPr>
        <w:t>第四章讲述系统的分析与设计</w:t>
      </w:r>
    </w:p>
    <w:p w14:paraId="010FE007" w14:textId="16D57FAB" w:rsidR="0013311F" w:rsidRDefault="0013311F" w:rsidP="0013311F">
      <w:pPr>
        <w:ind w:left="420"/>
      </w:pPr>
      <w:r>
        <w:rPr>
          <w:rFonts w:hint="eastAsia"/>
        </w:rPr>
        <w:t>第五章讲述系统的实现</w:t>
      </w:r>
    </w:p>
    <w:p w14:paraId="178F8330" w14:textId="5B995756" w:rsidR="0013311F" w:rsidRDefault="0013311F" w:rsidP="0013311F">
      <w:pPr>
        <w:ind w:left="420"/>
      </w:pPr>
      <w:r>
        <w:rPr>
          <w:rFonts w:hint="eastAsia"/>
        </w:rPr>
        <w:t>第六章讲述系统的测试</w:t>
      </w:r>
    </w:p>
    <w:p w14:paraId="24B8718F" w14:textId="588F8BFC" w:rsidR="0013311F" w:rsidRDefault="0013311F" w:rsidP="0013311F">
      <w:pPr>
        <w:ind w:left="420"/>
      </w:pPr>
      <w:r>
        <w:rPr>
          <w:rFonts w:hint="eastAsia"/>
        </w:rPr>
        <w:t>第七章讲述总结和展望</w:t>
      </w:r>
    </w:p>
    <w:p w14:paraId="15FA14E5" w14:textId="77777777" w:rsidR="0013311F" w:rsidRDefault="0013311F" w:rsidP="0013311F">
      <w:pPr>
        <w:ind w:left="420"/>
        <w:rPr>
          <w:rFonts w:hint="eastAsia"/>
        </w:rPr>
      </w:pPr>
    </w:p>
    <w:p w14:paraId="59784EF3" w14:textId="46079066" w:rsidR="00B341B7" w:rsidRDefault="0013311F" w:rsidP="00B341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常用技术背景介绍</w:t>
      </w:r>
    </w:p>
    <w:p w14:paraId="2B3B7478" w14:textId="78E4CAC8" w:rsidR="0013311F" w:rsidRDefault="0013311F" w:rsidP="0013311F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介绍</w:t>
      </w:r>
    </w:p>
    <w:p w14:paraId="7C44554F" w14:textId="350BD417" w:rsidR="0013311F" w:rsidRDefault="0013311F" w:rsidP="0013311F">
      <w:pPr>
        <w:pStyle w:val="a7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的概念</w:t>
      </w:r>
      <w:r w:rsidR="00EF264E">
        <w:rPr>
          <w:rFonts w:hint="eastAsia"/>
        </w:rPr>
        <w:t>与设计</w:t>
      </w:r>
    </w:p>
    <w:p w14:paraId="1003FA52" w14:textId="5EBED7E1" w:rsidR="00EF264E" w:rsidRDefault="00EF264E" w:rsidP="00EF264E">
      <w:pPr>
        <w:pStyle w:val="a7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技术概述(可在其中简要介绍s</w:t>
      </w:r>
      <w:r>
        <w:t>pring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相关概念</w:t>
      </w:r>
      <w:r>
        <w:t>)</w:t>
      </w:r>
    </w:p>
    <w:p w14:paraId="5A6CCDC5" w14:textId="5F749453" w:rsidR="00EF264E" w:rsidRDefault="00EF264E" w:rsidP="00EF264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o</w:t>
      </w:r>
      <w:r>
        <w:t>auth2</w:t>
      </w:r>
      <w:r>
        <w:rPr>
          <w:rFonts w:hint="eastAsia"/>
        </w:rPr>
        <w:t>（讲述o</w:t>
      </w:r>
      <w:r>
        <w:t>auth2</w:t>
      </w:r>
      <w:r>
        <w:rPr>
          <w:rFonts w:hint="eastAsia"/>
        </w:rPr>
        <w:t>的概念，怎样和</w:t>
      </w:r>
      <w:proofErr w:type="spellStart"/>
      <w:r>
        <w:t>springCloud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</w:t>
      </w:r>
      <w:r>
        <w:t>pringsecurity</w:t>
      </w:r>
      <w:proofErr w:type="spellEnd"/>
      <w:r>
        <w:rPr>
          <w:rFonts w:hint="eastAsia"/>
        </w:rPr>
        <w:t>结合实现鉴权）</w:t>
      </w:r>
    </w:p>
    <w:p w14:paraId="166B1650" w14:textId="20B57870" w:rsidR="00EF264E" w:rsidRDefault="00EF264E" w:rsidP="00EF264E">
      <w:pPr>
        <w:pStyle w:val="a7"/>
        <w:numPr>
          <w:ilvl w:val="0"/>
          <w:numId w:val="4"/>
        </w:numPr>
        <w:ind w:firstLineChars="0"/>
      </w:pPr>
      <w:proofErr w:type="spellStart"/>
      <w:r>
        <w:t>rocketmq</w:t>
      </w:r>
      <w:proofErr w:type="spellEnd"/>
      <w:r>
        <w:rPr>
          <w:rFonts w:hint="eastAsia"/>
        </w:rPr>
        <w:t>和布谷鸟过滤器</w:t>
      </w:r>
    </w:p>
    <w:p w14:paraId="6CDA137D" w14:textId="0E94F256" w:rsidR="00EF264E" w:rsidRDefault="00EF264E" w:rsidP="00EF264E">
      <w:pPr>
        <w:pStyle w:val="a7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r</w:t>
      </w:r>
      <w:r>
        <w:t>ocketmq</w:t>
      </w:r>
      <w:proofErr w:type="spellEnd"/>
      <w:r>
        <w:t xml:space="preserve"> (</w:t>
      </w:r>
      <w:r>
        <w:rPr>
          <w:rFonts w:hint="eastAsia"/>
        </w:rPr>
        <w:t>消息队列的特点，发挥作用，</w:t>
      </w:r>
      <w:proofErr w:type="spellStart"/>
      <w:r>
        <w:rPr>
          <w:rFonts w:hint="eastAsia"/>
        </w:rPr>
        <w:t>r</w:t>
      </w:r>
      <w:r>
        <w:t>ocketmq</w:t>
      </w:r>
      <w:proofErr w:type="spellEnd"/>
      <w:r>
        <w:rPr>
          <w:rFonts w:hint="eastAsia"/>
        </w:rPr>
        <w:t>怎样支持事务机制)</w:t>
      </w:r>
    </w:p>
    <w:p w14:paraId="10A09FF3" w14:textId="211F70FD" w:rsidR="00EF264E" w:rsidRDefault="00EF264E" w:rsidP="00EF264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布谷鸟过滤器 (前代布隆过滤器特点，它针对布隆过滤器的改进，使用场景，特点</w:t>
      </w:r>
      <w:r>
        <w:t>)</w:t>
      </w:r>
    </w:p>
    <w:p w14:paraId="4E3E51CE" w14:textId="0CC2500D" w:rsidR="00EF264E" w:rsidRDefault="00EF264E" w:rsidP="00EF264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负载均衡</w:t>
      </w:r>
    </w:p>
    <w:p w14:paraId="1585CBA1" w14:textId="0CE4FB4F" w:rsidR="00EF264E" w:rsidRDefault="001933F8" w:rsidP="001933F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负载均衡概念及相关技术</w:t>
      </w:r>
    </w:p>
    <w:p w14:paraId="53424C84" w14:textId="7BD79E9C" w:rsidR="001933F8" w:rsidRDefault="001933F8" w:rsidP="001933F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静态负载均衡算法</w:t>
      </w:r>
    </w:p>
    <w:p w14:paraId="2E7E2C30" w14:textId="6F08044F" w:rsidR="001933F8" w:rsidRDefault="001933F8" w:rsidP="001933F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动态负载均衡算法</w:t>
      </w:r>
    </w:p>
    <w:p w14:paraId="219A4BA7" w14:textId="500AB6FE" w:rsidR="001D5E4F" w:rsidRDefault="001D5E4F" w:rsidP="001D5E4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14:paraId="01B83B6B" w14:textId="77777777" w:rsidR="001933F8" w:rsidRDefault="001933F8" w:rsidP="001933F8">
      <w:pPr>
        <w:rPr>
          <w:rFonts w:hint="eastAsia"/>
        </w:rPr>
      </w:pPr>
    </w:p>
    <w:p w14:paraId="03E4FCB3" w14:textId="224C9263" w:rsidR="001933F8" w:rsidRDefault="001933F8" w:rsidP="001933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基于组合赋权的R</w:t>
      </w:r>
      <w:r>
        <w:t>ibbon</w:t>
      </w:r>
      <w:r>
        <w:rPr>
          <w:rFonts w:hint="eastAsia"/>
        </w:rPr>
        <w:t>负载均衡策略</w:t>
      </w:r>
    </w:p>
    <w:p w14:paraId="6E989D41" w14:textId="39421E8B" w:rsidR="001933F8" w:rsidRDefault="001D5E4F" w:rsidP="001D5E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R</w:t>
      </w:r>
      <w:r>
        <w:t>ibbon</w:t>
      </w:r>
      <w:r>
        <w:rPr>
          <w:rFonts w:hint="eastAsia"/>
        </w:rPr>
        <w:t>调用原理及相关算法介绍</w:t>
      </w:r>
      <w:r w:rsidR="004F646A">
        <w:rPr>
          <w:rFonts w:hint="eastAsia"/>
        </w:rPr>
        <w:t>(结合源代码分析</w:t>
      </w:r>
      <w:proofErr w:type="spellStart"/>
      <w:r w:rsidR="004F646A">
        <w:t>resttemplate</w:t>
      </w:r>
      <w:proofErr w:type="spellEnd"/>
      <w:r w:rsidR="004F646A">
        <w:rPr>
          <w:rFonts w:hint="eastAsia"/>
        </w:rPr>
        <w:t>怎样通过r</w:t>
      </w:r>
      <w:r w:rsidR="004F646A">
        <w:t>ibbon</w:t>
      </w:r>
      <w:r w:rsidR="004F646A">
        <w:rPr>
          <w:rFonts w:hint="eastAsia"/>
        </w:rPr>
        <w:t>实现服务调用，要用到哪些类，哪些接口，具体调用过程是怎样的，给出类图和流程图，我们应该去修改哪些类，继承哪些接口实现自定义负载均衡策略</w:t>
      </w:r>
      <w:r w:rsidR="004F646A">
        <w:t>)</w:t>
      </w:r>
    </w:p>
    <w:p w14:paraId="6415B1D0" w14:textId="4F309EC9" w:rsidR="001D5E4F" w:rsidRDefault="001D5E4F" w:rsidP="001D5E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组合赋权的负载均衡策略概述</w:t>
      </w:r>
      <w:r w:rsidR="004F646A">
        <w:rPr>
          <w:rFonts w:hint="eastAsia"/>
        </w:rPr>
        <w:t>，（总体概述一下用到的方法，策略，需要收集哪些参数，怎样处理这些参数，怎样</w:t>
      </w:r>
      <w:proofErr w:type="gramStart"/>
      <w:r w:rsidR="004F646A">
        <w:rPr>
          <w:rFonts w:hint="eastAsia"/>
        </w:rPr>
        <w:t>最终去</w:t>
      </w:r>
      <w:proofErr w:type="gramEnd"/>
      <w:r w:rsidR="004F646A">
        <w:rPr>
          <w:rFonts w:hint="eastAsia"/>
        </w:rPr>
        <w:t>选择合适的服务）</w:t>
      </w:r>
    </w:p>
    <w:p w14:paraId="73B0C01E" w14:textId="2B4D8CE8" w:rsidR="001D5E4F" w:rsidRDefault="001D5E4F" w:rsidP="001D5E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负载信息的采集</w:t>
      </w:r>
      <w:r w:rsidR="004F646A">
        <w:rPr>
          <w:rFonts w:hint="eastAsia"/>
        </w:rPr>
        <w:t>（不用定时任务，减少服务器负载，不用缓存，直接以元数据的形式，降低空间开销）</w:t>
      </w:r>
    </w:p>
    <w:p w14:paraId="498C282F" w14:textId="3907E73F" w:rsidR="001D5E4F" w:rsidRDefault="001D5E4F" w:rsidP="001D5E4F">
      <w:pPr>
        <w:pStyle w:val="a7"/>
        <w:numPr>
          <w:ilvl w:val="1"/>
          <w:numId w:val="5"/>
        </w:numPr>
        <w:ind w:firstLineChars="0"/>
      </w:pPr>
      <w:proofErr w:type="spellStart"/>
      <w:r>
        <w:t>springcloud</w:t>
      </w:r>
      <w:proofErr w:type="spellEnd"/>
      <w:r>
        <w:rPr>
          <w:rFonts w:hint="eastAsia"/>
        </w:rPr>
        <w:t>健康检查机制</w:t>
      </w:r>
      <w:r w:rsidR="004F646A">
        <w:rPr>
          <w:rFonts w:hint="eastAsia"/>
        </w:rPr>
        <w:t xml:space="preserve"> </w:t>
      </w:r>
      <w:r w:rsidR="004F646A">
        <w:t>(</w:t>
      </w:r>
      <w:r w:rsidR="004F646A">
        <w:rPr>
          <w:rFonts w:hint="eastAsia"/>
        </w:rPr>
        <w:t>同</w:t>
      </w:r>
      <w:r w:rsidR="004F646A">
        <w:t>ribbon</w:t>
      </w:r>
      <w:r w:rsidR="004F646A">
        <w:rPr>
          <w:rFonts w:hint="eastAsia"/>
        </w:rPr>
        <w:t>一样，讲述调用哪些流程，该去实现重写哪些接口，完成定时获取负载信息</w:t>
      </w:r>
      <w:r w:rsidR="004F646A">
        <w:t>)</w:t>
      </w:r>
    </w:p>
    <w:p w14:paraId="587CA1C7" w14:textId="6F4CFB7C" w:rsidR="001D5E4F" w:rsidRDefault="004F646A" w:rsidP="001D5E4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负载信息收集 (</w:t>
      </w:r>
      <w:r>
        <w:t>CPU</w:t>
      </w:r>
      <w:r>
        <w:rPr>
          <w:rFonts w:hint="eastAsia"/>
        </w:rPr>
        <w:t>，内存，磁盘I</w:t>
      </w:r>
      <w:r>
        <w:t>O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</w:t>
      </w:r>
      <w:r>
        <w:t>iunx</w:t>
      </w:r>
      <w:proofErr w:type="spellEnd"/>
      <w:r>
        <w:rPr>
          <w:rFonts w:hint="eastAsia"/>
        </w:rPr>
        <w:t>命令采集，最近平均响应时间，活跃连接数通过</w:t>
      </w:r>
      <w:proofErr w:type="spellStart"/>
      <w:r>
        <w:rPr>
          <w:rFonts w:hint="eastAsia"/>
        </w:rPr>
        <w:t>s</w:t>
      </w:r>
      <w:r>
        <w:t>erverstats</w:t>
      </w:r>
      <w:proofErr w:type="spellEnd"/>
      <w:r>
        <w:rPr>
          <w:rFonts w:hint="eastAsia"/>
        </w:rPr>
        <w:t>类的方法直接获取</w:t>
      </w:r>
      <w:r>
        <w:t>)</w:t>
      </w:r>
    </w:p>
    <w:p w14:paraId="7758BFE6" w14:textId="3E57F8C6" w:rsidR="004F646A" w:rsidRDefault="004F646A" w:rsidP="004F646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策略详述</w:t>
      </w:r>
    </w:p>
    <w:p w14:paraId="4FEFA543" w14:textId="48C09FE6" w:rsidR="004F646A" w:rsidRDefault="004F646A" w:rsidP="004F646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层次分析法确定</w:t>
      </w:r>
      <w:r w:rsidR="00AB33A6">
        <w:rPr>
          <w:rFonts w:hint="eastAsia"/>
        </w:rPr>
        <w:t>主观</w:t>
      </w:r>
      <w:r>
        <w:rPr>
          <w:rFonts w:hint="eastAsia"/>
        </w:rPr>
        <w:t>权重</w:t>
      </w:r>
    </w:p>
    <w:p w14:paraId="35C9E54C" w14:textId="4917CC32" w:rsidR="004F646A" w:rsidRDefault="00AB33A6" w:rsidP="004F646A">
      <w:pPr>
        <w:pStyle w:val="a7"/>
        <w:numPr>
          <w:ilvl w:val="1"/>
          <w:numId w:val="5"/>
        </w:numPr>
        <w:ind w:firstLineChars="0"/>
      </w:pPr>
      <w:proofErr w:type="gramStart"/>
      <w:r>
        <w:rPr>
          <w:rFonts w:hint="eastAsia"/>
        </w:rPr>
        <w:t>熵权法</w:t>
      </w:r>
      <w:proofErr w:type="gramEnd"/>
      <w:r>
        <w:rPr>
          <w:rFonts w:hint="eastAsia"/>
        </w:rPr>
        <w:t>确定客观权重</w:t>
      </w:r>
    </w:p>
    <w:p w14:paraId="3F6D4048" w14:textId="14622FFD" w:rsidR="00AB33A6" w:rsidRDefault="00AB33A6" w:rsidP="004F646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最满意原则结合权重，确定最终的权重系数，最后通过加权区间随机返回。</w:t>
      </w:r>
      <w:r w:rsidR="00434CA6">
        <w:rPr>
          <w:rFonts w:hint="eastAsia"/>
        </w:rPr>
        <w:t>确定时通过定时任务改变权重值</w:t>
      </w:r>
    </w:p>
    <w:p w14:paraId="0115CB12" w14:textId="091F31B2" w:rsidR="00AB33A6" w:rsidRDefault="00AB33A6" w:rsidP="00AB33A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实验对比</w:t>
      </w:r>
    </w:p>
    <w:p w14:paraId="181D94E6" w14:textId="5477F161" w:rsidR="00AB33A6" w:rsidRDefault="00AB33A6" w:rsidP="00AB33A6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测试环境及工具</w:t>
      </w:r>
    </w:p>
    <w:p w14:paraId="18740A28" w14:textId="2BB81F70" w:rsidR="00AB33A6" w:rsidRDefault="00AB33A6" w:rsidP="00AB33A6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测试结果分析</w:t>
      </w:r>
    </w:p>
    <w:p w14:paraId="519ADAF6" w14:textId="63576C52" w:rsidR="00AB33A6" w:rsidRDefault="00AB33A6" w:rsidP="00AB33A6"/>
    <w:p w14:paraId="2BE374D6" w14:textId="6E91A8D4" w:rsidR="00AB33A6" w:rsidRDefault="00AB33A6" w:rsidP="00AB33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系统分析与设计</w:t>
      </w:r>
    </w:p>
    <w:p w14:paraId="0D64C978" w14:textId="15D7AC31" w:rsidR="00AB33A6" w:rsidRDefault="00434CA6" w:rsidP="00AB33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系统需求分析</w:t>
      </w:r>
    </w:p>
    <w:p w14:paraId="0DF59EE2" w14:textId="06E9DBDE" w:rsidR="00434CA6" w:rsidRDefault="00434CA6" w:rsidP="00434CA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系统需求综述</w:t>
      </w:r>
      <w:r w:rsidR="00663D8A">
        <w:t xml:space="preserve"> (</w:t>
      </w:r>
      <w:r w:rsidR="00663D8A">
        <w:rPr>
          <w:rFonts w:hint="eastAsia"/>
        </w:rPr>
        <w:t>总体介绍要完成什么功能，分了哪些模块，具体要完成的工作是什么</w:t>
      </w:r>
      <w:r w:rsidR="00663D8A">
        <w:t>)</w:t>
      </w:r>
    </w:p>
    <w:p w14:paraId="3C34888B" w14:textId="7C021D84" w:rsidR="00663D8A" w:rsidRDefault="00663D8A" w:rsidP="00663D8A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系统角色划分（游客，商户，景区管理员）</w:t>
      </w:r>
    </w:p>
    <w:p w14:paraId="216A07B1" w14:textId="0DACA020" w:rsidR="00663D8A" w:rsidRDefault="00663D8A" w:rsidP="00663D8A">
      <w:pPr>
        <w:pStyle w:val="a7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微服务子服务</w:t>
      </w:r>
      <w:proofErr w:type="gramEnd"/>
      <w:r>
        <w:rPr>
          <w:rFonts w:hint="eastAsia"/>
        </w:rPr>
        <w:t>划分及不同划分服务的具体功能</w:t>
      </w:r>
    </w:p>
    <w:p w14:paraId="32879FB4" w14:textId="76987123" w:rsidR="00663D8A" w:rsidRDefault="00663D8A" w:rsidP="00663D8A">
      <w:pPr>
        <w:pStyle w:val="a7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划分原则，具体怎样划分，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之间相互关系</w:t>
      </w:r>
    </w:p>
    <w:p w14:paraId="62AF3531" w14:textId="69929DAF" w:rsidR="00663D8A" w:rsidRDefault="00663D8A" w:rsidP="00663D8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商户管理子服务</w:t>
      </w:r>
    </w:p>
    <w:p w14:paraId="07BFF124" w14:textId="1F3A73A0" w:rsidR="00663D8A" w:rsidRDefault="00663D8A" w:rsidP="00663D8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商铺管理子服务</w:t>
      </w:r>
    </w:p>
    <w:p w14:paraId="20728709" w14:textId="0266CF3A" w:rsidR="00663D8A" w:rsidRDefault="00663D8A" w:rsidP="00663D8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用户管理子服务</w:t>
      </w:r>
    </w:p>
    <w:p w14:paraId="3D28973F" w14:textId="5EDEFAF3" w:rsidR="00663D8A" w:rsidRDefault="00663D8A" w:rsidP="00663D8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评论反馈子服务</w:t>
      </w:r>
    </w:p>
    <w:p w14:paraId="2B4E343D" w14:textId="714F8165" w:rsidR="00663D8A" w:rsidRDefault="00663D8A" w:rsidP="00663D8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第三方接口子服务</w:t>
      </w:r>
    </w:p>
    <w:p w14:paraId="1223F110" w14:textId="319B5806" w:rsidR="00663D8A" w:rsidRDefault="00663D8A" w:rsidP="00663D8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统计分析子服务</w:t>
      </w:r>
    </w:p>
    <w:p w14:paraId="2F8CAEBB" w14:textId="1B48E3A3" w:rsidR="00663D8A" w:rsidRDefault="00663D8A" w:rsidP="00663D8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鉴</w:t>
      </w:r>
      <w:proofErr w:type="gramStart"/>
      <w:r>
        <w:rPr>
          <w:rFonts w:hint="eastAsia"/>
        </w:rPr>
        <w:t>权子服务</w:t>
      </w:r>
      <w:proofErr w:type="gramEnd"/>
      <w:r>
        <w:rPr>
          <w:rFonts w:hint="eastAsia"/>
        </w:rPr>
        <w:t xml:space="preserve"> （o</w:t>
      </w:r>
      <w:r>
        <w:t xml:space="preserve">auth2 </w:t>
      </w:r>
      <w:r>
        <w:rPr>
          <w:rFonts w:hint="eastAsia"/>
        </w:rPr>
        <w:t>相关内容）</w:t>
      </w:r>
    </w:p>
    <w:p w14:paraId="5651A3AE" w14:textId="1E83460B" w:rsidR="00663D8A" w:rsidRDefault="00663D8A" w:rsidP="00663D8A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其他非功能性需求</w:t>
      </w:r>
    </w:p>
    <w:p w14:paraId="43FB65F5" w14:textId="3EBF71B5" w:rsidR="00663D8A" w:rsidRDefault="00663D8A" w:rsidP="00663D8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效率性</w:t>
      </w:r>
    </w:p>
    <w:p w14:paraId="6B3A82F9" w14:textId="46EC3932" w:rsidR="00663D8A" w:rsidRDefault="00663D8A" w:rsidP="00663D8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可靠性</w:t>
      </w:r>
    </w:p>
    <w:p w14:paraId="6F5B00B6" w14:textId="108EA9BE" w:rsidR="00663D8A" w:rsidRDefault="00663D8A" w:rsidP="00663D8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可扩展性</w:t>
      </w:r>
    </w:p>
    <w:p w14:paraId="4C12A31B" w14:textId="3D2DB360" w:rsidR="00663D8A" w:rsidRDefault="00663D8A" w:rsidP="00663D8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系统架构设计</w:t>
      </w:r>
    </w:p>
    <w:p w14:paraId="1D473A33" w14:textId="3FC31D95" w:rsidR="00663D8A" w:rsidRDefault="0084612B" w:rsidP="0084612B">
      <w:pPr>
        <w:pStyle w:val="a7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整体架构介绍</w:t>
      </w:r>
    </w:p>
    <w:p w14:paraId="43557054" w14:textId="20FC47D0" w:rsidR="0084612B" w:rsidRDefault="0084612B" w:rsidP="0084612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具体功能</w:t>
      </w:r>
    </w:p>
    <w:p w14:paraId="50A2BF3A" w14:textId="2C7A3F51" w:rsidR="00606518" w:rsidRDefault="00606518" w:rsidP="00606518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鉴权及权限管理设计</w:t>
      </w:r>
    </w:p>
    <w:p w14:paraId="22F1ACAD" w14:textId="612F9B29" w:rsidR="00606518" w:rsidRDefault="00606518" w:rsidP="00606518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用户管理模块设计</w:t>
      </w:r>
    </w:p>
    <w:p w14:paraId="7A60512D" w14:textId="5079E187" w:rsidR="00606518" w:rsidRDefault="00606518" w:rsidP="00606518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商户入驻模块设计</w:t>
      </w:r>
    </w:p>
    <w:p w14:paraId="6ECDE151" w14:textId="1FB86DE6" w:rsidR="00606518" w:rsidRDefault="00606518" w:rsidP="00606518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商户支付模块设计</w:t>
      </w:r>
    </w:p>
    <w:p w14:paraId="015CC456" w14:textId="0F51A550" w:rsidR="00606518" w:rsidRDefault="00606518" w:rsidP="00606518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招商服务模块设计</w:t>
      </w:r>
    </w:p>
    <w:p w14:paraId="4A3F9CBE" w14:textId="3CD525CD" w:rsidR="00606518" w:rsidRDefault="00606518" w:rsidP="00606518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互动交流模块设计</w:t>
      </w:r>
    </w:p>
    <w:p w14:paraId="5817EFFB" w14:textId="36859314" w:rsidR="00985565" w:rsidRDefault="00985565" w:rsidP="00985565"/>
    <w:p w14:paraId="3D6846B3" w14:textId="77777777" w:rsidR="00985565" w:rsidRDefault="00985565" w:rsidP="00985565">
      <w:pPr>
        <w:rPr>
          <w:rFonts w:hint="eastAsia"/>
        </w:rPr>
      </w:pPr>
    </w:p>
    <w:p w14:paraId="02566E1D" w14:textId="14658A37" w:rsidR="00985565" w:rsidRDefault="00985565" w:rsidP="009855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数据库设计(参考本科毕设</w:t>
      </w:r>
      <w:r>
        <w:t>)</w:t>
      </w:r>
    </w:p>
    <w:p w14:paraId="0040487B" w14:textId="3D2935DB" w:rsidR="00985565" w:rsidRDefault="00985565" w:rsidP="00985565"/>
    <w:p w14:paraId="7103DB9D" w14:textId="706EEB58" w:rsidR="00985565" w:rsidRDefault="00985565" w:rsidP="00985565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数据库概念结构设计（E</w:t>
      </w:r>
      <w:r>
        <w:t>R</w:t>
      </w:r>
      <w:r>
        <w:rPr>
          <w:rFonts w:hint="eastAsia"/>
        </w:rPr>
        <w:t>图）</w:t>
      </w:r>
    </w:p>
    <w:p w14:paraId="6968B183" w14:textId="3B4878D7" w:rsidR="00985565" w:rsidRDefault="00985565" w:rsidP="00985565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数据库逻辑结构设计(图表</w:t>
      </w:r>
      <w:r>
        <w:t>)</w:t>
      </w:r>
    </w:p>
    <w:p w14:paraId="6650B435" w14:textId="77777777" w:rsidR="00985565" w:rsidRDefault="00985565" w:rsidP="00985565">
      <w:pPr>
        <w:pStyle w:val="a7"/>
        <w:ind w:left="372" w:firstLineChars="0" w:firstLine="0"/>
        <w:rPr>
          <w:rFonts w:hint="eastAsia"/>
        </w:rPr>
      </w:pPr>
    </w:p>
    <w:p w14:paraId="5A9FB0A4" w14:textId="41DE50E7" w:rsidR="00985565" w:rsidRPr="00B341B7" w:rsidRDefault="00985565" w:rsidP="0098556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本章总结</w:t>
      </w:r>
    </w:p>
    <w:sectPr w:rsidR="00985565" w:rsidRPr="00B3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66184" w14:textId="77777777" w:rsidR="00634302" w:rsidRDefault="00634302" w:rsidP="00E941FC">
      <w:r>
        <w:separator/>
      </w:r>
    </w:p>
  </w:endnote>
  <w:endnote w:type="continuationSeparator" w:id="0">
    <w:p w14:paraId="43C2E58B" w14:textId="77777777" w:rsidR="00634302" w:rsidRDefault="00634302" w:rsidP="00E9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F6CF8" w14:textId="77777777" w:rsidR="00634302" w:rsidRDefault="00634302" w:rsidP="00E941FC">
      <w:r>
        <w:separator/>
      </w:r>
    </w:p>
  </w:footnote>
  <w:footnote w:type="continuationSeparator" w:id="0">
    <w:p w14:paraId="03F7FDCC" w14:textId="77777777" w:rsidR="00634302" w:rsidRDefault="00634302" w:rsidP="00E94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54FB"/>
    <w:multiLevelType w:val="hybridMultilevel"/>
    <w:tmpl w:val="FA82027A"/>
    <w:lvl w:ilvl="0" w:tplc="51E2B82C">
      <w:start w:val="1"/>
      <w:numFmt w:val="decimal"/>
      <w:lvlText w:val="%1)"/>
      <w:lvlJc w:val="left"/>
      <w:pPr>
        <w:ind w:left="420" w:hanging="420"/>
      </w:pPr>
      <w:rPr>
        <w:rFonts w:ascii="Times New Roman" w:eastAsia="宋体" w:hAnsi="Times New Roman" w:cs="Times New Roman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470ED4"/>
    <w:multiLevelType w:val="hybridMultilevel"/>
    <w:tmpl w:val="D8B2B0C2"/>
    <w:lvl w:ilvl="0" w:tplc="0400C674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714530"/>
    <w:multiLevelType w:val="multilevel"/>
    <w:tmpl w:val="6792E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1D0B55"/>
    <w:multiLevelType w:val="multilevel"/>
    <w:tmpl w:val="02F4B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656FCD"/>
    <w:multiLevelType w:val="multilevel"/>
    <w:tmpl w:val="D4542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6EB5D52"/>
    <w:multiLevelType w:val="multilevel"/>
    <w:tmpl w:val="E926E34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40"/>
    <w:rsid w:val="0007795E"/>
    <w:rsid w:val="000B7CCE"/>
    <w:rsid w:val="000D4B2E"/>
    <w:rsid w:val="00113AE0"/>
    <w:rsid w:val="0012161E"/>
    <w:rsid w:val="00130519"/>
    <w:rsid w:val="0013311F"/>
    <w:rsid w:val="0015144E"/>
    <w:rsid w:val="001933F8"/>
    <w:rsid w:val="00194E08"/>
    <w:rsid w:val="001C3290"/>
    <w:rsid w:val="001D5E4F"/>
    <w:rsid w:val="0021365E"/>
    <w:rsid w:val="002524A9"/>
    <w:rsid w:val="0030549D"/>
    <w:rsid w:val="003264B7"/>
    <w:rsid w:val="003327DA"/>
    <w:rsid w:val="003B7F3B"/>
    <w:rsid w:val="003E2AF4"/>
    <w:rsid w:val="003E621A"/>
    <w:rsid w:val="00434CA6"/>
    <w:rsid w:val="004503CE"/>
    <w:rsid w:val="004B2C8F"/>
    <w:rsid w:val="004F646A"/>
    <w:rsid w:val="005135AF"/>
    <w:rsid w:val="005A2801"/>
    <w:rsid w:val="005B490E"/>
    <w:rsid w:val="00606518"/>
    <w:rsid w:val="00624316"/>
    <w:rsid w:val="00631AE5"/>
    <w:rsid w:val="00634302"/>
    <w:rsid w:val="00643970"/>
    <w:rsid w:val="00663D8A"/>
    <w:rsid w:val="00664791"/>
    <w:rsid w:val="00675184"/>
    <w:rsid w:val="00694393"/>
    <w:rsid w:val="006B436D"/>
    <w:rsid w:val="006D2CCA"/>
    <w:rsid w:val="006D73E1"/>
    <w:rsid w:val="00770FDD"/>
    <w:rsid w:val="00794DD0"/>
    <w:rsid w:val="007B20FC"/>
    <w:rsid w:val="007C37EA"/>
    <w:rsid w:val="007C6C70"/>
    <w:rsid w:val="00816E3A"/>
    <w:rsid w:val="00817BB6"/>
    <w:rsid w:val="00821878"/>
    <w:rsid w:val="00822E01"/>
    <w:rsid w:val="0084612B"/>
    <w:rsid w:val="00851AE3"/>
    <w:rsid w:val="0089537A"/>
    <w:rsid w:val="008B0F40"/>
    <w:rsid w:val="008C3996"/>
    <w:rsid w:val="008C547A"/>
    <w:rsid w:val="008F0154"/>
    <w:rsid w:val="00915963"/>
    <w:rsid w:val="009654AB"/>
    <w:rsid w:val="00985565"/>
    <w:rsid w:val="009A4A7A"/>
    <w:rsid w:val="009B41B4"/>
    <w:rsid w:val="009B4237"/>
    <w:rsid w:val="00A05B99"/>
    <w:rsid w:val="00A34263"/>
    <w:rsid w:val="00A40915"/>
    <w:rsid w:val="00A65307"/>
    <w:rsid w:val="00AB33A6"/>
    <w:rsid w:val="00AE38D1"/>
    <w:rsid w:val="00B24EE4"/>
    <w:rsid w:val="00B26329"/>
    <w:rsid w:val="00B341B7"/>
    <w:rsid w:val="00B8393E"/>
    <w:rsid w:val="00C03BED"/>
    <w:rsid w:val="00C174B3"/>
    <w:rsid w:val="00C46C87"/>
    <w:rsid w:val="00CC4D8E"/>
    <w:rsid w:val="00CC676D"/>
    <w:rsid w:val="00D2771F"/>
    <w:rsid w:val="00D45FA3"/>
    <w:rsid w:val="00D47173"/>
    <w:rsid w:val="00DE4200"/>
    <w:rsid w:val="00E51F07"/>
    <w:rsid w:val="00E941FC"/>
    <w:rsid w:val="00EB07BB"/>
    <w:rsid w:val="00EF264E"/>
    <w:rsid w:val="00F75093"/>
    <w:rsid w:val="00FC365A"/>
    <w:rsid w:val="00FC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9AEFA"/>
  <w15:chartTrackingRefBased/>
  <w15:docId w15:val="{B19869D0-952B-4BF4-A83B-8A42636F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A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7F3B"/>
    <w:pPr>
      <w:keepNext/>
      <w:keepLines/>
      <w:widowControl/>
      <w:adjustRightInd w:val="0"/>
      <w:snapToGrid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1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7F3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B341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C0CF-9C46-488F-B48F-7D06A834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15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大锤</dc:creator>
  <cp:keywords/>
  <dc:description/>
  <cp:lastModifiedBy>王 大锤</cp:lastModifiedBy>
  <cp:revision>16</cp:revision>
  <dcterms:created xsi:type="dcterms:W3CDTF">2020-09-30T09:46:00Z</dcterms:created>
  <dcterms:modified xsi:type="dcterms:W3CDTF">2020-12-29T13:46:00Z</dcterms:modified>
</cp:coreProperties>
</file>