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温少扬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441424197707116558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57849.51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105225.01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149803.42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31200.0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79600.0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67543.0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24206.51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22482.01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36830.92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3966.5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2660.51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1680.51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3010.0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10137.8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20568.9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27866.08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