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蔡礼美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蔡礼美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黄晓萍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黄瑞文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黄晓珊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丰顺县三友联合学校九年级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黄友琼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,缺劳力,缺资金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1500.0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54.31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3315.83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24605.07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2136.97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黄瑞文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打散工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黄晓萍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玉翠新村丰顺捆粄店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黄友琼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丰顺县雅威喇叭厂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3692.28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99623.46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7892.28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36731.18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除落实“三保障”扶贫政策以外的转移性收入明细：1.医疗报销24605.07元；2.医疗救助2136.97元；3.慰问金4859.0元；4.以奖代补0.0元。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30082.04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30082.04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转移性支出明细：1.社会保障支出3340.0元；2.其他转移性支出26742.04元。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69541.42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13360.57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叶远斌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13826225200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