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何卫球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何卫球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温乙秀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何惠云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揭阳市卫生学校中职一年级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何锦章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言语残疾二级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何仕昌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黄亚梅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言语残疾二级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6105.00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8195.00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22869.20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19515.0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6062.82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17386.55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3755.14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68793.71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68793.71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除落实“三保障”扶贫政策以外的转移性收入明细：1.医疗报销17386.55元；2.医疗救助3755.14元；3.慰问金1000.0元；4.以奖代补0.0元。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24561.69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24561.69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转移性支出明细：1.社会保障支出3420.0元；2.其他转移性支出21141.69元。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44232.02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7372.0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崔勇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13711116618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