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龙利浓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龙利浓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黄文婷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刘培芳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刘俊威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五华县龙村镇第一小学小学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刘海平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刘俊凡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五华县龙村镇第一小学小学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2248.8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3629.16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563.34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黄文婷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刘海平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70483.3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9981.3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除落实“三保障”扶贫政策以外的转移性收入明细：1.医疗报销3629.16元；2.医疗救助563.34元；3.慰问金0.0元；4.以奖代补0.0元。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7732.5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7732.5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转移性支出明细：1.社会保障支出3540.0元；2.其他转移性支出4192.5元。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62750.8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10458.47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龙村镇人民政府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邹意先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13536720348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