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何兆邦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何兆邦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何宛璇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何淑宜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何淑珊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钟城珍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何淑芳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嘉应学院非在校生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,因学,其它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68.36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13304.80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11202.0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产业扶贫种养发展，实际投入0.0元，实际收益7000.0元，盈利7000.0元;产业扶贫种养项目，实际投入2100.0元，实际收益0.0元，盈利-2100.0元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何兆邦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新丰县济同源电站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7862.36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91175.32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9802.16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26373.16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除落实“三保障”扶贫政策以外的转移性收入明细：1.医疗报销0.0元；2.医疗救助0.0元；3.慰问金1000.0元；4.以奖代补7450.0元。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6650.0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4550.0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转移性支出明细：1.社会保障支出4550.0元；2.其他转移性支出0.0元。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84525.32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12075.05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黄飞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18928890538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