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何良华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何良华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59.08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产业扶贫种养项目，实际投入0.0元，实际收益15000.0元，盈利15000.0元;产业扶贫种养发展，实际投入0.0元，实际收益0.0元，盈利0.0元;产业扶贫种养项目，实际投入4000.0元，实际收益0.0元，盈利-4000.0元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1043.38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26374.66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1165.58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10209.08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除落实“三保障”扶贫政策以外的转移性收入明细：1.医疗报销0.0元；2.医疗救助0.0元；3.慰问金1000.0元；4.以奖代补8500.0元。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4650.0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21724.66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21724.66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贺甲乙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13929629983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