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李新容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李新容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李芸静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五华县马汕中学九年级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李云龙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五华县横陂镇油塘教学点小学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7600.0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38296.60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17299.5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2234.4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1600.0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55306.85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6130.85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49176.0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除落实“三保障”扶贫政策以外的转移性收入明细：1.医疗报销0.0元；2.医疗救助0.0元；3.慰问金7055.0元；4.以奖代补0.0元。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53716.85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17905.62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13925111905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