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李旭兰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441424197010261608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109833.0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182863.84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101906.13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94800.0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101400.0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86100.0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13033.0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79463.84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7576.65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8229.48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1580.0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73069.24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2480.0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20725.85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24123.17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24856.53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