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JS-2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ECMAScript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变量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数据类型：基本数据类型和引用数据类型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ES5基本数据类型：数值型，布尔型，字符串型，undefined，null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IsNaN() 判断是否是数值型，返回false，代表是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toString() 转换成字符串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parseInt() 整型 parseFloat() 浮点型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Boolean() 布尔型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979420"/>
            <wp:effectExtent l="0" t="0" r="952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运算符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0.1 + 0.2 != 0.3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控制语句：顺序控制语句，流程控制语句，循环控制语句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Switch流程控制语句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737100" cy="38163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循环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For循环，i是计数器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浏览器的debug调试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函数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函数的值 === return返回值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函数的两种表示方式：函数声明式与函数表达式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Arguments是一个伪数组，不具有数组的方法，但是具有index索引和length属性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502150" cy="168275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JS引擎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浏览器为什么可以解读JS代码，是因为JS引擎，又叫做浏览器的内核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谷歌浏览器的内核是V8引擎，JS引擎又可以分为预编译和JS代码执行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预编译分为：变量提升和函数提升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397250" cy="11747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714750" cy="13462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作用域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变量：全局变量和局部变量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作用域：全局作用域和局部作用域，块级作用域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作用域链：变量取值，就近原则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JS对象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访问对象的属性和方法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函数和方法有什么区别？方法是在对象里面的函数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使用new来调用构造函数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使用new来调用构造函数，内存会开辟一块空间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This指向对象实例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使用new之后，不需要使用return来返回值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JS内置对象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Math数学对象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Date日期对象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Array数组对象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String字符串对象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565650" cy="27749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794250" cy="153670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367405"/>
            <wp:effectExtent l="0" t="0" r="127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721100" cy="16891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956050" cy="147955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271780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栈和堆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内存将空间分为栈和堆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基本数据类型存放在栈中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引用数据类型的值存放在堆中，在栈分配了内存地址，指向了堆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DOM文档对象模型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DOM的顶级对象是document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BOM浏览器对象模型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BOM的顶级对象是window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This指向问题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定时器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JS轮询机制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Offset 元素位偏移 client 元素可视区 scroll 元素滚动区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Mouseover与mouseenter的区别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813300" cy="241300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143500" cy="1365250"/>
            <wp:effectExtent l="0" t="0" r="0" b="635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053590"/>
            <wp:effectExtent l="0" t="0" r="10795" b="381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5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743450" cy="2743200"/>
            <wp:effectExtent l="0" t="0" r="635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301365"/>
            <wp:effectExtent l="0" t="0" r="9525" b="63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ES6类的继承与创建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4860925"/>
            <wp:effectExtent l="0" t="0" r="1270" b="317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6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ES6原型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311650" cy="3016250"/>
            <wp:effectExtent l="0" t="0" r="6350" b="635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原型链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Bind与call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Bind与call都有调用函数的作用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Call是立即调用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Bind是等待调用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Call具有继承的作用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22700" cy="2413000"/>
            <wp:effectExtent l="0" t="0" r="0" b="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76700" cy="3892550"/>
            <wp:effectExtent l="0" t="0" r="0" b="635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高阶函数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回调函数、闭包、递归函数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回调函数：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回调函数：同步回调函数和异步回调函数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回调函数：函数作为形式参数出现在另一个函数体内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闭包：从外部作用域去访问内部的变量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作用：延申了变量的作用范围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递归函数：函数自身调用，使用return来返回值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956050" cy="1682750"/>
            <wp:effectExtent l="0" t="0" r="6350" b="635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302000" cy="2438400"/>
            <wp:effectExtent l="0" t="0" r="0" b="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381500" cy="2368550"/>
            <wp:effectExtent l="0" t="0" r="0" b="635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深拷贝与浅拷贝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362450" cy="2540000"/>
            <wp:effectExtent l="0" t="0" r="6350" b="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521200" cy="2501900"/>
            <wp:effectExtent l="0" t="0" r="0" b="0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正则表达式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/^$/ 边界符 以...开始 以...结束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/[0-9a-zA-Z_]{3,6}/ 字符组合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量词符 * 表示出现0到无数次 + 表示出现1到无数次 ? 表示出现0或者1次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预定义类 \d 数字 \D 取反 \w [0-9a-zA-Z_] \W 取反 \s 空格或者回车 \S 取反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9BFACA9"/>
    <w:multiLevelType w:val="multilevel"/>
    <w:tmpl w:val="19BFACA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c2ODEzMjk2OTA5Y2U3ZmEwNzBkNjIxMjk1YmYxNTgifQ=="/>
  </w:docVars>
  <w:rsids>
    <w:rsidRoot w:val="00000000"/>
    <w:rsid w:val="00BE2B98"/>
    <w:rsid w:val="07E63950"/>
    <w:rsid w:val="0B641412"/>
    <w:rsid w:val="0F1A5E40"/>
    <w:rsid w:val="130B345A"/>
    <w:rsid w:val="152970B9"/>
    <w:rsid w:val="2249155A"/>
    <w:rsid w:val="24B95D02"/>
    <w:rsid w:val="304050A9"/>
    <w:rsid w:val="3049780D"/>
    <w:rsid w:val="308F3988"/>
    <w:rsid w:val="34F42797"/>
    <w:rsid w:val="36721CD7"/>
    <w:rsid w:val="3F334E57"/>
    <w:rsid w:val="4737063E"/>
    <w:rsid w:val="49CF718C"/>
    <w:rsid w:val="4E6E7B53"/>
    <w:rsid w:val="57ED4ADE"/>
    <w:rsid w:val="5D583B31"/>
    <w:rsid w:val="6C185246"/>
    <w:rsid w:val="6FC76B70"/>
    <w:rsid w:val="6FD5453A"/>
    <w:rsid w:val="7B9A0CE2"/>
    <w:rsid w:val="7E735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733</Words>
  <Characters>970</Characters>
  <Lines>0</Lines>
  <Paragraphs>0</Paragraphs>
  <TotalTime>462</TotalTime>
  <ScaleCrop>false</ScaleCrop>
  <LinksUpToDate>false</LinksUpToDate>
  <CharactersWithSpaces>987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2022-06-02T07:59:00Z</dcterms:created>
  <dc:creator>wangj</dc:creator>
  <cp:lastModifiedBy>好好工作，努力生活</cp:lastModifiedBy>
  <dcterms:modified xsi:type="dcterms:W3CDTF">2022-06-03T09:07:53Z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B8B11B4D28F245379159580C46E28B9D</vt:lpwstr>
  </property>
</Properties>
</file>