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46A00">
      <w:pPr>
        <w:jc w:val="cente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 xml:space="preserve">Next Generation Agent </w:t>
      </w:r>
    </w:p>
    <w:p w14:paraId="1F05577D">
      <w:pPr>
        <w:pStyle w:val="7"/>
        <w:spacing w:after="220" w:line="240" w:lineRule="auto"/>
        <w:ind w:firstLine="64" w:firstLineChars="40"/>
        <w:jc w:val="center"/>
        <w:rPr>
          <w:rFonts w:hint="default" w:ascii="Times New Roman" w:hAnsi="Times New Roman" w:cs="Times New Roman"/>
          <w:color w:val="auto"/>
          <w:sz w:val="16"/>
          <w:szCs w:val="16"/>
          <w:lang w:eastAsia="zh-CN"/>
        </w:rPr>
      </w:pPr>
      <w:r>
        <w:rPr>
          <w:rFonts w:hint="default" w:ascii="Times New Roman" w:hAnsi="Times New Roman" w:cs="Times New Roman"/>
          <w:color w:val="auto"/>
          <w:sz w:val="16"/>
          <w:szCs w:val="16"/>
          <w:lang w:eastAsia="de-DE"/>
        </w:rPr>
        <w:t>Jinxin Wei</w:t>
      </w:r>
      <w:r>
        <w:rPr>
          <w:rFonts w:hint="default" w:ascii="Times New Roman" w:hAnsi="Times New Roman" w:cs="Times New Roman"/>
          <w:color w:val="auto"/>
          <w:sz w:val="16"/>
          <w:szCs w:val="16"/>
          <w:vertAlign w:val="superscript"/>
          <w:lang w:eastAsia="de-DE"/>
        </w:rPr>
        <w:t>1</w:t>
      </w:r>
      <w:r>
        <w:rPr>
          <w:rFonts w:hint="default" w:ascii="Times New Roman" w:hAnsi="Times New Roman" w:cs="Times New Roman"/>
          <w:color w:val="auto"/>
          <w:sz w:val="16"/>
          <w:szCs w:val="16"/>
          <w:lang w:eastAsia="zh-CN"/>
        </w:rPr>
        <w:t>,</w:t>
      </w:r>
      <w:r>
        <w:rPr>
          <w:rFonts w:hint="default" w:ascii="Times New Roman" w:hAnsi="Times New Roman" w:cs="Times New Roman"/>
          <w:color w:val="auto"/>
          <w:sz w:val="16"/>
          <w:szCs w:val="16"/>
          <w:lang w:eastAsia="de-DE"/>
        </w:rPr>
        <w:t xml:space="preserve"> </w:t>
      </w:r>
      <w:r>
        <w:rPr>
          <w:rFonts w:hint="default" w:ascii="Times New Roman" w:hAnsi="Times New Roman" w:cs="Times New Roman"/>
          <w:color w:val="auto"/>
          <w:sz w:val="16"/>
          <w:szCs w:val="16"/>
          <w:lang w:val="en-US" w:eastAsia="zh-CN"/>
        </w:rPr>
        <w:t>Zhe Hou</w:t>
      </w:r>
      <w:r>
        <w:rPr>
          <w:rFonts w:hint="default" w:ascii="Times New Roman" w:hAnsi="Times New Roman" w:cs="Times New Roman"/>
          <w:color w:val="auto"/>
          <w:sz w:val="16"/>
          <w:szCs w:val="16"/>
          <w:vertAlign w:val="superscript"/>
          <w:lang w:eastAsia="de-DE"/>
        </w:rPr>
        <w:t>2</w:t>
      </w:r>
    </w:p>
    <w:p w14:paraId="5CE868A3">
      <w:pPr>
        <w:pStyle w:val="8"/>
        <w:rPr>
          <w:rFonts w:hint="default" w:ascii="Times New Roman" w:hAnsi="Times New Roman" w:cs="Times New Roman"/>
          <w:color w:val="auto"/>
          <w:sz w:val="16"/>
          <w:szCs w:val="16"/>
          <w:lang w:val="en-US" w:eastAsia="zh-CN"/>
        </w:rPr>
      </w:pPr>
      <w:r>
        <w:rPr>
          <w:rFonts w:hint="default" w:ascii="Times New Roman" w:hAnsi="Times New Roman" w:cs="Times New Roman"/>
          <w:color w:val="auto"/>
          <w:sz w:val="16"/>
          <w:szCs w:val="16"/>
          <w:vertAlign w:val="superscript"/>
          <w:lang w:eastAsia="zh-CN"/>
        </w:rPr>
        <w:t>1</w:t>
      </w:r>
      <w:r>
        <w:rPr>
          <w:rFonts w:hint="default" w:ascii="Times New Roman" w:hAnsi="Times New Roman" w:cs="Times New Roman"/>
          <w:color w:val="auto"/>
          <w:sz w:val="16"/>
          <w:szCs w:val="16"/>
          <w:lang w:eastAsia="zh-CN"/>
        </w:rPr>
        <w:t>V</w:t>
      </w:r>
      <w:r>
        <w:rPr>
          <w:rFonts w:hint="default" w:ascii="Times New Roman" w:hAnsi="Times New Roman" w:cs="Times New Roman"/>
          <w:color w:val="auto"/>
          <w:sz w:val="16"/>
          <w:szCs w:val="16"/>
        </w:rPr>
        <w:t xml:space="preserve">ocational </w:t>
      </w:r>
      <w:r>
        <w:rPr>
          <w:rFonts w:hint="default" w:ascii="Times New Roman" w:hAnsi="Times New Roman" w:cs="Times New Roman"/>
          <w:color w:val="auto"/>
          <w:sz w:val="16"/>
          <w:szCs w:val="16"/>
          <w:lang w:eastAsia="zh-CN"/>
        </w:rPr>
        <w:t>S</w:t>
      </w:r>
      <w:r>
        <w:rPr>
          <w:rFonts w:hint="default" w:ascii="Times New Roman" w:hAnsi="Times New Roman" w:cs="Times New Roman"/>
          <w:color w:val="auto"/>
          <w:sz w:val="16"/>
          <w:szCs w:val="16"/>
        </w:rPr>
        <w:t xml:space="preserve">chool </w:t>
      </w:r>
      <w:r>
        <w:rPr>
          <w:rFonts w:hint="default" w:ascii="Times New Roman" w:hAnsi="Times New Roman" w:cs="Times New Roman"/>
          <w:color w:val="auto"/>
          <w:sz w:val="16"/>
          <w:szCs w:val="16"/>
          <w:lang w:eastAsia="zh-CN"/>
        </w:rPr>
        <w:t>of</w:t>
      </w:r>
      <w:r>
        <w:rPr>
          <w:rFonts w:hint="default" w:ascii="Times New Roman" w:hAnsi="Times New Roman" w:cs="Times New Roman"/>
          <w:color w:val="auto"/>
          <w:sz w:val="16"/>
          <w:szCs w:val="16"/>
        </w:rPr>
        <w:t xml:space="preserve">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wjxabai@163.com</w:t>
      </w:r>
    </w:p>
    <w:p w14:paraId="3A7E7E20">
      <w:pPr>
        <w:pStyle w:val="8"/>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16"/>
          <w:szCs w:val="16"/>
          <w:vertAlign w:val="superscript"/>
          <w:lang w:val="en-US" w:eastAsia="zh-CN"/>
        </w:rPr>
        <w:t>2</w:t>
      </w:r>
      <w:r>
        <w:rPr>
          <w:rFonts w:hint="default" w:ascii="Times New Roman" w:hAnsi="Times New Roman" w:cs="Times New Roman"/>
          <w:color w:val="auto"/>
          <w:sz w:val="16"/>
          <w:szCs w:val="16"/>
          <w:lang w:val="en-US" w:eastAsia="zh-CN"/>
        </w:rPr>
        <w:t xml:space="preserve">No.1 High School </w:t>
      </w:r>
      <w:r>
        <w:rPr>
          <w:rFonts w:hint="default" w:ascii="Times New Roman" w:hAnsi="Times New Roman" w:cs="Times New Roman"/>
          <w:color w:val="auto"/>
          <w:sz w:val="16"/>
          <w:szCs w:val="16"/>
        </w:rPr>
        <w:t>of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1107163828@qq.com</w:t>
      </w:r>
    </w:p>
    <w:p w14:paraId="768841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Abstract:</w:t>
      </w:r>
      <w:r>
        <w:rPr>
          <w:rFonts w:hint="default" w:ascii="Times New Roman" w:hAnsi="Times New Roman" w:cs="Times New Roman" w:eastAsiaTheme="minorEastAsia"/>
          <w:b w:val="0"/>
          <w:bCs w:val="0"/>
          <w:color w:val="auto"/>
          <w:kern w:val="2"/>
          <w:sz w:val="20"/>
          <w:szCs w:val="20"/>
          <w:lang w:val="en-US" w:eastAsia="zh-CN" w:bidi="ar-SA"/>
        </w:rPr>
        <w:t xml:space="preserve">According to </w:t>
      </w:r>
      <w:r>
        <w:rPr>
          <w:rFonts w:hint="eastAsia" w:ascii="Times New Roman" w:hAnsi="Times New Roman" w:cs="Times New Roman" w:eastAsiaTheme="minorEastAsia"/>
          <w:b w:val="0"/>
          <w:bCs w:val="0"/>
          <w:color w:val="auto"/>
          <w:kern w:val="2"/>
          <w:sz w:val="20"/>
          <w:szCs w:val="20"/>
          <w:lang w:val="en-US" w:eastAsia="zh-CN" w:bidi="ar-SA"/>
        </w:rPr>
        <w:t xml:space="preserve">the </w:t>
      </w:r>
      <w:r>
        <w:rPr>
          <w:rFonts w:hint="default" w:ascii="Times New Roman" w:hAnsi="Times New Roman" w:cs="Times New Roman" w:eastAsiaTheme="minorEastAsia"/>
          <w:b w:val="0"/>
          <w:bCs w:val="0"/>
          <w:color w:val="auto"/>
          <w:kern w:val="2"/>
          <w:sz w:val="20"/>
          <w:szCs w:val="20"/>
          <w:lang w:val="en-US" w:eastAsia="zh-CN" w:bidi="ar-SA"/>
        </w:rPr>
        <w:t>drawbacks</w:t>
      </w:r>
      <w:r>
        <w:rPr>
          <w:rFonts w:hint="eastAsia" w:ascii="Times New Roman" w:hAnsi="Times New Roman" w:cs="Times New Roman" w:eastAsiaTheme="minorEastAsia"/>
          <w:b w:val="0"/>
          <w:bCs w:val="0"/>
          <w:color w:val="auto"/>
          <w:kern w:val="2"/>
          <w:sz w:val="20"/>
          <w:szCs w:val="20"/>
          <w:lang w:val="en-US" w:eastAsia="zh-CN" w:bidi="ar-SA"/>
        </w:rPr>
        <w:t xml:space="preserve"> of  </w:t>
      </w:r>
      <w:r>
        <w:rPr>
          <w:rFonts w:hint="default" w:ascii="Times New Roman" w:hAnsi="Times New Roman" w:cs="Times New Roman"/>
          <w:b w:val="0"/>
          <w:bCs w:val="0"/>
          <w:color w:val="auto"/>
          <w:sz w:val="20"/>
          <w:szCs w:val="20"/>
          <w:lang w:val="en-US" w:eastAsia="zh-CN"/>
        </w:rPr>
        <w:t>large language model</w:t>
      </w:r>
      <w:r>
        <w:rPr>
          <w:rFonts w:hint="default" w:ascii="Times New Roman" w:hAnsi="Times New Roman" w:cs="Times New Roman" w:eastAsiaTheme="minorEastAsia"/>
          <w:b w:val="0"/>
          <w:bCs w:val="0"/>
          <w:color w:val="auto"/>
          <w:kern w:val="2"/>
          <w:sz w:val="20"/>
          <w:szCs w:val="20"/>
          <w:lang w:val="en-US" w:eastAsia="zh-CN" w:bidi="ar-SA"/>
        </w:rPr>
        <w:t>, I design a new agent which can overcome the drawbacks. The agent contains four deep neural networks, which is abstract network, concrete network, decision network, execution network. Each of the four networks just do one thing, so it focus what it can do just like brain works. The input is perception information by sensor.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 </w:t>
      </w:r>
      <w:r>
        <w:rPr>
          <w:rFonts w:hint="default" w:ascii="Times New Roman" w:hAnsi="Times New Roman" w:cs="Times New Roman" w:eastAsiaTheme="minorEastAsia"/>
          <w:b w:val="0"/>
          <w:bCs w:val="0"/>
          <w:color w:val="auto"/>
          <w:kern w:val="2"/>
          <w:sz w:val="20"/>
          <w:szCs w:val="20"/>
          <w:lang w:val="en-US" w:eastAsia="zh-CN" w:bidi="ar-SA"/>
        </w:rPr>
        <w:t>consciousness, the output3 is logic and theory, the output4 is action and practice. The No.1 and No.2 constitute an auto-encoder. The dimensions of classes are very high if the grain size is very small when one-hot encoding used, so binary encoding can be used.</w:t>
      </w:r>
      <w:r>
        <w:rPr>
          <w:rFonts w:hint="eastAsia" w:ascii="Times New Roman" w:hAnsi="Times New Roman" w:cs="Times New Roman" w:eastAsiaTheme="minorEastAsia"/>
          <w:b w:val="0"/>
          <w:bCs w:val="0"/>
          <w:color w:val="auto"/>
          <w:kern w:val="2"/>
          <w:sz w:val="20"/>
          <w:szCs w:val="20"/>
          <w:lang w:val="en-US" w:eastAsia="zh-CN" w:bidi="ar-SA"/>
        </w:rPr>
        <w:t xml:space="preserve"> With the help of muti-level classes and sentence structure, output1 is produced as one sentence and common sense. </w:t>
      </w:r>
      <w:r>
        <w:rPr>
          <w:rFonts w:hint="default" w:ascii="Times New Roman" w:hAnsi="Times New Roman" w:cs="Times New Roman" w:eastAsiaTheme="minorEastAsia"/>
          <w:b w:val="0"/>
          <w:bCs w:val="0"/>
          <w:color w:val="auto"/>
          <w:kern w:val="2"/>
          <w:sz w:val="20"/>
          <w:szCs w:val="20"/>
          <w:lang w:val="en-US" w:eastAsia="zh-CN" w:bidi="ar-SA"/>
        </w:rPr>
        <w:t xml:space="preserve">With the help of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r>
        <w:rPr>
          <w:rFonts w:hint="default" w:ascii="Times New Roman" w:hAnsi="Times New Roman" w:cs="Times New Roman" w:eastAsiaTheme="minorEastAsia"/>
          <w:b w:val="0"/>
          <w:bCs w:val="0"/>
          <w:color w:val="auto"/>
          <w:kern w:val="2"/>
          <w:sz w:val="20"/>
          <w:szCs w:val="20"/>
          <w:lang w:val="en-US" w:eastAsia="zh-CN" w:bidi="ar-SA"/>
        </w:rPr>
        <w:t xml:space="preserve">, the output3 is a sentence, so the reasoning speed is more higher than LLM. The probability of sentence is joint probability of words, so only high probability of words can produce, so the hallucination problem alleviates.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select gate tanh, when n is small, the computation time is one half of self-attention. When n is large, the time decrease much more. </w:t>
      </w:r>
      <w:r>
        <w:rPr>
          <w:rFonts w:hint="eastAsia" w:ascii="Times New Roman" w:hAnsi="Times New Roman" w:cs="Times New Roman"/>
          <w:b w:val="0"/>
          <w:bCs w:val="0"/>
          <w:color w:val="auto"/>
          <w:kern w:val="2"/>
          <w:sz w:val="20"/>
          <w:szCs w:val="20"/>
          <w:lang w:val="en-US" w:eastAsia="zh-CN" w:bidi="ar-SA"/>
        </w:rPr>
        <w:t xml:space="preserve">With the help of multi-value functions, the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xml:space="preserve">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r>
        <w:rPr>
          <w:rFonts w:hint="eastAsia" w:ascii="Times New Roman" w:hAnsi="Times New Roman" w:cs="Times New Roman" w:eastAsiaTheme="minorEastAsia"/>
          <w:b w:val="0"/>
          <w:bCs w:val="0"/>
          <w:color w:val="auto"/>
          <w:kern w:val="2"/>
          <w:sz w:val="20"/>
          <w:szCs w:val="20"/>
          <w:lang w:val="en-US" w:eastAsia="zh-CN" w:bidi="ar-SA"/>
        </w:rPr>
        <w:t xml:space="preserve"> Causal reasoning</w:t>
      </w:r>
      <w:r>
        <w:rPr>
          <w:rFonts w:hint="eastAsia" w:ascii="Times New Roman" w:hAnsi="Times New Roman" w:cs="Times New Roman"/>
          <w:b w:val="0"/>
          <w:bCs w:val="0"/>
          <w:color w:val="auto"/>
          <w:kern w:val="2"/>
          <w:sz w:val="20"/>
          <w:szCs w:val="20"/>
          <w:lang w:val="en-US" w:eastAsia="zh-CN" w:bidi="ar-SA"/>
        </w:rPr>
        <w:t xml:space="preserve"> and </w:t>
      </w:r>
      <w:r>
        <w:rPr>
          <w:rFonts w:hint="eastAsia" w:ascii="Times New Roman" w:hAnsi="Times New Roman" w:cs="Times New Roman" w:eastAsiaTheme="minorEastAsia"/>
          <w:b w:val="0"/>
          <w:bCs w:val="0"/>
          <w:color w:val="auto"/>
          <w:kern w:val="2"/>
          <w:sz w:val="20"/>
          <w:szCs w:val="20"/>
          <w:lang w:val="en-US" w:eastAsia="zh-CN" w:bidi="ar-SA"/>
        </w:rPr>
        <w:t xml:space="preserve">Continuous reasoning </w:t>
      </w:r>
      <w:r>
        <w:rPr>
          <w:rFonts w:hint="eastAsia" w:ascii="Times New Roman" w:hAnsi="Times New Roman" w:cs="Times New Roman"/>
          <w:b w:val="0"/>
          <w:bCs w:val="0"/>
          <w:color w:val="auto"/>
          <w:kern w:val="2"/>
          <w:sz w:val="20"/>
          <w:szCs w:val="20"/>
          <w:lang w:val="en-US" w:eastAsia="zh-CN" w:bidi="ar-SA"/>
        </w:rPr>
        <w:t>are</w:t>
      </w:r>
      <w:r>
        <w:rPr>
          <w:rFonts w:hint="eastAsia" w:ascii="Times New Roman" w:hAnsi="Times New Roman" w:cs="Times New Roman" w:eastAsiaTheme="minorEastAsia"/>
          <w:b w:val="0"/>
          <w:bCs w:val="0"/>
          <w:color w:val="auto"/>
          <w:kern w:val="2"/>
          <w:sz w:val="20"/>
          <w:szCs w:val="20"/>
          <w:lang w:val="en-US" w:eastAsia="zh-CN" w:bidi="ar-SA"/>
        </w:rPr>
        <w:t xml:space="preserve"> realized by concatenate output3 with the input of  No.3 as the new input of </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No.3.</w:t>
      </w:r>
      <w:r>
        <w:rPr>
          <w:rFonts w:hint="eastAsia" w:ascii="Times New Roman" w:hAnsi="Times New Roman" w:cs="Times New Roman"/>
          <w:b w:val="0"/>
          <w:bCs w:val="0"/>
          <w:color w:val="auto"/>
          <w:kern w:val="2"/>
          <w:sz w:val="20"/>
          <w:szCs w:val="20"/>
          <w:lang w:val="en-US" w:eastAsia="zh-CN" w:bidi="ar-SA"/>
        </w:rPr>
        <w:t xml:space="preserve"> </w:t>
      </w:r>
    </w:p>
    <w:p w14:paraId="6C03373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 xml:space="preserve">Keyword: </w:t>
      </w:r>
      <w:r>
        <w:rPr>
          <w:rFonts w:hint="default" w:ascii="Times New Roman" w:hAnsi="Times New Roman" w:cs="Times New Roman"/>
          <w:color w:val="auto"/>
          <w:sz w:val="20"/>
          <w:szCs w:val="20"/>
          <w:lang w:eastAsia="zh-CN"/>
        </w:rPr>
        <w:t>agent</w:t>
      </w:r>
      <w:r>
        <w:rPr>
          <w:rFonts w:hint="default" w:ascii="Times New Roman" w:hAnsi="Times New Roman" w:cs="Times New Roman"/>
          <w:color w:val="auto"/>
          <w:sz w:val="20"/>
          <w:szCs w:val="20"/>
          <w:lang w:val="en-US" w:eastAsia="zh-CN"/>
        </w:rPr>
        <w:t xml:space="preserve">, large language model, deep neural network, abstract network, concrete network, decision network, execution network, class, attribute, memory, common sense, consciousness, logic, action, supervised learning, unsupervised learning, reinforcement learning, binary encoding, generation, intersection, round function, concatenate, </w:t>
      </w:r>
      <w:r>
        <w:rPr>
          <w:rFonts w:hint="default" w:ascii="Times New Roman" w:hAnsi="Times New Roman" w:cs="Times New Roman" w:eastAsiaTheme="minorEastAsia"/>
          <w:b w:val="0"/>
          <w:bCs w:val="0"/>
          <w:color w:val="auto"/>
          <w:kern w:val="2"/>
          <w:sz w:val="20"/>
          <w:szCs w:val="20"/>
          <w:lang w:val="en-US" w:eastAsia="zh-CN" w:bidi="ar-SA"/>
        </w:rPr>
        <w:t>hallucination</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ausal reasoning</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ontinuous reasoning</w:t>
      </w:r>
    </w:p>
    <w:p w14:paraId="7C9D52B5">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b/>
          <w:bCs/>
          <w:color w:val="auto"/>
          <w:sz w:val="20"/>
          <w:szCs w:val="20"/>
          <w:lang w:val="en-US" w:eastAsia="zh-CN"/>
        </w:rPr>
        <w:t>Introduction</w:t>
      </w:r>
    </w:p>
    <w:p w14:paraId="66CF591B">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Nowdays there are many agents which based on LLM exist. LLM have some advantages and drawbacks. The advantages are that it contains connections and relations of words, so it have the logic of language. But the drawbacks are low generation speed, one word once a time, meanwhile LLM only have the logic of concept and symbol, it lacks connections and relations with real word and it lacks the memory of nature things. So it can’t interact with nature, then it lacks empathy and emotion with human. Secondly, LLM must have prompt to generate, it lacks the initiative. Thirdly LLM is a network which can recognize, generate text, answer question and reasoning, it dose so many tasks, this scene is different from the brain which has several parts to do different things separately. Fourthly LLM doesn't know which input is new to it, when to learn the new knowledge. Fifthly, LLM doesn’t know which question is forbidden to answer. For example, a child want to lure LLM to do role play to generate sex, violence or other criminal contents. Sixthly, LLM has hallucination problem.</w:t>
      </w:r>
    </w:p>
    <w:p w14:paraId="332955B9">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0"/>
          <w:szCs w:val="20"/>
          <w:lang w:val="en-US" w:eastAsia="zh-CN"/>
        </w:rPr>
      </w:pPr>
    </w:p>
    <w:p w14:paraId="11418D8B">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A New Architecture</w:t>
      </w:r>
    </w:p>
    <w:p w14:paraId="44742343">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drawing>
          <wp:inline distT="0" distB="0" distL="114300" distR="114300">
            <wp:extent cx="4307840" cy="1822450"/>
            <wp:effectExtent l="0" t="0" r="16510" b="6350"/>
            <wp:docPr id="2" name="图片 2" descr="图片总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总架构"/>
                    <pic:cNvPicPr>
                      <a:picLocks noChangeAspect="1"/>
                    </pic:cNvPicPr>
                  </pic:nvPicPr>
                  <pic:blipFill>
                    <a:blip r:embed="rId5"/>
                    <a:stretch>
                      <a:fillRect/>
                    </a:stretch>
                  </pic:blipFill>
                  <pic:spPr>
                    <a:xfrm>
                      <a:off x="0" y="0"/>
                      <a:ext cx="4307840" cy="1822450"/>
                    </a:xfrm>
                    <a:prstGeom prst="rect">
                      <a:avLst/>
                    </a:prstGeom>
                  </pic:spPr>
                </pic:pic>
              </a:graphicData>
            </a:graphic>
          </wp:inline>
        </w:drawing>
      </w:r>
    </w:p>
    <w:p w14:paraId="7B5170E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 </w:t>
      </w:r>
      <w:r>
        <w:rPr>
          <w:rFonts w:hint="default" w:ascii="Times New Roman" w:hAnsi="Times New Roman" w:cs="Times New Roman"/>
          <w:color w:val="auto"/>
          <w:sz w:val="16"/>
          <w:szCs w:val="16"/>
          <w:lang w:val="en-US" w:eastAsia="zh-CN"/>
        </w:rPr>
        <w:t>Fig 1: The Architecture of Agent</w:t>
      </w:r>
    </w:p>
    <w:p w14:paraId="6C940F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According to these drawbacks, I design a new agent which can overcome the drawbacks. The architecture is shown in figure 1. The agent contains four DNNs, which is abstract network[1], concrete network[1], decision network, execution network. The input is perception information by sensor such as vision, audio, touch, taste, smell.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[2],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w:t>
      </w:r>
      <w:r>
        <w:rPr>
          <w:rFonts w:hint="default" w:ascii="Times New Roman" w:hAnsi="Times New Roman" w:cs="Times New Roman" w:eastAsiaTheme="minorEastAsia"/>
          <w:b w:val="0"/>
          <w:bCs w:val="0"/>
          <w:color w:val="auto"/>
          <w:kern w:val="2"/>
          <w:sz w:val="20"/>
          <w:szCs w:val="20"/>
          <w:lang w:val="en-US" w:eastAsia="zh-CN" w:bidi="ar-SA"/>
        </w:rPr>
        <w:t xml:space="preserve"> consciousness[1], the output3 is logic and theory, the output4 is action and practice. The No.1 is trained by supervised learning, the no.2 is the inversion function of No.1[1]. We train No.1 first, then set it as untrainable, then train the No.2 by unsupervised learning[3]. The No.1 and No.2 constitute an auto-encoder. The No.3 is trained by reinforcement learning like reasoning model. The No.4 is trained by supervised learning. </w:t>
      </w:r>
    </w:p>
    <w:p w14:paraId="268DD0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Why the No.1 is designed to classify and regress? When the output1 are classes and attributes, it is easy to prevent the particular class which is the forbidden class such as sex, violence and crime to generate contents by No.2. It is better to set output4 as rejection to action directly. Can some class have the information to generate content? The answer is yes, but you need some trick methods. Firstly, the classes are divided into input types such as language, vision, audio, touch, taste, smell[2]. Secondly</w:t>
      </w:r>
      <w:r>
        <w:rPr>
          <w:rFonts w:hint="eastAsia" w:ascii="Times New Roman" w:hAnsi="Times New Roman" w:cs="Times New Roman" w:eastAsiaTheme="minorEastAsia"/>
          <w:b w:val="0"/>
          <w:bCs w:val="0"/>
          <w:color w:val="auto"/>
          <w:kern w:val="2"/>
          <w:sz w:val="20"/>
          <w:szCs w:val="20"/>
          <w:lang w:val="en-US" w:eastAsia="zh-CN" w:bidi="ar-SA"/>
        </w:rPr>
        <w:t xml:space="preserve">, the classes are divided into multi-value functions or without aim or intention. </w:t>
      </w:r>
      <w:r>
        <w:rPr>
          <w:rFonts w:hint="default" w:ascii="Times New Roman" w:hAnsi="Times New Roman" w:cs="Times New Roman" w:eastAsiaTheme="minorEastAsia"/>
          <w:b w:val="0"/>
          <w:bCs w:val="0"/>
          <w:color w:val="auto"/>
          <w:kern w:val="2"/>
          <w:sz w:val="20"/>
          <w:szCs w:val="20"/>
          <w:lang w:val="en-US" w:eastAsia="zh-CN" w:bidi="ar-SA"/>
        </w:rPr>
        <w:t xml:space="preserve">Thirdly, the classes are divided into declarative sentence, exclamatory sentence, imperative sentence and interrogative sentence[2]. </w:t>
      </w:r>
      <w:r>
        <w:rPr>
          <w:rFonts w:hint="eastAsia" w:ascii="Times New Roman" w:hAnsi="Times New Roman" w:cs="Times New Roman" w:eastAsiaTheme="minorEastAsia"/>
          <w:b w:val="0"/>
          <w:bCs w:val="0"/>
          <w:color w:val="auto"/>
          <w:kern w:val="2"/>
          <w:sz w:val="20"/>
          <w:szCs w:val="20"/>
          <w:lang w:val="en-US" w:eastAsia="zh-CN" w:bidi="ar-SA"/>
        </w:rPr>
        <w:t>Fourth</w:t>
      </w:r>
      <w:r>
        <w:rPr>
          <w:rFonts w:hint="default" w:ascii="Times New Roman" w:hAnsi="Times New Roman" w:cs="Times New Roman" w:eastAsiaTheme="minorEastAsia"/>
          <w:b w:val="0"/>
          <w:bCs w:val="0"/>
          <w:color w:val="auto"/>
          <w:kern w:val="2"/>
          <w:sz w:val="20"/>
          <w:szCs w:val="20"/>
          <w:lang w:val="en-US" w:eastAsia="zh-CN" w:bidi="ar-SA"/>
        </w:rPr>
        <w:t>ly</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classes are divided into Subject, predicate, object, predicative, attributive, adverbial, complement, appositive[2].</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Subject such as science, engineering, human, animal, plants, products and so on can be divided into the fine-grained[2]. For example, the science can divide into math, then geometry, then the Pythagorean theorem. Another example, the animal can divide into mammal, then dog, then breeds. The grain size is not the smaller the better. The breed can set as 10 familiar breeds, others can set as the eleventh breed. For example, attributive is divided into amount, color, shape, size, location, material, texture, style, expression and so on[2]. The color can then divided into 16 familiar class and some gradient. With the sentence elements, we can make the classes</w:t>
      </w:r>
      <w:r>
        <w:rPr>
          <w:rFonts w:hint="eastAsia" w:ascii="Times New Roman" w:hAnsi="Times New Roman" w:cs="Times New Roman" w:eastAsiaTheme="minorEastAsia"/>
          <w:b w:val="0"/>
          <w:bCs w:val="0"/>
          <w:color w:val="auto"/>
          <w:kern w:val="2"/>
          <w:sz w:val="20"/>
          <w:szCs w:val="20"/>
          <w:lang w:val="en-US" w:eastAsia="zh-CN" w:bidi="ar-SA"/>
        </w:rPr>
        <w:t>(the innermost class is selected when class is subject or object)</w:t>
      </w:r>
      <w:r>
        <w:rPr>
          <w:rFonts w:hint="default" w:ascii="Times New Roman" w:hAnsi="Times New Roman" w:cs="Times New Roman" w:eastAsiaTheme="minorEastAsia"/>
          <w:b w:val="0"/>
          <w:bCs w:val="0"/>
          <w:color w:val="auto"/>
          <w:kern w:val="2"/>
          <w:sz w:val="20"/>
          <w:szCs w:val="20"/>
          <w:lang w:val="en-US" w:eastAsia="zh-CN" w:bidi="ar-SA"/>
        </w:rPr>
        <w:t xml:space="preserve"> into a long sentence.</w:t>
      </w:r>
      <w:r>
        <w:rPr>
          <w:rFonts w:hint="eastAsia" w:ascii="Times New Roman" w:hAnsi="Times New Roman" w:cs="Times New Roman" w:eastAsiaTheme="minorEastAsia"/>
          <w:b w:val="0"/>
          <w:bCs w:val="0"/>
          <w:color w:val="auto"/>
          <w:kern w:val="2"/>
          <w:sz w:val="20"/>
          <w:szCs w:val="20"/>
          <w:lang w:val="en-US" w:eastAsia="zh-CN" w:bidi="ar-SA"/>
        </w:rPr>
        <w:t xml:space="preserve"> The class is always nested when class is</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subject or object. In each nested class, there is one attribute about that class. The attributes make common sense when the class is subject or object. The sequence of label is attribute, class and attribute,class and attribute, class when there are 3 nested classes, for example plant, fruit, apple.</w:t>
      </w:r>
      <w:r>
        <w:rPr>
          <w:rFonts w:hint="default" w:ascii="Times New Roman" w:hAnsi="Times New Roman" w:cs="Times New Roman" w:eastAsiaTheme="minorEastAsia"/>
          <w:b w:val="0"/>
          <w:bCs w:val="0"/>
          <w:color w:val="auto"/>
          <w:kern w:val="2"/>
          <w:sz w:val="20"/>
          <w:szCs w:val="20"/>
          <w:lang w:val="en-US" w:eastAsia="zh-CN" w:bidi="ar-SA"/>
        </w:rPr>
        <w:t>The advantage of this method is that the information of input can be detailed and the generation can be detailed. It is better than attention method, because the attention method may miss some details. With the help of computer, the agent can get the detail information, or it will miss with attention method if the Information is written in water. With the detail, the decision can be made more accuracy by No.3. But it have disadvantages, the dimensions of classes are very high if the grain size is very small when one-hot encoding used, so binary encoding can be used[4]. Another disadvantage is the label need huge work, lots of time and money need to invest. Through roughly estimate, the classes are 1 billion if the grain size is small and ten million if the grain size is medium. The binary encoding makes the amount of dimensions lower that is 30 if the grain size is small and 24 if the grain size is medium. The training method which treats classification as regression use mse[5] as the loss function[2] that is different from the one-hot encoding which use cross-entropy[6] as the loss function. The output speed is high with binary encoding, because one sentence once a time.</w:t>
      </w:r>
    </w:p>
    <w:p w14:paraId="087C64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 But how to control the order of element of sentence precisely? Another method is adding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r>
        <w:rPr>
          <w:rFonts w:hint="default" w:ascii="Times New Roman" w:hAnsi="Times New Roman" w:cs="Times New Roman" w:eastAsiaTheme="minorEastAsia"/>
          <w:b w:val="0"/>
          <w:bCs w:val="0"/>
          <w:color w:val="auto"/>
          <w:kern w:val="2"/>
          <w:sz w:val="20"/>
          <w:szCs w:val="20"/>
          <w:lang w:val="en-US" w:eastAsia="zh-CN" w:bidi="ar-SA"/>
        </w:rPr>
        <w:t xml:space="preserve"> in the label</w:t>
      </w:r>
      <w:r>
        <w:rPr>
          <w:rFonts w:hint="eastAsia" w:ascii="Times New Roman" w:hAnsi="Times New Roman" w:cs="Times New Roman" w:eastAsiaTheme="minorEastAsia"/>
          <w:b w:val="0"/>
          <w:bCs w:val="0"/>
          <w:color w:val="auto"/>
          <w:kern w:val="2"/>
          <w:sz w:val="20"/>
          <w:szCs w:val="20"/>
          <w:lang w:val="en-US" w:eastAsia="zh-CN" w:bidi="ar-SA"/>
        </w:rPr>
        <w:t xml:space="preserve"> and the input</w:t>
      </w:r>
      <w:r>
        <w:rPr>
          <w:rFonts w:hint="default" w:ascii="Times New Roman" w:hAnsi="Times New Roman" w:cs="Times New Roman" w:eastAsiaTheme="minorEastAsia"/>
          <w:b w:val="0"/>
          <w:bCs w:val="0"/>
          <w:color w:val="auto"/>
          <w:kern w:val="2"/>
          <w:sz w:val="20"/>
          <w:szCs w:val="20"/>
          <w:lang w:val="en-US" w:eastAsia="zh-CN" w:bidi="ar-SA"/>
        </w:rPr>
        <w:t>, that is to say to predict the order of element of sentence</w:t>
      </w:r>
      <w:r>
        <w:rPr>
          <w:rFonts w:hint="eastAsia" w:ascii="Times New Roman" w:hAnsi="Times New Roman" w:cs="Times New Roman" w:eastAsiaTheme="minorEastAsia"/>
          <w:b w:val="0"/>
          <w:bCs w:val="0"/>
          <w:color w:val="auto"/>
          <w:kern w:val="2"/>
          <w:sz w:val="20"/>
          <w:szCs w:val="20"/>
          <w:lang w:val="en-US" w:eastAsia="zh-CN" w:bidi="ar-SA"/>
        </w:rPr>
        <w:t xml:space="preserve"> and the order of word in that element</w:t>
      </w:r>
      <w:r>
        <w:rPr>
          <w:rFonts w:hint="default" w:ascii="Times New Roman" w:hAnsi="Times New Roman" w:cs="Times New Roman" w:eastAsiaTheme="minorEastAsia"/>
          <w:b w:val="0"/>
          <w:bCs w:val="0"/>
          <w:color w:val="auto"/>
          <w:kern w:val="2"/>
          <w:sz w:val="20"/>
          <w:szCs w:val="20"/>
          <w:lang w:val="en-US" w:eastAsia="zh-CN" w:bidi="ar-SA"/>
        </w:rPr>
        <w:t>. The following is the detail. First, add</w:t>
      </w:r>
      <w:r>
        <w:rPr>
          <w:rFonts w:hint="eastAsia" w:ascii="Times New Roman" w:hAnsi="Times New Roman" w:cs="Times New Roman" w:eastAsiaTheme="minorEastAsia"/>
          <w:b w:val="0"/>
          <w:bCs w:val="0"/>
          <w:color w:val="auto"/>
          <w:kern w:val="2"/>
          <w:sz w:val="20"/>
          <w:szCs w:val="20"/>
          <w:lang w:val="en-US" w:eastAsia="zh-CN" w:bidi="ar-SA"/>
        </w:rPr>
        <w:t xml:space="preserve"> one order dimension</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of </w:t>
      </w:r>
      <w:r>
        <w:rPr>
          <w:rFonts w:hint="default" w:ascii="Times New Roman" w:hAnsi="Times New Roman" w:cs="Times New Roman" w:eastAsiaTheme="minorEastAsia"/>
          <w:b w:val="0"/>
          <w:bCs w:val="0"/>
          <w:color w:val="auto"/>
          <w:kern w:val="2"/>
          <w:sz w:val="20"/>
          <w:szCs w:val="20"/>
          <w:lang w:val="en-US" w:eastAsia="zh-CN" w:bidi="ar-SA"/>
        </w:rPr>
        <w:t>element of sentence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Second,</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add one</w:t>
      </w:r>
      <w:r>
        <w:rPr>
          <w:rFonts w:hint="eastAsia" w:ascii="Times New Roman" w:hAnsi="Times New Roman" w:cs="Times New Roman" w:eastAsiaTheme="minorEastAsia"/>
          <w:b w:val="0"/>
          <w:bCs w:val="0"/>
          <w:color w:val="auto"/>
          <w:kern w:val="2"/>
          <w:sz w:val="20"/>
          <w:szCs w:val="20"/>
          <w:lang w:val="en-US" w:eastAsia="zh-CN" w:bidi="ar-SA"/>
        </w:rPr>
        <w:t xml:space="preserve"> order</w:t>
      </w:r>
      <w:r>
        <w:rPr>
          <w:rFonts w:hint="default" w:ascii="Times New Roman" w:hAnsi="Times New Roman" w:cs="Times New Roman" w:eastAsiaTheme="minorEastAsia"/>
          <w:b w:val="0"/>
          <w:bCs w:val="0"/>
          <w:color w:val="auto"/>
          <w:kern w:val="2"/>
          <w:sz w:val="20"/>
          <w:szCs w:val="20"/>
          <w:lang w:val="en-US" w:eastAsia="zh-CN" w:bidi="ar-SA"/>
        </w:rPr>
        <w:t xml:space="preserve"> dimension of each word in </w:t>
      </w:r>
      <w:r>
        <w:rPr>
          <w:rFonts w:hint="eastAsia" w:ascii="Times New Roman" w:hAnsi="Times New Roman" w:cs="Times New Roman" w:eastAsiaTheme="minorEastAsia"/>
          <w:b w:val="0"/>
          <w:bCs w:val="0"/>
          <w:color w:val="auto"/>
          <w:kern w:val="2"/>
          <w:sz w:val="20"/>
          <w:szCs w:val="20"/>
          <w:lang w:val="en-US" w:eastAsia="zh-CN" w:bidi="ar-SA"/>
        </w:rPr>
        <w:t>that</w:t>
      </w:r>
      <w:r>
        <w:rPr>
          <w:rFonts w:hint="default" w:ascii="Times New Roman" w:hAnsi="Times New Roman" w:cs="Times New Roman" w:eastAsiaTheme="minorEastAsia"/>
          <w:b w:val="0"/>
          <w:bCs w:val="0"/>
          <w:color w:val="auto"/>
          <w:kern w:val="2"/>
          <w:sz w:val="20"/>
          <w:szCs w:val="20"/>
          <w:lang w:val="en-US" w:eastAsia="zh-CN" w:bidi="ar-SA"/>
        </w:rPr>
        <w:t xml:space="preserve"> element</w:t>
      </w:r>
      <w:r>
        <w:rPr>
          <w:rFonts w:hint="eastAsia" w:ascii="Times New Roman" w:hAnsi="Times New Roman" w:cs="Times New Roman" w:eastAsiaTheme="minorEastAsia"/>
          <w:b w:val="0"/>
          <w:bCs w:val="0"/>
          <w:color w:val="auto"/>
          <w:kern w:val="2"/>
          <w:sz w:val="20"/>
          <w:szCs w:val="20"/>
          <w:lang w:val="en-US" w:eastAsia="zh-CN" w:bidi="ar-SA"/>
        </w:rPr>
        <w:t>.</w:t>
      </w:r>
      <w:r>
        <w:rPr>
          <w:rFonts w:hint="default" w:ascii="Times New Roman" w:hAnsi="Times New Roman" w:cs="Times New Roman" w:eastAsiaTheme="minorEastAsia"/>
          <w:b w:val="0"/>
          <w:bCs w:val="0"/>
          <w:color w:val="auto"/>
          <w:kern w:val="2"/>
          <w:sz w:val="20"/>
          <w:szCs w:val="20"/>
          <w:lang w:val="en-US" w:eastAsia="zh-CN" w:bidi="ar-SA"/>
        </w:rPr>
        <w:t xml:space="preserve"> This dimension is the order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 and word</w:t>
      </w:r>
      <w:r>
        <w:rPr>
          <w:rFonts w:hint="default" w:ascii="Times New Roman" w:hAnsi="Times New Roman" w:cs="Times New Roman" w:eastAsiaTheme="minorEastAsia"/>
          <w:b w:val="0"/>
          <w:bCs w:val="0"/>
          <w:color w:val="auto"/>
          <w:kern w:val="2"/>
          <w:sz w:val="20"/>
          <w:szCs w:val="20"/>
          <w:lang w:val="en-US" w:eastAsia="zh-CN" w:bidi="ar-SA"/>
        </w:rPr>
        <w:t xml:space="preserve">, which means the index of </w:t>
      </w:r>
      <w:r>
        <w:rPr>
          <w:rFonts w:hint="eastAsia" w:ascii="Times New Roman" w:hAnsi="Times New Roman" w:cs="Times New Roman" w:eastAsiaTheme="minorEastAsia"/>
          <w:b w:val="0"/>
          <w:bCs w:val="0"/>
          <w:color w:val="auto"/>
          <w:kern w:val="2"/>
          <w:sz w:val="20"/>
          <w:szCs w:val="20"/>
          <w:lang w:val="en-US" w:eastAsia="zh-CN" w:bidi="ar-SA"/>
        </w:rPr>
        <w:t>word</w:t>
      </w:r>
      <w:r>
        <w:rPr>
          <w:rFonts w:hint="default" w:ascii="Times New Roman" w:hAnsi="Times New Roman" w:cs="Times New Roman" w:eastAsiaTheme="minorEastAsia"/>
          <w:b w:val="0"/>
          <w:bCs w:val="0"/>
          <w:color w:val="auto"/>
          <w:kern w:val="2"/>
          <w:sz w:val="20"/>
          <w:szCs w:val="20"/>
          <w:lang w:val="en-US" w:eastAsia="zh-CN" w:bidi="ar-SA"/>
        </w:rPr>
        <w:t>, divide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length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element(the word is belonged)</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and </w:t>
      </w:r>
      <w:r>
        <w:rPr>
          <w:rFonts w:hint="default" w:ascii="Times New Roman" w:hAnsi="Times New Roman" w:cs="Times New Roman" w:eastAsiaTheme="minorEastAsia"/>
          <w:b w:val="0"/>
          <w:bCs w:val="0"/>
          <w:color w:val="auto"/>
          <w:kern w:val="2"/>
          <w:sz w:val="20"/>
          <w:szCs w:val="20"/>
          <w:lang w:val="en-US" w:eastAsia="zh-CN" w:bidi="ar-SA"/>
        </w:rPr>
        <w:t>the index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w:t>
      </w:r>
      <w:r>
        <w:rPr>
          <w:rFonts w:hint="default" w:ascii="Times New Roman" w:hAnsi="Times New Roman" w:cs="Times New Roman" w:eastAsiaTheme="minorEastAsia"/>
          <w:b w:val="0"/>
          <w:bCs w:val="0"/>
          <w:color w:val="auto"/>
          <w:kern w:val="2"/>
          <w:sz w:val="20"/>
          <w:szCs w:val="20"/>
          <w:lang w:val="en-US" w:eastAsia="zh-CN" w:bidi="ar-SA"/>
        </w:rPr>
        <w:t>, divide the</w:t>
      </w:r>
      <w:r>
        <w:rPr>
          <w:rFonts w:hint="eastAsia" w:ascii="Times New Roman" w:hAnsi="Times New Roman" w:cs="Times New Roman" w:eastAsiaTheme="minorEastAsia"/>
          <w:b w:val="0"/>
          <w:bCs w:val="0"/>
          <w:color w:val="auto"/>
          <w:kern w:val="2"/>
          <w:sz w:val="20"/>
          <w:szCs w:val="20"/>
          <w:lang w:val="en-US" w:eastAsia="zh-CN" w:bidi="ar-SA"/>
        </w:rPr>
        <w:t xml:space="preserve"> sum</w:t>
      </w:r>
      <w:r>
        <w:rPr>
          <w:rFonts w:hint="default" w:ascii="Times New Roman" w:hAnsi="Times New Roman" w:cs="Times New Roman" w:eastAsiaTheme="minorEastAsia"/>
          <w:b w:val="0"/>
          <w:bCs w:val="0"/>
          <w:color w:val="auto"/>
          <w:kern w:val="2"/>
          <w:sz w:val="20"/>
          <w:szCs w:val="20"/>
          <w:lang w:val="en-US" w:eastAsia="zh-CN" w:bidi="ar-SA"/>
        </w:rPr>
        <w:t xml:space="preserve"> of</w:t>
      </w:r>
      <w:r>
        <w:rPr>
          <w:rFonts w:hint="eastAsia" w:ascii="Times New Roman" w:hAnsi="Times New Roman" w:cs="Times New Roman" w:eastAsiaTheme="minorEastAsia"/>
          <w:b w:val="0"/>
          <w:bCs w:val="0"/>
          <w:color w:val="auto"/>
          <w:kern w:val="2"/>
          <w:sz w:val="20"/>
          <w:szCs w:val="20"/>
          <w:lang w:val="en-US" w:eastAsia="zh-CN" w:bidi="ar-SA"/>
        </w:rPr>
        <w:t xml:space="preserve"> number of</w:t>
      </w:r>
      <w:r>
        <w:rPr>
          <w:rFonts w:hint="default" w:ascii="Times New Roman" w:hAnsi="Times New Roman" w:cs="Times New Roman" w:eastAsiaTheme="minorEastAsia"/>
          <w:b w:val="0"/>
          <w:bCs w:val="0"/>
          <w:color w:val="auto"/>
          <w:kern w:val="2"/>
          <w:sz w:val="20"/>
          <w:szCs w:val="20"/>
          <w:lang w:val="en-US" w:eastAsia="zh-CN" w:bidi="ar-SA"/>
        </w:rPr>
        <w:t xml:space="preserve"> sentence</w:t>
      </w:r>
      <w:r>
        <w:rPr>
          <w:rFonts w:hint="eastAsia" w:ascii="Times New Roman" w:hAnsi="Times New Roman" w:cs="Times New Roman" w:eastAsiaTheme="minorEastAsia"/>
          <w:b w:val="0"/>
          <w:bCs w:val="0"/>
          <w:color w:val="auto"/>
          <w:kern w:val="2"/>
          <w:sz w:val="20"/>
          <w:szCs w:val="20"/>
          <w:lang w:val="en-US" w:eastAsia="zh-CN" w:bidi="ar-SA"/>
        </w:rPr>
        <w:t xml:space="preserve"> elements</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too. </w:t>
      </w:r>
      <w:r>
        <w:rPr>
          <w:rFonts w:hint="default" w:ascii="Times New Roman" w:hAnsi="Times New Roman" w:cs="Times New Roman" w:eastAsiaTheme="minorEastAsia"/>
          <w:b w:val="0"/>
          <w:bCs w:val="0"/>
          <w:color w:val="auto"/>
          <w:kern w:val="2"/>
          <w:sz w:val="20"/>
          <w:szCs w:val="20"/>
          <w:lang w:val="en-US" w:eastAsia="zh-CN" w:bidi="ar-SA"/>
        </w:rPr>
        <w:t xml:space="preserve">One sentence can be produced precisely by sort the words </w:t>
      </w:r>
      <w:r>
        <w:rPr>
          <w:rFonts w:hint="eastAsia" w:ascii="Times New Roman" w:hAnsi="Times New Roman" w:cs="Times New Roman" w:eastAsiaTheme="minorEastAsia"/>
          <w:b w:val="0"/>
          <w:bCs w:val="0"/>
          <w:color w:val="auto"/>
          <w:kern w:val="2"/>
          <w:sz w:val="20"/>
          <w:szCs w:val="20"/>
          <w:lang w:val="en-US" w:eastAsia="zh-CN" w:bidi="ar-SA"/>
        </w:rPr>
        <w:t>and sentence</w:t>
      </w:r>
      <w:r>
        <w:rPr>
          <w:rFonts w:hint="default" w:ascii="Times New Roman" w:hAnsi="Times New Roman" w:cs="Times New Roman" w:eastAsiaTheme="minorEastAsia"/>
          <w:b w:val="0"/>
          <w:bCs w:val="0"/>
          <w:color w:val="auto"/>
          <w:kern w:val="2"/>
          <w:sz w:val="20"/>
          <w:szCs w:val="20"/>
          <w:lang w:val="en-US" w:eastAsia="zh-CN" w:bidi="ar-SA"/>
        </w:rPr>
        <w:t xml:space="preserve"> elements by the order dimension. </w:t>
      </w:r>
      <w:r>
        <w:rPr>
          <w:rFonts w:hint="eastAsia" w:ascii="Times New Roman" w:hAnsi="Times New Roman" w:cs="Times New Roman" w:eastAsiaTheme="minorEastAsia"/>
          <w:b w:val="0"/>
          <w:bCs w:val="0"/>
          <w:color w:val="auto"/>
          <w:kern w:val="2"/>
          <w:sz w:val="20"/>
          <w:szCs w:val="20"/>
          <w:lang w:val="en-US" w:eastAsia="zh-CN" w:bidi="ar-SA"/>
        </w:rPr>
        <w:t>It is two layered sort which can overcome long sentence.</w:t>
      </w:r>
      <w:r>
        <w:rPr>
          <w:rFonts w:hint="default"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This method needs less classes and attributes, just to produce the words in one element of sentence, so less dimensions. This method is better for No.3 network, however the first method is better for No.1 network. Because the output3 is a sentence which like human behaves, not a word that LLM generates，the context is some sentences, so it is more comprehensive than constrained which LLM behaves. The probability of sentence is joint probability of words, so only high probability of words can produce, so the hallucination problem alleviates. </w:t>
      </w:r>
    </w:p>
    <w:p w14:paraId="26C633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The output1 is rounded off to get standard classification result then input to No.2 to generate the input which belongs to some standard class. No.2 is mapping class to input, the process is like retrieving memory, So the output2 is memory. Because the memory is always one representative information of some classes, so round function is needed to add between No.1 and No.2. The No.2 use mse as loss function to generate the input[1]. Because Consciousness is the brain's reflection of matter, it is the look of input in the brain, so output2 can be seen as consciousness.</w:t>
      </w:r>
    </w:p>
    <w:p w14:paraId="034875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After output2 is generated, intersection of output2 and input is added</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If the intersection is smaller than 5 percent of output2, it is better to learn the input(exclude the forbidden input), that is label the class of input and generate the input of that class. When learn, the </w:t>
      </w:r>
      <w:r>
        <w:rPr>
          <w:rFonts w:hint="eastAsia" w:ascii="Times New Roman" w:hAnsi="Times New Roman" w:cs="Times New Roman" w:eastAsiaTheme="minorEastAsia"/>
          <w:b w:val="0"/>
          <w:bCs w:val="0"/>
          <w:color w:val="auto"/>
          <w:kern w:val="2"/>
          <w:sz w:val="20"/>
          <w:szCs w:val="20"/>
          <w:lang w:val="en-US" w:eastAsia="zh-CN" w:bidi="ar-SA"/>
        </w:rPr>
        <w:t>student</w:t>
      </w:r>
      <w:r>
        <w:rPr>
          <w:rFonts w:hint="default" w:ascii="Times New Roman" w:hAnsi="Times New Roman" w:cs="Times New Roman" w:eastAsiaTheme="minorEastAsia"/>
          <w:b w:val="0"/>
          <w:bCs w:val="0"/>
          <w:color w:val="auto"/>
          <w:kern w:val="2"/>
          <w:sz w:val="20"/>
          <w:szCs w:val="20"/>
          <w:lang w:val="en-US" w:eastAsia="zh-CN" w:bidi="ar-SA"/>
        </w:rPr>
        <w:t>(small network that is less classes and attributes) can ask the teacher(large network that is large amount of classes and attributes) for the answer. If</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intersection is bigger than 95 percent of output2, it is better to set</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concatenat</w:t>
      </w:r>
      <w:r>
        <w:rPr>
          <w:rFonts w:hint="eastAsia" w:ascii="Times New Roman" w:hAnsi="Times New Roman" w:cs="Times New Roman" w:eastAsiaTheme="minorEastAsia"/>
          <w:b w:val="0"/>
          <w:bCs w:val="0"/>
          <w:color w:val="auto"/>
          <w:kern w:val="2"/>
          <w:sz w:val="20"/>
          <w:szCs w:val="20"/>
          <w:lang w:val="en-US" w:eastAsia="zh-CN" w:bidi="ar-SA"/>
        </w:rPr>
        <w:t>ion of</w:t>
      </w:r>
      <w:r>
        <w:rPr>
          <w:rFonts w:hint="default" w:ascii="Times New Roman" w:hAnsi="Times New Roman" w:cs="Times New Roman" w:eastAsiaTheme="minorEastAsia"/>
          <w:b w:val="0"/>
          <w:bCs w:val="0"/>
          <w:color w:val="auto"/>
          <w:kern w:val="2"/>
          <w:sz w:val="20"/>
          <w:szCs w:val="20"/>
          <w:lang w:val="en-US" w:eastAsia="zh-CN" w:bidi="ar-SA"/>
        </w:rPr>
        <w:t xml:space="preserve"> input</w:t>
      </w:r>
      <w:r>
        <w:rPr>
          <w:rFonts w:hint="eastAsia" w:ascii="Times New Roman" w:hAnsi="Times New Roman" w:cs="Times New Roman" w:eastAsiaTheme="minorEastAsia"/>
          <w:b w:val="0"/>
          <w:bCs w:val="0"/>
          <w:color w:val="auto"/>
          <w:kern w:val="2"/>
          <w:sz w:val="20"/>
          <w:szCs w:val="20"/>
          <w:lang w:val="en-US" w:eastAsia="zh-CN" w:bidi="ar-SA"/>
        </w:rPr>
        <w:t xml:space="preserve"> and ouput1</w:t>
      </w:r>
      <w:r>
        <w:rPr>
          <w:rFonts w:hint="default" w:ascii="Times New Roman" w:hAnsi="Times New Roman" w:cs="Times New Roman" w:eastAsiaTheme="minorEastAsia"/>
          <w:b w:val="0"/>
          <w:bCs w:val="0"/>
          <w:color w:val="auto"/>
          <w:kern w:val="2"/>
          <w:sz w:val="20"/>
          <w:szCs w:val="20"/>
          <w:lang w:val="en-US" w:eastAsia="zh-CN" w:bidi="ar-SA"/>
        </w:rPr>
        <w:t xml:space="preserve"> as the input of No.3. If the intersection is between 5 percent and 95 percent of output2, it is better to concatenate output2 </w:t>
      </w:r>
      <w:r>
        <w:rPr>
          <w:rFonts w:hint="eastAsia" w:ascii="Times New Roman" w:hAnsi="Times New Roman" w:cs="Times New Roman" w:eastAsiaTheme="minorEastAsia"/>
          <w:b w:val="0"/>
          <w:bCs w:val="0"/>
          <w:color w:val="auto"/>
          <w:kern w:val="2"/>
          <w:sz w:val="20"/>
          <w:szCs w:val="20"/>
          <w:lang w:val="en-US" w:eastAsia="zh-CN" w:bidi="ar-SA"/>
        </w:rPr>
        <w:t xml:space="preserve">and output1 </w:t>
      </w:r>
      <w:r>
        <w:rPr>
          <w:rFonts w:hint="default" w:ascii="Times New Roman" w:hAnsi="Times New Roman" w:cs="Times New Roman" w:eastAsiaTheme="minorEastAsia"/>
          <w:b w:val="0"/>
          <w:bCs w:val="0"/>
          <w:color w:val="auto"/>
          <w:kern w:val="2"/>
          <w:sz w:val="20"/>
          <w:szCs w:val="20"/>
          <w:lang w:val="en-US" w:eastAsia="zh-CN" w:bidi="ar-SA"/>
        </w:rPr>
        <w:t>and input as the input to No.3.</w:t>
      </w:r>
    </w:p>
    <w:p w14:paraId="163825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No.3 is reasoning model. With the input and output2</w:t>
      </w:r>
      <w:r>
        <w:rPr>
          <w:rFonts w:hint="eastAsia" w:ascii="Times New Roman" w:hAnsi="Times New Roman" w:cs="Times New Roman" w:eastAsiaTheme="minorEastAsia"/>
          <w:b w:val="0"/>
          <w:bCs w:val="0"/>
          <w:color w:val="auto"/>
          <w:kern w:val="2"/>
          <w:sz w:val="20"/>
          <w:szCs w:val="20"/>
          <w:lang w:val="en-US" w:eastAsia="zh-CN" w:bidi="ar-SA"/>
        </w:rPr>
        <w:t xml:space="preserve"> and output1</w:t>
      </w:r>
      <w:r>
        <w:rPr>
          <w:rFonts w:hint="default" w:ascii="Times New Roman" w:hAnsi="Times New Roman" w:cs="Times New Roman" w:eastAsiaTheme="minorEastAsia"/>
          <w:b w:val="0"/>
          <w:bCs w:val="0"/>
          <w:color w:val="auto"/>
          <w:kern w:val="2"/>
          <w:sz w:val="20"/>
          <w:szCs w:val="20"/>
          <w:lang w:val="en-US" w:eastAsia="zh-CN" w:bidi="ar-SA"/>
        </w:rPr>
        <w:t xml:space="preserve"> as input, logic can be produced. It is initiative, not rely on prompt. The logic can be seen as theory. No.4 is a common DNN, it is mapping logic to action, like theory to practice.</w:t>
      </w:r>
      <w:r>
        <w:rPr>
          <w:rFonts w:hint="eastAsia" w:ascii="Times New Roman" w:hAnsi="Times New Roman" w:cs="Times New Roman" w:eastAsiaTheme="minorEastAsia"/>
          <w:b w:val="0"/>
          <w:bCs w:val="0"/>
          <w:color w:val="auto"/>
          <w:kern w:val="2"/>
          <w:sz w:val="20"/>
          <w:szCs w:val="20"/>
          <w:lang w:val="en-US" w:eastAsia="zh-CN" w:bidi="ar-SA"/>
        </w:rPr>
        <w:t xml:space="preserve"> C</w:t>
      </w:r>
      <w:r>
        <w:rPr>
          <w:rFonts w:hint="default" w:ascii="Times New Roman" w:hAnsi="Times New Roman" w:cs="Times New Roman" w:eastAsiaTheme="minorEastAsia"/>
          <w:b w:val="0"/>
          <w:bCs w:val="0"/>
          <w:color w:val="auto"/>
          <w:kern w:val="2"/>
          <w:sz w:val="20"/>
          <w:szCs w:val="20"/>
          <w:lang w:val="en-US" w:eastAsia="zh-CN" w:bidi="ar-SA"/>
        </w:rPr>
        <w:t>onsciousness</w:t>
      </w:r>
      <w:r>
        <w:rPr>
          <w:rFonts w:hint="eastAsia" w:ascii="Times New Roman" w:hAnsi="Times New Roman" w:cs="Times New Roman" w:eastAsiaTheme="minorEastAsia"/>
          <w:b w:val="0"/>
          <w:bCs w:val="0"/>
          <w:color w:val="auto"/>
          <w:kern w:val="2"/>
          <w:sz w:val="20"/>
          <w:szCs w:val="20"/>
          <w:lang w:val="en-US" w:eastAsia="zh-CN" w:bidi="ar-SA"/>
        </w:rPr>
        <w:t xml:space="preserve"> is produced by No.2 network, but</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how to produce independent consciousness? Independent consciousness is always about aim or intention of robot itself. Because the aims or intentions are different, so the value functions of No.3 network are different accordingly. So more value functions are needed not only one. For example, when playing game, sometimes we want to get high score(highest score), sometimes we want to finish the game as soon as possible(shortest time), sometimes we want to play the game as long as possible(longest time), sometimes we want to finish the game with no loss(least loss), sometimes we want to play the game with fulfillment(greatest satisfaction). The aim or intention changes, the action(theory) which produced by No.3 network changes accordingly. So No.3 network can split into several small networks which trained by different value functions. It is shown in figure 2. </w:t>
      </w:r>
    </w:p>
    <w:p w14:paraId="25432485">
      <w:pPr>
        <w:jc w:val="both"/>
        <w:rPr>
          <w:rFonts w:hint="eastAsia"/>
          <w:color w:val="auto"/>
          <w:lang w:val="en-US" w:eastAsia="zh-CN"/>
        </w:rPr>
      </w:pPr>
      <w:r>
        <w:rPr>
          <w:rFonts w:hint="eastAsia"/>
          <w:color w:val="auto"/>
          <w:lang w:val="en-US" w:eastAsia="zh-CN"/>
        </w:rPr>
        <w:drawing>
          <wp:inline distT="0" distB="0" distL="114300" distR="114300">
            <wp:extent cx="4313555" cy="3060700"/>
            <wp:effectExtent l="0" t="0" r="10795" b="6350"/>
            <wp:docPr id="3" name="图片 3" descr="图片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No.3"/>
                    <pic:cNvPicPr>
                      <a:picLocks noChangeAspect="1"/>
                    </pic:cNvPicPr>
                  </pic:nvPicPr>
                  <pic:blipFill>
                    <a:blip r:embed="rId6"/>
                    <a:stretch>
                      <a:fillRect/>
                    </a:stretch>
                  </pic:blipFill>
                  <pic:spPr>
                    <a:xfrm>
                      <a:off x="0" y="0"/>
                      <a:ext cx="4313555" cy="3060700"/>
                    </a:xfrm>
                    <a:prstGeom prst="rect">
                      <a:avLst/>
                    </a:prstGeom>
                  </pic:spPr>
                </pic:pic>
              </a:graphicData>
            </a:graphic>
          </wp:inline>
        </w:drawing>
      </w:r>
    </w:p>
    <w:p w14:paraId="29449367">
      <w:pPr>
        <w:jc w:val="center"/>
        <w:rPr>
          <w:rFonts w:hint="default"/>
          <w:color w:val="auto"/>
          <w:lang w:val="en-US" w:eastAsia="zh-CN"/>
        </w:rPr>
      </w:pPr>
      <w:r>
        <w:rPr>
          <w:rFonts w:hint="default" w:ascii="Times New Roman" w:hAnsi="Times New Roman" w:cs="Times New Roman"/>
          <w:color w:val="auto"/>
          <w:sz w:val="16"/>
          <w:szCs w:val="16"/>
          <w:lang w:val="en-US" w:eastAsia="zh-CN"/>
        </w:rPr>
        <w:t xml:space="preserve">Fig </w:t>
      </w:r>
      <w:r>
        <w:rPr>
          <w:rFonts w:hint="eastAsia" w:ascii="Times New Roman" w:hAnsi="Times New Roman" w:cs="Times New Roman"/>
          <w:color w:val="auto"/>
          <w:sz w:val="16"/>
          <w:szCs w:val="16"/>
          <w:lang w:val="en-US" w:eastAsia="zh-CN"/>
        </w:rPr>
        <w:t>2</w:t>
      </w:r>
      <w:r>
        <w:rPr>
          <w:rFonts w:hint="default" w:ascii="Times New Roman" w:hAnsi="Times New Roman" w:cs="Times New Roman"/>
          <w:color w:val="auto"/>
          <w:sz w:val="16"/>
          <w:szCs w:val="16"/>
          <w:lang w:val="en-US" w:eastAsia="zh-CN"/>
        </w:rPr>
        <w:t>:</w:t>
      </w:r>
      <w:r>
        <w:rPr>
          <w:rFonts w:hint="eastAsia" w:ascii="Times New Roman" w:hAnsi="Times New Roman" w:cs="Times New Roman"/>
          <w:color w:val="auto"/>
          <w:sz w:val="16"/>
          <w:szCs w:val="16"/>
          <w:lang w:val="en-US" w:eastAsia="zh-CN"/>
        </w:rPr>
        <w:t>The</w:t>
      </w:r>
      <w:r>
        <w:rPr>
          <w:rFonts w:hint="default" w:ascii="Times New Roman" w:hAnsi="Times New Roman" w:cs="Times New Roman"/>
          <w:color w:val="auto"/>
          <w:sz w:val="16"/>
          <w:szCs w:val="16"/>
          <w:lang w:val="en-US" w:eastAsia="zh-CN"/>
        </w:rPr>
        <w:t xml:space="preserve"> </w:t>
      </w:r>
      <w:r>
        <w:rPr>
          <w:rFonts w:hint="eastAsia" w:ascii="Times New Roman" w:hAnsi="Times New Roman" w:cs="Times New Roman"/>
          <w:color w:val="auto"/>
          <w:sz w:val="16"/>
          <w:szCs w:val="16"/>
          <w:lang w:val="en-US" w:eastAsia="zh-CN"/>
        </w:rPr>
        <w:t>inner structure</w:t>
      </w:r>
      <w:r>
        <w:rPr>
          <w:rFonts w:hint="default" w:ascii="Times New Roman" w:hAnsi="Times New Roman" w:cs="Times New Roman"/>
          <w:color w:val="auto"/>
          <w:sz w:val="16"/>
          <w:szCs w:val="16"/>
          <w:lang w:val="en-US" w:eastAsia="zh-CN"/>
        </w:rPr>
        <w:t xml:space="preserve"> of </w:t>
      </w:r>
      <w:r>
        <w:rPr>
          <w:rFonts w:hint="eastAsia" w:ascii="Times New Roman" w:hAnsi="Times New Roman" w:cs="Times New Roman"/>
          <w:color w:val="auto"/>
          <w:sz w:val="16"/>
          <w:szCs w:val="16"/>
          <w:lang w:val="en-US" w:eastAsia="zh-CN"/>
        </w:rPr>
        <w:t>No.3 network</w:t>
      </w:r>
    </w:p>
    <w:p w14:paraId="79BB6E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When No.1 network can classify the aim or intention, then one of five value function is selected definitely. For example, the input is a game scene and one mission(finish the game as soon as possible), the input is classified as shortest time class, so the according value function(No.3.2) is selected. When No.1 network can</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t classify the aim or intention, for example the input is a game scene and no more information, this time we need one aim or intention from environment or the robot itself. For example the robot get input from human about finishing the game as soon as possible or the robot choose the value function itself(it has the independent consciousness). The learning process is initially the aim or intention is produced by the environment, then it is produced by the robot itself. The detail is the following. Firstly, the robot choose the value function randomly, that is the value functions have the equal probability weight, then it choose the action randomly. The probability weight of value function is increased when the environment give the positive feedback(for example human(good) affirmation or the machine(for good purpose) working properly(the parameters(one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of machine is in the reasonable region)), it is decreased when the environment give negative feedback. When the robot interactive with the environment as long as possible, the independent consciousness is produced. The learning process is finished when the robot can mapping the input into the right action by itself that is most of the feedback from environment are positive feedback, for example more than 80 percent. When learning is finish, the probability weight of sub-network sent to softmax function, then the robot choose the sub-network to get the action by the output of softmax, that is the probability of the sub-network.</w:t>
      </w:r>
    </w:p>
    <w:p w14:paraId="71FA2C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 xml:space="preserve"> The architecture of No.3 network is always transformer. In transformer, there is self-attention dominated. But the self-attention require lots of multiply of matrixs, so I design a new method to accelerate the computation. Inspired by the gate of LSTM, add one select gate to generate weight. The formula is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25" o:spt="75" type="#_x0000_t75" style="height:17pt;width:53.45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to substitute </w:t>
      </w:r>
      <w:r>
        <w:rPr>
          <w:rFonts w:hint="eastAsia" w:ascii="Times New Roman" w:hAnsi="Times New Roman" w:cs="Times New Roman" w:eastAsiaTheme="minorEastAsia"/>
          <w:b w:val="0"/>
          <w:bCs w:val="0"/>
          <w:color w:val="auto"/>
          <w:kern w:val="2"/>
          <w:sz w:val="20"/>
          <w:szCs w:val="20"/>
          <w:lang w:val="en-US" w:eastAsia="zh-CN" w:bidi="ar-SA"/>
        </w:rPr>
        <w:object>
          <v:shape id="_x0000_i1026" o:spt="75" type="#_x0000_t75" style="height:18pt;width:27.2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that is mapping query vector to weight which is range from -10 to 10 by tanh function. Why multiply 10? Because tanh function value range is (-1,1), the probability ratio of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27" o:spt="75" type="#_x0000_t75" style="height:16pt;width:17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it is 0.13. when sequence length is long, very small probability is needed. So when multiply 10, the probability ratio is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28" o:spt="75" type="#_x0000_t75" style="height:16pt;width:20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it is 2</w:t>
      </w:r>
      <w:r>
        <w:rPr>
          <w:rFonts w:hint="eastAsia" w:ascii="微软雅黑" w:hAnsi="微软雅黑" w:eastAsia="微软雅黑" w:cs="微软雅黑"/>
          <w:b w:val="0"/>
          <w:bCs w:val="0"/>
          <w:color w:val="auto"/>
          <w:kern w:val="2"/>
          <w:sz w:val="20"/>
          <w:szCs w:val="20"/>
          <w:lang w:val="en-US" w:eastAsia="zh-CN" w:bidi="ar-SA"/>
        </w:rPr>
        <w:t>×</w:t>
      </w:r>
      <w:r>
        <w:rPr>
          <w:rFonts w:hint="eastAsia" w:ascii="微软雅黑" w:hAnsi="微软雅黑" w:eastAsia="微软雅黑" w:cs="微软雅黑"/>
          <w:b w:val="0"/>
          <w:bCs w:val="0"/>
          <w:color w:val="auto"/>
          <w:kern w:val="2"/>
          <w:position w:val="-6"/>
          <w:sz w:val="20"/>
          <w:szCs w:val="20"/>
          <w:lang w:val="en-US" w:eastAsia="zh-CN" w:bidi="ar-SA"/>
        </w:rPr>
        <w:object>
          <v:shape id="_x0000_i1029" o:spt="75" type="#_x0000_t75" style="height:16pt;width:22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ascii="微软雅黑" w:hAnsi="微软雅黑" w:eastAsia="微软雅黑" w:cs="微软雅黑"/>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 xml:space="preserve"> Through this change, the computation time decreases a lot. The analysis is the following. Set n is sequence length, d is embedding dimension, the input x is n</w:t>
      </w:r>
      <w:r>
        <w:rPr>
          <w:rFonts w:hint="eastAsia" w:ascii="Times New Roman" w:hAnsi="Times New Roman" w:cs="Times New Roman" w:eastAsiaTheme="minorEastAsia"/>
          <w:b w:val="0"/>
          <w:bCs w:val="0"/>
          <w:color w:val="auto"/>
          <w:kern w:val="2"/>
          <w:sz w:val="20"/>
          <w:szCs w:val="20"/>
          <w:lang w:val="en-US" w:eastAsia="zh-CN" w:bidi="ar-SA"/>
        </w:rPr>
        <w:object>
          <v:shape id="_x0000_i1030" o:spt="75" type="#_x0000_t75" style="height:10pt;width:9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d, the weight matrix is d</w:t>
      </w:r>
      <w:r>
        <w:rPr>
          <w:rFonts w:hint="eastAsia" w:ascii="Times New Roman" w:hAnsi="Times New Roman" w:cs="Times New Roman" w:eastAsiaTheme="minorEastAsia"/>
          <w:b w:val="0"/>
          <w:bCs w:val="0"/>
          <w:color w:val="auto"/>
          <w:kern w:val="2"/>
          <w:sz w:val="20"/>
          <w:szCs w:val="20"/>
          <w:lang w:val="en-US" w:eastAsia="zh-CN" w:bidi="ar-SA"/>
        </w:rPr>
        <w:object>
          <v:shape id="_x0000_i1031" o:spt="75" type="#_x0000_t75" style="height:10pt;width:9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d, so the</w:t>
      </w:r>
      <w:r>
        <w:rPr>
          <w:rFonts w:hint="eastAsia" w:ascii="Times New Roman" w:hAnsi="Times New Roman" w:cs="Times New Roman" w:eastAsiaTheme="minorEastAsia"/>
          <w:b w:val="0"/>
          <w:bCs w:val="0"/>
          <w:color w:val="auto"/>
          <w:kern w:val="2"/>
          <w:sz w:val="20"/>
          <w:szCs w:val="20"/>
          <w:lang w:val="en-US" w:eastAsia="zh-CN" w:bidi="ar-SA"/>
        </w:rPr>
        <w:object>
          <v:shape id="_x0000_i1032" o:spt="75" type="#_x0000_t75" style="height:18pt;width:27.2pt;" o:ole="t" filled="f" o:preferrelative="t" stroked="f" coordsize="21600,21600">
            <v:path/>
            <v:fill on="f" focussize="0,0"/>
            <v:stroke on="f"/>
            <v:imagedata r:id="rId10" o:title=""/>
            <o:lock v:ext="edit" aspectratio="t"/>
            <w10:wrap type="none"/>
            <w10:anchorlock/>
          </v:shape>
          <o:OLEObject Type="Embed" ProgID="Equation.KSEE3" ShapeID="_x0000_i1032" DrawAspect="Content" ObjectID="_1468075732" r:id="rId21">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have time complexity </w:t>
      </w:r>
      <w:r>
        <w:rPr>
          <w:rFonts w:hint="eastAsia" w:ascii="Times New Roman" w:hAnsi="Times New Roman" w:cs="Times New Roman" w:eastAsiaTheme="minorEastAsia"/>
          <w:b w:val="0"/>
          <w:bCs w:val="0"/>
          <w:color w:val="auto"/>
          <w:kern w:val="2"/>
          <w:sz w:val="20"/>
          <w:szCs w:val="20"/>
          <w:lang w:val="en-US" w:eastAsia="zh-CN" w:bidi="ar-SA"/>
        </w:rPr>
        <w:object>
          <v:shape id="_x0000_i1033" o:spt="75" type="#_x0000_t75" style="height:16pt;width:5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34" o:spt="75" type="#_x0000_t75" style="height:17pt;width:53.45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have time complexity </w:t>
      </w:r>
      <w:r>
        <w:rPr>
          <w:rFonts w:hint="eastAsia" w:ascii="Times New Roman" w:hAnsi="Times New Roman" w:cs="Times New Roman" w:eastAsiaTheme="minorEastAsia"/>
          <w:b w:val="0"/>
          <w:bCs w:val="0"/>
          <w:color w:val="auto"/>
          <w:kern w:val="2"/>
          <w:sz w:val="20"/>
          <w:szCs w:val="20"/>
          <w:lang w:val="en-US" w:eastAsia="zh-CN" w:bidi="ar-SA"/>
        </w:rPr>
        <w:object>
          <v:shape id="_x0000_i1035" o:spt="75" type="#_x0000_t75" style="height:16pt;width:45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36" o:spt="75" type="#_x0000_t75" style="height:31pt;width:36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n is small, the time decrease one half. When n is large, the time decrease much more. If put into the formula </w:t>
      </w:r>
      <w:r>
        <w:rPr>
          <w:rFonts w:hint="eastAsia" w:ascii="Times New Roman" w:hAnsi="Times New Roman" w:cs="Times New Roman" w:eastAsiaTheme="minorEastAsia"/>
          <w:b w:val="0"/>
          <w:bCs w:val="0"/>
          <w:color w:val="auto"/>
          <w:kern w:val="2"/>
          <w:sz w:val="20"/>
          <w:szCs w:val="20"/>
          <w:lang w:val="en-US" w:eastAsia="zh-CN" w:bidi="ar-SA"/>
        </w:rPr>
        <w:object>
          <v:shape id="_x0000_i1037" o:spt="75" type="#_x0000_t75" style="height:38pt;width:101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and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38" o:spt="75" type="#_x0000_t75" style="height:17pt;width:137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39" o:spt="75" alt="" type="#_x0000_t75" style="height:33pt;width:93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40" o:spt="75" alt="" type="#_x0000_t75" style="height:33pt;width:77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d≫n，delete the low order term of d and 2n, the ratio is </w: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53" o:spt="75" type="#_x0000_t75" style="height:31pt;width:12pt;" o:ole="t" filled="f" o:preferrelative="t" stroked="f" coordsize="21600,21600">
            <v:fill on="f" focussize="0,0"/>
            <v:stroke on="f"/>
            <v:imagedata r:id="rId39" o:title=""/>
            <o:lock v:ext="edit" aspectratio="t"/>
            <w10:wrap type="none"/>
            <w10:anchorlock/>
          </v:shape>
          <o:OLEObject Type="Embed" ProgID="Equation.KSEE3" ShapeID="_x0000_i1053" DrawAspect="Content" ObjectID="_1468075741" r:id="rId3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n≫d, the ratio is </w:t>
      </w:r>
      <w:r>
        <w:rPr>
          <w:rFonts w:hint="eastAsia" w:ascii="Times New Roman" w:hAnsi="Times New Roman" w:cs="Times New Roman" w:eastAsiaTheme="minorEastAsia"/>
          <w:b w:val="0"/>
          <w:bCs w:val="0"/>
          <w:color w:val="auto"/>
          <w:kern w:val="2"/>
          <w:position w:val="-28"/>
          <w:sz w:val="20"/>
          <w:szCs w:val="20"/>
          <w:lang w:val="en-US" w:eastAsia="zh-CN" w:bidi="ar-SA"/>
        </w:rPr>
        <w:object>
          <v:shape id="_x0000_i1041" o:spt="75" alt="" type="#_x0000_t75" style="height:33pt;width:51pt;" o:ole="t" filled="f" o:preferrelative="t" stroked="f" coordsize="21600,21600">
            <v:path/>
            <v:fill on="f" focussize="0,0"/>
            <v:stroke on="f"/>
            <v:imagedata r:id="rId41" o:title=""/>
            <o:lock v:ext="edit" aspectratio="t"/>
            <w10:wrap type="none"/>
            <w10:anchorlock/>
          </v:shape>
          <o:OLEObject Type="Embed" ProgID="Equation.KSEE3" ShapeID="_x0000_i1041" DrawAspect="Content" ObjectID="_1468075742" r:id="rId40">
            <o:LockedField>false</o:LockedField>
          </o:OLEObject>
        </w:objec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51" o:spt="75" alt="" type="#_x0000_t75" style="height:31pt;width:21pt;" o:ole="t" filled="f" o:preferrelative="t" stroked="f" coordsize="21600,21600">
            <v:path/>
            <v:fill on="f" focussize="0,0"/>
            <v:stroke on="f"/>
            <v:imagedata r:id="rId43" o:title=""/>
            <o:lock v:ext="edit" aspectratio="t"/>
            <w10:wrap type="none"/>
            <w10:anchorlock/>
          </v:shape>
          <o:OLEObject Type="Embed" ProgID="Equation.KSEE3" ShapeID="_x0000_i1051" DrawAspect="Content" ObjectID="_1468075743" r:id="rId4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time decrease much more. </w:t>
      </w:r>
    </w:p>
    <w:p w14:paraId="2FC23D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 xml:space="preserve">Another method is treating classification as regression, the loss function is mse, softmax function is no longer needed. This method can produce the output vector and order dimension simultaneously. </w:t>
      </w:r>
      <w:r>
        <w:rPr>
          <w:rFonts w:hint="eastAsia" w:ascii="Times New Roman" w:hAnsi="Times New Roman" w:cs="Times New Roman" w:eastAsiaTheme="minorEastAsia"/>
          <w:b w:val="0"/>
          <w:bCs w:val="0"/>
          <w:color w:val="auto"/>
          <w:kern w:val="2"/>
          <w:sz w:val="20"/>
          <w:szCs w:val="20"/>
          <w:lang w:val="en-US" w:eastAsia="zh-CN" w:bidi="ar-SA"/>
        </w:rPr>
        <w:object>
          <v:shape id="_x0000_i1044" o:spt="75" type="#_x0000_t75" style="height:18pt;width:26pt;" o:ole="t" filled="f" o:preferrelative="t" stroked="f" coordsize="21600,21600">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can be substituted by </w:t>
      </w:r>
      <w:r>
        <w:rPr>
          <w:rFonts w:hint="eastAsia" w:ascii="Times New Roman" w:hAnsi="Times New Roman" w:cs="Times New Roman" w:eastAsiaTheme="minorEastAsia"/>
          <w:b w:val="0"/>
          <w:bCs w:val="0"/>
          <w:color w:val="auto"/>
          <w:kern w:val="2"/>
          <w:sz w:val="20"/>
          <w:szCs w:val="20"/>
          <w:lang w:val="en-US" w:eastAsia="zh-CN" w:bidi="ar-SA"/>
        </w:rPr>
        <w:object>
          <v:shape id="_x0000_i1045" o:spt="75" type="#_x0000_t75" style="height:16pt;width:12pt;" o:ole="t" filled="f" o:preferrelative="t" stroked="f" coordsize="21600,21600">
            <v:fill on="f" focussize="0,0"/>
            <v:stroke on="f"/>
            <v:imagedata r:id="rId47" o:title=""/>
            <o:lock v:ext="edit" aspectratio="t"/>
            <w10:wrap type="none"/>
            <w10:anchorlock/>
          </v:shape>
          <o:OLEObject Type="Embed" ProgID="Equation.KSEE3" ShapeID="_x0000_i1045" DrawAspect="Content" ObjectID="_1468075745" r:id="rId4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put into the formula </w:t>
      </w:r>
      <w:r>
        <w:rPr>
          <w:rFonts w:hint="eastAsia" w:ascii="Times New Roman" w:hAnsi="Times New Roman" w:cs="Times New Roman" w:eastAsiaTheme="minorEastAsia"/>
          <w:b w:val="0"/>
          <w:bCs w:val="0"/>
          <w:color w:val="auto"/>
          <w:kern w:val="2"/>
          <w:sz w:val="20"/>
          <w:szCs w:val="20"/>
          <w:lang w:val="en-US" w:eastAsia="zh-CN" w:bidi="ar-SA"/>
        </w:rPr>
        <w:object>
          <v:shape id="_x0000_i1046" o:spt="75" type="#_x0000_t75" style="height:16pt;width:29pt;" o:ole="t" filled="f" o:preferrelative="t" stroked="f" coordsize="21600,21600">
            <v:fill on="f" focussize="0,0"/>
            <v:stroke on="f"/>
            <v:imagedata r:id="rId49" o:title=""/>
            <o:lock v:ext="edit" aspectratio="t"/>
            <w10:wrap type="none"/>
            <w10:anchorlock/>
          </v:shape>
          <o:OLEObject Type="Embed" ProgID="Equation.KSEE3" ShapeID="_x0000_i1046" DrawAspect="Content" ObjectID="_1468075746" r:id="rId4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47" o:spt="75" type="#_x0000_t75" style="height:33pt;width:93pt;" o:ole="t" filled="f" o:preferrelative="t" stroked="f" coordsize="21600,21600">
            <v:fill on="f" focussize="0,0"/>
            <v:stroke on="f"/>
            <v:imagedata r:id="rId51" o:title=""/>
            <o:lock v:ext="edit" aspectratio="t"/>
            <w10:wrap type="none"/>
            <w10:anchorlock/>
          </v:shape>
          <o:OLEObject Type="Embed" ProgID="Equation.KSEE3" ShapeID="_x0000_i1047" DrawAspect="Content" ObjectID="_1468075747" r:id="rId5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object>
          <v:shape id="_x0000_i1052" o:spt="75" type="#_x0000_t75" style="height:33pt;width:77pt;" o:ole="t" filled="f" o:preferrelative="t" stroked="f" coordsize="21600,21600">
            <v:fill on="f" focussize="0,0"/>
            <v:stroke on="f"/>
            <v:imagedata r:id="rId53" o:title=""/>
            <o:lock v:ext="edit" aspectratio="t"/>
            <w10:wrap type="none"/>
            <w10:anchorlock/>
          </v:shape>
          <o:OLEObject Type="Embed" ProgID="Equation.KSEE3" ShapeID="_x0000_i1052" DrawAspect="Content" ObjectID="_1468075748" r:id="rId5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d≫n,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54" o:spt="75" type="#_x0000_t75" style="height:31pt;width:12pt;" o:ole="t" filled="f" o:preferrelative="t" stroked="f" coordsize="21600,21600">
            <v:fill on="f" focussize="0,0"/>
            <v:stroke on="f"/>
            <v:imagedata r:id="rId55" o:title=""/>
            <o:lock v:ext="edit" aspectratio="t"/>
            <w10:wrap type="none"/>
            <w10:anchorlock/>
          </v:shape>
          <o:OLEObject Type="Embed" ProgID="Equation.KSEE3" ShapeID="_x0000_i1054" DrawAspect="Content" ObjectID="_1468075749" r:id="rId5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When n≫d, the ratio is</w:t>
      </w:r>
      <w:r>
        <w:rPr>
          <w:rFonts w:hint="eastAsia" w:ascii="Times New Roman" w:hAnsi="Times New Roman" w:cs="Times New Roman" w:eastAsiaTheme="minorEastAsia"/>
          <w:b w:val="0"/>
          <w:bCs w:val="0"/>
          <w:color w:val="auto"/>
          <w:kern w:val="2"/>
          <w:sz w:val="20"/>
          <w:szCs w:val="20"/>
          <w:lang w:val="en-US" w:eastAsia="zh-CN" w:bidi="ar-SA"/>
        </w:rPr>
        <w:object>
          <v:shape id="_x0000_i1055" o:spt="75" type="#_x0000_t75" style="height:31pt;width:57pt;" o:ole="t" filled="f" o:preferrelative="t" stroked="f" coordsize="21600,21600">
            <v:fill on="f" focussize="0,0"/>
            <v:stroke on="f"/>
            <v:imagedata r:id="rId57" o:title=""/>
            <o:lock v:ext="edit" aspectratio="t"/>
            <w10:wrap type="none"/>
            <w10:anchorlock/>
          </v:shape>
          <o:OLEObject Type="Embed" ProgID="Equation.KSEE3" ShapeID="_x0000_i1055" DrawAspect="Content" ObjectID="_1468075750" r:id="rId5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object>
          <v:shape id="_x0000_i1056" o:spt="75" type="#_x0000_t75" style="height:31pt;width:13pt;" o:ole="t" filled="f" o:preferrelative="t" stroked="f" coordsize="21600,21600">
            <v:fill on="f" focussize="0,0"/>
            <v:stroke on="f"/>
            <v:imagedata r:id="rId59" o:title=""/>
            <o:lock v:ext="edit" aspectratio="t"/>
            <w10:wrap type="none"/>
            <w10:anchorlock/>
          </v:shape>
          <o:OLEObject Type="Embed" ProgID="Equation.KSEE3" ShapeID="_x0000_i1056" DrawAspect="Content" ObjectID="_1468075751" r:id="rId5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the time decrease much more. </w:t>
      </w:r>
    </w:p>
    <w:p w14:paraId="6E35F9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Causal reasoning is realized by concat</w:t>
      </w:r>
      <w:r>
        <w:rPr>
          <w:rFonts w:hint="eastAsia" w:ascii="Times New Roman" w:hAnsi="Times New Roman" w:cs="Times New Roman" w:eastAsiaTheme="minorEastAsia"/>
          <w:b w:val="0"/>
          <w:bCs w:val="0"/>
          <w:color w:val="auto"/>
          <w:kern w:val="2"/>
          <w:position w:val="-10"/>
          <w:sz w:val="20"/>
          <w:szCs w:val="20"/>
          <w:lang w:val="en-US" w:eastAsia="zh-CN" w:bidi="ar-SA"/>
        </w:rPr>
        <w:t>e</w:t>
      </w:r>
      <w:r>
        <w:rPr>
          <w:rFonts w:hint="eastAsia" w:ascii="Times New Roman" w:hAnsi="Times New Roman" w:cs="Times New Roman" w:eastAsiaTheme="minorEastAsia"/>
          <w:b w:val="0"/>
          <w:bCs w:val="0"/>
          <w:color w:val="auto"/>
          <w:kern w:val="2"/>
          <w:sz w:val="20"/>
          <w:szCs w:val="20"/>
          <w:lang w:val="en-US" w:eastAsia="zh-CN" w:bidi="ar-SA"/>
        </w:rPr>
        <w:t>nate output3 with the input of  No.3 as the new input of  No.3. For example, the robot see an glass cup on the desk, it is a initial scene. Then the output3 is pushing it down when low probability value function is selected, while the output3 is always pick it up with high probability value function selected. The new scene of input is the glass cup is broken, the initial scene concatenates with the new scene( the two scenes make context) and the action pushing it down as the input of  No.3, the new output3 is the logic of casual reasoning. Continuous reasoning is also realized by concatenate output3 with the input of  No.3 as the new input of  No.3.</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p>
    <w:p w14:paraId="099AFB8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Thinking</w:t>
      </w:r>
    </w:p>
    <w:p w14:paraId="128E30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In Autonomous driving filed, the perception is directly mapping to actions. Why we add two networks? Because the high level robot confronts more complex environment than simple road situation, so two more network added. The new agent have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memory, and consciousness, that makes robot more like human. Each of the four networks just do one thing, so it focus what it can do just like brain works. Because the huge label work and the huge computing power are needed, I can’t test it by myself, so only theory is here.</w:t>
      </w:r>
      <w:r>
        <w:rPr>
          <w:rFonts w:hint="eastAsia" w:ascii="Times New Roman" w:hAnsi="Times New Roman" w:cs="Times New Roman" w:eastAsiaTheme="minorEastAsia"/>
          <w:b w:val="0"/>
          <w:bCs w:val="0"/>
          <w:color w:val="auto"/>
          <w:kern w:val="2"/>
          <w:sz w:val="20"/>
          <w:szCs w:val="20"/>
          <w:lang w:val="en-US" w:eastAsia="zh-CN" w:bidi="ar-SA"/>
        </w:rPr>
        <w:t xml:space="preserve"> How dose the whole network do? For example, when the robot see an apple on the desk by camera, it is firstly classify to vision, then subclass </w:t>
      </w:r>
      <w:r>
        <w:rPr>
          <w:rFonts w:hint="default" w:ascii="Times New Roman" w:hAnsi="Times New Roman" w:cs="Times New Roman" w:eastAsiaTheme="minorEastAsia"/>
          <w:b w:val="0"/>
          <w:bCs w:val="0"/>
          <w:color w:val="auto"/>
          <w:kern w:val="2"/>
          <w:sz w:val="20"/>
          <w:szCs w:val="20"/>
          <w:lang w:val="en-US" w:eastAsia="zh-CN" w:bidi="ar-SA"/>
        </w:rPr>
        <w:t>declarative sentence</w:t>
      </w:r>
      <w:r>
        <w:rPr>
          <w:rFonts w:hint="eastAsia" w:ascii="Times New Roman" w:hAnsi="Times New Roman" w:cs="Times New Roman" w:eastAsiaTheme="minorEastAsia"/>
          <w:b w:val="0"/>
          <w:bCs w:val="0"/>
          <w:color w:val="auto"/>
          <w:kern w:val="2"/>
          <w:sz w:val="20"/>
          <w:szCs w:val="20"/>
          <w:lang w:val="en-US" w:eastAsia="zh-CN" w:bidi="ar-SA"/>
        </w:rPr>
        <w:t>, then subclass subject is plant, then fruit, then apple. Copula is is, predicative is on the desk. A sentence is produced. It is part of output1. With apple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and on the desk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we know the apple is fruit(the upper level class), it can eat, can make many food and more information about apple(fruit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or plant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attributes)[2]. The order of output1 is from low level class to upper level class, the more upper level the more abstract and generality, first the sentence, then the common sense, it is liking object inheritance in object-oriented programming. So common sense is part of the output1, the aim or intention of vision input is none. We also know desk is a matter to put something on by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Meanwhile, the robot may receive the audio information( I am hungry) said by another people. It is processed similarly as vision, the aim or intention of audio input is greatest satisfaction(No.3.5).</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The network No.2 generates memory from the sentence.</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vision and audio information, the robot make decision by network No.3. The output3 is that pick up the apple, then wash it, then give it to the man. If only vision information, the robot can select the value function by experience by itself. The network No.4 is mapping theory to practice, that is the rotation of motor then the pose control and the path selection of  the robot.</w:t>
      </w:r>
    </w:p>
    <w:p w14:paraId="357EFBAE">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rightChars="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Conclusion</w:t>
      </w:r>
    </w:p>
    <w:p w14:paraId="1B3AA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4.1 </w:t>
      </w:r>
      <w:r>
        <w:rPr>
          <w:rFonts w:hint="default" w:ascii="Times New Roman" w:hAnsi="Times New Roman" w:cs="Times New Roman" w:eastAsiaTheme="minorEastAsia"/>
          <w:b w:val="0"/>
          <w:bCs w:val="0"/>
          <w:color w:val="auto"/>
          <w:kern w:val="2"/>
          <w:sz w:val="20"/>
          <w:szCs w:val="20"/>
          <w:lang w:val="en-US" w:eastAsia="zh-CN" w:bidi="ar-SA"/>
        </w:rPr>
        <w:t>In order to overcome the drawbacks LLM has, a new agent is proposed. The agent contains four DNNs, which is abstract network, concrete network, decision network, execution network. Each of the four networks just do one thing, so it focus what it can do just like brain works.</w:t>
      </w:r>
    </w:p>
    <w:p w14:paraId="575C3C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4.2 </w:t>
      </w:r>
      <w:r>
        <w:rPr>
          <w:rFonts w:hint="default" w:ascii="Times New Roman" w:hAnsi="Times New Roman" w:cs="Times New Roman" w:eastAsiaTheme="minorEastAsia"/>
          <w:b w:val="0"/>
          <w:bCs w:val="0"/>
          <w:color w:val="auto"/>
          <w:kern w:val="2"/>
          <w:sz w:val="20"/>
          <w:szCs w:val="20"/>
          <w:lang w:val="en-US" w:eastAsia="zh-CN" w:bidi="ar-SA"/>
        </w:rPr>
        <w:t>The new agent has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memory, and consciousness, that makes robot more like human. </w:t>
      </w:r>
    </w:p>
    <w:p w14:paraId="4AB00A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4.3</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help of muti-level classes and sentence structure, output1 is produced as one sentence and common sense.</w:t>
      </w:r>
      <w:r>
        <w:rPr>
          <w:rFonts w:hint="default" w:ascii="Times New Roman" w:hAnsi="Times New Roman" w:cs="Times New Roman" w:eastAsiaTheme="minorEastAsia"/>
          <w:b/>
          <w:bCs/>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With the help of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bookmarkStart w:id="0" w:name="_GoBack"/>
      <w:bookmarkEnd w:id="0"/>
      <w:r>
        <w:rPr>
          <w:rFonts w:hint="default" w:ascii="Times New Roman" w:hAnsi="Times New Roman" w:cs="Times New Roman" w:eastAsiaTheme="minorEastAsia"/>
          <w:b w:val="0"/>
          <w:bCs w:val="0"/>
          <w:color w:val="auto"/>
          <w:kern w:val="2"/>
          <w:sz w:val="20"/>
          <w:szCs w:val="20"/>
          <w:lang w:val="en-US" w:eastAsia="zh-CN" w:bidi="ar-SA"/>
        </w:rPr>
        <w:t xml:space="preserve">, the output3 is a sentence, so the reasoning speed is more higher than LLM. The probability of sentence is joint probability of words, so only high probability of words can produce, so the hallucination problem alleviates. </w:t>
      </w:r>
    </w:p>
    <w:p w14:paraId="692F71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bCs/>
          <w:color w:val="auto"/>
          <w:kern w:val="2"/>
          <w:sz w:val="20"/>
          <w:szCs w:val="20"/>
          <w:lang w:val="en-US" w:eastAsia="zh-CN" w:bidi="ar-SA"/>
        </w:rPr>
        <w:t xml:space="preserve">4.4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multi-value functions, the independent consciousness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p>
    <w:p w14:paraId="153398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bCs/>
          <w:color w:val="auto"/>
          <w:kern w:val="2"/>
          <w:sz w:val="20"/>
          <w:szCs w:val="20"/>
          <w:lang w:val="en-US" w:eastAsia="zh-CN" w:bidi="ar-SA"/>
        </w:rPr>
      </w:pPr>
      <w:r>
        <w:rPr>
          <w:rFonts w:hint="eastAsia" w:ascii="Times New Roman" w:hAnsi="Times New Roman" w:cs="Times New Roman" w:eastAsiaTheme="minorEastAsia"/>
          <w:b/>
          <w:bCs/>
          <w:color w:val="auto"/>
          <w:kern w:val="2"/>
          <w:sz w:val="20"/>
          <w:szCs w:val="20"/>
          <w:lang w:val="en-US" w:eastAsia="zh-CN" w:bidi="ar-SA"/>
        </w:rPr>
        <w:t xml:space="preserve">4.5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select gate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43" o:spt="75" type="#_x0000_t75" style="height:13.95pt;width:24.95pt;" o:ole="t" filled="f" o:preferrelative="t" stroked="f" coordsize="21600,21600">
            <v:path/>
            <v:fill on="f" focussize="0,0"/>
            <v:stroke on="f"/>
            <v:imagedata r:id="rId61" o:title=""/>
            <o:lock v:ext="edit" aspectratio="t"/>
            <w10:wrap type="none"/>
            <w10:anchorlock/>
          </v:shape>
          <o:OLEObject Type="Embed" ProgID="Equation.KSEE3" ShapeID="_x0000_i1043" DrawAspect="Content" ObjectID="_1468075752" r:id="rId6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when n is small, the computation time is one half of self-attention. When n is large, the time decrease much more.</w:t>
      </w:r>
    </w:p>
    <w:p w14:paraId="5130CE24">
      <w:pPr>
        <w:rPr>
          <w:rFonts w:hint="eastAsia"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r>
        <w:rPr>
          <w:rFonts w:hint="eastAsia" w:ascii="Times New Roman" w:hAnsi="Times New Roman" w:cs="Times New Roman"/>
          <w:b/>
          <w:bCs/>
          <w:color w:val="auto"/>
          <w:kern w:val="2"/>
          <w:sz w:val="20"/>
          <w:szCs w:val="20"/>
          <w:lang w:val="en-US" w:eastAsia="zh-CN" w:bidi="ar-SA"/>
        </w:rPr>
        <w:t xml:space="preserve">4.6 </w:t>
      </w:r>
      <w:r>
        <w:rPr>
          <w:rFonts w:hint="eastAsia" w:ascii="Times New Roman" w:hAnsi="Times New Roman" w:cs="Times New Roman" w:eastAsiaTheme="minorEastAsia"/>
          <w:b w:val="0"/>
          <w:bCs w:val="0"/>
          <w:color w:val="auto"/>
          <w:kern w:val="2"/>
          <w:sz w:val="20"/>
          <w:szCs w:val="20"/>
          <w:lang w:val="en-US" w:eastAsia="zh-CN" w:bidi="ar-SA"/>
        </w:rPr>
        <w:t xml:space="preserve">Causal reasoning and Continuous reasoning are realized by concatenate output3 with the input of  No.3 as the new input of  No.3. </w:t>
      </w:r>
    </w:p>
    <w:p w14:paraId="6B2C0B6F">
      <w:pPr>
        <w:rPr>
          <w:rFonts w:hint="default"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p>
    <w:p w14:paraId="5479D98C">
      <w:pPr>
        <w:keepNext w:val="0"/>
        <w:keepLines w:val="0"/>
        <w:pageBreakBefore w:val="0"/>
        <w:widowControl w:val="0"/>
        <w:kinsoku/>
        <w:wordWrap/>
        <w:overflowPunct/>
        <w:topLinePunct w:val="0"/>
        <w:autoSpaceDE/>
        <w:autoSpaceDN/>
        <w:bidi w:val="0"/>
        <w:adjustRightInd/>
        <w:snapToGrid/>
        <w:spacing w:after="0" w:line="360" w:lineRule="auto"/>
        <w:ind w:right="240"/>
        <w:textAlignment w:val="auto"/>
        <w:rPr>
          <w:rFonts w:hint="default" w:ascii="Times New Roman" w:hAnsi="Times New Roman" w:cs="Times New Roman"/>
          <w:color w:val="auto"/>
          <w:sz w:val="20"/>
          <w:szCs w:val="20"/>
          <w:lang w:val="en-US" w:eastAsia="zh-CN"/>
        </w:rPr>
      </w:pPr>
      <w:r>
        <w:rPr>
          <w:rFonts w:hint="default" w:ascii="Times New Roman" w:hAnsi="Times New Roman" w:cs="Times New Roman"/>
          <w:b/>
          <w:bCs/>
          <w:color w:val="auto"/>
          <w:sz w:val="20"/>
          <w:szCs w:val="20"/>
        </w:rPr>
        <w:t>References</w:t>
      </w:r>
    </w:p>
    <w:p w14:paraId="4B19DC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[1].Jinxin Wei, Qunying Ren, A Functionally Separate Autoencoder, Future Technologies Conference (2020)</w:t>
      </w:r>
    </w:p>
    <w:p w14:paraId="5AB182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[2].Jinxin Wei, Qunying Ren, Multi-attribute Recognition, the Key to Universal Neural Network, Future Technologies Conference (2020)</w:t>
      </w:r>
    </w:p>
    <w:p w14:paraId="0E63C0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[3]Ian Goodfellow, Yoshua Bengio, Aaron Courville, “Deep Learning”, MIT Press, 2016.</w:t>
      </w:r>
    </w:p>
    <w:p w14:paraId="616C0C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[4].Jinxin Wei, Zhe Hou, Binary-encoding for Label, TechRxiv,  2022</w:t>
      </w:r>
    </w:p>
    <w:p w14:paraId="591121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[5]Tensorflow Tutorials and Apis, 2021/12, </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"https://tensorflow.google.cn/learn"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https://tensorflow.google.cn/learn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xml:space="preserve"> last accessed.</w:t>
      </w:r>
    </w:p>
    <w:p w14:paraId="06DBED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[6]</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"https://book.douban.com/search/Aur%C3%A9lien G%C3%A9ron"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Aurélien Géron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”Hands-On Machine Learning with Scikit-Learn and TensorFlow”, O'Reilly Media, 2017.</w:t>
      </w:r>
    </w:p>
    <w:p w14:paraId="7D247731">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lang w:val="en-US" w:eastAsia="zh-CN"/>
        </w:rPr>
      </w:pPr>
    </w:p>
    <w:p w14:paraId="6C1FC4DC">
      <w:pPr>
        <w:keepNext w:val="0"/>
        <w:keepLines w:val="0"/>
        <w:pageBreakBefore w:val="0"/>
        <w:kinsoku/>
        <w:wordWrap/>
        <w:overflowPunct/>
        <w:topLinePunct w:val="0"/>
        <w:autoSpaceDE/>
        <w:autoSpaceDN/>
        <w:bidi w:val="0"/>
        <w:adjustRightInd/>
        <w:snapToGrid/>
        <w:spacing w:line="360" w:lineRule="auto"/>
        <w:textAlignment w:val="auto"/>
        <w:rPr>
          <w:rFonts w:hint="default"/>
          <w:color w:val="auto"/>
          <w:lang w:val="en-US" w:eastAsia="zh-CN"/>
        </w:rPr>
      </w:pPr>
    </w:p>
    <w:sectPr>
      <w:footerReference r:id="rId3" w:type="default"/>
      <w:pgSz w:w="12240" w:h="15840"/>
      <w:pgMar w:top="2438" w:right="2721" w:bottom="2438" w:left="2721" w:header="851" w:footer="1474"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O">
    <w:altName w:val="Arial"/>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5021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6167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86167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0B772"/>
    <w:multiLevelType w:val="multilevel"/>
    <w:tmpl w:val="5B20B77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3130CB7"/>
    <w:multiLevelType w:val="multilevel"/>
    <w:tmpl w:val="63130CB7"/>
    <w:lvl w:ilvl="0" w:tentative="0">
      <w:start w:val="1"/>
      <w:numFmt w:val="decimal"/>
      <w:pStyle w:val="10"/>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0A81"/>
    <w:rsid w:val="007E4FB7"/>
    <w:rsid w:val="008C6C96"/>
    <w:rsid w:val="01434F6F"/>
    <w:rsid w:val="019E3125"/>
    <w:rsid w:val="02C401DF"/>
    <w:rsid w:val="02D560CD"/>
    <w:rsid w:val="03B51189"/>
    <w:rsid w:val="03B84F4B"/>
    <w:rsid w:val="03D42E2E"/>
    <w:rsid w:val="043D4E77"/>
    <w:rsid w:val="0458580D"/>
    <w:rsid w:val="04733CA0"/>
    <w:rsid w:val="04CF728E"/>
    <w:rsid w:val="055621B2"/>
    <w:rsid w:val="056868B3"/>
    <w:rsid w:val="05B94399"/>
    <w:rsid w:val="06627908"/>
    <w:rsid w:val="07091040"/>
    <w:rsid w:val="07201543"/>
    <w:rsid w:val="079C0106"/>
    <w:rsid w:val="081B422D"/>
    <w:rsid w:val="0861348A"/>
    <w:rsid w:val="08AF79C5"/>
    <w:rsid w:val="08E41E61"/>
    <w:rsid w:val="08ED5E36"/>
    <w:rsid w:val="090C35BC"/>
    <w:rsid w:val="095E38C5"/>
    <w:rsid w:val="09896468"/>
    <w:rsid w:val="0A9E5F43"/>
    <w:rsid w:val="0B3B58A0"/>
    <w:rsid w:val="0B9D61FB"/>
    <w:rsid w:val="0BE455FE"/>
    <w:rsid w:val="0C41302A"/>
    <w:rsid w:val="0C6147DC"/>
    <w:rsid w:val="0CC869D2"/>
    <w:rsid w:val="0D933D59"/>
    <w:rsid w:val="0E385BCA"/>
    <w:rsid w:val="0E601E93"/>
    <w:rsid w:val="0EC21BB4"/>
    <w:rsid w:val="0F825E34"/>
    <w:rsid w:val="0FDC5544"/>
    <w:rsid w:val="10325FC9"/>
    <w:rsid w:val="10892CFA"/>
    <w:rsid w:val="108B2820"/>
    <w:rsid w:val="10AF496A"/>
    <w:rsid w:val="11095633"/>
    <w:rsid w:val="11A43C26"/>
    <w:rsid w:val="12305F8D"/>
    <w:rsid w:val="12641821"/>
    <w:rsid w:val="13031039"/>
    <w:rsid w:val="1319085D"/>
    <w:rsid w:val="13E62E35"/>
    <w:rsid w:val="15B44258"/>
    <w:rsid w:val="166167A3"/>
    <w:rsid w:val="167B790C"/>
    <w:rsid w:val="16907088"/>
    <w:rsid w:val="16A5156A"/>
    <w:rsid w:val="17913F3F"/>
    <w:rsid w:val="17DD4782"/>
    <w:rsid w:val="17EE0D57"/>
    <w:rsid w:val="17FE0021"/>
    <w:rsid w:val="186A7E87"/>
    <w:rsid w:val="1909605B"/>
    <w:rsid w:val="19801636"/>
    <w:rsid w:val="198B7638"/>
    <w:rsid w:val="1AA325D0"/>
    <w:rsid w:val="1C204A0A"/>
    <w:rsid w:val="1CA94A00"/>
    <w:rsid w:val="1D6E7C76"/>
    <w:rsid w:val="1E000C95"/>
    <w:rsid w:val="1E2F7187"/>
    <w:rsid w:val="1E5A1EDC"/>
    <w:rsid w:val="1E7B061E"/>
    <w:rsid w:val="1F291E28"/>
    <w:rsid w:val="1F466387"/>
    <w:rsid w:val="1FAD4807"/>
    <w:rsid w:val="20B919B7"/>
    <w:rsid w:val="20DD2ECA"/>
    <w:rsid w:val="21042B4C"/>
    <w:rsid w:val="21A127FE"/>
    <w:rsid w:val="2246631F"/>
    <w:rsid w:val="24457543"/>
    <w:rsid w:val="24F81438"/>
    <w:rsid w:val="25627013"/>
    <w:rsid w:val="256F6647"/>
    <w:rsid w:val="257F53B1"/>
    <w:rsid w:val="25B338F7"/>
    <w:rsid w:val="26914E82"/>
    <w:rsid w:val="26C80178"/>
    <w:rsid w:val="26D528A9"/>
    <w:rsid w:val="26E90190"/>
    <w:rsid w:val="27AF3234"/>
    <w:rsid w:val="27DF3826"/>
    <w:rsid w:val="290F4FE7"/>
    <w:rsid w:val="29A02593"/>
    <w:rsid w:val="29A053DC"/>
    <w:rsid w:val="29E32EAD"/>
    <w:rsid w:val="2A720B27"/>
    <w:rsid w:val="2ADD7509"/>
    <w:rsid w:val="2B48177C"/>
    <w:rsid w:val="2BEE3108"/>
    <w:rsid w:val="2CAC615D"/>
    <w:rsid w:val="2CB80B08"/>
    <w:rsid w:val="2D2A1FFC"/>
    <w:rsid w:val="2D601FBE"/>
    <w:rsid w:val="2DBB7309"/>
    <w:rsid w:val="2E864BA1"/>
    <w:rsid w:val="2EA96AE1"/>
    <w:rsid w:val="2EED4C20"/>
    <w:rsid w:val="2F272F4B"/>
    <w:rsid w:val="2F346317"/>
    <w:rsid w:val="2F631386"/>
    <w:rsid w:val="2F6F1AD9"/>
    <w:rsid w:val="2FBC6CF2"/>
    <w:rsid w:val="31775D8F"/>
    <w:rsid w:val="31E65D5F"/>
    <w:rsid w:val="31F2254D"/>
    <w:rsid w:val="322D61E8"/>
    <w:rsid w:val="323A10D1"/>
    <w:rsid w:val="337F5FC2"/>
    <w:rsid w:val="34BD20BE"/>
    <w:rsid w:val="34D77EC3"/>
    <w:rsid w:val="34EC5724"/>
    <w:rsid w:val="35D26BDE"/>
    <w:rsid w:val="3720190B"/>
    <w:rsid w:val="37236F3D"/>
    <w:rsid w:val="37A9289E"/>
    <w:rsid w:val="392B28A0"/>
    <w:rsid w:val="3932205A"/>
    <w:rsid w:val="398859AB"/>
    <w:rsid w:val="39F27EBA"/>
    <w:rsid w:val="39FA2B1D"/>
    <w:rsid w:val="3A226013"/>
    <w:rsid w:val="3ABE0CD1"/>
    <w:rsid w:val="3BFC46F4"/>
    <w:rsid w:val="3D8B1932"/>
    <w:rsid w:val="3D8E16C6"/>
    <w:rsid w:val="3DC37A92"/>
    <w:rsid w:val="3DF518A1"/>
    <w:rsid w:val="3DFE1D52"/>
    <w:rsid w:val="3E0D7A4B"/>
    <w:rsid w:val="3E9D56EA"/>
    <w:rsid w:val="3EAB55D7"/>
    <w:rsid w:val="3F5900B0"/>
    <w:rsid w:val="408012C2"/>
    <w:rsid w:val="43F44668"/>
    <w:rsid w:val="44103433"/>
    <w:rsid w:val="44BB486F"/>
    <w:rsid w:val="44D23595"/>
    <w:rsid w:val="45B53D94"/>
    <w:rsid w:val="45DF1A48"/>
    <w:rsid w:val="460038E4"/>
    <w:rsid w:val="469D4D26"/>
    <w:rsid w:val="46F2153A"/>
    <w:rsid w:val="46FC1A4C"/>
    <w:rsid w:val="48205C0E"/>
    <w:rsid w:val="489A3A4B"/>
    <w:rsid w:val="48A84E23"/>
    <w:rsid w:val="49586440"/>
    <w:rsid w:val="4A51009C"/>
    <w:rsid w:val="4A98205A"/>
    <w:rsid w:val="4A9B3504"/>
    <w:rsid w:val="4B46773A"/>
    <w:rsid w:val="4B8929D6"/>
    <w:rsid w:val="4BE7029F"/>
    <w:rsid w:val="4C302C7F"/>
    <w:rsid w:val="4C5B60F2"/>
    <w:rsid w:val="4C7A2174"/>
    <w:rsid w:val="4CB45E0D"/>
    <w:rsid w:val="4D4762C3"/>
    <w:rsid w:val="4E39308F"/>
    <w:rsid w:val="4E5C52CC"/>
    <w:rsid w:val="4E657D32"/>
    <w:rsid w:val="4EEF6E5D"/>
    <w:rsid w:val="4F6D3C65"/>
    <w:rsid w:val="4F766042"/>
    <w:rsid w:val="4F840831"/>
    <w:rsid w:val="4F9611DE"/>
    <w:rsid w:val="506976E8"/>
    <w:rsid w:val="51E27591"/>
    <w:rsid w:val="53575882"/>
    <w:rsid w:val="55292F36"/>
    <w:rsid w:val="55BA31FE"/>
    <w:rsid w:val="55CA0F67"/>
    <w:rsid w:val="55F81F79"/>
    <w:rsid w:val="56306E18"/>
    <w:rsid w:val="574B60D8"/>
    <w:rsid w:val="57A44166"/>
    <w:rsid w:val="59C26B25"/>
    <w:rsid w:val="5A6B0F6B"/>
    <w:rsid w:val="5AA26A75"/>
    <w:rsid w:val="5B370E4D"/>
    <w:rsid w:val="5C1F1344"/>
    <w:rsid w:val="5C8D2204"/>
    <w:rsid w:val="5CAE0641"/>
    <w:rsid w:val="5CDA3B05"/>
    <w:rsid w:val="5D07052B"/>
    <w:rsid w:val="5D35760E"/>
    <w:rsid w:val="5EF20A9A"/>
    <w:rsid w:val="61252088"/>
    <w:rsid w:val="61F000FF"/>
    <w:rsid w:val="62072D6A"/>
    <w:rsid w:val="62397BA1"/>
    <w:rsid w:val="6260403B"/>
    <w:rsid w:val="630755A9"/>
    <w:rsid w:val="6339300B"/>
    <w:rsid w:val="644A10D8"/>
    <w:rsid w:val="657A7159"/>
    <w:rsid w:val="65941366"/>
    <w:rsid w:val="672F1572"/>
    <w:rsid w:val="674E6F80"/>
    <w:rsid w:val="67C26DF7"/>
    <w:rsid w:val="681A7B2C"/>
    <w:rsid w:val="682F4945"/>
    <w:rsid w:val="686664D1"/>
    <w:rsid w:val="696C72D8"/>
    <w:rsid w:val="6A037F6B"/>
    <w:rsid w:val="6A4946F9"/>
    <w:rsid w:val="6C2C6080"/>
    <w:rsid w:val="6D282CEC"/>
    <w:rsid w:val="6DCB4FEF"/>
    <w:rsid w:val="6F084B83"/>
    <w:rsid w:val="6F16554D"/>
    <w:rsid w:val="6F554C52"/>
    <w:rsid w:val="6FFB46E7"/>
    <w:rsid w:val="70455963"/>
    <w:rsid w:val="70A514D5"/>
    <w:rsid w:val="71AA56E5"/>
    <w:rsid w:val="7285473C"/>
    <w:rsid w:val="72D503BD"/>
    <w:rsid w:val="734D64F3"/>
    <w:rsid w:val="735F46CD"/>
    <w:rsid w:val="73AA445A"/>
    <w:rsid w:val="73ED3260"/>
    <w:rsid w:val="73ED4347"/>
    <w:rsid w:val="746A1E3C"/>
    <w:rsid w:val="74A32A6B"/>
    <w:rsid w:val="74B9247B"/>
    <w:rsid w:val="74BF5CE3"/>
    <w:rsid w:val="74E7523A"/>
    <w:rsid w:val="75004C68"/>
    <w:rsid w:val="75086702"/>
    <w:rsid w:val="7551355B"/>
    <w:rsid w:val="756E770A"/>
    <w:rsid w:val="757F36C5"/>
    <w:rsid w:val="75BB67D6"/>
    <w:rsid w:val="75C537CD"/>
    <w:rsid w:val="77980A6E"/>
    <w:rsid w:val="7807187F"/>
    <w:rsid w:val="7833133C"/>
    <w:rsid w:val="78A458D7"/>
    <w:rsid w:val="79452F62"/>
    <w:rsid w:val="79CE5FFB"/>
    <w:rsid w:val="79D54BB9"/>
    <w:rsid w:val="79E41D48"/>
    <w:rsid w:val="79ED50A1"/>
    <w:rsid w:val="79EF4867"/>
    <w:rsid w:val="7A0A0769"/>
    <w:rsid w:val="7A8A6547"/>
    <w:rsid w:val="7C124519"/>
    <w:rsid w:val="7C831D31"/>
    <w:rsid w:val="7CF159A6"/>
    <w:rsid w:val="7D413ECD"/>
    <w:rsid w:val="7D9B4E14"/>
    <w:rsid w:val="7D9E5852"/>
    <w:rsid w:val="7EFB2008"/>
    <w:rsid w:val="7F0F0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character" w:styleId="6">
    <w:name w:val="Strong"/>
    <w:basedOn w:val="5"/>
    <w:qFormat/>
    <w:uiPriority w:val="0"/>
    <w:rPr>
      <w:b/>
    </w:rPr>
  </w:style>
  <w:style w:type="paragraph" w:customStyle="1" w:styleId="7">
    <w:name w:val="Text"/>
    <w:basedOn w:val="1"/>
    <w:qFormat/>
    <w:uiPriority w:val="0"/>
    <w:pPr>
      <w:widowControl w:val="0"/>
      <w:spacing w:line="252" w:lineRule="auto"/>
      <w:ind w:firstLine="202"/>
      <w:jc w:val="both"/>
    </w:pPr>
  </w:style>
  <w:style w:type="paragraph" w:customStyle="1" w:styleId="8">
    <w:name w:val="Author Affiliation"/>
    <w:basedOn w:val="9"/>
    <w:qFormat/>
    <w:uiPriority w:val="0"/>
  </w:style>
  <w:style w:type="paragraph" w:customStyle="1" w:styleId="9">
    <w:name w:val="address"/>
    <w:basedOn w:val="1"/>
    <w:qFormat/>
    <w:uiPriority w:val="0"/>
    <w:pPr>
      <w:overflowPunct w:val="0"/>
      <w:autoSpaceDE w:val="0"/>
      <w:autoSpaceDN w:val="0"/>
      <w:adjustRightInd w:val="0"/>
      <w:spacing w:after="200" w:line="220" w:lineRule="atLeast"/>
      <w:contextualSpacing/>
      <w:jc w:val="center"/>
      <w:textAlignment w:val="baseline"/>
    </w:pPr>
    <w:rPr>
      <w:sz w:val="18"/>
    </w:rPr>
  </w:style>
  <w:style w:type="paragraph" w:customStyle="1" w:styleId="10">
    <w:name w:val="Bib_entry"/>
    <w:basedOn w:val="1"/>
    <w:qFormat/>
    <w:uiPriority w:val="0"/>
    <w:pPr>
      <w:widowControl w:val="0"/>
      <w:numPr>
        <w:ilvl w:val="0"/>
        <w:numId w:val="1"/>
      </w:numPr>
      <w:spacing w:after="60" w:line="168" w:lineRule="atLeast"/>
      <w:jc w:val="both"/>
    </w:pPr>
    <w:rPr>
      <w:rFonts w:ascii="Linux Libertine O" w:hAnsi="Linux Libertine O" w:eastAsia="Cambria" w:cs="Linux Libertine O"/>
      <w:sz w:val="14"/>
      <w:szCs w:val="22"/>
      <w:lang w:val="en-US" w:eastAsia="ja-JP"/>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 Type="http://schemas.openxmlformats.org/officeDocument/2006/relationships/oleObject" Target="embeddings/oleObject1.bin"/><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image" Target="media/image1.png"/><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3121</Words>
  <Characters>15799</Characters>
  <Lines>0</Lines>
  <Paragraphs>0</Paragraphs>
  <TotalTime>30</TotalTime>
  <ScaleCrop>false</ScaleCrop>
  <LinksUpToDate>false</LinksUpToDate>
  <CharactersWithSpaces>18897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2025-02-11T05:08:00Z</dcterms:created>
  <dc:creator>Administrator</dc:creator>
  <cp:lastModifiedBy>Joi Hou</cp:lastModifiedBy>
  <dcterms:modified xsi:type="dcterms:W3CDTF">2026-03-30T14:28:32Z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eyJoZGlkIjoiMWNiOTdlYTk1OGJkNTVjODQ5OGE5ZjNmNzI3ZGM0YTEiLCJ1c2VySWQiOiIzMDQ0MTk0NjYifQ==</vt:lpwstr>
  </property>
  <property fmtid="{D5CDD505-2E9C-101B-9397-08002B2CF9AE}" pid="4" name="ICV">
    <vt:lpwstr>4A995D74FE2F4E62BA55626C823FDF48_12</vt:lpwstr>
  </property>
</Properties>
</file>