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1EB0E" w14:textId="77777777" w:rsidR="00875AC2" w:rsidRPr="00A4129E" w:rsidRDefault="00A4129E" w:rsidP="00A4129E">
      <w:pPr>
        <w:jc w:val="center"/>
        <w:rPr>
          <w:sz w:val="28"/>
          <w:szCs w:val="28"/>
        </w:rPr>
      </w:pPr>
      <w:r w:rsidRPr="00A4129E">
        <w:rPr>
          <w:rFonts w:hint="eastAsia"/>
          <w:sz w:val="28"/>
          <w:szCs w:val="28"/>
        </w:rPr>
        <w:t>4月读书笔记与小结</w:t>
      </w:r>
    </w:p>
    <w:p w14:paraId="5C33554C" w14:textId="77777777" w:rsidR="00C76F0A" w:rsidRDefault="00C76F0A" w:rsidP="00A4129E">
      <w:pPr>
        <w:jc w:val="left"/>
      </w:pPr>
      <w:proofErr w:type="gramStart"/>
      <w:r>
        <w:rPr>
          <w:rFonts w:hint="eastAsia"/>
        </w:rPr>
        <w:t>4月份提能内容</w:t>
      </w:r>
      <w:proofErr w:type="gramEnd"/>
      <w:r>
        <w:rPr>
          <w:rFonts w:hint="eastAsia"/>
        </w:rPr>
        <w:t>：</w:t>
      </w:r>
    </w:p>
    <w:p w14:paraId="385C1CF3" w14:textId="77777777" w:rsidR="00C76F0A" w:rsidRDefault="00C76F0A" w:rsidP="00A4129E">
      <w:pPr>
        <w:jc w:val="left"/>
      </w:pPr>
      <w:r>
        <w:rPr>
          <w:rFonts w:hint="eastAsia"/>
        </w:rPr>
        <w:t>1.《大话设计模式》第3-4章：</w:t>
      </w:r>
    </w:p>
    <w:p w14:paraId="40CF7609" w14:textId="77777777" w:rsidR="00C76F0A" w:rsidRDefault="00C76F0A" w:rsidP="00A4129E">
      <w:pPr>
        <w:jc w:val="left"/>
      </w:pPr>
    </w:p>
    <w:p w14:paraId="71F0165A" w14:textId="77777777" w:rsidR="00C76F0A" w:rsidRPr="00C76F0A" w:rsidRDefault="00C76F0A" w:rsidP="00C76F0A">
      <w:pPr>
        <w:pStyle w:val="a3"/>
        <w:numPr>
          <w:ilvl w:val="0"/>
          <w:numId w:val="4"/>
        </w:numPr>
        <w:ind w:firstLineChars="0"/>
        <w:jc w:val="left"/>
        <w:rPr>
          <w:sz w:val="18"/>
          <w:szCs w:val="18"/>
        </w:rPr>
      </w:pPr>
      <w:r w:rsidRPr="00C76F0A">
        <w:rPr>
          <w:rFonts w:hint="eastAsia"/>
          <w:sz w:val="18"/>
          <w:szCs w:val="18"/>
        </w:rPr>
        <w:t>第三章：拍摄UFO</w:t>
      </w:r>
      <w:r w:rsidRPr="00C76F0A">
        <w:rPr>
          <w:sz w:val="18"/>
          <w:szCs w:val="18"/>
        </w:rPr>
        <w:t>—</w:t>
      </w:r>
      <w:r w:rsidRPr="00C76F0A">
        <w:rPr>
          <w:rFonts w:hint="eastAsia"/>
          <w:sz w:val="18"/>
          <w:szCs w:val="18"/>
        </w:rPr>
        <w:t>单一职责原则</w:t>
      </w:r>
    </w:p>
    <w:p w14:paraId="229667CB" w14:textId="77777777" w:rsidR="00C76F0A" w:rsidRDefault="00C76F0A" w:rsidP="00C76F0A">
      <w:pPr>
        <w:pStyle w:val="a3"/>
        <w:numPr>
          <w:ilvl w:val="0"/>
          <w:numId w:val="4"/>
        </w:numPr>
        <w:ind w:firstLineChars="0"/>
        <w:jc w:val="left"/>
        <w:rPr>
          <w:sz w:val="18"/>
          <w:szCs w:val="18"/>
        </w:rPr>
      </w:pPr>
      <w:r w:rsidRPr="00C76F0A">
        <w:rPr>
          <w:rFonts w:hint="eastAsia"/>
          <w:sz w:val="18"/>
          <w:szCs w:val="18"/>
        </w:rPr>
        <w:t>第四章：考研求职两不误</w:t>
      </w:r>
      <w:proofErr w:type="gramStart"/>
      <w:r w:rsidRPr="00C76F0A">
        <w:rPr>
          <w:rFonts w:hint="eastAsia"/>
          <w:sz w:val="18"/>
          <w:szCs w:val="18"/>
        </w:rPr>
        <w:t>—开放</w:t>
      </w:r>
      <w:proofErr w:type="gramEnd"/>
      <w:r w:rsidRPr="00C76F0A">
        <w:rPr>
          <w:rFonts w:hint="eastAsia"/>
          <w:sz w:val="18"/>
          <w:szCs w:val="18"/>
        </w:rPr>
        <w:t>-封闭原则</w:t>
      </w:r>
    </w:p>
    <w:p w14:paraId="7F189C33" w14:textId="77777777" w:rsidR="00C76F0A" w:rsidRPr="00C76F0A" w:rsidRDefault="00C76F0A" w:rsidP="00C76F0A">
      <w:pPr>
        <w:pStyle w:val="a3"/>
        <w:ind w:left="420" w:firstLineChars="0" w:firstLine="0"/>
        <w:jc w:val="left"/>
        <w:rPr>
          <w:sz w:val="18"/>
          <w:szCs w:val="18"/>
        </w:rPr>
      </w:pPr>
    </w:p>
    <w:p w14:paraId="6E2D5F57" w14:textId="77777777" w:rsidR="00C76F0A" w:rsidRDefault="00C76F0A" w:rsidP="00A4129E">
      <w:pPr>
        <w:jc w:val="left"/>
      </w:pPr>
      <w:r>
        <w:rPr>
          <w:rFonts w:hint="eastAsia"/>
        </w:rPr>
        <w:t>2.《重构 改善既有代码得设计》第1-2章：</w:t>
      </w:r>
    </w:p>
    <w:p w14:paraId="5DAF6E89" w14:textId="77777777" w:rsidR="00C76F0A" w:rsidRDefault="00C76F0A" w:rsidP="00A4129E">
      <w:pPr>
        <w:jc w:val="left"/>
      </w:pPr>
    </w:p>
    <w:p w14:paraId="2E306732" w14:textId="77777777" w:rsidR="00C76F0A" w:rsidRPr="00C76F0A" w:rsidRDefault="00C76F0A" w:rsidP="00C76F0A">
      <w:pPr>
        <w:pStyle w:val="a3"/>
        <w:numPr>
          <w:ilvl w:val="0"/>
          <w:numId w:val="5"/>
        </w:numPr>
        <w:ind w:firstLineChars="0"/>
        <w:jc w:val="left"/>
        <w:rPr>
          <w:sz w:val="18"/>
          <w:szCs w:val="18"/>
        </w:rPr>
      </w:pPr>
      <w:r w:rsidRPr="00C76F0A">
        <w:rPr>
          <w:rFonts w:hint="eastAsia"/>
          <w:sz w:val="18"/>
          <w:szCs w:val="18"/>
        </w:rPr>
        <w:t>第一章：重构，第一个示例</w:t>
      </w:r>
    </w:p>
    <w:p w14:paraId="11F3B272" w14:textId="77777777" w:rsidR="00C76F0A" w:rsidRPr="00C76F0A" w:rsidRDefault="00C76F0A" w:rsidP="00C76F0A">
      <w:pPr>
        <w:pStyle w:val="a3"/>
        <w:numPr>
          <w:ilvl w:val="0"/>
          <w:numId w:val="5"/>
        </w:numPr>
        <w:ind w:firstLineChars="0"/>
        <w:jc w:val="left"/>
        <w:rPr>
          <w:sz w:val="18"/>
          <w:szCs w:val="18"/>
        </w:rPr>
      </w:pPr>
      <w:r w:rsidRPr="00C76F0A">
        <w:rPr>
          <w:rFonts w:hint="eastAsia"/>
          <w:sz w:val="18"/>
          <w:szCs w:val="18"/>
        </w:rPr>
        <w:t>第二章：重构的原则</w:t>
      </w:r>
    </w:p>
    <w:p w14:paraId="4D118B9E" w14:textId="77777777" w:rsidR="00A4129E" w:rsidRDefault="00A4129E" w:rsidP="00A4129E">
      <w:pPr>
        <w:jc w:val="left"/>
      </w:pPr>
    </w:p>
    <w:p w14:paraId="3525FBD3" w14:textId="77777777" w:rsidR="0059256E" w:rsidRDefault="00C76F0A" w:rsidP="00A4129E">
      <w:pPr>
        <w:jc w:val="left"/>
      </w:pPr>
      <w:r>
        <w:rPr>
          <w:rFonts w:hint="eastAsia"/>
        </w:rPr>
        <w:t>《大话设计模式》</w:t>
      </w:r>
      <w:r w:rsidR="0059256E">
        <w:rPr>
          <w:rFonts w:hint="eastAsia"/>
        </w:rPr>
        <w:t>第3-4</w:t>
      </w:r>
      <w:proofErr w:type="gramStart"/>
      <w:r w:rsidR="0059256E">
        <w:rPr>
          <w:rFonts w:hint="eastAsia"/>
        </w:rPr>
        <w:t>章</w:t>
      </w:r>
      <w:r>
        <w:rPr>
          <w:rFonts w:hint="eastAsia"/>
        </w:rPr>
        <w:t>读书</w:t>
      </w:r>
      <w:proofErr w:type="gramEnd"/>
      <w:r>
        <w:rPr>
          <w:rFonts w:hint="eastAsia"/>
        </w:rPr>
        <w:t>笔记：</w:t>
      </w:r>
    </w:p>
    <w:p w14:paraId="0D3A95D0" w14:textId="77777777" w:rsidR="007A7ABC" w:rsidRDefault="007A7ABC" w:rsidP="00A4129E">
      <w:pPr>
        <w:jc w:val="left"/>
      </w:pPr>
      <w:r>
        <w:rPr>
          <w:rFonts w:hint="eastAsia"/>
        </w:rPr>
        <w:t>单一职责原则：</w:t>
      </w:r>
    </w:p>
    <w:p w14:paraId="1B91FCF8" w14:textId="77777777" w:rsidR="00C76F0A" w:rsidRPr="0059256E" w:rsidRDefault="0059256E" w:rsidP="0059256E">
      <w:pPr>
        <w:pStyle w:val="a3"/>
        <w:numPr>
          <w:ilvl w:val="0"/>
          <w:numId w:val="6"/>
        </w:numPr>
        <w:ind w:firstLineChars="0"/>
        <w:jc w:val="left"/>
        <w:rPr>
          <w:sz w:val="18"/>
          <w:szCs w:val="18"/>
        </w:rPr>
      </w:pPr>
      <w:r w:rsidRPr="0059256E">
        <w:rPr>
          <w:rFonts w:hint="eastAsia"/>
          <w:sz w:val="18"/>
          <w:szCs w:val="18"/>
        </w:rPr>
        <w:t>单一职责原则(</w:t>
      </w:r>
      <w:r w:rsidRPr="0059256E">
        <w:rPr>
          <w:sz w:val="18"/>
          <w:szCs w:val="18"/>
        </w:rPr>
        <w:t>SRP—</w:t>
      </w:r>
      <w:r w:rsidRPr="0059256E">
        <w:rPr>
          <w:rFonts w:hint="eastAsia"/>
          <w:sz w:val="18"/>
          <w:szCs w:val="18"/>
        </w:rPr>
        <w:t>Single</w:t>
      </w:r>
      <w:r w:rsidRPr="0059256E">
        <w:rPr>
          <w:sz w:val="18"/>
          <w:szCs w:val="18"/>
        </w:rPr>
        <w:t xml:space="preserve"> Responsibility Principle)</w:t>
      </w:r>
      <w:r w:rsidRPr="0059256E">
        <w:rPr>
          <w:rFonts w:hint="eastAsia"/>
          <w:sz w:val="18"/>
          <w:szCs w:val="18"/>
        </w:rPr>
        <w:t>，即有且仅有一个原因引起接口或类的变更</w:t>
      </w:r>
      <w:r w:rsidR="005B3968">
        <w:rPr>
          <w:rFonts w:hint="eastAsia"/>
          <w:sz w:val="18"/>
          <w:szCs w:val="18"/>
        </w:rPr>
        <w:t>，是面向对象设计六大原则之一</w:t>
      </w:r>
      <w:r w:rsidRPr="0059256E">
        <w:rPr>
          <w:rFonts w:hint="eastAsia"/>
          <w:sz w:val="18"/>
          <w:szCs w:val="18"/>
        </w:rPr>
        <w:t>。</w:t>
      </w:r>
    </w:p>
    <w:p w14:paraId="4AA2769B" w14:textId="14661AAD" w:rsidR="0059256E" w:rsidRDefault="0059256E" w:rsidP="0059256E">
      <w:pPr>
        <w:pStyle w:val="a3"/>
        <w:numPr>
          <w:ilvl w:val="0"/>
          <w:numId w:val="6"/>
        </w:numPr>
        <w:ind w:firstLineChars="0"/>
        <w:jc w:val="left"/>
        <w:rPr>
          <w:sz w:val="18"/>
          <w:szCs w:val="18"/>
        </w:rPr>
      </w:pPr>
      <w:r w:rsidRPr="0059256E">
        <w:rPr>
          <w:rFonts w:hint="eastAsia"/>
          <w:sz w:val="18"/>
          <w:szCs w:val="18"/>
        </w:rPr>
        <w:t>如果一个</w:t>
      </w:r>
      <w:proofErr w:type="gramStart"/>
      <w:r w:rsidR="00FF2D1D">
        <w:rPr>
          <w:rFonts w:hint="eastAsia"/>
          <w:sz w:val="18"/>
          <w:szCs w:val="18"/>
        </w:rPr>
        <w:t>类承担</w:t>
      </w:r>
      <w:proofErr w:type="gramEnd"/>
      <w:r>
        <w:rPr>
          <w:rFonts w:hint="eastAsia"/>
          <w:sz w:val="18"/>
          <w:szCs w:val="18"/>
        </w:rPr>
        <w:t>的职责过多，就等于把这些职责耦合在一起，一个职责的变化可能会</w:t>
      </w:r>
      <w:proofErr w:type="gramStart"/>
      <w:r w:rsidR="00FF2D1D">
        <w:rPr>
          <w:rFonts w:hint="eastAsia"/>
          <w:sz w:val="18"/>
          <w:szCs w:val="18"/>
        </w:rPr>
        <w:t>消弱</w:t>
      </w:r>
      <w:proofErr w:type="gramEnd"/>
      <w:r>
        <w:rPr>
          <w:rFonts w:hint="eastAsia"/>
          <w:sz w:val="18"/>
          <w:szCs w:val="18"/>
        </w:rPr>
        <w:t>或者抑制这个</w:t>
      </w:r>
      <w:proofErr w:type="gramStart"/>
      <w:r w:rsidR="00FF2D1D">
        <w:rPr>
          <w:rFonts w:hint="eastAsia"/>
          <w:sz w:val="18"/>
          <w:szCs w:val="18"/>
        </w:rPr>
        <w:t>类完成</w:t>
      </w:r>
      <w:proofErr w:type="gramEnd"/>
      <w:r>
        <w:rPr>
          <w:rFonts w:hint="eastAsia"/>
          <w:sz w:val="18"/>
          <w:szCs w:val="18"/>
        </w:rPr>
        <w:t>其他的职责的能力，这种耦合会导致脆弱的设计，当变化发生时，设计就会遭受</w:t>
      </w:r>
      <w:r w:rsidR="00B803D9">
        <w:rPr>
          <w:rFonts w:hint="eastAsia"/>
          <w:sz w:val="18"/>
          <w:szCs w:val="18"/>
        </w:rPr>
        <w:t>到意想不到的破坏。</w:t>
      </w:r>
    </w:p>
    <w:p w14:paraId="55AD0135" w14:textId="77777777" w:rsidR="00B803D9" w:rsidRDefault="00B803D9" w:rsidP="0059256E">
      <w:pPr>
        <w:pStyle w:val="a3"/>
        <w:numPr>
          <w:ilvl w:val="0"/>
          <w:numId w:val="6"/>
        </w:numPr>
        <w:ind w:firstLineChars="0"/>
        <w:jc w:val="left"/>
        <w:rPr>
          <w:sz w:val="18"/>
          <w:szCs w:val="18"/>
        </w:rPr>
      </w:pPr>
      <w:r>
        <w:rPr>
          <w:rFonts w:hint="eastAsia"/>
          <w:sz w:val="18"/>
          <w:szCs w:val="18"/>
        </w:rPr>
        <w:t>软件设计真正要做的很多内容，就是发现职责并把哪些职责相互分离，其实要去判断是否应该分离出类来，也不难，那就是如果你能够想到多于一个的动机去改变一个类，那么这个类就具有多于一个的职责，就应该考虑类的职责分离。</w:t>
      </w:r>
    </w:p>
    <w:p w14:paraId="6914337B" w14:textId="77777777" w:rsidR="00B803D9" w:rsidRDefault="001C4D56" w:rsidP="00B803D9">
      <w:pPr>
        <w:jc w:val="left"/>
        <w:rPr>
          <w:sz w:val="18"/>
          <w:szCs w:val="18"/>
        </w:rPr>
      </w:pPr>
      <w:r>
        <w:rPr>
          <w:rFonts w:hint="eastAsia"/>
          <w:sz w:val="18"/>
          <w:szCs w:val="18"/>
        </w:rPr>
        <w:t>问题由来：</w:t>
      </w:r>
    </w:p>
    <w:p w14:paraId="4707DEBC" w14:textId="77777777" w:rsidR="001C4D56" w:rsidRDefault="001C4D56" w:rsidP="00B803D9">
      <w:pPr>
        <w:jc w:val="left"/>
        <w:rPr>
          <w:sz w:val="18"/>
          <w:szCs w:val="18"/>
        </w:rPr>
      </w:pPr>
      <w:r>
        <w:rPr>
          <w:rFonts w:hint="eastAsia"/>
          <w:sz w:val="18"/>
          <w:szCs w:val="18"/>
        </w:rPr>
        <w:t>之所以会出现单一职责原则就是因为在软件设计时会出现以下类似场景：</w:t>
      </w:r>
    </w:p>
    <w:p w14:paraId="13F89F1A" w14:textId="375D3499" w:rsidR="001C4D56" w:rsidRDefault="005B3968" w:rsidP="005B3968">
      <w:pPr>
        <w:ind w:firstLineChars="100" w:firstLine="180"/>
        <w:jc w:val="left"/>
        <w:rPr>
          <w:sz w:val="18"/>
          <w:szCs w:val="18"/>
        </w:rPr>
      </w:pPr>
      <w:r w:rsidRPr="005B3968">
        <w:rPr>
          <w:sz w:val="18"/>
          <w:szCs w:val="18"/>
        </w:rPr>
        <w:t>T负责两个不同的职责：职责P1，职责P2。当由于职责P1需求发生改变而需要修改类T时，有可能会导致原本运行正常的职责P2功能发生故障。也就是说职责P1和P2被</w:t>
      </w:r>
      <w:r w:rsidR="00FF2D1D">
        <w:rPr>
          <w:rFonts w:hint="eastAsia"/>
          <w:sz w:val="18"/>
          <w:szCs w:val="18"/>
        </w:rPr>
        <w:t>耦合</w:t>
      </w:r>
      <w:r w:rsidRPr="005B3968">
        <w:rPr>
          <w:sz w:val="18"/>
          <w:szCs w:val="18"/>
        </w:rPr>
        <w:t>在了一起</w:t>
      </w:r>
      <w:r>
        <w:rPr>
          <w:rFonts w:hint="eastAsia"/>
          <w:sz w:val="18"/>
          <w:szCs w:val="18"/>
        </w:rPr>
        <w:t>。</w:t>
      </w:r>
    </w:p>
    <w:p w14:paraId="43FC62E4" w14:textId="77777777" w:rsidR="005B3968" w:rsidRDefault="005B3968" w:rsidP="00B803D9">
      <w:pPr>
        <w:jc w:val="left"/>
        <w:rPr>
          <w:sz w:val="18"/>
          <w:szCs w:val="18"/>
        </w:rPr>
      </w:pPr>
      <w:r>
        <w:rPr>
          <w:rFonts w:hint="eastAsia"/>
          <w:sz w:val="18"/>
          <w:szCs w:val="18"/>
        </w:rPr>
        <w:t>产生原因：</w:t>
      </w:r>
    </w:p>
    <w:p w14:paraId="446A9261" w14:textId="34A6619D" w:rsidR="005B3968" w:rsidRDefault="005B3968" w:rsidP="005B3968">
      <w:pPr>
        <w:ind w:firstLineChars="100" w:firstLine="180"/>
        <w:jc w:val="left"/>
        <w:rPr>
          <w:sz w:val="18"/>
          <w:szCs w:val="18"/>
        </w:rPr>
      </w:pPr>
      <w:r w:rsidRPr="005B3968">
        <w:rPr>
          <w:sz w:val="18"/>
          <w:szCs w:val="18"/>
        </w:rPr>
        <w:t>没有任何的程序设计人员不清楚应该写出</w:t>
      </w:r>
      <w:r w:rsidR="00FF2D1D">
        <w:rPr>
          <w:rFonts w:hint="eastAsia"/>
          <w:sz w:val="18"/>
          <w:szCs w:val="18"/>
        </w:rPr>
        <w:t>高内聚低耦合</w:t>
      </w:r>
      <w:r w:rsidRPr="005B3968">
        <w:rPr>
          <w:sz w:val="18"/>
          <w:szCs w:val="18"/>
        </w:rPr>
        <w:t>的程序，但是很多</w:t>
      </w:r>
      <w:r w:rsidR="00FF2D1D">
        <w:rPr>
          <w:rFonts w:hint="eastAsia"/>
          <w:sz w:val="18"/>
          <w:szCs w:val="18"/>
        </w:rPr>
        <w:t>耦合</w:t>
      </w:r>
      <w:r w:rsidRPr="005B3968">
        <w:rPr>
          <w:sz w:val="18"/>
          <w:szCs w:val="18"/>
        </w:rPr>
        <w:t>常常发生在不经意之间，其原因就是</w:t>
      </w:r>
      <w:r w:rsidR="007A7ABC">
        <w:rPr>
          <w:rFonts w:hint="eastAsia"/>
          <w:sz w:val="18"/>
          <w:szCs w:val="18"/>
        </w:rPr>
        <w:t>，</w:t>
      </w:r>
      <w:r w:rsidRPr="005B3968">
        <w:rPr>
          <w:sz w:val="18"/>
          <w:szCs w:val="18"/>
        </w:rPr>
        <w:t>职责扩散</w:t>
      </w:r>
      <w:r>
        <w:rPr>
          <w:rFonts w:hint="eastAsia"/>
          <w:sz w:val="18"/>
          <w:szCs w:val="18"/>
        </w:rPr>
        <w:t>-</w:t>
      </w:r>
      <w:r w:rsidRPr="005B3968">
        <w:rPr>
          <w:sz w:val="18"/>
          <w:szCs w:val="18"/>
        </w:rPr>
        <w:t>因为某种原因，某一职责被分化为</w:t>
      </w:r>
      <w:r w:rsidR="00FF2D1D">
        <w:rPr>
          <w:rFonts w:hint="eastAsia"/>
          <w:sz w:val="18"/>
          <w:szCs w:val="18"/>
        </w:rPr>
        <w:t>颗粒度</w:t>
      </w:r>
      <w:r w:rsidRPr="005B3968">
        <w:rPr>
          <w:sz w:val="18"/>
          <w:szCs w:val="18"/>
        </w:rPr>
        <w:t>更细的多个职责了</w:t>
      </w:r>
      <w:r>
        <w:rPr>
          <w:rFonts w:hint="eastAsia"/>
          <w:sz w:val="18"/>
          <w:szCs w:val="18"/>
        </w:rPr>
        <w:t>。</w:t>
      </w:r>
    </w:p>
    <w:p w14:paraId="477E6D01" w14:textId="77777777" w:rsidR="005B3968" w:rsidRDefault="005B3968" w:rsidP="005B3968">
      <w:pPr>
        <w:jc w:val="left"/>
        <w:rPr>
          <w:sz w:val="18"/>
          <w:szCs w:val="18"/>
        </w:rPr>
      </w:pPr>
      <w:r>
        <w:rPr>
          <w:rFonts w:hint="eastAsia"/>
          <w:sz w:val="18"/>
          <w:szCs w:val="18"/>
        </w:rPr>
        <w:t>解决方法：</w:t>
      </w:r>
    </w:p>
    <w:p w14:paraId="58288A11" w14:textId="77777777" w:rsidR="005B3968" w:rsidRPr="005B3968" w:rsidRDefault="005B3968" w:rsidP="005B3968">
      <w:pPr>
        <w:ind w:firstLineChars="100" w:firstLine="180"/>
        <w:jc w:val="left"/>
        <w:rPr>
          <w:sz w:val="18"/>
          <w:szCs w:val="18"/>
        </w:rPr>
      </w:pPr>
      <w:r w:rsidRPr="005B3968">
        <w:rPr>
          <w:sz w:val="18"/>
          <w:szCs w:val="18"/>
        </w:rPr>
        <w:t>遵守单一职责原则，将不同的职责封装到不同的类或模块中。</w:t>
      </w:r>
    </w:p>
    <w:p w14:paraId="26458BB0" w14:textId="4BC0EBA2" w:rsidR="005B3968" w:rsidRDefault="005B3968" w:rsidP="00B803D9">
      <w:pPr>
        <w:jc w:val="left"/>
        <w:rPr>
          <w:sz w:val="18"/>
          <w:szCs w:val="18"/>
        </w:rPr>
      </w:pPr>
      <w:r w:rsidRPr="005B3968">
        <w:rPr>
          <w:sz w:val="18"/>
          <w:szCs w:val="18"/>
        </w:rPr>
        <w:t>单一职责，追求的是简单明确的设计，强调的是分工明确，职责简单。这种设计，不</w:t>
      </w:r>
      <w:proofErr w:type="gramStart"/>
      <w:r w:rsidR="0079312A">
        <w:rPr>
          <w:rFonts w:hint="eastAsia"/>
          <w:sz w:val="18"/>
          <w:szCs w:val="18"/>
        </w:rPr>
        <w:t>局限于类</w:t>
      </w:r>
      <w:r w:rsidRPr="005B3968">
        <w:rPr>
          <w:sz w:val="18"/>
          <w:szCs w:val="18"/>
        </w:rPr>
        <w:t>的</w:t>
      </w:r>
      <w:proofErr w:type="gramEnd"/>
      <w:r w:rsidRPr="005B3968">
        <w:rPr>
          <w:sz w:val="18"/>
          <w:szCs w:val="18"/>
        </w:rPr>
        <w:t>设计，可以扩展到任何一个程序逻辑单元的设计，如函数的设计，模块的设计，工程的设计，项目的设计，集群的设计等。</w:t>
      </w:r>
      <w:r w:rsidR="007A7ABC" w:rsidRPr="007A7ABC">
        <w:rPr>
          <w:sz w:val="18"/>
          <w:szCs w:val="18"/>
        </w:rPr>
        <w:t>单一职责的核心可以理解为：化整为零，将整体分解为局部的逻辑单元，不同的逻辑单元之间尽可能的相对独立，并且职责明确。例如，一个项目，可以分解为多个工程；一个工程，可以分解为多个模块；一个模块，可以分解为多个包和类；一个类，可以分解为多个属性和方法行为。设计层面的分解，可以对应到具体实现层面的分离。</w:t>
      </w:r>
    </w:p>
    <w:p w14:paraId="550CACC9" w14:textId="77777777" w:rsidR="007A7ABC" w:rsidRDefault="007A7ABC" w:rsidP="00B803D9">
      <w:pPr>
        <w:jc w:val="left"/>
        <w:rPr>
          <w:sz w:val="18"/>
          <w:szCs w:val="18"/>
        </w:rPr>
      </w:pPr>
      <w:r>
        <w:rPr>
          <w:rFonts w:hint="eastAsia"/>
          <w:sz w:val="18"/>
          <w:szCs w:val="18"/>
        </w:rPr>
        <w:t>单一原则的好处：</w:t>
      </w:r>
    </w:p>
    <w:p w14:paraId="624D90A8" w14:textId="77777777" w:rsidR="007A7ABC" w:rsidRPr="007A7ABC" w:rsidRDefault="007A7ABC" w:rsidP="007A7ABC">
      <w:pPr>
        <w:numPr>
          <w:ilvl w:val="0"/>
          <w:numId w:val="7"/>
        </w:numPr>
        <w:jc w:val="left"/>
        <w:rPr>
          <w:sz w:val="18"/>
          <w:szCs w:val="18"/>
        </w:rPr>
      </w:pPr>
      <w:r w:rsidRPr="007A7ABC">
        <w:rPr>
          <w:b/>
          <w:bCs/>
          <w:sz w:val="18"/>
          <w:szCs w:val="18"/>
        </w:rPr>
        <w:t>组织代码</w:t>
      </w:r>
      <w:r w:rsidRPr="007A7ABC">
        <w:rPr>
          <w:sz w:val="18"/>
          <w:szCs w:val="18"/>
        </w:rPr>
        <w:br/>
        <w:t>让我们想象一个汽车修理工。 他使用很多工具</w:t>
      </w:r>
      <w:r w:rsidRPr="007A7ABC">
        <w:rPr>
          <w:rFonts w:ascii="MS Gothic" w:eastAsia="MS Gothic" w:hAnsi="MS Gothic" w:cs="MS Gothic" w:hint="eastAsia"/>
          <w:sz w:val="18"/>
          <w:szCs w:val="18"/>
        </w:rPr>
        <w:t>​​</w:t>
      </w:r>
      <w:r w:rsidRPr="007A7ABC">
        <w:rPr>
          <w:sz w:val="18"/>
          <w:szCs w:val="18"/>
        </w:rPr>
        <w:t>一起工作。这些工具按类型分为：钳子，螺丝刀（十字/刀片），锤子，扳手（管/六角）等，他如何组织管理这些工具呢？他使用许多小抽屉将这些工具分门别类存放，这些抽屉其实类似模块作用，专门用来管理各种类。</w:t>
      </w:r>
    </w:p>
    <w:p w14:paraId="54B35D9D" w14:textId="77777777" w:rsidR="007A7ABC" w:rsidRPr="007A7ABC" w:rsidRDefault="007A7ABC" w:rsidP="007A7ABC">
      <w:pPr>
        <w:numPr>
          <w:ilvl w:val="0"/>
          <w:numId w:val="7"/>
        </w:numPr>
        <w:jc w:val="left"/>
        <w:rPr>
          <w:sz w:val="18"/>
          <w:szCs w:val="18"/>
        </w:rPr>
      </w:pPr>
      <w:r w:rsidRPr="007A7ABC">
        <w:rPr>
          <w:b/>
          <w:bCs/>
          <w:sz w:val="18"/>
          <w:szCs w:val="18"/>
        </w:rPr>
        <w:t>减少脆弱</w:t>
      </w:r>
      <w:r w:rsidRPr="007A7ABC">
        <w:rPr>
          <w:sz w:val="18"/>
          <w:szCs w:val="18"/>
        </w:rPr>
        <w:br/>
      </w:r>
      <w:r w:rsidRPr="007A7ABC">
        <w:rPr>
          <w:sz w:val="18"/>
          <w:szCs w:val="18"/>
        </w:rPr>
        <w:lastRenderedPageBreak/>
        <w:t>当一个类有多个理由需要修改时，它变得脆弱，在一个地方的修改会导致其他地方不可预期的后果。.</w:t>
      </w:r>
    </w:p>
    <w:p w14:paraId="001B2F0C" w14:textId="77777777" w:rsidR="007A7ABC" w:rsidRPr="007A7ABC" w:rsidRDefault="007A7ABC" w:rsidP="007A7ABC">
      <w:pPr>
        <w:numPr>
          <w:ilvl w:val="0"/>
          <w:numId w:val="7"/>
        </w:numPr>
        <w:jc w:val="left"/>
        <w:rPr>
          <w:sz w:val="18"/>
          <w:szCs w:val="18"/>
        </w:rPr>
      </w:pPr>
      <w:r w:rsidRPr="007A7ABC">
        <w:rPr>
          <w:b/>
          <w:bCs/>
          <w:sz w:val="18"/>
          <w:szCs w:val="18"/>
        </w:rPr>
        <w:t>更松耦合</w:t>
      </w:r>
      <w:r w:rsidRPr="007A7ABC">
        <w:rPr>
          <w:sz w:val="18"/>
          <w:szCs w:val="18"/>
        </w:rPr>
        <w:br/>
        <w:t>更多职责责任导致更高的耦合。</w:t>
      </w:r>
      <w:r w:rsidRPr="007A7ABC">
        <w:rPr>
          <w:sz w:val="18"/>
          <w:szCs w:val="18"/>
        </w:rPr>
        <w:br/>
        <w:t>耦合也是一种责任</w:t>
      </w:r>
      <w:r w:rsidRPr="007A7ABC">
        <w:rPr>
          <w:sz w:val="18"/>
          <w:szCs w:val="18"/>
        </w:rPr>
        <w:br/>
        <w:t>高度耦合导致高度依赖，意味着难以维护。</w:t>
      </w:r>
    </w:p>
    <w:p w14:paraId="2DE89F20" w14:textId="77777777" w:rsidR="007A7ABC" w:rsidRPr="007A7ABC" w:rsidRDefault="007A7ABC" w:rsidP="007A7ABC">
      <w:pPr>
        <w:numPr>
          <w:ilvl w:val="0"/>
          <w:numId w:val="7"/>
        </w:numPr>
        <w:jc w:val="left"/>
        <w:rPr>
          <w:sz w:val="18"/>
          <w:szCs w:val="18"/>
        </w:rPr>
      </w:pPr>
      <w:r w:rsidRPr="007A7ABC">
        <w:rPr>
          <w:b/>
          <w:bCs/>
          <w:sz w:val="18"/>
          <w:szCs w:val="18"/>
        </w:rPr>
        <w:t>代码改变</w:t>
      </w:r>
      <w:r w:rsidRPr="007A7ABC">
        <w:rPr>
          <w:sz w:val="18"/>
          <w:szCs w:val="18"/>
        </w:rPr>
        <w:br/>
        <w:t>对于单一职责模块重构更容易.</w:t>
      </w:r>
      <w:r w:rsidRPr="007A7ABC">
        <w:rPr>
          <w:sz w:val="18"/>
          <w:szCs w:val="18"/>
        </w:rPr>
        <w:br/>
        <w:t>如果你想获得猎枪的效果，就让你的类有更多职责。</w:t>
      </w:r>
    </w:p>
    <w:p w14:paraId="502D5835" w14:textId="77777777" w:rsidR="007A7ABC" w:rsidRPr="007A7ABC" w:rsidRDefault="007A7ABC" w:rsidP="007A7ABC">
      <w:pPr>
        <w:numPr>
          <w:ilvl w:val="0"/>
          <w:numId w:val="7"/>
        </w:numPr>
        <w:jc w:val="left"/>
        <w:rPr>
          <w:sz w:val="18"/>
          <w:szCs w:val="18"/>
        </w:rPr>
      </w:pPr>
      <w:r w:rsidRPr="007A7ABC">
        <w:rPr>
          <w:b/>
          <w:bCs/>
          <w:sz w:val="18"/>
          <w:szCs w:val="18"/>
        </w:rPr>
        <w:t>维护性</w:t>
      </w:r>
      <w:r w:rsidRPr="007A7ABC">
        <w:rPr>
          <w:sz w:val="18"/>
          <w:szCs w:val="18"/>
        </w:rPr>
        <w:br/>
        <w:t>维护一个单一职责的类比维护一个铁板一块的类更容易。</w:t>
      </w:r>
    </w:p>
    <w:p w14:paraId="769DB959" w14:textId="77777777" w:rsidR="007A7ABC" w:rsidRPr="0079312A" w:rsidRDefault="007A7ABC" w:rsidP="0079312A">
      <w:pPr>
        <w:pStyle w:val="a3"/>
        <w:numPr>
          <w:ilvl w:val="0"/>
          <w:numId w:val="7"/>
        </w:numPr>
        <w:ind w:firstLineChars="0"/>
        <w:jc w:val="left"/>
        <w:rPr>
          <w:sz w:val="18"/>
          <w:szCs w:val="18"/>
        </w:rPr>
      </w:pPr>
      <w:r w:rsidRPr="0079312A">
        <w:rPr>
          <w:b/>
          <w:bCs/>
          <w:sz w:val="18"/>
          <w:szCs w:val="18"/>
        </w:rPr>
        <w:t>易于测试</w:t>
      </w:r>
      <w:r w:rsidRPr="0079312A">
        <w:rPr>
          <w:sz w:val="18"/>
          <w:szCs w:val="18"/>
        </w:rPr>
        <w:br/>
        <w:t>测试单一目标的类只需要很少的测试类。让“用测试替代文档” “</w:t>
      </w:r>
      <w:proofErr w:type="spellStart"/>
      <w:r w:rsidRPr="0079312A">
        <w:rPr>
          <w:sz w:val="18"/>
          <w:szCs w:val="18"/>
        </w:rPr>
        <w:t>self documentation</w:t>
      </w:r>
      <w:proofErr w:type="spellEnd"/>
      <w:r w:rsidRPr="0079312A">
        <w:rPr>
          <w:sz w:val="18"/>
          <w:szCs w:val="18"/>
        </w:rPr>
        <w:t xml:space="preserve"> by tests”变得更加容易</w:t>
      </w:r>
    </w:p>
    <w:p w14:paraId="1BDC9235" w14:textId="77777777" w:rsidR="007A7ABC" w:rsidRPr="007A7ABC" w:rsidRDefault="007A7ABC" w:rsidP="007A7ABC">
      <w:pPr>
        <w:numPr>
          <w:ilvl w:val="0"/>
          <w:numId w:val="7"/>
        </w:numPr>
        <w:jc w:val="left"/>
        <w:rPr>
          <w:sz w:val="18"/>
          <w:szCs w:val="18"/>
        </w:rPr>
      </w:pPr>
      <w:r w:rsidRPr="007A7ABC">
        <w:rPr>
          <w:b/>
          <w:bCs/>
          <w:sz w:val="18"/>
          <w:szCs w:val="18"/>
        </w:rPr>
        <w:t>易于调试</w:t>
      </w:r>
      <w:r w:rsidRPr="007A7ABC">
        <w:rPr>
          <w:sz w:val="18"/>
          <w:szCs w:val="18"/>
        </w:rPr>
        <w:br/>
        <w:t>在一个单一职责</w:t>
      </w:r>
      <w:proofErr w:type="gramStart"/>
      <w:r w:rsidRPr="007A7ABC">
        <w:rPr>
          <w:sz w:val="18"/>
          <w:szCs w:val="18"/>
        </w:rPr>
        <w:t>类找到</w:t>
      </w:r>
      <w:proofErr w:type="gramEnd"/>
      <w:r w:rsidRPr="007A7ABC">
        <w:rPr>
          <w:sz w:val="18"/>
          <w:szCs w:val="18"/>
        </w:rPr>
        <w:t>问题是一件更容易的事情。</w:t>
      </w:r>
    </w:p>
    <w:p w14:paraId="77E1ACEE" w14:textId="77777777" w:rsidR="007A7ABC" w:rsidRDefault="007A7ABC" w:rsidP="00B803D9">
      <w:pPr>
        <w:jc w:val="left"/>
        <w:rPr>
          <w:sz w:val="18"/>
          <w:szCs w:val="18"/>
        </w:rPr>
      </w:pPr>
      <w:r>
        <w:rPr>
          <w:rFonts w:hint="eastAsia"/>
          <w:sz w:val="18"/>
          <w:szCs w:val="18"/>
        </w:rPr>
        <w:t>设计中哪些地方需要单一职责：</w:t>
      </w:r>
    </w:p>
    <w:p w14:paraId="27B410B6" w14:textId="77777777" w:rsidR="007A7ABC" w:rsidRPr="007A7ABC" w:rsidRDefault="007A7ABC" w:rsidP="007A7ABC">
      <w:pPr>
        <w:numPr>
          <w:ilvl w:val="0"/>
          <w:numId w:val="8"/>
        </w:numPr>
        <w:jc w:val="left"/>
        <w:rPr>
          <w:sz w:val="18"/>
          <w:szCs w:val="18"/>
        </w:rPr>
      </w:pPr>
      <w:r w:rsidRPr="007A7ABC">
        <w:rPr>
          <w:sz w:val="18"/>
          <w:szCs w:val="18"/>
        </w:rPr>
        <w:t>方法</w:t>
      </w:r>
    </w:p>
    <w:p w14:paraId="41F1DF79" w14:textId="77777777" w:rsidR="007A7ABC" w:rsidRPr="007A7ABC" w:rsidRDefault="007A7ABC" w:rsidP="007A7ABC">
      <w:pPr>
        <w:numPr>
          <w:ilvl w:val="0"/>
          <w:numId w:val="8"/>
        </w:numPr>
        <w:jc w:val="left"/>
        <w:rPr>
          <w:sz w:val="18"/>
          <w:szCs w:val="18"/>
        </w:rPr>
      </w:pPr>
      <w:r w:rsidRPr="007A7ABC">
        <w:rPr>
          <w:sz w:val="18"/>
          <w:szCs w:val="18"/>
        </w:rPr>
        <w:t>类</w:t>
      </w:r>
    </w:p>
    <w:p w14:paraId="7716F820" w14:textId="77777777" w:rsidR="007A7ABC" w:rsidRPr="007A7ABC" w:rsidRDefault="007A7ABC" w:rsidP="007A7ABC">
      <w:pPr>
        <w:numPr>
          <w:ilvl w:val="0"/>
          <w:numId w:val="8"/>
        </w:numPr>
        <w:jc w:val="left"/>
        <w:rPr>
          <w:sz w:val="18"/>
          <w:szCs w:val="18"/>
        </w:rPr>
      </w:pPr>
      <w:r w:rsidRPr="007A7ABC">
        <w:rPr>
          <w:sz w:val="18"/>
          <w:szCs w:val="18"/>
        </w:rPr>
        <w:t>包</w:t>
      </w:r>
    </w:p>
    <w:p w14:paraId="4739D54B" w14:textId="77777777" w:rsidR="007A7ABC" w:rsidRPr="007A7ABC" w:rsidRDefault="007A7ABC" w:rsidP="007A7ABC">
      <w:pPr>
        <w:numPr>
          <w:ilvl w:val="0"/>
          <w:numId w:val="8"/>
        </w:numPr>
        <w:jc w:val="left"/>
        <w:rPr>
          <w:sz w:val="18"/>
          <w:szCs w:val="18"/>
        </w:rPr>
      </w:pPr>
      <w:r w:rsidRPr="007A7ABC">
        <w:rPr>
          <w:sz w:val="18"/>
          <w:szCs w:val="18"/>
        </w:rPr>
        <w:t>模块</w:t>
      </w:r>
    </w:p>
    <w:p w14:paraId="10B866DB" w14:textId="77777777" w:rsidR="007A7ABC" w:rsidRDefault="007A7ABC" w:rsidP="00B803D9">
      <w:pPr>
        <w:jc w:val="left"/>
        <w:rPr>
          <w:sz w:val="18"/>
          <w:szCs w:val="18"/>
        </w:rPr>
      </w:pPr>
      <w:r>
        <w:rPr>
          <w:rFonts w:hint="eastAsia"/>
          <w:sz w:val="18"/>
          <w:szCs w:val="18"/>
        </w:rPr>
        <w:t>如何识别S</w:t>
      </w:r>
      <w:r>
        <w:rPr>
          <w:sz w:val="18"/>
          <w:szCs w:val="18"/>
        </w:rPr>
        <w:t>RP</w:t>
      </w:r>
      <w:r>
        <w:rPr>
          <w:rFonts w:hint="eastAsia"/>
          <w:sz w:val="18"/>
          <w:szCs w:val="18"/>
        </w:rPr>
        <w:t>被破坏？</w:t>
      </w:r>
    </w:p>
    <w:p w14:paraId="0D4E936A" w14:textId="77777777" w:rsidR="007A7ABC" w:rsidRPr="007A7ABC" w:rsidRDefault="007A7ABC" w:rsidP="007A7ABC">
      <w:pPr>
        <w:numPr>
          <w:ilvl w:val="0"/>
          <w:numId w:val="9"/>
        </w:numPr>
        <w:jc w:val="left"/>
        <w:rPr>
          <w:sz w:val="18"/>
          <w:szCs w:val="18"/>
        </w:rPr>
      </w:pPr>
      <w:r w:rsidRPr="007A7ABC">
        <w:rPr>
          <w:b/>
          <w:bCs/>
          <w:sz w:val="18"/>
          <w:szCs w:val="18"/>
        </w:rPr>
        <w:t>类有太多依赖</w:t>
      </w:r>
      <w:r w:rsidRPr="007A7ABC">
        <w:rPr>
          <w:sz w:val="18"/>
          <w:szCs w:val="18"/>
        </w:rPr>
        <w:br/>
        <w:t>类的构造器有太多参数，意味着测试有太多依赖，需要制造mock太多测试输入参数，通常意味着已经破坏SRP了。</w:t>
      </w:r>
    </w:p>
    <w:p w14:paraId="1A79F14C" w14:textId="77777777" w:rsidR="007A7ABC" w:rsidRPr="007A7ABC" w:rsidRDefault="007A7ABC" w:rsidP="007A7ABC">
      <w:pPr>
        <w:numPr>
          <w:ilvl w:val="0"/>
          <w:numId w:val="9"/>
        </w:numPr>
        <w:jc w:val="left"/>
        <w:rPr>
          <w:sz w:val="18"/>
          <w:szCs w:val="18"/>
        </w:rPr>
      </w:pPr>
      <w:r w:rsidRPr="007A7ABC">
        <w:rPr>
          <w:b/>
          <w:bCs/>
          <w:sz w:val="18"/>
          <w:szCs w:val="18"/>
        </w:rPr>
        <w:t>方法有太多参数</w:t>
      </w:r>
      <w:r w:rsidRPr="007A7ABC">
        <w:rPr>
          <w:sz w:val="18"/>
          <w:szCs w:val="18"/>
        </w:rPr>
        <w:br/>
      </w:r>
      <w:proofErr w:type="gramStart"/>
      <w:r w:rsidRPr="007A7ABC">
        <w:rPr>
          <w:sz w:val="18"/>
          <w:szCs w:val="18"/>
        </w:rPr>
        <w:t>类似类</w:t>
      </w:r>
      <w:proofErr w:type="gramEnd"/>
      <w:r w:rsidRPr="007A7ABC">
        <w:rPr>
          <w:sz w:val="18"/>
          <w:szCs w:val="18"/>
        </w:rPr>
        <w:t>的构造器，方法参数意味着依赖。</w:t>
      </w:r>
    </w:p>
    <w:p w14:paraId="532AB565" w14:textId="77777777" w:rsidR="007A7ABC" w:rsidRPr="007A7ABC" w:rsidRDefault="007A7ABC" w:rsidP="007A7ABC">
      <w:pPr>
        <w:numPr>
          <w:ilvl w:val="0"/>
          <w:numId w:val="9"/>
        </w:numPr>
        <w:jc w:val="left"/>
        <w:rPr>
          <w:sz w:val="18"/>
          <w:szCs w:val="18"/>
        </w:rPr>
      </w:pPr>
      <w:r w:rsidRPr="007A7ABC">
        <w:rPr>
          <w:b/>
          <w:bCs/>
          <w:sz w:val="18"/>
          <w:szCs w:val="18"/>
        </w:rPr>
        <w:t>测试</w:t>
      </w:r>
      <w:proofErr w:type="gramStart"/>
      <w:r w:rsidRPr="007A7ABC">
        <w:rPr>
          <w:b/>
          <w:bCs/>
          <w:sz w:val="18"/>
          <w:szCs w:val="18"/>
        </w:rPr>
        <w:t>类变得</w:t>
      </w:r>
      <w:proofErr w:type="gramEnd"/>
      <w:r w:rsidRPr="007A7ABC">
        <w:rPr>
          <w:b/>
          <w:bCs/>
          <w:sz w:val="18"/>
          <w:szCs w:val="18"/>
        </w:rPr>
        <w:t>复杂</w:t>
      </w:r>
      <w:r w:rsidRPr="007A7ABC">
        <w:rPr>
          <w:sz w:val="18"/>
          <w:szCs w:val="18"/>
        </w:rPr>
        <w:br/>
        <w:t>如果测试有太多变量，意味着这个类有太多职责。</w:t>
      </w:r>
    </w:p>
    <w:p w14:paraId="287DB3CB" w14:textId="77777777" w:rsidR="007A7ABC" w:rsidRPr="007A7ABC" w:rsidRDefault="007A7ABC" w:rsidP="007A7ABC">
      <w:pPr>
        <w:numPr>
          <w:ilvl w:val="0"/>
          <w:numId w:val="9"/>
        </w:numPr>
        <w:jc w:val="left"/>
        <w:rPr>
          <w:sz w:val="18"/>
          <w:szCs w:val="18"/>
        </w:rPr>
      </w:pPr>
      <w:r w:rsidRPr="007A7ABC">
        <w:rPr>
          <w:b/>
          <w:bCs/>
          <w:sz w:val="18"/>
          <w:szCs w:val="18"/>
        </w:rPr>
        <w:t>类或方法太长</w:t>
      </w:r>
      <w:r w:rsidRPr="007A7ABC">
        <w:rPr>
          <w:sz w:val="18"/>
          <w:szCs w:val="18"/>
        </w:rPr>
        <w:br/>
        <w:t>如果方法太长，意味着内容太多，职责过多。</w:t>
      </w:r>
      <w:r w:rsidRPr="007A7ABC">
        <w:rPr>
          <w:sz w:val="18"/>
          <w:szCs w:val="18"/>
        </w:rPr>
        <w:br/>
        <w:t>一个类不超过 200-250</w:t>
      </w:r>
    </w:p>
    <w:p w14:paraId="79672CE3" w14:textId="77777777" w:rsidR="007A7ABC" w:rsidRPr="007A7ABC" w:rsidRDefault="007A7ABC" w:rsidP="007A7ABC">
      <w:pPr>
        <w:numPr>
          <w:ilvl w:val="0"/>
          <w:numId w:val="9"/>
        </w:numPr>
        <w:jc w:val="left"/>
        <w:rPr>
          <w:sz w:val="18"/>
          <w:szCs w:val="18"/>
        </w:rPr>
      </w:pPr>
      <w:r w:rsidRPr="007A7ABC">
        <w:rPr>
          <w:b/>
          <w:bCs/>
          <w:sz w:val="18"/>
          <w:szCs w:val="18"/>
        </w:rPr>
        <w:t>描述性名称</w:t>
      </w:r>
      <w:r w:rsidRPr="007A7ABC">
        <w:rPr>
          <w:sz w:val="18"/>
          <w:szCs w:val="18"/>
        </w:rPr>
        <w:br/>
        <w:t>如果你需要描述你的类 方法或包，比如使用"xxx和xxx"这种语句，意味着可能破坏了SRP.</w:t>
      </w:r>
    </w:p>
    <w:p w14:paraId="0631FEDF" w14:textId="77777777" w:rsidR="007A7ABC" w:rsidRPr="007A7ABC" w:rsidRDefault="007A7ABC" w:rsidP="007A7ABC">
      <w:pPr>
        <w:numPr>
          <w:ilvl w:val="0"/>
          <w:numId w:val="9"/>
        </w:numPr>
        <w:jc w:val="left"/>
        <w:rPr>
          <w:sz w:val="18"/>
          <w:szCs w:val="18"/>
        </w:rPr>
      </w:pPr>
      <w:r w:rsidRPr="007A7ABC">
        <w:rPr>
          <w:b/>
          <w:bCs/>
          <w:sz w:val="18"/>
          <w:szCs w:val="18"/>
        </w:rPr>
        <w:t>低聚合Cohesion的类</w:t>
      </w:r>
      <w:r w:rsidRPr="007A7ABC">
        <w:rPr>
          <w:sz w:val="18"/>
          <w:szCs w:val="18"/>
        </w:rPr>
        <w:br/>
        <w:t>聚合Cohesion是一个很重要的概念，虽然聚合是有关结构概念，但是聚合和SRP非常相关，如前面论坛案例，如果一个类不代表一个高聚合，意味着低凝聚low Cohesion，它就可能意味破坏SRP。一个低凝聚的特点：</w:t>
      </w:r>
      <w:r w:rsidRPr="007A7ABC">
        <w:rPr>
          <w:sz w:val="18"/>
          <w:szCs w:val="18"/>
        </w:rPr>
        <w:br/>
        <w:t>一个类有两个字段，其中一个字段被一些方法使用；另外一个字段被其他方法使用。</w:t>
      </w:r>
    </w:p>
    <w:p w14:paraId="470B74F9" w14:textId="77777777" w:rsidR="007A7ABC" w:rsidRPr="007A7ABC" w:rsidRDefault="007A7ABC" w:rsidP="007A7ABC">
      <w:pPr>
        <w:numPr>
          <w:ilvl w:val="0"/>
          <w:numId w:val="9"/>
        </w:numPr>
        <w:jc w:val="left"/>
        <w:rPr>
          <w:sz w:val="18"/>
          <w:szCs w:val="18"/>
        </w:rPr>
      </w:pPr>
      <w:r w:rsidRPr="007A7ABC">
        <w:rPr>
          <w:b/>
          <w:bCs/>
          <w:sz w:val="18"/>
          <w:szCs w:val="18"/>
        </w:rPr>
        <w:t>在一个地方改动影响另外一个地方</w:t>
      </w:r>
      <w:r w:rsidRPr="007A7ABC">
        <w:rPr>
          <w:sz w:val="18"/>
          <w:szCs w:val="18"/>
        </w:rPr>
        <w:br/>
        <w:t>如果在一个代码地方加入新功能或只是简单重构，却影响了其他不相关的地方，意味着这个地方代码可能破坏了SRP.</w:t>
      </w:r>
    </w:p>
    <w:p w14:paraId="1D9344A2" w14:textId="77777777" w:rsidR="007A7ABC" w:rsidRPr="007A7ABC" w:rsidRDefault="007A7ABC" w:rsidP="007A7ABC">
      <w:pPr>
        <w:numPr>
          <w:ilvl w:val="0"/>
          <w:numId w:val="9"/>
        </w:numPr>
        <w:jc w:val="left"/>
        <w:rPr>
          <w:sz w:val="18"/>
          <w:szCs w:val="18"/>
        </w:rPr>
      </w:pPr>
      <w:r w:rsidRPr="007A7ABC">
        <w:rPr>
          <w:b/>
          <w:bCs/>
          <w:sz w:val="18"/>
          <w:szCs w:val="18"/>
        </w:rPr>
        <w:t>猎枪效果Shotgun Effect</w:t>
      </w:r>
      <w:r w:rsidRPr="007A7ABC">
        <w:rPr>
          <w:sz w:val="18"/>
          <w:szCs w:val="18"/>
        </w:rPr>
        <w:br/>
        <w:t>如果一个小的改变引起一发动全身，这意味SRP被破坏了。</w:t>
      </w:r>
    </w:p>
    <w:p w14:paraId="35BCBBF7" w14:textId="77777777" w:rsidR="007A7ABC" w:rsidRDefault="007A7ABC" w:rsidP="007A7ABC">
      <w:pPr>
        <w:numPr>
          <w:ilvl w:val="0"/>
          <w:numId w:val="9"/>
        </w:numPr>
        <w:jc w:val="left"/>
        <w:rPr>
          <w:sz w:val="18"/>
          <w:szCs w:val="18"/>
        </w:rPr>
      </w:pPr>
      <w:r w:rsidRPr="007A7ABC">
        <w:rPr>
          <w:b/>
          <w:bCs/>
          <w:sz w:val="18"/>
          <w:szCs w:val="18"/>
        </w:rPr>
        <w:lastRenderedPageBreak/>
        <w:t>不能够封装模块</w:t>
      </w:r>
      <w:r w:rsidRPr="007A7ABC">
        <w:rPr>
          <w:sz w:val="18"/>
          <w:szCs w:val="18"/>
        </w:rPr>
        <w:br/>
        <w:t>比如使用Spring框架，你使用@Configuration or XML 配置，如果你不能在一个配置中封装一个Bean。意味着它有太多职责，Spring配置应该隐藏内部bean，暴露最少接口，如果你因为多个原因需要改变Spring配置，可能破坏了SRP</w:t>
      </w:r>
      <w:r>
        <w:rPr>
          <w:rFonts w:hint="eastAsia"/>
          <w:sz w:val="18"/>
          <w:szCs w:val="18"/>
        </w:rPr>
        <w:t>。</w:t>
      </w:r>
    </w:p>
    <w:p w14:paraId="2483C6A7" w14:textId="77777777" w:rsidR="007A7ABC" w:rsidRPr="003D6D67" w:rsidRDefault="007A7ABC" w:rsidP="007A7ABC">
      <w:pPr>
        <w:jc w:val="left"/>
        <w:rPr>
          <w:szCs w:val="21"/>
        </w:rPr>
      </w:pPr>
      <w:r w:rsidRPr="003D6D67">
        <w:rPr>
          <w:rFonts w:hint="eastAsia"/>
          <w:szCs w:val="21"/>
        </w:rPr>
        <w:t>开放-封闭原则：</w:t>
      </w:r>
    </w:p>
    <w:p w14:paraId="6E68B8ED" w14:textId="33C342A5" w:rsidR="007A7ABC" w:rsidRPr="007A7ABC" w:rsidRDefault="007A7ABC" w:rsidP="007A7ABC">
      <w:pPr>
        <w:jc w:val="left"/>
        <w:rPr>
          <w:sz w:val="18"/>
          <w:szCs w:val="18"/>
        </w:rPr>
      </w:pPr>
      <w:r w:rsidRPr="007A7ABC">
        <w:rPr>
          <w:rFonts w:hint="eastAsia"/>
          <w:sz w:val="18"/>
          <w:szCs w:val="18"/>
        </w:rPr>
        <w:t>1．开放-封闭原则（OCP</w:t>
      </w:r>
      <w:r>
        <w:rPr>
          <w:rFonts w:hint="eastAsia"/>
          <w:sz w:val="18"/>
          <w:szCs w:val="18"/>
        </w:rPr>
        <w:t>--</w:t>
      </w:r>
      <w:r w:rsidRPr="007A7ABC">
        <w:rPr>
          <w:rFonts w:ascii="Arial" w:hAnsi="Arial" w:cs="Arial"/>
          <w:color w:val="333333"/>
          <w:szCs w:val="21"/>
          <w:shd w:val="clear" w:color="auto" w:fill="FFFFFF"/>
        </w:rPr>
        <w:t xml:space="preserve"> </w:t>
      </w:r>
      <w:r w:rsidRPr="007A7ABC">
        <w:rPr>
          <w:sz w:val="18"/>
          <w:szCs w:val="18"/>
        </w:rPr>
        <w:t>Open-Closed Principle</w:t>
      </w:r>
      <w:r w:rsidRPr="007A7ABC">
        <w:rPr>
          <w:rFonts w:hint="eastAsia"/>
          <w:sz w:val="18"/>
          <w:szCs w:val="18"/>
        </w:rPr>
        <w:t>），是</w:t>
      </w:r>
      <w:proofErr w:type="gramStart"/>
      <w:r w:rsidR="0079312A">
        <w:rPr>
          <w:rFonts w:hint="eastAsia"/>
          <w:sz w:val="18"/>
          <w:szCs w:val="18"/>
        </w:rPr>
        <w:t>说</w:t>
      </w:r>
      <w:r w:rsidRPr="007A7ABC">
        <w:rPr>
          <w:rFonts w:hint="eastAsia"/>
          <w:sz w:val="18"/>
          <w:szCs w:val="18"/>
        </w:rPr>
        <w:t>软件</w:t>
      </w:r>
      <w:proofErr w:type="gramEnd"/>
      <w:r w:rsidRPr="007A7ABC">
        <w:rPr>
          <w:rFonts w:hint="eastAsia"/>
          <w:sz w:val="18"/>
          <w:szCs w:val="18"/>
        </w:rPr>
        <w:t>实体（类、模块、函数等等）应该可以扩展，但不可修改。</w:t>
      </w:r>
    </w:p>
    <w:p w14:paraId="428B4825" w14:textId="77777777" w:rsidR="007A7ABC" w:rsidRPr="007A7ABC" w:rsidRDefault="007A7ABC" w:rsidP="007A7ABC">
      <w:pPr>
        <w:jc w:val="left"/>
        <w:rPr>
          <w:sz w:val="18"/>
          <w:szCs w:val="18"/>
        </w:rPr>
      </w:pPr>
      <w:r w:rsidRPr="007A7ABC">
        <w:rPr>
          <w:rFonts w:hint="eastAsia"/>
          <w:sz w:val="18"/>
          <w:szCs w:val="18"/>
        </w:rPr>
        <w:t>2．开放-封闭原则的两个特征：对于扩展时开放的；对于更改时封闭的。</w:t>
      </w:r>
    </w:p>
    <w:p w14:paraId="745B8A95" w14:textId="77777777" w:rsidR="007A7ABC" w:rsidRPr="007A7ABC" w:rsidRDefault="007A7ABC" w:rsidP="007A7ABC">
      <w:pPr>
        <w:jc w:val="left"/>
        <w:rPr>
          <w:sz w:val="18"/>
          <w:szCs w:val="18"/>
        </w:rPr>
      </w:pPr>
      <w:r w:rsidRPr="007A7ABC">
        <w:rPr>
          <w:rFonts w:hint="eastAsia"/>
          <w:sz w:val="18"/>
          <w:szCs w:val="18"/>
        </w:rPr>
        <w:t>3．在我们最初编写代码是，假设变化不会发生。当变化发生时，我们就创建抽象来隔离以后发生的同类变化。</w:t>
      </w:r>
    </w:p>
    <w:p w14:paraId="76E0597B" w14:textId="77777777" w:rsidR="007A7ABC" w:rsidRPr="007A7ABC" w:rsidRDefault="007A7ABC" w:rsidP="007A7ABC">
      <w:pPr>
        <w:jc w:val="left"/>
        <w:rPr>
          <w:sz w:val="18"/>
          <w:szCs w:val="18"/>
        </w:rPr>
      </w:pPr>
      <w:r w:rsidRPr="007A7ABC">
        <w:rPr>
          <w:rFonts w:hint="eastAsia"/>
          <w:sz w:val="18"/>
          <w:szCs w:val="18"/>
        </w:rPr>
        <w:t>4．开放-封闭原则的精神：面对需求，对程序的改动是通过增加新代码进行的，而不是更改现有的代码。</w:t>
      </w:r>
    </w:p>
    <w:p w14:paraId="17D5BE7E" w14:textId="77777777" w:rsidR="007A7ABC" w:rsidRPr="007A7ABC" w:rsidRDefault="007A7ABC" w:rsidP="007A7ABC">
      <w:pPr>
        <w:jc w:val="left"/>
        <w:rPr>
          <w:sz w:val="18"/>
          <w:szCs w:val="18"/>
        </w:rPr>
      </w:pPr>
      <w:r w:rsidRPr="007A7ABC">
        <w:rPr>
          <w:rFonts w:hint="eastAsia"/>
          <w:sz w:val="18"/>
          <w:szCs w:val="18"/>
        </w:rPr>
        <w:t>5．应该在开发工作展开不久就知道可能发生的变化。查明可能发生的变化所等待的时间越长，要创建正确的抽象就越困难。</w:t>
      </w:r>
    </w:p>
    <w:p w14:paraId="7DF9B685" w14:textId="77777777" w:rsidR="007A7ABC" w:rsidRPr="007A7ABC" w:rsidRDefault="007A7ABC" w:rsidP="007A7ABC">
      <w:pPr>
        <w:jc w:val="left"/>
        <w:rPr>
          <w:sz w:val="18"/>
          <w:szCs w:val="18"/>
        </w:rPr>
      </w:pPr>
      <w:r w:rsidRPr="007A7ABC">
        <w:rPr>
          <w:rFonts w:hint="eastAsia"/>
          <w:sz w:val="18"/>
          <w:szCs w:val="18"/>
        </w:rPr>
        <w:t>6．开放-封闭原则是面向对象设计的核心所在</w:t>
      </w:r>
      <w:r w:rsidR="003D6D67">
        <w:rPr>
          <w:rFonts w:hint="eastAsia"/>
          <w:sz w:val="18"/>
          <w:szCs w:val="18"/>
        </w:rPr>
        <w:t>，</w:t>
      </w:r>
      <w:r w:rsidRPr="007A7ABC">
        <w:rPr>
          <w:rFonts w:hint="eastAsia"/>
          <w:sz w:val="18"/>
          <w:szCs w:val="18"/>
        </w:rPr>
        <w:t>遵循这个原则可以带来面向对象技术所声称的巨大好处，也就是可维护、可扩展、可复用、灵活性好。开发人员应该仅对程序中呈现出频繁变化的那些部分做出抽象，然而，对于应用程序中的每个部分都刻意地进行抽象同样不是一个好主意。拒绝不成熟的抽象和抽象本身一样重要。</w:t>
      </w:r>
    </w:p>
    <w:p w14:paraId="6FDC08D8" w14:textId="77777777" w:rsidR="007A7ABC" w:rsidRDefault="003D6D67" w:rsidP="007A7ABC">
      <w:pPr>
        <w:jc w:val="left"/>
        <w:rPr>
          <w:sz w:val="18"/>
          <w:szCs w:val="18"/>
        </w:rPr>
      </w:pPr>
      <w:r>
        <w:rPr>
          <w:noProof/>
        </w:rPr>
        <w:drawing>
          <wp:inline distT="0" distB="0" distL="0" distR="0" wp14:anchorId="608BB2CF" wp14:editId="6A578FB4">
            <wp:extent cx="5274310" cy="2235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35835"/>
                    </a:xfrm>
                    <a:prstGeom prst="rect">
                      <a:avLst/>
                    </a:prstGeom>
                  </pic:spPr>
                </pic:pic>
              </a:graphicData>
            </a:graphic>
          </wp:inline>
        </w:drawing>
      </w:r>
    </w:p>
    <w:p w14:paraId="674C4279" w14:textId="77777777" w:rsidR="003D6D67" w:rsidRDefault="003D6D67" w:rsidP="007A7ABC">
      <w:pPr>
        <w:jc w:val="left"/>
        <w:rPr>
          <w:sz w:val="18"/>
          <w:szCs w:val="18"/>
        </w:rPr>
      </w:pPr>
      <w:r>
        <w:rPr>
          <w:rFonts w:hint="eastAsia"/>
          <w:sz w:val="18"/>
          <w:szCs w:val="18"/>
        </w:rPr>
        <w:t>文中的这个例子就说明写一个加法程序很简单，在一个client类中很快就可以完成，但是一旦发生变化，比如增加减法，就要对这个类增加新代码，就会改变原有的结构，会让</w:t>
      </w:r>
      <w:proofErr w:type="gramStart"/>
      <w:r>
        <w:rPr>
          <w:rFonts w:hint="eastAsia"/>
          <w:sz w:val="18"/>
          <w:szCs w:val="18"/>
        </w:rPr>
        <w:t>这个类变的</w:t>
      </w:r>
      <w:proofErr w:type="gramEnd"/>
      <w:r>
        <w:rPr>
          <w:rFonts w:hint="eastAsia"/>
          <w:sz w:val="18"/>
          <w:szCs w:val="18"/>
        </w:rPr>
        <w:t>庞大，但是，如果用一个运算类来继承</w:t>
      </w:r>
      <w:proofErr w:type="spellStart"/>
      <w:r>
        <w:rPr>
          <w:rFonts w:hint="eastAsia"/>
          <w:sz w:val="18"/>
          <w:szCs w:val="18"/>
        </w:rPr>
        <w:t>client</w:t>
      </w:r>
      <w:proofErr w:type="spellEnd"/>
      <w:r>
        <w:rPr>
          <w:rFonts w:hint="eastAsia"/>
          <w:sz w:val="18"/>
          <w:szCs w:val="18"/>
        </w:rPr>
        <w:t>类，如果后期再添加有关运算类，就只需要对运算类做操作，这是就不会影响到client类，因为此时的client类不一定只有运算类相关关联，</w:t>
      </w:r>
      <w:r w:rsidR="002466CC">
        <w:rPr>
          <w:rFonts w:hint="eastAsia"/>
          <w:sz w:val="18"/>
          <w:szCs w:val="18"/>
        </w:rPr>
        <w:t>这样就是遵循开放-封闭原则。</w:t>
      </w:r>
    </w:p>
    <w:p w14:paraId="739F0D78" w14:textId="77777777" w:rsidR="002466CC" w:rsidRPr="002466CC" w:rsidRDefault="002466CC" w:rsidP="002466CC">
      <w:pPr>
        <w:jc w:val="left"/>
        <w:rPr>
          <w:sz w:val="18"/>
          <w:szCs w:val="18"/>
        </w:rPr>
      </w:pPr>
      <w:r w:rsidRPr="002466CC">
        <w:rPr>
          <w:rFonts w:hint="eastAsia"/>
          <w:sz w:val="18"/>
          <w:szCs w:val="18"/>
        </w:rPr>
        <w:t>开放封闭原则的优点</w:t>
      </w:r>
    </w:p>
    <w:p w14:paraId="37D4BBEA" w14:textId="77777777" w:rsidR="002466CC" w:rsidRPr="002466CC" w:rsidRDefault="002466CC" w:rsidP="002466CC">
      <w:pPr>
        <w:numPr>
          <w:ilvl w:val="0"/>
          <w:numId w:val="10"/>
        </w:numPr>
        <w:jc w:val="left"/>
        <w:rPr>
          <w:sz w:val="18"/>
          <w:szCs w:val="18"/>
        </w:rPr>
      </w:pPr>
      <w:r w:rsidRPr="002466CC">
        <w:rPr>
          <w:rFonts w:hint="eastAsia"/>
          <w:sz w:val="18"/>
          <w:szCs w:val="18"/>
        </w:rPr>
        <w:t>代码可读性高，可维护性强</w:t>
      </w:r>
    </w:p>
    <w:p w14:paraId="7739DBA4" w14:textId="77777777" w:rsidR="002466CC" w:rsidRPr="002466CC" w:rsidRDefault="002466CC" w:rsidP="002466CC">
      <w:pPr>
        <w:numPr>
          <w:ilvl w:val="0"/>
          <w:numId w:val="10"/>
        </w:numPr>
        <w:jc w:val="left"/>
        <w:rPr>
          <w:sz w:val="18"/>
          <w:szCs w:val="18"/>
        </w:rPr>
      </w:pPr>
      <w:r w:rsidRPr="002466CC">
        <w:rPr>
          <w:rFonts w:hint="eastAsia"/>
          <w:sz w:val="18"/>
          <w:szCs w:val="18"/>
        </w:rPr>
        <w:t>帮助缩小逻辑粒度，以提高可复用性</w:t>
      </w:r>
    </w:p>
    <w:p w14:paraId="01AC2867" w14:textId="77777777" w:rsidR="002466CC" w:rsidRPr="002466CC" w:rsidRDefault="002466CC" w:rsidP="002466CC">
      <w:pPr>
        <w:numPr>
          <w:ilvl w:val="0"/>
          <w:numId w:val="10"/>
        </w:numPr>
        <w:jc w:val="left"/>
        <w:rPr>
          <w:sz w:val="18"/>
          <w:szCs w:val="18"/>
        </w:rPr>
      </w:pPr>
      <w:r w:rsidRPr="002466CC">
        <w:rPr>
          <w:rFonts w:hint="eastAsia"/>
          <w:sz w:val="18"/>
          <w:szCs w:val="18"/>
        </w:rPr>
        <w:t>可以使维护人员只扩展一个类，而</w:t>
      </w:r>
      <w:proofErr w:type="gramStart"/>
      <w:r w:rsidRPr="002466CC">
        <w:rPr>
          <w:rFonts w:hint="eastAsia"/>
          <w:sz w:val="18"/>
          <w:szCs w:val="18"/>
        </w:rPr>
        <w:t>非修改</w:t>
      </w:r>
      <w:proofErr w:type="gramEnd"/>
      <w:r w:rsidRPr="002466CC">
        <w:rPr>
          <w:rFonts w:hint="eastAsia"/>
          <w:sz w:val="18"/>
          <w:szCs w:val="18"/>
        </w:rPr>
        <w:t>一个类，从而提高可维护性</w:t>
      </w:r>
    </w:p>
    <w:p w14:paraId="4496BAC7" w14:textId="77777777" w:rsidR="002466CC" w:rsidRPr="002466CC" w:rsidRDefault="002466CC" w:rsidP="002466CC">
      <w:pPr>
        <w:numPr>
          <w:ilvl w:val="0"/>
          <w:numId w:val="10"/>
        </w:numPr>
        <w:jc w:val="left"/>
        <w:rPr>
          <w:sz w:val="18"/>
          <w:szCs w:val="18"/>
        </w:rPr>
      </w:pPr>
      <w:r w:rsidRPr="002466CC">
        <w:rPr>
          <w:rFonts w:hint="eastAsia"/>
          <w:sz w:val="18"/>
          <w:szCs w:val="18"/>
        </w:rPr>
        <w:t>在设计之初考虑所有可能变化的因素，留下接口，从而符合面向对象开发的要求</w:t>
      </w:r>
    </w:p>
    <w:p w14:paraId="65884972" w14:textId="77777777" w:rsidR="002466CC" w:rsidRDefault="002466CC" w:rsidP="007A7ABC">
      <w:pPr>
        <w:jc w:val="left"/>
        <w:rPr>
          <w:sz w:val="18"/>
          <w:szCs w:val="18"/>
        </w:rPr>
      </w:pPr>
      <w:r>
        <w:rPr>
          <w:rFonts w:hint="eastAsia"/>
          <w:sz w:val="18"/>
          <w:szCs w:val="18"/>
        </w:rPr>
        <w:t>如何实现开放-封闭原则：</w:t>
      </w:r>
    </w:p>
    <w:p w14:paraId="38769380" w14:textId="77777777" w:rsidR="002466CC" w:rsidRDefault="002466CC" w:rsidP="007A7ABC">
      <w:pPr>
        <w:jc w:val="left"/>
        <w:rPr>
          <w:sz w:val="18"/>
          <w:szCs w:val="18"/>
        </w:rPr>
      </w:pPr>
      <w:r>
        <w:rPr>
          <w:rFonts w:hint="eastAsia"/>
          <w:sz w:val="18"/>
          <w:szCs w:val="18"/>
        </w:rPr>
        <w:t>抽象，多态，继承，接口</w:t>
      </w:r>
    </w:p>
    <w:p w14:paraId="38055D5B" w14:textId="77777777" w:rsidR="002466CC" w:rsidRDefault="00A82C91" w:rsidP="007A7ABC">
      <w:pPr>
        <w:jc w:val="left"/>
        <w:rPr>
          <w:sz w:val="18"/>
          <w:szCs w:val="18"/>
        </w:rPr>
      </w:pPr>
      <w:r>
        <w:rPr>
          <w:rFonts w:hint="eastAsia"/>
          <w:sz w:val="18"/>
          <w:szCs w:val="18"/>
        </w:rPr>
        <w:t>思考</w:t>
      </w:r>
      <w:r w:rsidR="00420BDB">
        <w:rPr>
          <w:rFonts w:hint="eastAsia"/>
          <w:sz w:val="18"/>
          <w:szCs w:val="18"/>
        </w:rPr>
        <w:t>：</w:t>
      </w:r>
    </w:p>
    <w:p w14:paraId="40DB4D51" w14:textId="77777777" w:rsidR="00420BDB" w:rsidRPr="00420BDB" w:rsidRDefault="00420BDB" w:rsidP="00420BDB">
      <w:pPr>
        <w:ind w:firstLine="420"/>
        <w:jc w:val="left"/>
        <w:rPr>
          <w:sz w:val="18"/>
          <w:szCs w:val="18"/>
        </w:rPr>
      </w:pPr>
      <w:r w:rsidRPr="00420BDB">
        <w:rPr>
          <w:sz w:val="18"/>
          <w:szCs w:val="18"/>
        </w:rPr>
        <w:t>1、没有扩展点的代码：如果一个</w:t>
      </w:r>
      <w:proofErr w:type="gramStart"/>
      <w:r w:rsidRPr="00420BDB">
        <w:rPr>
          <w:sz w:val="18"/>
          <w:szCs w:val="18"/>
        </w:rPr>
        <w:t>类没有</w:t>
      </w:r>
      <w:proofErr w:type="gramEnd"/>
      <w:r w:rsidRPr="00420BDB">
        <w:rPr>
          <w:sz w:val="18"/>
          <w:szCs w:val="18"/>
        </w:rPr>
        <w:t>扩展点，那么当这个类需要添加新需求时，需要修改这个类中的方法，这样违背了封闭原则。为了满足新需求，需要创建一个新类来实现新需求的功能。</w:t>
      </w:r>
    </w:p>
    <w:p w14:paraId="3831ED6D" w14:textId="77777777" w:rsidR="00420BDB" w:rsidRPr="00420BDB" w:rsidRDefault="00420BDB" w:rsidP="00420BDB">
      <w:pPr>
        <w:jc w:val="left"/>
        <w:rPr>
          <w:sz w:val="18"/>
          <w:szCs w:val="18"/>
        </w:rPr>
      </w:pPr>
    </w:p>
    <w:p w14:paraId="6E6E2FA2" w14:textId="5F5D32A6" w:rsidR="00420BDB" w:rsidRPr="00420BDB" w:rsidRDefault="00420BDB" w:rsidP="00420BDB">
      <w:pPr>
        <w:jc w:val="left"/>
        <w:rPr>
          <w:sz w:val="18"/>
          <w:szCs w:val="18"/>
        </w:rPr>
      </w:pPr>
      <w:r w:rsidRPr="00420BDB">
        <w:rPr>
          <w:rFonts w:hint="eastAsia"/>
          <w:sz w:val="18"/>
          <w:szCs w:val="18"/>
        </w:rPr>
        <w:lastRenderedPageBreak/>
        <w:t> </w:t>
      </w:r>
      <w:r w:rsidRPr="00420BDB">
        <w:rPr>
          <w:sz w:val="18"/>
          <w:szCs w:val="18"/>
        </w:rPr>
        <w:t xml:space="preserve">    2、虚方法：类中创建</w:t>
      </w:r>
      <w:proofErr w:type="gramStart"/>
      <w:r w:rsidR="0079312A">
        <w:rPr>
          <w:rFonts w:hint="eastAsia"/>
          <w:sz w:val="18"/>
          <w:szCs w:val="18"/>
        </w:rPr>
        <w:t>虚方法</w:t>
      </w:r>
      <w:proofErr w:type="gramEnd"/>
      <w:r w:rsidRPr="00420BDB">
        <w:rPr>
          <w:sz w:val="18"/>
          <w:szCs w:val="18"/>
        </w:rPr>
        <w:t>成员，这个</w:t>
      </w:r>
      <w:proofErr w:type="gramStart"/>
      <w:r w:rsidRPr="00420BDB">
        <w:rPr>
          <w:sz w:val="18"/>
          <w:szCs w:val="18"/>
        </w:rPr>
        <w:t>虚方法</w:t>
      </w:r>
      <w:proofErr w:type="gramEnd"/>
      <w:r w:rsidRPr="00420BDB">
        <w:rPr>
          <w:sz w:val="18"/>
          <w:szCs w:val="18"/>
        </w:rPr>
        <w:t>就是一个扩展点。使用继承技术使子类可以修改虚方法。使用多态可以不需要修改客户端实现功能扩展。缺点：子类要么</w:t>
      </w:r>
      <w:proofErr w:type="gramStart"/>
      <w:r w:rsidRPr="00420BDB">
        <w:rPr>
          <w:sz w:val="18"/>
          <w:szCs w:val="18"/>
        </w:rPr>
        <w:t>在基类方法</w:t>
      </w:r>
      <w:proofErr w:type="gramEnd"/>
      <w:r w:rsidRPr="00420BDB">
        <w:rPr>
          <w:sz w:val="18"/>
          <w:szCs w:val="18"/>
        </w:rPr>
        <w:t>上添加新功能，要么从新编写新功能，不存在中间状态（</w:t>
      </w:r>
      <w:proofErr w:type="gramStart"/>
      <w:r w:rsidRPr="00420BDB">
        <w:rPr>
          <w:sz w:val="18"/>
          <w:szCs w:val="18"/>
        </w:rPr>
        <w:t>获取基类代码</w:t>
      </w:r>
      <w:proofErr w:type="gramEnd"/>
      <w:r w:rsidRPr="00420BDB">
        <w:rPr>
          <w:sz w:val="18"/>
          <w:szCs w:val="18"/>
        </w:rPr>
        <w:t>，</w:t>
      </w:r>
      <w:proofErr w:type="gramStart"/>
      <w:r w:rsidRPr="00420BDB">
        <w:rPr>
          <w:sz w:val="18"/>
          <w:szCs w:val="18"/>
        </w:rPr>
        <w:t>在基类代码</w:t>
      </w:r>
      <w:proofErr w:type="gramEnd"/>
      <w:r w:rsidRPr="00420BDB">
        <w:rPr>
          <w:sz w:val="18"/>
          <w:szCs w:val="18"/>
        </w:rPr>
        <w:t>上进行修改）。与继承相同，子类</w:t>
      </w:r>
      <w:proofErr w:type="gramStart"/>
      <w:r w:rsidRPr="00420BDB">
        <w:rPr>
          <w:sz w:val="18"/>
          <w:szCs w:val="18"/>
        </w:rPr>
        <w:t>对基类的</w:t>
      </w:r>
      <w:proofErr w:type="gramEnd"/>
      <w:r w:rsidRPr="00420BDB">
        <w:rPr>
          <w:sz w:val="18"/>
          <w:szCs w:val="18"/>
        </w:rPr>
        <w:t>私有成员不可见。</w:t>
      </w:r>
    </w:p>
    <w:p w14:paraId="14264D2B" w14:textId="77777777" w:rsidR="00420BDB" w:rsidRPr="00420BDB" w:rsidRDefault="00420BDB" w:rsidP="00420BDB">
      <w:pPr>
        <w:jc w:val="left"/>
        <w:rPr>
          <w:sz w:val="18"/>
          <w:szCs w:val="18"/>
        </w:rPr>
      </w:pPr>
      <w:r w:rsidRPr="00420BDB">
        <w:rPr>
          <w:rFonts w:hint="eastAsia"/>
          <w:sz w:val="18"/>
          <w:szCs w:val="18"/>
        </w:rPr>
        <w:t> </w:t>
      </w:r>
      <w:r w:rsidRPr="00420BDB">
        <w:rPr>
          <w:sz w:val="18"/>
          <w:szCs w:val="18"/>
        </w:rPr>
        <w:t xml:space="preserve">    3、抽象方法：创建</w:t>
      </w:r>
      <w:proofErr w:type="gramStart"/>
      <w:r w:rsidRPr="00420BDB">
        <w:rPr>
          <w:sz w:val="18"/>
          <w:szCs w:val="18"/>
        </w:rPr>
        <w:t>抽象基类</w:t>
      </w:r>
      <w:proofErr w:type="gramEnd"/>
      <w:r w:rsidRPr="00420BDB">
        <w:rPr>
          <w:sz w:val="18"/>
          <w:szCs w:val="18"/>
        </w:rPr>
        <w:t>，基类中创建几个抽象方法。子类继承</w:t>
      </w:r>
      <w:proofErr w:type="gramStart"/>
      <w:r w:rsidRPr="00420BDB">
        <w:rPr>
          <w:sz w:val="18"/>
          <w:szCs w:val="18"/>
        </w:rPr>
        <w:t>基类后</w:t>
      </w:r>
      <w:proofErr w:type="gramEnd"/>
      <w:r w:rsidRPr="00420BDB">
        <w:rPr>
          <w:sz w:val="18"/>
          <w:szCs w:val="18"/>
        </w:rPr>
        <w:t>实现抽象方法。各创建出的子类相互不影响，可以实现各自的功能。并且客户端只需要依赖</w:t>
      </w:r>
      <w:proofErr w:type="gramStart"/>
      <w:r w:rsidRPr="00420BDB">
        <w:rPr>
          <w:sz w:val="18"/>
          <w:szCs w:val="18"/>
        </w:rPr>
        <w:t>抽象基类</w:t>
      </w:r>
      <w:proofErr w:type="gramEnd"/>
      <w:r w:rsidRPr="00420BDB">
        <w:rPr>
          <w:sz w:val="18"/>
          <w:szCs w:val="18"/>
        </w:rPr>
        <w:t>，任何实现的</w:t>
      </w:r>
      <w:proofErr w:type="gramStart"/>
      <w:r w:rsidRPr="00420BDB">
        <w:rPr>
          <w:sz w:val="18"/>
          <w:szCs w:val="18"/>
        </w:rPr>
        <w:t>子类都满足</w:t>
      </w:r>
      <w:proofErr w:type="gramEnd"/>
      <w:r w:rsidRPr="00420BDB">
        <w:rPr>
          <w:sz w:val="18"/>
          <w:szCs w:val="18"/>
        </w:rPr>
        <w:t>要求。</w:t>
      </w:r>
    </w:p>
    <w:p w14:paraId="1C6B3314" w14:textId="77777777" w:rsidR="00420BDB" w:rsidRPr="00420BDB" w:rsidRDefault="00420BDB" w:rsidP="00420BDB">
      <w:pPr>
        <w:jc w:val="left"/>
        <w:rPr>
          <w:sz w:val="18"/>
          <w:szCs w:val="18"/>
        </w:rPr>
      </w:pPr>
      <w:r w:rsidRPr="00420BDB">
        <w:rPr>
          <w:rFonts w:hint="eastAsia"/>
          <w:sz w:val="18"/>
          <w:szCs w:val="18"/>
        </w:rPr>
        <w:t> </w:t>
      </w:r>
      <w:r w:rsidRPr="00420BDB">
        <w:rPr>
          <w:sz w:val="18"/>
          <w:szCs w:val="18"/>
        </w:rPr>
        <w:t xml:space="preserve">    4、接口继承： 基于实现继承，所有子类（现有的和将来的）</w:t>
      </w:r>
      <w:proofErr w:type="gramStart"/>
      <w:r w:rsidRPr="00420BDB">
        <w:rPr>
          <w:sz w:val="18"/>
          <w:szCs w:val="18"/>
        </w:rPr>
        <w:t>都是基类的</w:t>
      </w:r>
      <w:proofErr w:type="gramEnd"/>
      <w:r w:rsidRPr="00420BDB">
        <w:rPr>
          <w:sz w:val="18"/>
          <w:szCs w:val="18"/>
        </w:rPr>
        <w:t>客户端，子类都是依赖</w:t>
      </w:r>
      <w:proofErr w:type="gramStart"/>
      <w:r w:rsidRPr="00420BDB">
        <w:rPr>
          <w:sz w:val="18"/>
          <w:szCs w:val="18"/>
        </w:rPr>
        <w:t>基类实现</w:t>
      </w:r>
      <w:proofErr w:type="gramEnd"/>
      <w:r w:rsidRPr="00420BDB">
        <w:rPr>
          <w:sz w:val="18"/>
          <w:szCs w:val="18"/>
        </w:rPr>
        <w:t>的。因此所有对实现的改动都会是客户端可能察觉到的改动。因此相对于继承，通常会建议优先选择组合，如果必须要使用继承，也要尽量使用只有少量分层的浅继承层次结构。（给继承图顶部节点添加新成员的改动会影响到该层次结构下的所有成员）</w:t>
      </w:r>
      <w:r>
        <w:rPr>
          <w:rFonts w:hint="eastAsia"/>
          <w:sz w:val="18"/>
          <w:szCs w:val="18"/>
        </w:rPr>
        <w:t>，</w:t>
      </w:r>
      <w:r w:rsidRPr="00420BDB">
        <w:rPr>
          <w:sz w:val="18"/>
          <w:szCs w:val="18"/>
        </w:rPr>
        <w:t>接口继承可以根据不同的上下文给接口修饰丰富的功能（为接口添加修饰器）。接口比类灵活，具有强大的自适应性能力。</w:t>
      </w:r>
    </w:p>
    <w:p w14:paraId="5793528B" w14:textId="77777777" w:rsidR="00420BDB" w:rsidRPr="00420BDB" w:rsidRDefault="00420BDB" w:rsidP="00420BDB">
      <w:pPr>
        <w:jc w:val="left"/>
        <w:rPr>
          <w:sz w:val="18"/>
          <w:szCs w:val="18"/>
        </w:rPr>
      </w:pPr>
      <w:r w:rsidRPr="00420BDB">
        <w:rPr>
          <w:rFonts w:hint="eastAsia"/>
          <w:sz w:val="18"/>
          <w:szCs w:val="18"/>
        </w:rPr>
        <w:t>防止变异（</w:t>
      </w:r>
      <w:r w:rsidRPr="00420BDB">
        <w:rPr>
          <w:sz w:val="18"/>
          <w:szCs w:val="18"/>
        </w:rPr>
        <w:t>protected variation）:识别可预见的变化点并围绕他们创建一个稳定的接口。</w:t>
      </w:r>
    </w:p>
    <w:p w14:paraId="49D274E3" w14:textId="77777777" w:rsidR="00420BDB" w:rsidRPr="00420BDB" w:rsidRDefault="00420BDB" w:rsidP="00420BDB">
      <w:pPr>
        <w:jc w:val="left"/>
        <w:rPr>
          <w:sz w:val="18"/>
          <w:szCs w:val="18"/>
        </w:rPr>
      </w:pPr>
      <w:r w:rsidRPr="00420BDB">
        <w:rPr>
          <w:rFonts w:hint="eastAsia"/>
          <w:sz w:val="18"/>
          <w:szCs w:val="18"/>
        </w:rPr>
        <w:t> </w:t>
      </w:r>
      <w:r w:rsidRPr="00420BDB">
        <w:rPr>
          <w:sz w:val="18"/>
          <w:szCs w:val="18"/>
        </w:rPr>
        <w:t xml:space="preserve">    1、可预见的变化（predicted variation）：单个类的需求应该直接与客户端的一个业务需求关联起来。冲刺过程中，开发人员可以提出预测将来潜在的相关需求，创建扩展点。</w:t>
      </w:r>
    </w:p>
    <w:p w14:paraId="29DB12DD" w14:textId="77777777" w:rsidR="00420BDB" w:rsidRPr="00420BDB" w:rsidRDefault="00420BDB" w:rsidP="00420BDB">
      <w:pPr>
        <w:jc w:val="left"/>
        <w:rPr>
          <w:sz w:val="18"/>
          <w:szCs w:val="18"/>
        </w:rPr>
      </w:pPr>
      <w:r w:rsidRPr="00420BDB">
        <w:rPr>
          <w:rFonts w:hint="eastAsia"/>
          <w:sz w:val="18"/>
          <w:szCs w:val="18"/>
        </w:rPr>
        <w:t> </w:t>
      </w:r>
      <w:r w:rsidRPr="00420BDB">
        <w:rPr>
          <w:sz w:val="18"/>
          <w:szCs w:val="18"/>
        </w:rPr>
        <w:t xml:space="preserve">    2、一个稳定的接口：客户端依赖接口，如果接口发生变化，客户端也需要做响应的改变。用于表达扩展点的所有接口应该是稳定的，接口改变的可能性和频率应该很低，否则所有依赖的客户端都需要进行修改。</w:t>
      </w:r>
    </w:p>
    <w:p w14:paraId="546F7F6D" w14:textId="77777777" w:rsidR="00420BDB" w:rsidRDefault="00420BDB" w:rsidP="00420BDB">
      <w:pPr>
        <w:jc w:val="left"/>
        <w:rPr>
          <w:sz w:val="18"/>
          <w:szCs w:val="18"/>
        </w:rPr>
      </w:pPr>
      <w:r w:rsidRPr="00420BDB">
        <w:rPr>
          <w:rFonts w:hint="eastAsia"/>
          <w:sz w:val="18"/>
          <w:szCs w:val="18"/>
        </w:rPr>
        <w:t> </w:t>
      </w:r>
      <w:r w:rsidRPr="00420BDB">
        <w:rPr>
          <w:sz w:val="18"/>
          <w:szCs w:val="18"/>
        </w:rPr>
        <w:t xml:space="preserve">    3、足够的自适应能力：只在合适的位置上包含恰当数目的扩展点的代码被称为代码的“宜居带”。他能适应代码的变更需求，同时也不会增加复杂度和过度设计方案。</w:t>
      </w:r>
    </w:p>
    <w:p w14:paraId="54785BF4" w14:textId="77777777" w:rsidR="00420BDB" w:rsidRPr="00A82C91" w:rsidRDefault="00420BDB" w:rsidP="00420BDB">
      <w:pPr>
        <w:jc w:val="left"/>
        <w:rPr>
          <w:b/>
          <w:bCs/>
          <w:sz w:val="18"/>
          <w:szCs w:val="18"/>
        </w:rPr>
      </w:pPr>
      <w:r w:rsidRPr="00A82C91">
        <w:rPr>
          <w:rFonts w:hint="eastAsia"/>
          <w:b/>
          <w:bCs/>
          <w:sz w:val="18"/>
          <w:szCs w:val="18"/>
        </w:rPr>
        <w:t>小结：</w:t>
      </w:r>
    </w:p>
    <w:p w14:paraId="286C73F0" w14:textId="77777777" w:rsidR="007A7ABC" w:rsidRDefault="00420BDB" w:rsidP="007A7ABC">
      <w:pPr>
        <w:jc w:val="left"/>
        <w:rPr>
          <w:sz w:val="18"/>
          <w:szCs w:val="18"/>
        </w:rPr>
      </w:pPr>
      <w:r>
        <w:rPr>
          <w:rFonts w:hint="eastAsia"/>
          <w:sz w:val="18"/>
          <w:szCs w:val="18"/>
        </w:rPr>
        <w:t>单一原则的</w:t>
      </w:r>
      <w:r w:rsidR="007A7ABC" w:rsidRPr="007A7ABC">
        <w:rPr>
          <w:rFonts w:hint="eastAsia"/>
          <w:sz w:val="18"/>
          <w:szCs w:val="18"/>
        </w:rPr>
        <w:t>优点：降低了类的复杂性，提高了可读性，可维护性，变更引起的风险降低。难点在于职责的划分，但同时也得考虑实际情况，因项目而异，因环境而异</w:t>
      </w:r>
      <w:r>
        <w:rPr>
          <w:rFonts w:hint="eastAsia"/>
          <w:sz w:val="18"/>
          <w:szCs w:val="18"/>
        </w:rPr>
        <w:t>。</w:t>
      </w:r>
    </w:p>
    <w:p w14:paraId="63A87EEC" w14:textId="77777777" w:rsidR="00DA3FA5" w:rsidRDefault="00420BDB" w:rsidP="007A7ABC">
      <w:pPr>
        <w:jc w:val="left"/>
        <w:rPr>
          <w:sz w:val="18"/>
          <w:szCs w:val="18"/>
        </w:rPr>
      </w:pPr>
      <w:r>
        <w:rPr>
          <w:rFonts w:hint="eastAsia"/>
          <w:sz w:val="18"/>
          <w:szCs w:val="18"/>
        </w:rPr>
        <w:t>开放-封闭原则：软件实体（类，模块，函数等等）应该可以扩展，但是不可以修改。特性就是一个对于扩展时开放的，一个对于更改时封闭的。所以在实际的开放中需要更加需求选择</w:t>
      </w:r>
      <w:r w:rsidR="00DA3FA5">
        <w:rPr>
          <w:rFonts w:hint="eastAsia"/>
          <w:sz w:val="18"/>
          <w:szCs w:val="18"/>
        </w:rPr>
        <w:t>开发的模式，java有很多的设计模式，各个模式都有特定的用途，开发过程中需要根据特定的场景，需求来选择，这样就可以做到“好钢用在刀刃上”，所以开发需要灵活，变通，这样会给开发带来便捷，也给后期的维护带来便捷。</w:t>
      </w:r>
    </w:p>
    <w:p w14:paraId="521A218A" w14:textId="77777777" w:rsidR="0090122C" w:rsidRDefault="0090122C" w:rsidP="007A7ABC">
      <w:pPr>
        <w:jc w:val="left"/>
        <w:rPr>
          <w:sz w:val="18"/>
          <w:szCs w:val="18"/>
        </w:rPr>
      </w:pPr>
    </w:p>
    <w:p w14:paraId="4F8583FF" w14:textId="77777777" w:rsidR="00DA3FA5" w:rsidRDefault="00DA3FA5" w:rsidP="007A7ABC">
      <w:pPr>
        <w:jc w:val="left"/>
        <w:rPr>
          <w:sz w:val="18"/>
          <w:szCs w:val="18"/>
        </w:rPr>
      </w:pPr>
      <w:r>
        <w:rPr>
          <w:rFonts w:hint="eastAsia"/>
          <w:sz w:val="18"/>
          <w:szCs w:val="18"/>
        </w:rPr>
        <w:t>《</w:t>
      </w:r>
      <w:r>
        <w:rPr>
          <w:rFonts w:hint="eastAsia"/>
        </w:rPr>
        <w:t>重构 改善既有代码得设计</w:t>
      </w:r>
      <w:r>
        <w:rPr>
          <w:rFonts w:hint="eastAsia"/>
          <w:sz w:val="18"/>
          <w:szCs w:val="18"/>
        </w:rPr>
        <w:t>》第1-2</w:t>
      </w:r>
      <w:proofErr w:type="gramStart"/>
      <w:r>
        <w:rPr>
          <w:rFonts w:hint="eastAsia"/>
          <w:sz w:val="18"/>
          <w:szCs w:val="18"/>
        </w:rPr>
        <w:t>章读书</w:t>
      </w:r>
      <w:proofErr w:type="gramEnd"/>
      <w:r>
        <w:rPr>
          <w:rFonts w:hint="eastAsia"/>
          <w:sz w:val="18"/>
          <w:szCs w:val="18"/>
        </w:rPr>
        <w:t>笔记：</w:t>
      </w:r>
    </w:p>
    <w:p w14:paraId="5025B7CF" w14:textId="77777777" w:rsidR="00DA3FA5" w:rsidRDefault="00DA3FA5" w:rsidP="007A7ABC">
      <w:pPr>
        <w:jc w:val="left"/>
        <w:rPr>
          <w:sz w:val="18"/>
          <w:szCs w:val="18"/>
        </w:rPr>
      </w:pPr>
      <w:r>
        <w:rPr>
          <w:rFonts w:hint="eastAsia"/>
          <w:sz w:val="18"/>
          <w:szCs w:val="18"/>
        </w:rPr>
        <w:t>这本书是以一个示例开始，避免了以往书籍先介绍理论的烦闷，总有弃书的冲动。</w:t>
      </w:r>
    </w:p>
    <w:p w14:paraId="520968CC" w14:textId="77777777" w:rsidR="00DA3FA5" w:rsidRDefault="00DA3FA5" w:rsidP="007A7ABC">
      <w:pPr>
        <w:jc w:val="left"/>
        <w:rPr>
          <w:sz w:val="18"/>
          <w:szCs w:val="18"/>
        </w:rPr>
      </w:pPr>
      <w:r>
        <w:rPr>
          <w:rFonts w:hint="eastAsia"/>
          <w:sz w:val="18"/>
          <w:szCs w:val="18"/>
        </w:rPr>
        <w:t>重构，第一个示例：</w:t>
      </w:r>
    </w:p>
    <w:p w14:paraId="4E0649D4" w14:textId="77777777" w:rsidR="00921D17" w:rsidRDefault="00921D17" w:rsidP="007A7ABC">
      <w:pPr>
        <w:jc w:val="left"/>
        <w:rPr>
          <w:sz w:val="18"/>
          <w:szCs w:val="18"/>
        </w:rPr>
      </w:pPr>
      <w:proofErr w:type="spellStart"/>
      <w:r w:rsidRPr="00921D17">
        <w:rPr>
          <w:sz w:val="18"/>
          <w:szCs w:val="18"/>
        </w:rPr>
        <w:t>plays.json</w:t>
      </w:r>
      <w:proofErr w:type="spellEnd"/>
      <w:r w:rsidRPr="00921D17">
        <w:rPr>
          <w:sz w:val="18"/>
          <w:szCs w:val="18"/>
        </w:rPr>
        <w:t>，剧目数据</w:t>
      </w:r>
      <w:r>
        <w:rPr>
          <w:rFonts w:hint="eastAsia"/>
          <w:sz w:val="18"/>
          <w:szCs w:val="18"/>
        </w:rPr>
        <w:t>：</w:t>
      </w:r>
    </w:p>
    <w:p w14:paraId="624B1D2F" w14:textId="77777777" w:rsidR="0090122C" w:rsidRDefault="0090122C" w:rsidP="00921D17">
      <w:pPr>
        <w:jc w:val="left"/>
        <w:rPr>
          <w:sz w:val="18"/>
          <w:szCs w:val="18"/>
        </w:rPr>
      </w:pPr>
      <w:r>
        <w:rPr>
          <w:noProof/>
        </w:rPr>
        <w:drawing>
          <wp:inline distT="0" distB="0" distL="0" distR="0" wp14:anchorId="3C30EACC" wp14:editId="3BAC57FF">
            <wp:extent cx="3979333" cy="76216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2605" cy="898780"/>
                    </a:xfrm>
                    <a:prstGeom prst="rect">
                      <a:avLst/>
                    </a:prstGeom>
                  </pic:spPr>
                </pic:pic>
              </a:graphicData>
            </a:graphic>
          </wp:inline>
        </w:drawing>
      </w:r>
    </w:p>
    <w:p w14:paraId="76AB85BD" w14:textId="77777777" w:rsidR="00921D17" w:rsidRDefault="00921D17" w:rsidP="00921D17">
      <w:pPr>
        <w:jc w:val="left"/>
        <w:rPr>
          <w:sz w:val="18"/>
          <w:szCs w:val="18"/>
        </w:rPr>
      </w:pPr>
      <w:proofErr w:type="spellStart"/>
      <w:r w:rsidRPr="00921D17">
        <w:rPr>
          <w:sz w:val="18"/>
          <w:szCs w:val="18"/>
        </w:rPr>
        <w:t>invoices.json</w:t>
      </w:r>
      <w:proofErr w:type="spellEnd"/>
      <w:r w:rsidRPr="00921D17">
        <w:rPr>
          <w:sz w:val="18"/>
          <w:szCs w:val="18"/>
        </w:rPr>
        <w:t xml:space="preserve"> 账单数据</w:t>
      </w:r>
      <w:r>
        <w:rPr>
          <w:rFonts w:hint="eastAsia"/>
          <w:sz w:val="18"/>
          <w:szCs w:val="18"/>
        </w:rPr>
        <w:t>：</w:t>
      </w:r>
    </w:p>
    <w:p w14:paraId="2D36928E" w14:textId="77777777" w:rsidR="00921D17" w:rsidRDefault="0090122C" w:rsidP="0090122C">
      <w:pPr>
        <w:jc w:val="left"/>
        <w:rPr>
          <w:sz w:val="18"/>
          <w:szCs w:val="18"/>
        </w:rPr>
      </w:pPr>
      <w:r>
        <w:rPr>
          <w:noProof/>
        </w:rPr>
        <w:lastRenderedPageBreak/>
        <w:drawing>
          <wp:inline distT="0" distB="0" distL="0" distR="0" wp14:anchorId="5DB89AD7" wp14:editId="0E1915B5">
            <wp:extent cx="1709886" cy="1765300"/>
            <wp:effectExtent l="0" t="0" r="508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8771" cy="1898362"/>
                    </a:xfrm>
                    <a:prstGeom prst="rect">
                      <a:avLst/>
                    </a:prstGeom>
                  </pic:spPr>
                </pic:pic>
              </a:graphicData>
            </a:graphic>
          </wp:inline>
        </w:drawing>
      </w:r>
    </w:p>
    <w:p w14:paraId="21A124D5" w14:textId="77777777" w:rsidR="00921D17" w:rsidRDefault="00921D17" w:rsidP="00921D17">
      <w:pPr>
        <w:jc w:val="left"/>
        <w:rPr>
          <w:sz w:val="18"/>
          <w:szCs w:val="18"/>
        </w:rPr>
      </w:pPr>
      <w:r w:rsidRPr="00921D17">
        <w:rPr>
          <w:rFonts w:hint="eastAsia"/>
          <w:sz w:val="18"/>
          <w:szCs w:val="18"/>
        </w:rPr>
        <w:t>然后有了一个程序来输出这个账单的情况</w:t>
      </w:r>
      <w:r>
        <w:rPr>
          <w:rFonts w:hint="eastAsia"/>
          <w:sz w:val="18"/>
          <w:szCs w:val="18"/>
        </w:rPr>
        <w:t>：</w:t>
      </w:r>
    </w:p>
    <w:p w14:paraId="3E0ED1A7" w14:textId="77777777" w:rsidR="0090122C" w:rsidRDefault="0090122C" w:rsidP="00921D17">
      <w:pPr>
        <w:jc w:val="left"/>
        <w:rPr>
          <w:sz w:val="18"/>
          <w:szCs w:val="18"/>
        </w:rPr>
      </w:pPr>
      <w:r>
        <w:rPr>
          <w:noProof/>
        </w:rPr>
        <w:drawing>
          <wp:inline distT="0" distB="0" distL="0" distR="0" wp14:anchorId="73626DEF" wp14:editId="222057F9">
            <wp:extent cx="4119033" cy="33622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8847" cy="3378448"/>
                    </a:xfrm>
                    <a:prstGeom prst="rect">
                      <a:avLst/>
                    </a:prstGeom>
                  </pic:spPr>
                </pic:pic>
              </a:graphicData>
            </a:graphic>
          </wp:inline>
        </w:drawing>
      </w:r>
    </w:p>
    <w:p w14:paraId="598DB814" w14:textId="77777777" w:rsidR="00921D17" w:rsidRDefault="00921D17" w:rsidP="00921D17">
      <w:pPr>
        <w:jc w:val="left"/>
        <w:rPr>
          <w:sz w:val="18"/>
          <w:szCs w:val="18"/>
        </w:rPr>
      </w:pPr>
      <w:r>
        <w:rPr>
          <w:rFonts w:hint="eastAsia"/>
          <w:sz w:val="18"/>
          <w:szCs w:val="18"/>
        </w:rPr>
        <w:t>这个程序代码很少，简单，一个算账程序，但是，如果当你增加一个特性因为代码缺乏良好结构而导致比较难加这个特性的时候，你应该先重构这个代码，然后再加特性。</w:t>
      </w:r>
    </w:p>
    <w:p w14:paraId="2CDBAAE3" w14:textId="77777777" w:rsidR="006D4F0A" w:rsidRDefault="006D4F0A" w:rsidP="00921D17">
      <w:pPr>
        <w:jc w:val="left"/>
        <w:rPr>
          <w:sz w:val="18"/>
          <w:szCs w:val="18"/>
        </w:rPr>
      </w:pPr>
      <w:r>
        <w:rPr>
          <w:rFonts w:hint="eastAsia"/>
          <w:sz w:val="18"/>
          <w:szCs w:val="18"/>
        </w:rPr>
        <w:t>新增需求：</w:t>
      </w:r>
    </w:p>
    <w:p w14:paraId="02379538" w14:textId="77777777" w:rsidR="006D4F0A" w:rsidRPr="006D4F0A" w:rsidRDefault="006D4F0A" w:rsidP="006D4F0A">
      <w:pPr>
        <w:jc w:val="left"/>
        <w:rPr>
          <w:sz w:val="18"/>
          <w:szCs w:val="18"/>
        </w:rPr>
      </w:pPr>
      <w:r w:rsidRPr="006D4F0A">
        <w:rPr>
          <w:sz w:val="18"/>
          <w:szCs w:val="18"/>
        </w:rPr>
        <w:t>需求</w:t>
      </w:r>
      <w:proofErr w:type="gramStart"/>
      <w:r w:rsidRPr="006D4F0A">
        <w:rPr>
          <w:sz w:val="18"/>
          <w:szCs w:val="18"/>
        </w:rPr>
        <w:t>一</w:t>
      </w:r>
      <w:proofErr w:type="gramEnd"/>
      <w:r w:rsidRPr="006D4F0A">
        <w:rPr>
          <w:sz w:val="18"/>
          <w:szCs w:val="18"/>
        </w:rPr>
        <w:t>：假设现在想要输出html的格式怎么办？</w:t>
      </w:r>
    </w:p>
    <w:p w14:paraId="29643526" w14:textId="77777777" w:rsidR="006D4F0A" w:rsidRPr="006D4F0A" w:rsidRDefault="006D4F0A" w:rsidP="006D4F0A">
      <w:pPr>
        <w:numPr>
          <w:ilvl w:val="0"/>
          <w:numId w:val="11"/>
        </w:numPr>
        <w:jc w:val="left"/>
        <w:rPr>
          <w:sz w:val="18"/>
          <w:szCs w:val="18"/>
        </w:rPr>
      </w:pPr>
      <w:r w:rsidRPr="006D4F0A">
        <w:rPr>
          <w:sz w:val="18"/>
          <w:szCs w:val="18"/>
        </w:rPr>
        <w:t>部分程序员会采用if else 来判断输出为html还是输出为log，这样会使得代码变得非常麻烦。</w:t>
      </w:r>
    </w:p>
    <w:p w14:paraId="0457C84E" w14:textId="77777777" w:rsidR="006D4F0A" w:rsidRPr="006D4F0A" w:rsidRDefault="006D4F0A" w:rsidP="006D4F0A">
      <w:pPr>
        <w:numPr>
          <w:ilvl w:val="0"/>
          <w:numId w:val="11"/>
        </w:numPr>
        <w:jc w:val="left"/>
        <w:rPr>
          <w:sz w:val="18"/>
          <w:szCs w:val="18"/>
        </w:rPr>
      </w:pPr>
      <w:r w:rsidRPr="006D4F0A">
        <w:rPr>
          <w:sz w:val="18"/>
          <w:szCs w:val="18"/>
        </w:rPr>
        <w:t>部分程序员会采用复制一遍，然后变成两个函数来输出。当然这个做法显然不可行，未来假设要改的时候，就要必须修改两个地方。</w:t>
      </w:r>
    </w:p>
    <w:p w14:paraId="36AC061E" w14:textId="77777777" w:rsidR="006D4F0A" w:rsidRPr="006D4F0A" w:rsidRDefault="006D4F0A" w:rsidP="006D4F0A">
      <w:pPr>
        <w:jc w:val="left"/>
        <w:rPr>
          <w:sz w:val="18"/>
          <w:szCs w:val="18"/>
        </w:rPr>
      </w:pPr>
      <w:r w:rsidRPr="006D4F0A">
        <w:rPr>
          <w:sz w:val="18"/>
          <w:szCs w:val="18"/>
        </w:rPr>
        <w:t>需求二：假设演员有更多的表演类型了怎么办？不同的表演类型肯定有不同的计费方式。</w:t>
      </w:r>
    </w:p>
    <w:p w14:paraId="00738611" w14:textId="77777777" w:rsidR="006D4F0A" w:rsidRDefault="006D4F0A" w:rsidP="00921D17">
      <w:pPr>
        <w:jc w:val="left"/>
        <w:rPr>
          <w:sz w:val="18"/>
          <w:szCs w:val="18"/>
        </w:rPr>
      </w:pPr>
      <w:r>
        <w:rPr>
          <w:rFonts w:hint="eastAsia"/>
          <w:sz w:val="18"/>
          <w:szCs w:val="18"/>
        </w:rPr>
        <w:t>这样的新需求，就会造成对原有的程序改动大，并且不好改动，当然这样</w:t>
      </w:r>
      <w:proofErr w:type="gramStart"/>
      <w:r>
        <w:rPr>
          <w:rFonts w:hint="eastAsia"/>
          <w:sz w:val="18"/>
          <w:szCs w:val="18"/>
        </w:rPr>
        <w:t>不</w:t>
      </w:r>
      <w:proofErr w:type="gramEnd"/>
      <w:r>
        <w:rPr>
          <w:rFonts w:hint="eastAsia"/>
          <w:sz w:val="18"/>
          <w:szCs w:val="18"/>
        </w:rPr>
        <w:t>重构原有框架，继续添加代码，就会造成后期的维护和别人来修改这段代码，都会造成困扰，而且维护的成本很大，但是如果重构</w:t>
      </w:r>
      <w:r w:rsidR="008B1106">
        <w:rPr>
          <w:rFonts w:hint="eastAsia"/>
          <w:sz w:val="18"/>
          <w:szCs w:val="18"/>
        </w:rPr>
        <w:t>原有的程序，</w:t>
      </w:r>
      <w:r w:rsidR="00156A73">
        <w:rPr>
          <w:rFonts w:hint="eastAsia"/>
          <w:sz w:val="18"/>
          <w:szCs w:val="18"/>
        </w:rPr>
        <w:t>就可以为未来的维护和修改带来效率。</w:t>
      </w:r>
    </w:p>
    <w:p w14:paraId="6AEAF37E" w14:textId="77777777" w:rsidR="00156A73" w:rsidRDefault="00156A73" w:rsidP="00921D17">
      <w:pPr>
        <w:jc w:val="left"/>
        <w:rPr>
          <w:sz w:val="18"/>
          <w:szCs w:val="18"/>
        </w:rPr>
      </w:pPr>
      <w:r>
        <w:rPr>
          <w:rFonts w:hint="eastAsia"/>
          <w:sz w:val="18"/>
          <w:szCs w:val="18"/>
        </w:rPr>
        <w:t>重构的第一步就要良好的测试，针对上面的程序，分解statement函数，因为该函数中间的很多计算函数，实际上时可以抽离出来的。</w:t>
      </w:r>
    </w:p>
    <w:p w14:paraId="528C2741" w14:textId="77777777" w:rsidR="00156A73" w:rsidRDefault="00156A73" w:rsidP="00921D17">
      <w:pPr>
        <w:jc w:val="left"/>
        <w:rPr>
          <w:sz w:val="18"/>
          <w:szCs w:val="18"/>
        </w:rPr>
      </w:pPr>
      <w:r>
        <w:rPr>
          <w:rFonts w:hint="eastAsia"/>
          <w:sz w:val="18"/>
          <w:szCs w:val="18"/>
        </w:rPr>
        <w:t>首先：</w:t>
      </w:r>
    </w:p>
    <w:p w14:paraId="65CABF01" w14:textId="77777777" w:rsidR="00156A73" w:rsidRPr="00156A73" w:rsidRDefault="00156A73" w:rsidP="00156A73">
      <w:pPr>
        <w:numPr>
          <w:ilvl w:val="0"/>
          <w:numId w:val="12"/>
        </w:numPr>
        <w:jc w:val="left"/>
        <w:rPr>
          <w:sz w:val="18"/>
          <w:szCs w:val="18"/>
        </w:rPr>
      </w:pPr>
      <w:r w:rsidRPr="00156A73">
        <w:rPr>
          <w:rFonts w:hint="eastAsia"/>
          <w:sz w:val="18"/>
          <w:szCs w:val="18"/>
        </w:rPr>
        <w:t>提炼函数，删除</w:t>
      </w:r>
      <w:proofErr w:type="spellStart"/>
      <w:r w:rsidRPr="00156A73">
        <w:rPr>
          <w:rFonts w:hint="eastAsia"/>
          <w:sz w:val="18"/>
          <w:szCs w:val="18"/>
        </w:rPr>
        <w:t>thisAmount</w:t>
      </w:r>
      <w:proofErr w:type="spellEnd"/>
      <w:r w:rsidRPr="00156A73">
        <w:rPr>
          <w:rFonts w:hint="eastAsia"/>
          <w:sz w:val="18"/>
          <w:szCs w:val="18"/>
        </w:rPr>
        <w:t xml:space="preserve">变量 </w:t>
      </w:r>
      <w:proofErr w:type="spellStart"/>
      <w:r w:rsidRPr="00156A73">
        <w:rPr>
          <w:rFonts w:hint="eastAsia"/>
          <w:sz w:val="18"/>
          <w:szCs w:val="18"/>
        </w:rPr>
        <w:t>thisAmount</w:t>
      </w:r>
      <w:proofErr w:type="spellEnd"/>
      <w:r w:rsidRPr="00156A73">
        <w:rPr>
          <w:rFonts w:hint="eastAsia"/>
          <w:sz w:val="18"/>
          <w:szCs w:val="18"/>
        </w:rPr>
        <w:t xml:space="preserve">–&gt;function </w:t>
      </w:r>
      <w:proofErr w:type="spellStart"/>
      <w:r w:rsidRPr="00156A73">
        <w:rPr>
          <w:rFonts w:hint="eastAsia"/>
          <w:sz w:val="18"/>
          <w:szCs w:val="18"/>
        </w:rPr>
        <w:t>amountFor</w:t>
      </w:r>
      <w:proofErr w:type="spellEnd"/>
      <w:r w:rsidRPr="00156A73">
        <w:rPr>
          <w:rFonts w:hint="eastAsia"/>
          <w:sz w:val="18"/>
          <w:szCs w:val="18"/>
        </w:rPr>
        <w:t>(</w:t>
      </w:r>
      <w:proofErr w:type="spellStart"/>
      <w:r w:rsidRPr="00156A73">
        <w:rPr>
          <w:rFonts w:hint="eastAsia"/>
          <w:sz w:val="18"/>
          <w:szCs w:val="18"/>
        </w:rPr>
        <w:t>perf,play</w:t>
      </w:r>
      <w:proofErr w:type="spellEnd"/>
      <w:r w:rsidRPr="00156A73">
        <w:rPr>
          <w:rFonts w:hint="eastAsia"/>
          <w:sz w:val="18"/>
          <w:szCs w:val="18"/>
        </w:rPr>
        <w:t>)</w:t>
      </w:r>
    </w:p>
    <w:p w14:paraId="2E0E73C3" w14:textId="77777777" w:rsidR="00156A73" w:rsidRPr="00156A73" w:rsidRDefault="00156A73" w:rsidP="00156A73">
      <w:pPr>
        <w:numPr>
          <w:ilvl w:val="0"/>
          <w:numId w:val="12"/>
        </w:numPr>
        <w:jc w:val="left"/>
        <w:rPr>
          <w:sz w:val="18"/>
          <w:szCs w:val="18"/>
        </w:rPr>
      </w:pPr>
      <w:r w:rsidRPr="00156A73">
        <w:rPr>
          <w:rFonts w:hint="eastAsia"/>
          <w:sz w:val="18"/>
          <w:szCs w:val="18"/>
        </w:rPr>
        <w:t>修改函数内部变量名</w:t>
      </w:r>
    </w:p>
    <w:p w14:paraId="7B7BD6FA" w14:textId="77777777" w:rsidR="00156A73" w:rsidRPr="00156A73" w:rsidRDefault="00156A73" w:rsidP="00156A73">
      <w:pPr>
        <w:numPr>
          <w:ilvl w:val="1"/>
          <w:numId w:val="12"/>
        </w:numPr>
        <w:jc w:val="left"/>
        <w:rPr>
          <w:sz w:val="18"/>
          <w:szCs w:val="18"/>
        </w:rPr>
      </w:pPr>
      <w:proofErr w:type="spellStart"/>
      <w:r w:rsidRPr="00156A73">
        <w:rPr>
          <w:rFonts w:hint="eastAsia"/>
          <w:sz w:val="18"/>
          <w:szCs w:val="18"/>
        </w:rPr>
        <w:t>thisAmount</w:t>
      </w:r>
      <w:proofErr w:type="spellEnd"/>
      <w:r w:rsidRPr="00156A73">
        <w:rPr>
          <w:rFonts w:hint="eastAsia"/>
          <w:sz w:val="18"/>
          <w:szCs w:val="18"/>
        </w:rPr>
        <w:t>–&gt;result</w:t>
      </w:r>
    </w:p>
    <w:p w14:paraId="58F33E8A" w14:textId="77777777" w:rsidR="00156A73" w:rsidRPr="00156A73" w:rsidRDefault="00156A73" w:rsidP="00156A73">
      <w:pPr>
        <w:numPr>
          <w:ilvl w:val="1"/>
          <w:numId w:val="12"/>
        </w:numPr>
        <w:jc w:val="left"/>
        <w:rPr>
          <w:sz w:val="18"/>
          <w:szCs w:val="18"/>
        </w:rPr>
      </w:pPr>
      <w:r w:rsidRPr="00156A73">
        <w:rPr>
          <w:rFonts w:hint="eastAsia"/>
          <w:sz w:val="18"/>
          <w:szCs w:val="18"/>
        </w:rPr>
        <w:lastRenderedPageBreak/>
        <w:t>perf --&gt;</w:t>
      </w:r>
      <w:proofErr w:type="spellStart"/>
      <w:r w:rsidRPr="00156A73">
        <w:rPr>
          <w:rFonts w:hint="eastAsia"/>
          <w:sz w:val="18"/>
          <w:szCs w:val="18"/>
        </w:rPr>
        <w:t>aPerformance</w:t>
      </w:r>
      <w:proofErr w:type="spellEnd"/>
      <w:r w:rsidRPr="00156A73">
        <w:rPr>
          <w:rFonts w:hint="eastAsia"/>
          <w:sz w:val="18"/>
          <w:szCs w:val="18"/>
        </w:rPr>
        <w:t>(a代表类型)</w:t>
      </w:r>
    </w:p>
    <w:p w14:paraId="06B30895" w14:textId="77777777" w:rsidR="00156A73" w:rsidRDefault="00156A73" w:rsidP="00921D17">
      <w:pPr>
        <w:jc w:val="left"/>
        <w:rPr>
          <w:sz w:val="18"/>
          <w:szCs w:val="18"/>
        </w:rPr>
      </w:pPr>
      <w:r>
        <w:rPr>
          <w:noProof/>
        </w:rPr>
        <w:drawing>
          <wp:inline distT="0" distB="0" distL="0" distR="0" wp14:anchorId="4DDB9F88" wp14:editId="7D840775">
            <wp:extent cx="5274310" cy="3571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71875"/>
                    </a:xfrm>
                    <a:prstGeom prst="rect">
                      <a:avLst/>
                    </a:prstGeom>
                  </pic:spPr>
                </pic:pic>
              </a:graphicData>
            </a:graphic>
          </wp:inline>
        </w:drawing>
      </w:r>
    </w:p>
    <w:p w14:paraId="1D5CE471" w14:textId="77777777" w:rsidR="00156A73" w:rsidRDefault="00156A73" w:rsidP="00921D17">
      <w:pPr>
        <w:jc w:val="left"/>
        <w:rPr>
          <w:sz w:val="18"/>
          <w:szCs w:val="18"/>
        </w:rPr>
      </w:pPr>
      <w:r w:rsidRPr="00156A73">
        <w:rPr>
          <w:rFonts w:hint="eastAsia"/>
          <w:sz w:val="18"/>
          <w:szCs w:val="18"/>
        </w:rPr>
        <w:t xml:space="preserve">提炼函数，删除play变量 play–&gt;function </w:t>
      </w:r>
      <w:proofErr w:type="spellStart"/>
      <w:r w:rsidRPr="00156A73">
        <w:rPr>
          <w:rFonts w:hint="eastAsia"/>
          <w:sz w:val="18"/>
          <w:szCs w:val="18"/>
        </w:rPr>
        <w:t>playFor</w:t>
      </w:r>
      <w:proofErr w:type="spellEnd"/>
      <w:r w:rsidRPr="00156A73">
        <w:rPr>
          <w:rFonts w:hint="eastAsia"/>
          <w:sz w:val="18"/>
          <w:szCs w:val="18"/>
        </w:rPr>
        <w:t>(</w:t>
      </w:r>
      <w:proofErr w:type="spellStart"/>
      <w:r w:rsidRPr="00156A73">
        <w:rPr>
          <w:rFonts w:hint="eastAsia"/>
          <w:sz w:val="18"/>
          <w:szCs w:val="18"/>
        </w:rPr>
        <w:t>aPerformance</w:t>
      </w:r>
      <w:proofErr w:type="spellEnd"/>
      <w:r w:rsidRPr="00156A73">
        <w:rPr>
          <w:rFonts w:hint="eastAsia"/>
          <w:sz w:val="18"/>
          <w:szCs w:val="18"/>
        </w:rPr>
        <w:t>)</w:t>
      </w:r>
      <w:r>
        <w:rPr>
          <w:rFonts w:hint="eastAsia"/>
          <w:sz w:val="18"/>
          <w:szCs w:val="18"/>
        </w:rPr>
        <w:t>：</w:t>
      </w:r>
    </w:p>
    <w:p w14:paraId="0FB49241" w14:textId="77777777" w:rsidR="00156A73" w:rsidRDefault="00156A73" w:rsidP="00921D17">
      <w:pPr>
        <w:jc w:val="left"/>
        <w:rPr>
          <w:sz w:val="18"/>
          <w:szCs w:val="18"/>
        </w:rPr>
      </w:pPr>
      <w:r>
        <w:rPr>
          <w:noProof/>
        </w:rPr>
        <w:drawing>
          <wp:inline distT="0" distB="0" distL="0" distR="0" wp14:anchorId="4D1F18A7" wp14:editId="3D018FF7">
            <wp:extent cx="5274310" cy="43795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79595"/>
                    </a:xfrm>
                    <a:prstGeom prst="rect">
                      <a:avLst/>
                    </a:prstGeom>
                  </pic:spPr>
                </pic:pic>
              </a:graphicData>
            </a:graphic>
          </wp:inline>
        </w:drawing>
      </w:r>
    </w:p>
    <w:p w14:paraId="1D5B7ADE" w14:textId="77777777" w:rsidR="00156A73" w:rsidRPr="00156A73" w:rsidRDefault="00156A73" w:rsidP="00156A73">
      <w:pPr>
        <w:numPr>
          <w:ilvl w:val="0"/>
          <w:numId w:val="13"/>
        </w:numPr>
        <w:jc w:val="left"/>
        <w:rPr>
          <w:sz w:val="18"/>
          <w:szCs w:val="18"/>
        </w:rPr>
      </w:pPr>
      <w:r w:rsidRPr="00156A73">
        <w:rPr>
          <w:rFonts w:hint="eastAsia"/>
          <w:sz w:val="18"/>
          <w:szCs w:val="18"/>
        </w:rPr>
        <w:lastRenderedPageBreak/>
        <w:t>提炼函数，</w:t>
      </w:r>
      <w:proofErr w:type="spellStart"/>
      <w:r w:rsidRPr="00156A73">
        <w:rPr>
          <w:rFonts w:hint="eastAsia"/>
          <w:sz w:val="18"/>
          <w:szCs w:val="18"/>
        </w:rPr>
        <w:t>volumeCredits</w:t>
      </w:r>
      <w:proofErr w:type="spellEnd"/>
      <w:r w:rsidRPr="00156A73">
        <w:rPr>
          <w:rFonts w:hint="eastAsia"/>
          <w:sz w:val="18"/>
          <w:szCs w:val="18"/>
        </w:rPr>
        <w:t xml:space="preserve">–&gt;function </w:t>
      </w:r>
      <w:proofErr w:type="spellStart"/>
      <w:r w:rsidRPr="00156A73">
        <w:rPr>
          <w:rFonts w:hint="eastAsia"/>
          <w:sz w:val="18"/>
          <w:szCs w:val="18"/>
        </w:rPr>
        <w:t>volumeCreditsFor</w:t>
      </w:r>
      <w:proofErr w:type="spellEnd"/>
      <w:r w:rsidRPr="00156A73">
        <w:rPr>
          <w:rFonts w:hint="eastAsia"/>
          <w:sz w:val="18"/>
          <w:szCs w:val="18"/>
        </w:rPr>
        <w:t>(perf)</w:t>
      </w:r>
    </w:p>
    <w:p w14:paraId="5985536A" w14:textId="77777777" w:rsidR="00156A73" w:rsidRPr="00156A73" w:rsidRDefault="00156A73" w:rsidP="00156A73">
      <w:pPr>
        <w:numPr>
          <w:ilvl w:val="0"/>
          <w:numId w:val="13"/>
        </w:numPr>
        <w:jc w:val="left"/>
        <w:rPr>
          <w:sz w:val="18"/>
          <w:szCs w:val="18"/>
        </w:rPr>
      </w:pPr>
      <w:r w:rsidRPr="00156A73">
        <w:rPr>
          <w:rFonts w:hint="eastAsia"/>
          <w:sz w:val="18"/>
          <w:szCs w:val="18"/>
        </w:rPr>
        <w:t xml:space="preserve">提炼函数，删除format变量 format–&gt;function </w:t>
      </w:r>
      <w:proofErr w:type="spellStart"/>
      <w:r w:rsidRPr="00156A73">
        <w:rPr>
          <w:rFonts w:hint="eastAsia"/>
          <w:sz w:val="18"/>
          <w:szCs w:val="18"/>
        </w:rPr>
        <w:t>usd</w:t>
      </w:r>
      <w:proofErr w:type="spellEnd"/>
      <w:r w:rsidRPr="00156A73">
        <w:rPr>
          <w:rFonts w:hint="eastAsia"/>
          <w:sz w:val="18"/>
          <w:szCs w:val="18"/>
        </w:rPr>
        <w:t>(</w:t>
      </w:r>
      <w:proofErr w:type="spellStart"/>
      <w:r w:rsidRPr="00156A73">
        <w:rPr>
          <w:rFonts w:hint="eastAsia"/>
          <w:sz w:val="18"/>
          <w:szCs w:val="18"/>
        </w:rPr>
        <w:t>aNumber</w:t>
      </w:r>
      <w:proofErr w:type="spellEnd"/>
      <w:r w:rsidRPr="00156A73">
        <w:rPr>
          <w:rFonts w:hint="eastAsia"/>
          <w:sz w:val="18"/>
          <w:szCs w:val="18"/>
        </w:rPr>
        <w:t>)</w:t>
      </w:r>
    </w:p>
    <w:p w14:paraId="6ADDEF42" w14:textId="77777777" w:rsidR="00156A73" w:rsidRDefault="00156A73" w:rsidP="00921D17">
      <w:pPr>
        <w:jc w:val="left"/>
        <w:rPr>
          <w:sz w:val="18"/>
          <w:szCs w:val="18"/>
        </w:rPr>
      </w:pPr>
      <w:r>
        <w:rPr>
          <w:noProof/>
        </w:rPr>
        <w:drawing>
          <wp:inline distT="0" distB="0" distL="0" distR="0" wp14:anchorId="7FFCD3A3" wp14:editId="21501D69">
            <wp:extent cx="5274310" cy="21564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56460"/>
                    </a:xfrm>
                    <a:prstGeom prst="rect">
                      <a:avLst/>
                    </a:prstGeom>
                  </pic:spPr>
                </pic:pic>
              </a:graphicData>
            </a:graphic>
          </wp:inline>
        </w:drawing>
      </w:r>
    </w:p>
    <w:p w14:paraId="5F30AA71" w14:textId="77777777" w:rsidR="00156A73" w:rsidRDefault="00156A73" w:rsidP="00921D17">
      <w:pPr>
        <w:jc w:val="left"/>
        <w:rPr>
          <w:sz w:val="18"/>
          <w:szCs w:val="18"/>
        </w:rPr>
      </w:pPr>
      <w:r w:rsidRPr="00156A73">
        <w:rPr>
          <w:rFonts w:hint="eastAsia"/>
          <w:sz w:val="18"/>
          <w:szCs w:val="18"/>
        </w:rPr>
        <w:t>移除</w:t>
      </w:r>
      <w:proofErr w:type="spellStart"/>
      <w:r w:rsidRPr="00156A73">
        <w:rPr>
          <w:rFonts w:hint="eastAsia"/>
          <w:sz w:val="18"/>
          <w:szCs w:val="18"/>
        </w:rPr>
        <w:t>volumeCredits</w:t>
      </w:r>
      <w:proofErr w:type="spellEnd"/>
      <w:r w:rsidRPr="00156A73">
        <w:rPr>
          <w:rFonts w:hint="eastAsia"/>
          <w:sz w:val="18"/>
          <w:szCs w:val="18"/>
        </w:rPr>
        <w:t>变量</w:t>
      </w:r>
      <w:r>
        <w:rPr>
          <w:rFonts w:hint="eastAsia"/>
          <w:sz w:val="18"/>
          <w:szCs w:val="18"/>
        </w:rPr>
        <w:t>：</w:t>
      </w:r>
    </w:p>
    <w:p w14:paraId="69078771" w14:textId="77777777" w:rsidR="00156A73" w:rsidRDefault="00156A73" w:rsidP="00921D17">
      <w:pPr>
        <w:jc w:val="left"/>
        <w:rPr>
          <w:sz w:val="18"/>
          <w:szCs w:val="18"/>
        </w:rPr>
      </w:pPr>
      <w:r>
        <w:rPr>
          <w:noProof/>
        </w:rPr>
        <w:drawing>
          <wp:inline distT="0" distB="0" distL="0" distR="0" wp14:anchorId="19850F1A" wp14:editId="20A116A3">
            <wp:extent cx="5274310" cy="20802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80260"/>
                    </a:xfrm>
                    <a:prstGeom prst="rect">
                      <a:avLst/>
                    </a:prstGeom>
                  </pic:spPr>
                </pic:pic>
              </a:graphicData>
            </a:graphic>
          </wp:inline>
        </w:drawing>
      </w:r>
    </w:p>
    <w:p w14:paraId="60E3E473" w14:textId="77777777" w:rsidR="00156A73" w:rsidRDefault="00156A73" w:rsidP="00921D17">
      <w:pPr>
        <w:jc w:val="left"/>
        <w:rPr>
          <w:sz w:val="18"/>
          <w:szCs w:val="18"/>
        </w:rPr>
      </w:pPr>
    </w:p>
    <w:p w14:paraId="21BFE6EC" w14:textId="77777777" w:rsidR="00156A73" w:rsidRPr="00156A73" w:rsidRDefault="00156A73" w:rsidP="00156A73">
      <w:pPr>
        <w:jc w:val="left"/>
        <w:rPr>
          <w:sz w:val="18"/>
          <w:szCs w:val="18"/>
        </w:rPr>
      </w:pPr>
      <w:r w:rsidRPr="00156A73">
        <w:rPr>
          <w:rFonts w:hint="eastAsia"/>
          <w:sz w:val="18"/>
          <w:szCs w:val="18"/>
        </w:rPr>
        <w:t>4. 拆分循环</w:t>
      </w:r>
      <w:r w:rsidRPr="00156A73">
        <w:rPr>
          <w:rFonts w:hint="eastAsia"/>
          <w:sz w:val="18"/>
          <w:szCs w:val="18"/>
        </w:rPr>
        <w:br/>
        <w:t>5. 移动语句</w:t>
      </w:r>
      <w:r w:rsidRPr="00156A73">
        <w:rPr>
          <w:rFonts w:hint="eastAsia"/>
          <w:sz w:val="18"/>
          <w:szCs w:val="18"/>
        </w:rPr>
        <w:br/>
        <w:t>6. 提炼函数</w:t>
      </w:r>
      <w:r w:rsidRPr="00156A73">
        <w:rPr>
          <w:rFonts w:hint="eastAsia"/>
          <w:sz w:val="18"/>
          <w:szCs w:val="18"/>
        </w:rPr>
        <w:br/>
        <w:t>7. 移除内联变量</w:t>
      </w:r>
    </w:p>
    <w:p w14:paraId="5A0AA8BA" w14:textId="77777777" w:rsidR="00156A73" w:rsidRPr="00156A73" w:rsidRDefault="00156A73" w:rsidP="00156A73">
      <w:pPr>
        <w:jc w:val="left"/>
        <w:rPr>
          <w:sz w:val="18"/>
          <w:szCs w:val="18"/>
        </w:rPr>
      </w:pPr>
      <w:r w:rsidRPr="00156A73">
        <w:rPr>
          <w:rFonts w:hint="eastAsia"/>
          <w:sz w:val="18"/>
          <w:szCs w:val="18"/>
        </w:rPr>
        <w:t>同样的过程，删除</w:t>
      </w:r>
      <w:proofErr w:type="spellStart"/>
      <w:r w:rsidRPr="00156A73">
        <w:rPr>
          <w:rFonts w:hint="eastAsia"/>
          <w:sz w:val="18"/>
          <w:szCs w:val="18"/>
        </w:rPr>
        <w:t>totalAmount</w:t>
      </w:r>
      <w:proofErr w:type="spellEnd"/>
      <w:r w:rsidRPr="00156A73">
        <w:rPr>
          <w:rFonts w:hint="eastAsia"/>
          <w:sz w:val="18"/>
          <w:szCs w:val="18"/>
        </w:rPr>
        <w:t>，result</w:t>
      </w:r>
    </w:p>
    <w:p w14:paraId="65F7BBDD" w14:textId="77777777" w:rsidR="00156A73" w:rsidRDefault="00156A73" w:rsidP="00921D17">
      <w:pPr>
        <w:jc w:val="left"/>
        <w:rPr>
          <w:sz w:val="18"/>
          <w:szCs w:val="18"/>
        </w:rPr>
      </w:pPr>
      <w:r>
        <w:rPr>
          <w:noProof/>
        </w:rPr>
        <w:drawing>
          <wp:inline distT="0" distB="0" distL="0" distR="0" wp14:anchorId="5EEE3BE9" wp14:editId="747D4B88">
            <wp:extent cx="4919133" cy="2432916"/>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9380" cy="2442930"/>
                    </a:xfrm>
                    <a:prstGeom prst="rect">
                      <a:avLst/>
                    </a:prstGeom>
                  </pic:spPr>
                </pic:pic>
              </a:graphicData>
            </a:graphic>
          </wp:inline>
        </w:drawing>
      </w:r>
    </w:p>
    <w:p w14:paraId="6BEEF462" w14:textId="77777777" w:rsidR="008B2678" w:rsidRDefault="008B2678" w:rsidP="00921D17">
      <w:pPr>
        <w:jc w:val="left"/>
        <w:rPr>
          <w:sz w:val="18"/>
          <w:szCs w:val="18"/>
        </w:rPr>
      </w:pPr>
      <w:r>
        <w:rPr>
          <w:rFonts w:hint="eastAsia"/>
          <w:sz w:val="18"/>
          <w:szCs w:val="18"/>
        </w:rPr>
        <w:lastRenderedPageBreak/>
        <w:t>重构后的代码：</w:t>
      </w:r>
    </w:p>
    <w:p w14:paraId="49225168" w14:textId="77777777" w:rsidR="008B2678" w:rsidRDefault="008B2678" w:rsidP="00921D17">
      <w:pPr>
        <w:jc w:val="left"/>
        <w:rPr>
          <w:sz w:val="18"/>
          <w:szCs w:val="18"/>
        </w:rPr>
      </w:pPr>
      <w:r>
        <w:rPr>
          <w:noProof/>
        </w:rPr>
        <w:drawing>
          <wp:inline distT="0" distB="0" distL="0" distR="0" wp14:anchorId="05C7A436" wp14:editId="56F34C36">
            <wp:extent cx="4821767" cy="43515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1108" cy="4369004"/>
                    </a:xfrm>
                    <a:prstGeom prst="rect">
                      <a:avLst/>
                    </a:prstGeom>
                  </pic:spPr>
                </pic:pic>
              </a:graphicData>
            </a:graphic>
          </wp:inline>
        </w:drawing>
      </w:r>
    </w:p>
    <w:p w14:paraId="4499DBB9" w14:textId="77777777" w:rsidR="008B2678" w:rsidRDefault="008B2678" w:rsidP="00921D17">
      <w:pPr>
        <w:jc w:val="left"/>
        <w:rPr>
          <w:sz w:val="18"/>
          <w:szCs w:val="18"/>
        </w:rPr>
      </w:pPr>
      <w:r>
        <w:rPr>
          <w:rFonts w:hint="eastAsia"/>
          <w:sz w:val="18"/>
          <w:szCs w:val="18"/>
        </w:rPr>
        <w:t>重构后的代码可以清晰的看到：曲目，费用，积分，货币，总和</w:t>
      </w:r>
      <w:proofErr w:type="gramStart"/>
      <w:r>
        <w:rPr>
          <w:rFonts w:hint="eastAsia"/>
          <w:sz w:val="18"/>
          <w:szCs w:val="18"/>
        </w:rPr>
        <w:t>和</w:t>
      </w:r>
      <w:proofErr w:type="gramEnd"/>
      <w:r>
        <w:rPr>
          <w:rFonts w:hint="eastAsia"/>
          <w:sz w:val="18"/>
          <w:szCs w:val="18"/>
        </w:rPr>
        <w:t>总账单等操作，简单明了，各个方法在各自实现，这样减少了一个方法的代码量，并让代码功能明确清晰，不管是维护还是</w:t>
      </w:r>
      <w:proofErr w:type="gramStart"/>
      <w:r>
        <w:rPr>
          <w:rFonts w:hint="eastAsia"/>
          <w:sz w:val="18"/>
          <w:szCs w:val="18"/>
        </w:rPr>
        <w:t>新人读代码</w:t>
      </w:r>
      <w:proofErr w:type="gramEnd"/>
      <w:r>
        <w:rPr>
          <w:rFonts w:hint="eastAsia"/>
          <w:sz w:val="18"/>
          <w:szCs w:val="18"/>
        </w:rPr>
        <w:t>，都很容易理解代码的含义，重构的手法包括提炼函数，内联变量，搬移函数和以多态取代条件表达式等</w:t>
      </w:r>
      <w:r w:rsidR="00715366">
        <w:rPr>
          <w:rFonts w:hint="eastAsia"/>
          <w:sz w:val="18"/>
          <w:szCs w:val="18"/>
        </w:rPr>
        <w:t>，重构的3个重要的节点，讲原函数分解成一组嵌套的函数，应用拆分阶段分离计算逻辑与输出格式化逻辑，以及为计算器引入多态性来处理计算逻辑，每一步都给代码添加了更多的结构，以便我能更好地表达代码的意图，重构的用途不仅是让代码能够工作，还能更轻松地被别人理解和修改</w:t>
      </w:r>
      <w:r>
        <w:rPr>
          <w:rFonts w:hint="eastAsia"/>
          <w:sz w:val="18"/>
          <w:szCs w:val="18"/>
        </w:rPr>
        <w:t>。</w:t>
      </w:r>
    </w:p>
    <w:p w14:paraId="5D8F12FC" w14:textId="77777777" w:rsidR="00715366" w:rsidRDefault="00715366" w:rsidP="00921D17">
      <w:pPr>
        <w:jc w:val="left"/>
        <w:rPr>
          <w:sz w:val="18"/>
          <w:szCs w:val="18"/>
        </w:rPr>
      </w:pPr>
      <w:r>
        <w:rPr>
          <w:rFonts w:hint="eastAsia"/>
          <w:sz w:val="18"/>
          <w:szCs w:val="18"/>
        </w:rPr>
        <w:t>好代码的校验标准就是人们是否能轻而易举地修改它。</w:t>
      </w:r>
    </w:p>
    <w:p w14:paraId="54D83206" w14:textId="77777777" w:rsidR="008B2678" w:rsidRDefault="008B2678" w:rsidP="00921D17">
      <w:pPr>
        <w:jc w:val="left"/>
        <w:rPr>
          <w:sz w:val="18"/>
          <w:szCs w:val="18"/>
        </w:rPr>
      </w:pPr>
      <w:r>
        <w:rPr>
          <w:rFonts w:hint="eastAsia"/>
          <w:sz w:val="18"/>
          <w:szCs w:val="18"/>
        </w:rPr>
        <w:t>重构的原则：</w:t>
      </w:r>
    </w:p>
    <w:p w14:paraId="05040047" w14:textId="77777777" w:rsidR="008353EC" w:rsidRDefault="00B76DB0" w:rsidP="00921D17">
      <w:pPr>
        <w:jc w:val="left"/>
        <w:rPr>
          <w:sz w:val="18"/>
          <w:szCs w:val="18"/>
        </w:rPr>
      </w:pPr>
      <w:r>
        <w:rPr>
          <w:rFonts w:hint="eastAsia"/>
          <w:sz w:val="18"/>
          <w:szCs w:val="18"/>
        </w:rPr>
        <w:t>重构是对软件内部结构的一种调整，目的是在不改变软件可观察行为的前提下，提高其可理解性，降低其修改成本。重构与性能优化有很多相似之处：两者都需要修改代码，并且两者都不会改变程序的整体功能，两者差别在于其目的，重构是为了让代码“更容易理解，更易于修改”，这可能使程序运行得更快，也可能使程序运行得更慢，在性能优化时，我只关心让程序运行得更快，最终得到得代码有可能更难理解和维护，对此我有心理准备。</w:t>
      </w:r>
    </w:p>
    <w:p w14:paraId="058B4D15" w14:textId="77777777" w:rsidR="00B132C9" w:rsidRDefault="00B132C9" w:rsidP="00921D17">
      <w:pPr>
        <w:jc w:val="left"/>
        <w:rPr>
          <w:sz w:val="18"/>
          <w:szCs w:val="18"/>
        </w:rPr>
      </w:pPr>
      <w:r>
        <w:rPr>
          <w:rFonts w:hint="eastAsia"/>
          <w:sz w:val="18"/>
          <w:szCs w:val="18"/>
        </w:rPr>
        <w:t>开发时需要遵守的准则：</w:t>
      </w:r>
    </w:p>
    <w:p w14:paraId="4C18D553" w14:textId="77777777" w:rsidR="00B132C9" w:rsidRPr="00B132C9" w:rsidRDefault="00B132C9" w:rsidP="00B132C9">
      <w:pPr>
        <w:pStyle w:val="a3"/>
        <w:numPr>
          <w:ilvl w:val="0"/>
          <w:numId w:val="17"/>
        </w:numPr>
        <w:ind w:firstLineChars="0"/>
        <w:jc w:val="left"/>
        <w:rPr>
          <w:sz w:val="18"/>
          <w:szCs w:val="18"/>
        </w:rPr>
      </w:pPr>
      <w:r w:rsidRPr="00B132C9">
        <w:rPr>
          <w:rFonts w:hint="eastAsia"/>
          <w:sz w:val="18"/>
          <w:szCs w:val="18"/>
        </w:rPr>
        <w:t>添加新功能时，不应该修改既有代码，只管添加新功能并通过测试。</w:t>
      </w:r>
    </w:p>
    <w:p w14:paraId="6FBCC1EB" w14:textId="77777777" w:rsidR="00B132C9" w:rsidRPr="00B132C9" w:rsidRDefault="00B132C9" w:rsidP="00B132C9">
      <w:pPr>
        <w:pStyle w:val="a3"/>
        <w:numPr>
          <w:ilvl w:val="0"/>
          <w:numId w:val="17"/>
        </w:numPr>
        <w:ind w:firstLineChars="0"/>
        <w:jc w:val="left"/>
        <w:rPr>
          <w:sz w:val="18"/>
          <w:szCs w:val="18"/>
        </w:rPr>
      </w:pPr>
      <w:r w:rsidRPr="00B132C9">
        <w:rPr>
          <w:rFonts w:hint="eastAsia"/>
          <w:sz w:val="18"/>
          <w:szCs w:val="18"/>
        </w:rPr>
        <w:t>重构时不再添加新功能，只管改进程序结构，并通过已有测试。</w:t>
      </w:r>
    </w:p>
    <w:p w14:paraId="37683C5F" w14:textId="77777777" w:rsidR="008B2678" w:rsidRPr="008B2678" w:rsidRDefault="008B2678" w:rsidP="008B2678">
      <w:pPr>
        <w:jc w:val="left"/>
        <w:rPr>
          <w:sz w:val="18"/>
          <w:szCs w:val="18"/>
        </w:rPr>
      </w:pPr>
      <w:r w:rsidRPr="008B2678">
        <w:rPr>
          <w:rFonts w:hint="eastAsia"/>
          <w:sz w:val="18"/>
          <w:szCs w:val="18"/>
        </w:rPr>
        <w:t>重构目标：</w:t>
      </w:r>
    </w:p>
    <w:p w14:paraId="34E0E6D9" w14:textId="77777777" w:rsidR="008B2678" w:rsidRPr="00B132C9" w:rsidRDefault="008B2678" w:rsidP="00B132C9">
      <w:pPr>
        <w:pStyle w:val="a3"/>
        <w:numPr>
          <w:ilvl w:val="0"/>
          <w:numId w:val="21"/>
        </w:numPr>
        <w:ind w:firstLineChars="0"/>
        <w:jc w:val="left"/>
        <w:rPr>
          <w:sz w:val="18"/>
          <w:szCs w:val="18"/>
        </w:rPr>
      </w:pPr>
      <w:r w:rsidRPr="00B132C9">
        <w:rPr>
          <w:rFonts w:hint="eastAsia"/>
          <w:sz w:val="18"/>
          <w:szCs w:val="18"/>
        </w:rPr>
        <w:t>持续纠偏和改进软件设计</w:t>
      </w:r>
    </w:p>
    <w:p w14:paraId="3304E09C" w14:textId="77777777" w:rsidR="008B2678" w:rsidRPr="00B132C9" w:rsidRDefault="008B2678" w:rsidP="00B132C9">
      <w:pPr>
        <w:pStyle w:val="a3"/>
        <w:numPr>
          <w:ilvl w:val="0"/>
          <w:numId w:val="21"/>
        </w:numPr>
        <w:ind w:firstLineChars="0"/>
        <w:jc w:val="left"/>
        <w:rPr>
          <w:sz w:val="18"/>
          <w:szCs w:val="18"/>
        </w:rPr>
      </w:pPr>
      <w:r w:rsidRPr="00B132C9">
        <w:rPr>
          <w:rFonts w:hint="eastAsia"/>
          <w:sz w:val="18"/>
          <w:szCs w:val="18"/>
        </w:rPr>
        <w:t>帮助发现隐藏的代码缺陷</w:t>
      </w:r>
    </w:p>
    <w:p w14:paraId="5D2988FA" w14:textId="77777777" w:rsidR="008B2678" w:rsidRPr="00B132C9" w:rsidRDefault="008B2678" w:rsidP="00B132C9">
      <w:pPr>
        <w:pStyle w:val="a3"/>
        <w:numPr>
          <w:ilvl w:val="0"/>
          <w:numId w:val="21"/>
        </w:numPr>
        <w:ind w:firstLineChars="0"/>
        <w:jc w:val="left"/>
        <w:rPr>
          <w:sz w:val="18"/>
          <w:szCs w:val="18"/>
        </w:rPr>
      </w:pPr>
      <w:r w:rsidRPr="00B132C9">
        <w:rPr>
          <w:rFonts w:hint="eastAsia"/>
          <w:sz w:val="18"/>
          <w:szCs w:val="18"/>
        </w:rPr>
        <w:t>提高编程效率</w:t>
      </w:r>
    </w:p>
    <w:p w14:paraId="1D78C387" w14:textId="77777777" w:rsidR="008B2678" w:rsidRPr="00B132C9" w:rsidRDefault="008B2678" w:rsidP="00B132C9">
      <w:pPr>
        <w:pStyle w:val="a3"/>
        <w:numPr>
          <w:ilvl w:val="0"/>
          <w:numId w:val="21"/>
        </w:numPr>
        <w:ind w:firstLineChars="0"/>
        <w:jc w:val="left"/>
        <w:rPr>
          <w:sz w:val="18"/>
          <w:szCs w:val="18"/>
        </w:rPr>
      </w:pPr>
      <w:r w:rsidRPr="00B132C9">
        <w:rPr>
          <w:rFonts w:hint="eastAsia"/>
          <w:sz w:val="18"/>
          <w:szCs w:val="18"/>
        </w:rPr>
        <w:t>提高代码可读性</w:t>
      </w:r>
    </w:p>
    <w:p w14:paraId="3CF1CA51" w14:textId="77777777" w:rsidR="008B2678" w:rsidRPr="00B132C9" w:rsidRDefault="008B2678" w:rsidP="00B132C9">
      <w:pPr>
        <w:pStyle w:val="a3"/>
        <w:numPr>
          <w:ilvl w:val="0"/>
          <w:numId w:val="21"/>
        </w:numPr>
        <w:ind w:firstLineChars="0"/>
        <w:jc w:val="left"/>
        <w:rPr>
          <w:sz w:val="18"/>
          <w:szCs w:val="18"/>
        </w:rPr>
      </w:pPr>
      <w:r w:rsidRPr="00B132C9">
        <w:rPr>
          <w:rFonts w:hint="eastAsia"/>
          <w:sz w:val="18"/>
          <w:szCs w:val="18"/>
        </w:rPr>
        <w:lastRenderedPageBreak/>
        <w:t>规范数据的统一性</w:t>
      </w:r>
    </w:p>
    <w:p w14:paraId="22EB48B7" w14:textId="77777777" w:rsidR="008353EC" w:rsidRPr="00B132C9" w:rsidRDefault="008353EC" w:rsidP="00B132C9">
      <w:pPr>
        <w:pStyle w:val="a3"/>
        <w:numPr>
          <w:ilvl w:val="0"/>
          <w:numId w:val="21"/>
        </w:numPr>
        <w:ind w:firstLineChars="0"/>
        <w:jc w:val="left"/>
        <w:rPr>
          <w:sz w:val="18"/>
          <w:szCs w:val="18"/>
        </w:rPr>
      </w:pPr>
      <w:r w:rsidRPr="00B132C9">
        <w:rPr>
          <w:rFonts w:hint="eastAsia"/>
          <w:sz w:val="18"/>
          <w:szCs w:val="18"/>
        </w:rPr>
        <w:t>提高调试程序的效率</w:t>
      </w:r>
    </w:p>
    <w:p w14:paraId="37514C4E" w14:textId="77777777" w:rsidR="008353EC" w:rsidRDefault="00B132C9" w:rsidP="00B132C9">
      <w:pPr>
        <w:jc w:val="left"/>
        <w:rPr>
          <w:sz w:val="18"/>
          <w:szCs w:val="18"/>
        </w:rPr>
      </w:pPr>
      <w:r>
        <w:rPr>
          <w:rFonts w:hint="eastAsia"/>
          <w:sz w:val="18"/>
          <w:szCs w:val="18"/>
        </w:rPr>
        <w:t>重构时机：</w:t>
      </w:r>
    </w:p>
    <w:p w14:paraId="44E90C2D" w14:textId="77777777" w:rsidR="00B132C9" w:rsidRPr="00B132C9" w:rsidRDefault="00B132C9" w:rsidP="00B132C9">
      <w:pPr>
        <w:pStyle w:val="a3"/>
        <w:numPr>
          <w:ilvl w:val="0"/>
          <w:numId w:val="18"/>
        </w:numPr>
        <w:ind w:firstLineChars="0"/>
        <w:jc w:val="left"/>
        <w:rPr>
          <w:sz w:val="18"/>
          <w:szCs w:val="18"/>
        </w:rPr>
      </w:pPr>
      <w:r w:rsidRPr="00B132C9">
        <w:rPr>
          <w:rFonts w:hint="eastAsia"/>
          <w:sz w:val="18"/>
          <w:szCs w:val="18"/>
        </w:rPr>
        <w:t>三次法则</w:t>
      </w:r>
      <w:r w:rsidRPr="00B132C9">
        <w:rPr>
          <w:sz w:val="18"/>
          <w:szCs w:val="18"/>
        </w:rPr>
        <w:t>—</w:t>
      </w:r>
      <w:r w:rsidRPr="00B132C9">
        <w:rPr>
          <w:rFonts w:hint="eastAsia"/>
          <w:sz w:val="18"/>
          <w:szCs w:val="18"/>
        </w:rPr>
        <w:t>事不过三，三则重构</w:t>
      </w:r>
    </w:p>
    <w:p w14:paraId="3B84EAE5" w14:textId="77777777" w:rsidR="00B132C9" w:rsidRPr="00B132C9" w:rsidRDefault="00B132C9" w:rsidP="00B132C9">
      <w:pPr>
        <w:pStyle w:val="a3"/>
        <w:numPr>
          <w:ilvl w:val="0"/>
          <w:numId w:val="18"/>
        </w:numPr>
        <w:ind w:firstLineChars="0"/>
        <w:jc w:val="left"/>
        <w:rPr>
          <w:sz w:val="18"/>
          <w:szCs w:val="18"/>
        </w:rPr>
      </w:pPr>
      <w:r w:rsidRPr="00B132C9">
        <w:rPr>
          <w:rFonts w:hint="eastAsia"/>
          <w:sz w:val="18"/>
          <w:szCs w:val="18"/>
        </w:rPr>
        <w:t>添加功能时重构</w:t>
      </w:r>
    </w:p>
    <w:p w14:paraId="75343725" w14:textId="77777777" w:rsidR="00B132C9" w:rsidRPr="00B132C9" w:rsidRDefault="00B132C9" w:rsidP="00B132C9">
      <w:pPr>
        <w:pStyle w:val="a3"/>
        <w:numPr>
          <w:ilvl w:val="0"/>
          <w:numId w:val="18"/>
        </w:numPr>
        <w:ind w:firstLineChars="0"/>
        <w:jc w:val="left"/>
        <w:rPr>
          <w:sz w:val="18"/>
          <w:szCs w:val="18"/>
        </w:rPr>
      </w:pPr>
      <w:r w:rsidRPr="00B132C9">
        <w:rPr>
          <w:rFonts w:hint="eastAsia"/>
          <w:sz w:val="18"/>
          <w:szCs w:val="18"/>
        </w:rPr>
        <w:t>修补错误时重构</w:t>
      </w:r>
    </w:p>
    <w:p w14:paraId="6F346C1E" w14:textId="77777777" w:rsidR="00B132C9" w:rsidRDefault="00B132C9" w:rsidP="00B132C9">
      <w:pPr>
        <w:pStyle w:val="a3"/>
        <w:numPr>
          <w:ilvl w:val="0"/>
          <w:numId w:val="18"/>
        </w:numPr>
        <w:ind w:firstLineChars="0"/>
        <w:jc w:val="left"/>
        <w:rPr>
          <w:sz w:val="18"/>
          <w:szCs w:val="18"/>
        </w:rPr>
      </w:pPr>
      <w:r w:rsidRPr="00B132C9">
        <w:rPr>
          <w:rFonts w:hint="eastAsia"/>
          <w:sz w:val="18"/>
          <w:szCs w:val="18"/>
        </w:rPr>
        <w:t>复审代码时重构</w:t>
      </w:r>
    </w:p>
    <w:p w14:paraId="4924A778" w14:textId="77777777" w:rsidR="00B132C9" w:rsidRDefault="00B132C9" w:rsidP="00B132C9">
      <w:pPr>
        <w:jc w:val="left"/>
        <w:rPr>
          <w:sz w:val="18"/>
          <w:szCs w:val="18"/>
        </w:rPr>
      </w:pPr>
      <w:r>
        <w:rPr>
          <w:rFonts w:hint="eastAsia"/>
          <w:sz w:val="18"/>
          <w:szCs w:val="18"/>
        </w:rPr>
        <w:t>重构禁忌：</w:t>
      </w:r>
    </w:p>
    <w:p w14:paraId="1E398814" w14:textId="77777777" w:rsidR="00B132C9" w:rsidRPr="00B132C9" w:rsidRDefault="00B132C9" w:rsidP="00B132C9">
      <w:pPr>
        <w:pStyle w:val="a3"/>
        <w:numPr>
          <w:ilvl w:val="0"/>
          <w:numId w:val="24"/>
        </w:numPr>
        <w:ind w:firstLineChars="0"/>
        <w:jc w:val="left"/>
        <w:rPr>
          <w:sz w:val="18"/>
          <w:szCs w:val="18"/>
        </w:rPr>
      </w:pPr>
      <w:r w:rsidRPr="00B132C9">
        <w:rPr>
          <w:rFonts w:hint="eastAsia"/>
          <w:sz w:val="18"/>
          <w:szCs w:val="18"/>
        </w:rPr>
        <w:t>既有代码太混乱，且不能正常工作，需要重写而不是重构</w:t>
      </w:r>
    </w:p>
    <w:p w14:paraId="202626CF" w14:textId="77777777" w:rsidR="008353EC" w:rsidRPr="00B132C9" w:rsidRDefault="00B132C9" w:rsidP="00B132C9">
      <w:pPr>
        <w:pStyle w:val="a3"/>
        <w:numPr>
          <w:ilvl w:val="0"/>
          <w:numId w:val="24"/>
        </w:numPr>
        <w:ind w:firstLineChars="0"/>
        <w:jc w:val="left"/>
        <w:rPr>
          <w:sz w:val="18"/>
          <w:szCs w:val="18"/>
        </w:rPr>
      </w:pPr>
      <w:r w:rsidRPr="00B132C9">
        <w:rPr>
          <w:rFonts w:hint="eastAsia"/>
          <w:sz w:val="18"/>
          <w:szCs w:val="18"/>
        </w:rPr>
        <w:t>项目接近最后期限后，应该避免重构</w:t>
      </w:r>
    </w:p>
    <w:p w14:paraId="72AB87DF" w14:textId="77777777" w:rsidR="008B2678" w:rsidRPr="008B2678" w:rsidRDefault="008B2678" w:rsidP="008B2678">
      <w:pPr>
        <w:jc w:val="left"/>
        <w:rPr>
          <w:sz w:val="18"/>
          <w:szCs w:val="18"/>
        </w:rPr>
      </w:pPr>
      <w:r w:rsidRPr="008B2678">
        <w:rPr>
          <w:rFonts w:hint="eastAsia"/>
          <w:sz w:val="18"/>
          <w:szCs w:val="18"/>
        </w:rPr>
        <w:t>重构技巧：</w:t>
      </w:r>
    </w:p>
    <w:p w14:paraId="39886A73" w14:textId="77777777" w:rsidR="008B2678" w:rsidRPr="00B132C9" w:rsidRDefault="008B2678" w:rsidP="00B132C9">
      <w:pPr>
        <w:pStyle w:val="a3"/>
        <w:numPr>
          <w:ilvl w:val="0"/>
          <w:numId w:val="22"/>
        </w:numPr>
        <w:ind w:firstLineChars="0"/>
        <w:jc w:val="left"/>
        <w:rPr>
          <w:sz w:val="18"/>
          <w:szCs w:val="18"/>
        </w:rPr>
      </w:pPr>
      <w:r w:rsidRPr="00B132C9">
        <w:rPr>
          <w:rFonts w:hint="eastAsia"/>
          <w:sz w:val="18"/>
          <w:szCs w:val="18"/>
        </w:rPr>
        <w:t>提炼重复代码</w:t>
      </w:r>
    </w:p>
    <w:p w14:paraId="4168A21B" w14:textId="77777777" w:rsidR="008B2678" w:rsidRPr="00B132C9" w:rsidRDefault="008B2678" w:rsidP="00B132C9">
      <w:pPr>
        <w:pStyle w:val="a3"/>
        <w:numPr>
          <w:ilvl w:val="0"/>
          <w:numId w:val="22"/>
        </w:numPr>
        <w:ind w:firstLineChars="0"/>
        <w:jc w:val="left"/>
        <w:rPr>
          <w:sz w:val="18"/>
          <w:szCs w:val="18"/>
        </w:rPr>
      </w:pPr>
      <w:r w:rsidRPr="00B132C9">
        <w:rPr>
          <w:rFonts w:hint="eastAsia"/>
          <w:sz w:val="18"/>
          <w:szCs w:val="18"/>
        </w:rPr>
        <w:t>分割冗长方法</w:t>
      </w:r>
    </w:p>
    <w:p w14:paraId="661FC7F6" w14:textId="77777777" w:rsidR="008B2678" w:rsidRPr="00B132C9" w:rsidRDefault="008B2678" w:rsidP="00B132C9">
      <w:pPr>
        <w:pStyle w:val="a3"/>
        <w:numPr>
          <w:ilvl w:val="0"/>
          <w:numId w:val="22"/>
        </w:numPr>
        <w:ind w:firstLineChars="0"/>
        <w:jc w:val="left"/>
        <w:rPr>
          <w:sz w:val="18"/>
          <w:szCs w:val="18"/>
        </w:rPr>
      </w:pPr>
      <w:r w:rsidRPr="00B132C9">
        <w:rPr>
          <w:rFonts w:hint="eastAsia"/>
          <w:sz w:val="18"/>
          <w:szCs w:val="18"/>
        </w:rPr>
        <w:t>优化嵌套条件分支</w:t>
      </w:r>
    </w:p>
    <w:p w14:paraId="6C47269E" w14:textId="77777777" w:rsidR="008B2678" w:rsidRPr="00B132C9" w:rsidRDefault="008B2678" w:rsidP="00B132C9">
      <w:pPr>
        <w:pStyle w:val="a3"/>
        <w:numPr>
          <w:ilvl w:val="0"/>
          <w:numId w:val="22"/>
        </w:numPr>
        <w:ind w:firstLineChars="0"/>
        <w:jc w:val="left"/>
        <w:rPr>
          <w:sz w:val="18"/>
          <w:szCs w:val="18"/>
        </w:rPr>
      </w:pPr>
      <w:r w:rsidRPr="00B132C9">
        <w:rPr>
          <w:rFonts w:hint="eastAsia"/>
          <w:sz w:val="18"/>
          <w:szCs w:val="18"/>
        </w:rPr>
        <w:t>提取继承类中重复的属性与方法到父类</w:t>
      </w:r>
    </w:p>
    <w:p w14:paraId="00A17E14" w14:textId="77777777" w:rsidR="008B2678" w:rsidRPr="00B132C9" w:rsidRDefault="008B2678" w:rsidP="00B132C9">
      <w:pPr>
        <w:pStyle w:val="a3"/>
        <w:numPr>
          <w:ilvl w:val="0"/>
          <w:numId w:val="22"/>
        </w:numPr>
        <w:ind w:firstLineChars="0"/>
        <w:jc w:val="left"/>
        <w:rPr>
          <w:sz w:val="18"/>
          <w:szCs w:val="18"/>
        </w:rPr>
      </w:pPr>
      <w:r w:rsidRPr="00B132C9">
        <w:rPr>
          <w:rFonts w:hint="eastAsia"/>
          <w:sz w:val="18"/>
          <w:szCs w:val="18"/>
        </w:rPr>
        <w:t>清理冗赘类及巨类</w:t>
      </w:r>
    </w:p>
    <w:p w14:paraId="4E6E7059" w14:textId="77777777" w:rsidR="008B2678" w:rsidRPr="008B2678" w:rsidRDefault="008B2678" w:rsidP="008B2678">
      <w:pPr>
        <w:jc w:val="left"/>
        <w:rPr>
          <w:sz w:val="18"/>
          <w:szCs w:val="18"/>
        </w:rPr>
      </w:pPr>
      <w:r w:rsidRPr="008B2678">
        <w:rPr>
          <w:rFonts w:hint="eastAsia"/>
          <w:sz w:val="18"/>
          <w:szCs w:val="18"/>
        </w:rPr>
        <w:t>重构思想：</w:t>
      </w:r>
    </w:p>
    <w:p w14:paraId="7DD8F12D" w14:textId="77777777" w:rsidR="008B2678" w:rsidRPr="00B132C9" w:rsidRDefault="008B2678" w:rsidP="00B132C9">
      <w:pPr>
        <w:pStyle w:val="a3"/>
        <w:numPr>
          <w:ilvl w:val="0"/>
          <w:numId w:val="23"/>
        </w:numPr>
        <w:ind w:firstLineChars="0"/>
        <w:jc w:val="left"/>
        <w:rPr>
          <w:sz w:val="18"/>
          <w:szCs w:val="18"/>
        </w:rPr>
      </w:pPr>
      <w:r w:rsidRPr="00B132C9">
        <w:rPr>
          <w:rFonts w:hint="eastAsia"/>
          <w:sz w:val="18"/>
          <w:szCs w:val="18"/>
        </w:rPr>
        <w:t>架构</w:t>
      </w:r>
    </w:p>
    <w:p w14:paraId="06A957C4" w14:textId="77777777" w:rsidR="008B2678" w:rsidRPr="00B132C9" w:rsidRDefault="008B2678" w:rsidP="00B132C9">
      <w:pPr>
        <w:pStyle w:val="a3"/>
        <w:numPr>
          <w:ilvl w:val="0"/>
          <w:numId w:val="23"/>
        </w:numPr>
        <w:ind w:firstLineChars="0"/>
        <w:jc w:val="left"/>
        <w:rPr>
          <w:sz w:val="18"/>
          <w:szCs w:val="18"/>
        </w:rPr>
      </w:pPr>
      <w:r w:rsidRPr="00B132C9">
        <w:rPr>
          <w:rFonts w:hint="eastAsia"/>
          <w:sz w:val="18"/>
          <w:szCs w:val="18"/>
        </w:rPr>
        <w:t>界面</w:t>
      </w:r>
    </w:p>
    <w:p w14:paraId="2998BCF7" w14:textId="77777777" w:rsidR="008B2678" w:rsidRPr="00B132C9" w:rsidRDefault="008B2678" w:rsidP="00B132C9">
      <w:pPr>
        <w:pStyle w:val="a3"/>
        <w:numPr>
          <w:ilvl w:val="0"/>
          <w:numId w:val="23"/>
        </w:numPr>
        <w:ind w:firstLineChars="0"/>
        <w:jc w:val="left"/>
        <w:rPr>
          <w:sz w:val="18"/>
          <w:szCs w:val="18"/>
        </w:rPr>
      </w:pPr>
      <w:r w:rsidRPr="00B132C9">
        <w:rPr>
          <w:rFonts w:hint="eastAsia"/>
          <w:sz w:val="18"/>
          <w:szCs w:val="18"/>
        </w:rPr>
        <w:t>实现</w:t>
      </w:r>
    </w:p>
    <w:p w14:paraId="63962380" w14:textId="77777777" w:rsidR="008B2678" w:rsidRDefault="008B2678" w:rsidP="00B132C9">
      <w:pPr>
        <w:pStyle w:val="a3"/>
        <w:numPr>
          <w:ilvl w:val="0"/>
          <w:numId w:val="23"/>
        </w:numPr>
        <w:ind w:firstLineChars="0"/>
        <w:jc w:val="left"/>
        <w:rPr>
          <w:sz w:val="18"/>
          <w:szCs w:val="18"/>
        </w:rPr>
      </w:pPr>
      <w:r w:rsidRPr="00B132C9">
        <w:rPr>
          <w:rFonts w:hint="eastAsia"/>
          <w:sz w:val="18"/>
          <w:szCs w:val="18"/>
        </w:rPr>
        <w:t>数据</w:t>
      </w:r>
    </w:p>
    <w:p w14:paraId="11DCC230" w14:textId="77777777" w:rsidR="00B132C9" w:rsidRPr="00450118" w:rsidRDefault="00B132C9" w:rsidP="00450118">
      <w:pPr>
        <w:jc w:val="left"/>
        <w:rPr>
          <w:sz w:val="18"/>
          <w:szCs w:val="18"/>
        </w:rPr>
      </w:pPr>
      <w:r w:rsidRPr="00B132C9">
        <w:rPr>
          <w:rFonts w:hint="eastAsia"/>
          <w:sz w:val="18"/>
          <w:szCs w:val="18"/>
        </w:rPr>
        <w:t>重构中的间接层</w:t>
      </w:r>
      <w:r w:rsidR="00450118">
        <w:rPr>
          <w:rFonts w:hint="eastAsia"/>
          <w:sz w:val="18"/>
          <w:szCs w:val="18"/>
        </w:rPr>
        <w:t>----</w:t>
      </w:r>
      <w:r w:rsidRPr="00450118">
        <w:rPr>
          <w:rFonts w:hint="eastAsia"/>
          <w:sz w:val="18"/>
          <w:szCs w:val="18"/>
        </w:rPr>
        <w:t>间接层的作用</w:t>
      </w:r>
      <w:r w:rsidR="00450118">
        <w:rPr>
          <w:rFonts w:hint="eastAsia"/>
          <w:sz w:val="18"/>
          <w:szCs w:val="18"/>
        </w:rPr>
        <w:t>：</w:t>
      </w:r>
    </w:p>
    <w:p w14:paraId="5D12795D" w14:textId="77777777" w:rsidR="00B132C9" w:rsidRPr="00B132C9" w:rsidRDefault="00B132C9" w:rsidP="00B132C9">
      <w:pPr>
        <w:pStyle w:val="a3"/>
        <w:numPr>
          <w:ilvl w:val="0"/>
          <w:numId w:val="23"/>
        </w:numPr>
        <w:ind w:firstLineChars="0"/>
        <w:jc w:val="left"/>
        <w:rPr>
          <w:sz w:val="18"/>
          <w:szCs w:val="18"/>
        </w:rPr>
      </w:pPr>
      <w:r w:rsidRPr="00B132C9">
        <w:rPr>
          <w:rFonts w:hint="eastAsia"/>
          <w:sz w:val="18"/>
          <w:szCs w:val="18"/>
        </w:rPr>
        <w:t>允许逻辑共享（避免重复代码）</w:t>
      </w:r>
    </w:p>
    <w:p w14:paraId="28C6BB08" w14:textId="77777777" w:rsidR="00B132C9" w:rsidRPr="00B132C9" w:rsidRDefault="00B132C9" w:rsidP="00B132C9">
      <w:pPr>
        <w:pStyle w:val="a3"/>
        <w:numPr>
          <w:ilvl w:val="0"/>
          <w:numId w:val="23"/>
        </w:numPr>
        <w:ind w:firstLineChars="0"/>
        <w:jc w:val="left"/>
        <w:rPr>
          <w:sz w:val="18"/>
          <w:szCs w:val="18"/>
        </w:rPr>
      </w:pPr>
      <w:r w:rsidRPr="00B132C9">
        <w:rPr>
          <w:rFonts w:hint="eastAsia"/>
          <w:sz w:val="18"/>
          <w:szCs w:val="18"/>
        </w:rPr>
        <w:t>分开解释意图和实现（方法越短小，越容易起好名字揭示意图，单一职责）</w:t>
      </w:r>
    </w:p>
    <w:p w14:paraId="6B01D801" w14:textId="77777777" w:rsidR="00B132C9" w:rsidRPr="00B132C9" w:rsidRDefault="00B132C9" w:rsidP="00B132C9">
      <w:pPr>
        <w:pStyle w:val="a3"/>
        <w:numPr>
          <w:ilvl w:val="0"/>
          <w:numId w:val="23"/>
        </w:numPr>
        <w:ind w:firstLineChars="0"/>
        <w:jc w:val="left"/>
        <w:rPr>
          <w:sz w:val="18"/>
          <w:szCs w:val="18"/>
        </w:rPr>
      </w:pPr>
      <w:r w:rsidRPr="00B132C9">
        <w:rPr>
          <w:rFonts w:hint="eastAsia"/>
          <w:sz w:val="18"/>
          <w:szCs w:val="18"/>
        </w:rPr>
        <w:t>隔离变化（软件需要根据需求的变化不断修改，隔离缩小修改的范围）</w:t>
      </w:r>
    </w:p>
    <w:p w14:paraId="40C87DBF" w14:textId="77777777" w:rsidR="00B132C9" w:rsidRPr="00B132C9" w:rsidRDefault="00B132C9" w:rsidP="00B132C9">
      <w:pPr>
        <w:pStyle w:val="a3"/>
        <w:numPr>
          <w:ilvl w:val="0"/>
          <w:numId w:val="23"/>
        </w:numPr>
        <w:ind w:firstLineChars="0"/>
        <w:jc w:val="left"/>
        <w:rPr>
          <w:sz w:val="18"/>
          <w:szCs w:val="18"/>
        </w:rPr>
      </w:pPr>
      <w:r w:rsidRPr="00B132C9">
        <w:rPr>
          <w:rFonts w:hint="eastAsia"/>
          <w:sz w:val="18"/>
          <w:szCs w:val="18"/>
        </w:rPr>
        <w:t>封装条件逻辑（多态消息）</w:t>
      </w:r>
    </w:p>
    <w:p w14:paraId="668CEB11" w14:textId="77777777" w:rsidR="008353EC" w:rsidRDefault="00450118" w:rsidP="008353EC">
      <w:pPr>
        <w:jc w:val="left"/>
        <w:rPr>
          <w:b/>
          <w:bCs/>
          <w:sz w:val="18"/>
          <w:szCs w:val="18"/>
        </w:rPr>
      </w:pPr>
      <w:r w:rsidRPr="00450118">
        <w:rPr>
          <w:rFonts w:hint="eastAsia"/>
          <w:b/>
          <w:bCs/>
          <w:sz w:val="18"/>
          <w:szCs w:val="18"/>
        </w:rPr>
        <w:t>小结：</w:t>
      </w:r>
    </w:p>
    <w:p w14:paraId="4722CD7B" w14:textId="77777777" w:rsidR="00450118" w:rsidRPr="00450118" w:rsidRDefault="00011101" w:rsidP="008353EC">
      <w:pPr>
        <w:jc w:val="left"/>
        <w:rPr>
          <w:sz w:val="18"/>
          <w:szCs w:val="18"/>
        </w:rPr>
      </w:pPr>
      <w:r>
        <w:rPr>
          <w:rFonts w:hint="eastAsia"/>
          <w:sz w:val="18"/>
          <w:szCs w:val="18"/>
        </w:rPr>
        <w:t>目前项目正在进行重构，重构的目标也是让以前框架变的更加容易理解，架构更清晰，条理更明了，VM层重构，是解决之前书籍get，set方法较多，数据格式混乱，导致经常会出现数据格式问题，导致的异常。</w:t>
      </w:r>
    </w:p>
    <w:p w14:paraId="1D31CD83" w14:textId="77777777" w:rsidR="008B2678" w:rsidRDefault="008B2678" w:rsidP="00921D17">
      <w:pPr>
        <w:jc w:val="left"/>
        <w:rPr>
          <w:sz w:val="18"/>
          <w:szCs w:val="18"/>
        </w:rPr>
      </w:pPr>
      <w:r w:rsidRPr="008B2678">
        <w:rPr>
          <w:noProof/>
          <w:sz w:val="18"/>
          <w:szCs w:val="18"/>
        </w:rPr>
        <w:drawing>
          <wp:inline distT="0" distB="0" distL="0" distR="0" wp14:anchorId="4EBF8DFB" wp14:editId="25B6B246">
            <wp:extent cx="5274310" cy="2662343"/>
            <wp:effectExtent l="0" t="0" r="21590" b="0"/>
            <wp:docPr id="10" name="图示 10">
              <a:extLst xmlns:a="http://schemas.openxmlformats.org/drawingml/2006/main">
                <a:ext uri="{FF2B5EF4-FFF2-40B4-BE49-F238E27FC236}">
                  <a16:creationId xmlns:a16="http://schemas.microsoft.com/office/drawing/2014/main" id="{240D6534-A483-40F3-AE4E-A2DFE73B8AF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AA5EEA9" w14:textId="77777777" w:rsidR="008B2678" w:rsidRPr="008B2678" w:rsidRDefault="00052FEE" w:rsidP="008B2678">
      <w:pPr>
        <w:jc w:val="left"/>
        <w:rPr>
          <w:sz w:val="18"/>
          <w:szCs w:val="18"/>
        </w:rPr>
      </w:pPr>
      <w:r>
        <w:rPr>
          <w:rFonts w:hint="eastAsia"/>
          <w:sz w:val="18"/>
          <w:szCs w:val="18"/>
        </w:rPr>
        <w:lastRenderedPageBreak/>
        <w:t>以上便是单值控件的重构，本次重构，也涉及到协议的抽离，</w:t>
      </w:r>
      <w:r w:rsidR="008B2678" w:rsidRPr="008B2678">
        <w:rPr>
          <w:rFonts w:hint="eastAsia"/>
          <w:sz w:val="18"/>
          <w:szCs w:val="18"/>
        </w:rPr>
        <w:t>协议抽离目的：</w:t>
      </w:r>
    </w:p>
    <w:p w14:paraId="6AC19B97" w14:textId="77777777" w:rsidR="008B2678" w:rsidRPr="008B2678" w:rsidRDefault="008B2678" w:rsidP="008B2678">
      <w:pPr>
        <w:jc w:val="left"/>
        <w:rPr>
          <w:sz w:val="18"/>
          <w:szCs w:val="18"/>
        </w:rPr>
      </w:pPr>
      <w:r w:rsidRPr="008B2678">
        <w:rPr>
          <w:sz w:val="18"/>
          <w:szCs w:val="18"/>
        </w:rPr>
        <w:t>1</w:t>
      </w:r>
      <w:r w:rsidRPr="008B2678">
        <w:rPr>
          <w:rFonts w:hint="eastAsia"/>
          <w:sz w:val="18"/>
          <w:szCs w:val="18"/>
        </w:rPr>
        <w:t>、统一并分类之前众多繁杂的取值赋值方法 比如七八个的</w:t>
      </w:r>
      <w:proofErr w:type="spellStart"/>
      <w:r w:rsidRPr="008B2678">
        <w:rPr>
          <w:sz w:val="18"/>
          <w:szCs w:val="18"/>
        </w:rPr>
        <w:t>setViewData</w:t>
      </w:r>
      <w:proofErr w:type="spellEnd"/>
      <w:r w:rsidRPr="008B2678">
        <w:rPr>
          <w:sz w:val="18"/>
          <w:szCs w:val="18"/>
        </w:rPr>
        <w:t xml:space="preserve"> / </w:t>
      </w:r>
      <w:proofErr w:type="spellStart"/>
      <w:r w:rsidRPr="008B2678">
        <w:rPr>
          <w:sz w:val="18"/>
          <w:szCs w:val="18"/>
        </w:rPr>
        <w:t>getViewData</w:t>
      </w:r>
      <w:proofErr w:type="spellEnd"/>
      <w:r w:rsidR="00052FEE">
        <w:rPr>
          <w:rFonts w:hint="eastAsia"/>
          <w:sz w:val="18"/>
          <w:szCs w:val="18"/>
        </w:rPr>
        <w:t>。</w:t>
      </w:r>
    </w:p>
    <w:p w14:paraId="207AD3AA" w14:textId="77777777" w:rsidR="008B2678" w:rsidRPr="008B2678" w:rsidRDefault="008B2678" w:rsidP="008B2678">
      <w:pPr>
        <w:jc w:val="left"/>
        <w:rPr>
          <w:sz w:val="18"/>
          <w:szCs w:val="18"/>
        </w:rPr>
      </w:pPr>
      <w:r w:rsidRPr="008B2678">
        <w:rPr>
          <w:sz w:val="18"/>
          <w:szCs w:val="18"/>
        </w:rPr>
        <w:t>2</w:t>
      </w:r>
      <w:r w:rsidRPr="008B2678">
        <w:rPr>
          <w:rFonts w:hint="eastAsia"/>
          <w:sz w:val="18"/>
          <w:szCs w:val="18"/>
        </w:rPr>
        <w:t>、充分利用</w:t>
      </w:r>
      <w:r w:rsidRPr="008B2678">
        <w:rPr>
          <w:sz w:val="18"/>
          <w:szCs w:val="18"/>
        </w:rPr>
        <w:t>interface</w:t>
      </w:r>
      <w:r w:rsidRPr="008B2678">
        <w:rPr>
          <w:rFonts w:hint="eastAsia"/>
          <w:sz w:val="18"/>
          <w:szCs w:val="18"/>
        </w:rPr>
        <w:t>的</w:t>
      </w:r>
      <w:r w:rsidRPr="008B2678">
        <w:rPr>
          <w:sz w:val="18"/>
          <w:szCs w:val="18"/>
        </w:rPr>
        <w:t>default</w:t>
      </w:r>
      <w:r w:rsidRPr="008B2678">
        <w:rPr>
          <w:rFonts w:hint="eastAsia"/>
          <w:sz w:val="18"/>
          <w:szCs w:val="18"/>
        </w:rPr>
        <w:t>能力去执行默认行为，提高抽象</w:t>
      </w:r>
      <w:r w:rsidR="00052FEE">
        <w:rPr>
          <w:rFonts w:hint="eastAsia"/>
          <w:sz w:val="18"/>
          <w:szCs w:val="18"/>
        </w:rPr>
        <w:t>。</w:t>
      </w:r>
    </w:p>
    <w:p w14:paraId="2316D223" w14:textId="77777777" w:rsidR="008B2678" w:rsidRPr="008B2678" w:rsidRDefault="008B2678" w:rsidP="008B2678">
      <w:pPr>
        <w:jc w:val="left"/>
        <w:rPr>
          <w:sz w:val="18"/>
          <w:szCs w:val="18"/>
        </w:rPr>
      </w:pPr>
      <w:r w:rsidRPr="008B2678">
        <w:rPr>
          <w:sz w:val="18"/>
          <w:szCs w:val="18"/>
        </w:rPr>
        <w:t>3</w:t>
      </w:r>
      <w:r w:rsidRPr="008B2678">
        <w:rPr>
          <w:rFonts w:hint="eastAsia"/>
          <w:sz w:val="18"/>
          <w:szCs w:val="18"/>
        </w:rPr>
        <w:t>、控件根据控件遵循的协议即可了解该控件具备什么能力</w:t>
      </w:r>
      <w:r w:rsidR="00052FEE">
        <w:rPr>
          <w:rFonts w:hint="eastAsia"/>
          <w:sz w:val="18"/>
          <w:szCs w:val="18"/>
        </w:rPr>
        <w:t>。</w:t>
      </w:r>
    </w:p>
    <w:p w14:paraId="3D885717" w14:textId="77777777" w:rsidR="008B2678" w:rsidRPr="008B2678" w:rsidRDefault="008B2678" w:rsidP="008B2678">
      <w:pPr>
        <w:jc w:val="left"/>
        <w:rPr>
          <w:sz w:val="18"/>
          <w:szCs w:val="18"/>
        </w:rPr>
      </w:pPr>
      <w:r w:rsidRPr="008B2678">
        <w:rPr>
          <w:sz w:val="18"/>
          <w:szCs w:val="18"/>
        </w:rPr>
        <w:t>4</w:t>
      </w:r>
      <w:r w:rsidRPr="008B2678">
        <w:rPr>
          <w:rFonts w:hint="eastAsia"/>
          <w:sz w:val="18"/>
          <w:szCs w:val="18"/>
        </w:rPr>
        <w:t>、引擎层对控件的操作，不再通过</w:t>
      </w:r>
      <w:proofErr w:type="spellStart"/>
      <w:r w:rsidRPr="008B2678">
        <w:rPr>
          <w:sz w:val="18"/>
          <w:szCs w:val="18"/>
        </w:rPr>
        <w:t>instanceOf</w:t>
      </w:r>
      <w:proofErr w:type="spellEnd"/>
      <w:r w:rsidRPr="008B2678">
        <w:rPr>
          <w:sz w:val="18"/>
          <w:szCs w:val="18"/>
        </w:rPr>
        <w:t> </w:t>
      </w:r>
      <w:proofErr w:type="spellStart"/>
      <w:r w:rsidRPr="008B2678">
        <w:rPr>
          <w:sz w:val="18"/>
          <w:szCs w:val="18"/>
        </w:rPr>
        <w:t>XXViewModel</w:t>
      </w:r>
      <w:proofErr w:type="spellEnd"/>
      <w:r w:rsidRPr="008B2678">
        <w:rPr>
          <w:sz w:val="18"/>
          <w:szCs w:val="18"/>
        </w:rPr>
        <w:t> </w:t>
      </w:r>
      <w:r w:rsidRPr="008B2678">
        <w:rPr>
          <w:rFonts w:hint="eastAsia"/>
          <w:sz w:val="18"/>
          <w:szCs w:val="18"/>
        </w:rPr>
        <w:t>来进去直接处理，而是判断控件是否遵循</w:t>
      </w:r>
      <w:r w:rsidRPr="008B2678">
        <w:rPr>
          <w:sz w:val="18"/>
          <w:szCs w:val="18"/>
        </w:rPr>
        <w:t>XX interface</w:t>
      </w:r>
      <w:r w:rsidRPr="008B2678">
        <w:rPr>
          <w:rFonts w:hint="eastAsia"/>
          <w:sz w:val="18"/>
          <w:szCs w:val="18"/>
        </w:rPr>
        <w:t>，方便于后续拓展</w:t>
      </w:r>
      <w:r w:rsidR="00052FEE">
        <w:rPr>
          <w:rFonts w:hint="eastAsia"/>
          <w:sz w:val="18"/>
          <w:szCs w:val="18"/>
        </w:rPr>
        <w:t>。</w:t>
      </w:r>
    </w:p>
    <w:p w14:paraId="3281E70C" w14:textId="77777777" w:rsidR="008B2678" w:rsidRDefault="008B2678" w:rsidP="008B2678">
      <w:pPr>
        <w:jc w:val="left"/>
        <w:rPr>
          <w:sz w:val="18"/>
          <w:szCs w:val="18"/>
        </w:rPr>
      </w:pPr>
      <w:r w:rsidRPr="008B2678">
        <w:rPr>
          <w:sz w:val="18"/>
          <w:szCs w:val="18"/>
        </w:rPr>
        <w:t>5</w:t>
      </w:r>
      <w:r w:rsidRPr="008B2678">
        <w:rPr>
          <w:rFonts w:hint="eastAsia"/>
          <w:sz w:val="18"/>
          <w:szCs w:val="18"/>
        </w:rPr>
        <w:t>、</w:t>
      </w:r>
      <w:proofErr w:type="gramStart"/>
      <w:r w:rsidRPr="008B2678">
        <w:rPr>
          <w:rFonts w:hint="eastAsia"/>
          <w:sz w:val="18"/>
          <w:szCs w:val="18"/>
        </w:rPr>
        <w:t>降低基类庞大</w:t>
      </w:r>
      <w:proofErr w:type="gramEnd"/>
      <w:r w:rsidRPr="008B2678">
        <w:rPr>
          <w:rFonts w:hint="eastAsia"/>
          <w:sz w:val="18"/>
          <w:szCs w:val="18"/>
        </w:rPr>
        <w:t>臃肿的各类函数，目的是</w:t>
      </w:r>
      <w:proofErr w:type="gramStart"/>
      <w:r w:rsidRPr="008B2678">
        <w:rPr>
          <w:rFonts w:hint="eastAsia"/>
          <w:sz w:val="18"/>
          <w:szCs w:val="18"/>
        </w:rPr>
        <w:t>让基类成为</w:t>
      </w:r>
      <w:proofErr w:type="gramEnd"/>
      <w:r w:rsidRPr="008B2678">
        <w:rPr>
          <w:rFonts w:hint="eastAsia"/>
          <w:sz w:val="18"/>
          <w:szCs w:val="18"/>
        </w:rPr>
        <w:t>稳定不变的代码，新增的功能不再是通过</w:t>
      </w:r>
      <w:proofErr w:type="gramStart"/>
      <w:r w:rsidRPr="008B2678">
        <w:rPr>
          <w:rFonts w:hint="eastAsia"/>
          <w:sz w:val="18"/>
          <w:szCs w:val="18"/>
        </w:rPr>
        <w:t>在基类增加</w:t>
      </w:r>
      <w:proofErr w:type="gramEnd"/>
      <w:r w:rsidRPr="008B2678">
        <w:rPr>
          <w:rFonts w:hint="eastAsia"/>
          <w:sz w:val="18"/>
          <w:szCs w:val="18"/>
        </w:rPr>
        <w:t>而是让控件遵循协议</w:t>
      </w:r>
      <w:r w:rsidR="00052FEE">
        <w:rPr>
          <w:rFonts w:hint="eastAsia"/>
          <w:sz w:val="18"/>
          <w:szCs w:val="18"/>
        </w:rPr>
        <w:t>。</w:t>
      </w:r>
    </w:p>
    <w:p w14:paraId="3C897B18" w14:textId="77777777" w:rsidR="00052FEE" w:rsidRDefault="00052FEE" w:rsidP="008B2678">
      <w:pPr>
        <w:jc w:val="left"/>
        <w:rPr>
          <w:sz w:val="18"/>
          <w:szCs w:val="18"/>
        </w:rPr>
      </w:pPr>
      <w:r>
        <w:rPr>
          <w:rFonts w:hint="eastAsia"/>
          <w:sz w:val="18"/>
          <w:szCs w:val="18"/>
        </w:rPr>
        <w:t>此外项目重构，也是对代码规范的一种习惯的养成，也是自身学习和提高的重要途经，因为在重构的同时，需要阅读别人的代码，这也是学习的好手段。学习别人的良好代码，编程思想，对自己也是一种启发，平时我们学习编程思想，其实别人的编程思想就是对自己编程习惯的一种总结，好的编程习惯，就是一种指</w:t>
      </w:r>
      <w:r w:rsidR="00173BD9">
        <w:rPr>
          <w:rFonts w:hint="eastAsia"/>
          <w:sz w:val="18"/>
          <w:szCs w:val="18"/>
        </w:rPr>
        <w:t>引。当然也是需要不断地在平时编程中去总结和思考的，能够形成自己的一套正确的，规范的思想。在项目中能够学习大佬们的优秀代码编写技巧，能够得到大佬们的指导，并能够从中学到知识，也是一种收获。在大佬给我的代码review中，让我更能体会代码的规范的重要性。</w:t>
      </w:r>
    </w:p>
    <w:p w14:paraId="0144295B" w14:textId="77777777" w:rsidR="00052FEE" w:rsidRPr="00052FEE" w:rsidRDefault="00173BD9" w:rsidP="00052FEE">
      <w:pPr>
        <w:jc w:val="left"/>
        <w:rPr>
          <w:sz w:val="18"/>
          <w:szCs w:val="18"/>
        </w:rPr>
      </w:pPr>
      <w:r>
        <w:rPr>
          <w:rFonts w:hint="eastAsia"/>
          <w:sz w:val="18"/>
          <w:szCs w:val="18"/>
        </w:rPr>
        <w:t>以下便是第一次代码review时遇到的问题：</w:t>
      </w:r>
    </w:p>
    <w:p w14:paraId="2EF32F2C" w14:textId="77777777" w:rsidR="00052FEE" w:rsidRPr="00052FEE" w:rsidRDefault="00052FEE" w:rsidP="00052FEE">
      <w:pPr>
        <w:jc w:val="left"/>
        <w:rPr>
          <w:sz w:val="18"/>
          <w:szCs w:val="18"/>
        </w:rPr>
      </w:pPr>
      <w:r w:rsidRPr="00052FEE">
        <w:rPr>
          <w:sz w:val="18"/>
          <w:szCs w:val="18"/>
        </w:rPr>
        <w:t>1.</w:t>
      </w:r>
    </w:p>
    <w:p w14:paraId="42657DC8" w14:textId="77777777" w:rsidR="00052FEE" w:rsidRPr="00052FEE" w:rsidRDefault="00052FEE" w:rsidP="00052FEE">
      <w:pPr>
        <w:jc w:val="left"/>
        <w:rPr>
          <w:sz w:val="18"/>
          <w:szCs w:val="18"/>
        </w:rPr>
      </w:pPr>
      <w:r w:rsidRPr="00052FEE">
        <w:rPr>
          <w:noProof/>
          <w:sz w:val="18"/>
          <w:szCs w:val="18"/>
        </w:rPr>
        <w:drawing>
          <wp:inline distT="0" distB="0" distL="0" distR="0" wp14:anchorId="6CE1E3F8" wp14:editId="30F3984E">
            <wp:extent cx="4682067" cy="2402476"/>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4838" cy="2429554"/>
                    </a:xfrm>
                    <a:prstGeom prst="rect">
                      <a:avLst/>
                    </a:prstGeom>
                    <a:noFill/>
                    <a:ln>
                      <a:noFill/>
                    </a:ln>
                  </pic:spPr>
                </pic:pic>
              </a:graphicData>
            </a:graphic>
          </wp:inline>
        </w:drawing>
      </w:r>
    </w:p>
    <w:p w14:paraId="4A973BFB" w14:textId="77777777" w:rsidR="00052FEE" w:rsidRPr="00052FEE" w:rsidRDefault="00052FEE" w:rsidP="00052FEE">
      <w:pPr>
        <w:jc w:val="left"/>
        <w:rPr>
          <w:sz w:val="18"/>
          <w:szCs w:val="18"/>
        </w:rPr>
      </w:pPr>
      <w:r w:rsidRPr="00052FEE">
        <w:rPr>
          <w:sz w:val="18"/>
          <w:szCs w:val="18"/>
        </w:rPr>
        <w:t>问题</w:t>
      </w:r>
      <w:r>
        <w:rPr>
          <w:rFonts w:hint="eastAsia"/>
          <w:sz w:val="18"/>
          <w:szCs w:val="18"/>
        </w:rPr>
        <w:t>点？</w:t>
      </w:r>
    </w:p>
    <w:p w14:paraId="26E4F7EF" w14:textId="77777777" w:rsidR="00052FEE" w:rsidRPr="00052FEE" w:rsidRDefault="00052FEE" w:rsidP="00052FEE">
      <w:pPr>
        <w:jc w:val="left"/>
        <w:rPr>
          <w:sz w:val="18"/>
          <w:szCs w:val="18"/>
        </w:rPr>
      </w:pPr>
      <w:r w:rsidRPr="00052FEE">
        <w:rPr>
          <w:sz w:val="18"/>
          <w:szCs w:val="18"/>
        </w:rPr>
        <w:t>1.params必定不为空，？不需要</w:t>
      </w:r>
    </w:p>
    <w:p w14:paraId="390846F2" w14:textId="77777777" w:rsidR="00052FEE" w:rsidRPr="00052FEE" w:rsidRDefault="00052FEE" w:rsidP="00052FEE">
      <w:pPr>
        <w:jc w:val="left"/>
        <w:rPr>
          <w:sz w:val="18"/>
          <w:szCs w:val="18"/>
        </w:rPr>
      </w:pPr>
      <w:r w:rsidRPr="00052FEE">
        <w:rPr>
          <w:sz w:val="18"/>
          <w:szCs w:val="18"/>
        </w:rPr>
        <w:t>2 、3已经明确对变量初始化，var和？都是不需要</w:t>
      </w:r>
    </w:p>
    <w:p w14:paraId="0D967175" w14:textId="77777777" w:rsidR="00052FEE" w:rsidRPr="00052FEE" w:rsidRDefault="00052FEE" w:rsidP="00052FEE">
      <w:pPr>
        <w:jc w:val="left"/>
        <w:rPr>
          <w:sz w:val="18"/>
          <w:szCs w:val="18"/>
        </w:rPr>
      </w:pPr>
    </w:p>
    <w:p w14:paraId="5F8B4A2D" w14:textId="77777777" w:rsidR="00052FEE" w:rsidRPr="00052FEE" w:rsidRDefault="00052FEE" w:rsidP="00052FEE">
      <w:pPr>
        <w:jc w:val="left"/>
        <w:rPr>
          <w:sz w:val="18"/>
          <w:szCs w:val="18"/>
        </w:rPr>
      </w:pPr>
      <w:r w:rsidRPr="00052FEE">
        <w:rPr>
          <w:sz w:val="18"/>
          <w:szCs w:val="18"/>
        </w:rPr>
        <w:t>分析: 方法内的参数可空与否，需要根据上下文来判断，java转</w:t>
      </w:r>
      <w:proofErr w:type="spellStart"/>
      <w:r w:rsidRPr="00052FEE">
        <w:rPr>
          <w:sz w:val="18"/>
          <w:szCs w:val="18"/>
        </w:rPr>
        <w:t>kotlin</w:t>
      </w:r>
      <w:proofErr w:type="spellEnd"/>
      <w:r w:rsidRPr="00052FEE">
        <w:rPr>
          <w:sz w:val="18"/>
          <w:szCs w:val="18"/>
        </w:rPr>
        <w:t>时，默认会加上?，转完之后，需要分析上下文。</w:t>
      </w:r>
    </w:p>
    <w:p w14:paraId="7DA994C8" w14:textId="77777777" w:rsidR="00052FEE" w:rsidRPr="00052FEE" w:rsidRDefault="00052FEE" w:rsidP="00052FEE">
      <w:pPr>
        <w:jc w:val="left"/>
        <w:rPr>
          <w:sz w:val="18"/>
          <w:szCs w:val="18"/>
        </w:rPr>
      </w:pPr>
    </w:p>
    <w:p w14:paraId="6DBDC732" w14:textId="77777777" w:rsidR="00052FEE" w:rsidRPr="00052FEE" w:rsidRDefault="00052FEE" w:rsidP="00052FEE">
      <w:pPr>
        <w:jc w:val="left"/>
        <w:rPr>
          <w:sz w:val="18"/>
          <w:szCs w:val="18"/>
        </w:rPr>
      </w:pPr>
      <w:r w:rsidRPr="00052FEE">
        <w:rPr>
          <w:sz w:val="18"/>
          <w:szCs w:val="18"/>
        </w:rPr>
        <w:t>2.</w:t>
      </w:r>
    </w:p>
    <w:p w14:paraId="248FC3D3" w14:textId="77777777" w:rsidR="00052FEE" w:rsidRPr="00052FEE" w:rsidRDefault="00052FEE" w:rsidP="00052FEE">
      <w:pPr>
        <w:jc w:val="left"/>
        <w:rPr>
          <w:sz w:val="18"/>
          <w:szCs w:val="18"/>
        </w:rPr>
      </w:pPr>
      <w:r w:rsidRPr="00052FEE">
        <w:rPr>
          <w:noProof/>
          <w:sz w:val="18"/>
          <w:szCs w:val="18"/>
        </w:rPr>
        <w:lastRenderedPageBreak/>
        <w:drawing>
          <wp:inline distT="0" distB="0" distL="0" distR="0" wp14:anchorId="0C26C1E1" wp14:editId="45E88A89">
            <wp:extent cx="4165600" cy="3855161"/>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304" cy="3871545"/>
                    </a:xfrm>
                    <a:prstGeom prst="rect">
                      <a:avLst/>
                    </a:prstGeom>
                    <a:noFill/>
                    <a:ln>
                      <a:noFill/>
                    </a:ln>
                  </pic:spPr>
                </pic:pic>
              </a:graphicData>
            </a:graphic>
          </wp:inline>
        </w:drawing>
      </w:r>
    </w:p>
    <w:p w14:paraId="3A583677" w14:textId="77777777" w:rsidR="00052FEE" w:rsidRPr="00052FEE" w:rsidRDefault="00052FEE" w:rsidP="00052FEE">
      <w:pPr>
        <w:jc w:val="left"/>
        <w:rPr>
          <w:sz w:val="18"/>
          <w:szCs w:val="18"/>
        </w:rPr>
      </w:pPr>
      <w:r w:rsidRPr="00052FEE">
        <w:rPr>
          <w:sz w:val="18"/>
          <w:szCs w:val="18"/>
        </w:rPr>
        <w:t>问题：</w:t>
      </w:r>
    </w:p>
    <w:p w14:paraId="652E51A3" w14:textId="77777777" w:rsidR="00052FEE" w:rsidRDefault="00052FEE" w:rsidP="00052FEE">
      <w:pPr>
        <w:jc w:val="left"/>
        <w:rPr>
          <w:sz w:val="18"/>
          <w:szCs w:val="18"/>
        </w:rPr>
      </w:pPr>
      <w:r w:rsidRPr="00052FEE">
        <w:rPr>
          <w:sz w:val="18"/>
          <w:szCs w:val="18"/>
        </w:rPr>
        <w:t>1.使用</w:t>
      </w:r>
      <w:proofErr w:type="spellStart"/>
      <w:r w:rsidRPr="00052FEE">
        <w:rPr>
          <w:sz w:val="18"/>
          <w:szCs w:val="18"/>
        </w:rPr>
        <w:t>value?</w:t>
      </w:r>
      <w:proofErr w:type="gramStart"/>
      <w:r w:rsidRPr="00052FEE">
        <w:rPr>
          <w:sz w:val="18"/>
          <w:szCs w:val="18"/>
        </w:rPr>
        <w:t>.let</w:t>
      </w:r>
      <w:proofErr w:type="spellEnd"/>
      <w:proofErr w:type="gramEnd"/>
      <w:r w:rsidRPr="00052FEE">
        <w:rPr>
          <w:sz w:val="18"/>
          <w:szCs w:val="18"/>
        </w:rPr>
        <w:t>{  }   对value进行拆包，即可判空，又可减少{}嵌套</w:t>
      </w:r>
    </w:p>
    <w:p w14:paraId="3CFED553" w14:textId="77777777" w:rsidR="00173BD9" w:rsidRPr="00052FEE" w:rsidRDefault="00173BD9" w:rsidP="00052FEE">
      <w:pPr>
        <w:jc w:val="left"/>
        <w:rPr>
          <w:sz w:val="18"/>
          <w:szCs w:val="18"/>
        </w:rPr>
      </w:pPr>
    </w:p>
    <w:p w14:paraId="174A9557" w14:textId="77777777" w:rsidR="00052FEE" w:rsidRPr="00052FEE" w:rsidRDefault="00052FEE" w:rsidP="00052FEE">
      <w:pPr>
        <w:jc w:val="left"/>
        <w:rPr>
          <w:sz w:val="18"/>
          <w:szCs w:val="18"/>
        </w:rPr>
      </w:pPr>
      <w:r w:rsidRPr="00052FEE">
        <w:rPr>
          <w:sz w:val="18"/>
          <w:szCs w:val="18"/>
        </w:rPr>
        <w:t>分析：如果变量可能为空，尽量做到对变量进行分包，简化代码</w:t>
      </w:r>
    </w:p>
    <w:p w14:paraId="234FE953" w14:textId="77777777" w:rsidR="00052FEE" w:rsidRPr="00052FEE" w:rsidRDefault="00052FEE" w:rsidP="00052FEE">
      <w:pPr>
        <w:jc w:val="left"/>
        <w:rPr>
          <w:sz w:val="18"/>
          <w:szCs w:val="18"/>
        </w:rPr>
      </w:pPr>
    </w:p>
    <w:p w14:paraId="4BB6C9E7" w14:textId="77777777" w:rsidR="00052FEE" w:rsidRPr="00052FEE" w:rsidRDefault="00052FEE" w:rsidP="00052FEE">
      <w:pPr>
        <w:jc w:val="left"/>
        <w:rPr>
          <w:sz w:val="18"/>
          <w:szCs w:val="18"/>
        </w:rPr>
      </w:pPr>
      <w:r w:rsidRPr="00052FEE">
        <w:rPr>
          <w:sz w:val="18"/>
          <w:szCs w:val="18"/>
        </w:rPr>
        <w:t>3.</w:t>
      </w:r>
    </w:p>
    <w:p w14:paraId="3E6C77F6" w14:textId="77777777" w:rsidR="00052FEE" w:rsidRPr="00052FEE" w:rsidRDefault="00052FEE" w:rsidP="00052FEE">
      <w:pPr>
        <w:jc w:val="left"/>
        <w:rPr>
          <w:sz w:val="18"/>
          <w:szCs w:val="18"/>
        </w:rPr>
      </w:pPr>
      <w:r w:rsidRPr="00052FEE">
        <w:rPr>
          <w:noProof/>
          <w:sz w:val="18"/>
          <w:szCs w:val="18"/>
        </w:rPr>
        <w:drawing>
          <wp:inline distT="0" distB="0" distL="0" distR="0" wp14:anchorId="051793A6" wp14:editId="7487EDAA">
            <wp:extent cx="5274310" cy="14738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473835"/>
                    </a:xfrm>
                    <a:prstGeom prst="rect">
                      <a:avLst/>
                    </a:prstGeom>
                    <a:noFill/>
                    <a:ln>
                      <a:noFill/>
                    </a:ln>
                  </pic:spPr>
                </pic:pic>
              </a:graphicData>
            </a:graphic>
          </wp:inline>
        </w:drawing>
      </w:r>
    </w:p>
    <w:p w14:paraId="6242F86C" w14:textId="77777777" w:rsidR="00052FEE" w:rsidRPr="00052FEE" w:rsidRDefault="00052FEE" w:rsidP="00052FEE">
      <w:pPr>
        <w:jc w:val="left"/>
        <w:rPr>
          <w:sz w:val="18"/>
          <w:szCs w:val="18"/>
        </w:rPr>
      </w:pPr>
      <w:r w:rsidRPr="00052FEE">
        <w:rPr>
          <w:sz w:val="18"/>
          <w:szCs w:val="18"/>
        </w:rPr>
        <w:t>问题：</w:t>
      </w:r>
    </w:p>
    <w:p w14:paraId="3E414231" w14:textId="77777777" w:rsidR="00052FEE" w:rsidRPr="00052FEE" w:rsidRDefault="00052FEE" w:rsidP="00052FEE">
      <w:pPr>
        <w:jc w:val="left"/>
        <w:rPr>
          <w:sz w:val="18"/>
          <w:szCs w:val="18"/>
        </w:rPr>
      </w:pPr>
      <w:r w:rsidRPr="00052FEE">
        <w:rPr>
          <w:sz w:val="18"/>
          <w:szCs w:val="18"/>
        </w:rPr>
        <w:t>1.</w:t>
      </w:r>
      <w:proofErr w:type="gramStart"/>
      <w:r w:rsidRPr="00052FEE">
        <w:rPr>
          <w:sz w:val="18"/>
          <w:szCs w:val="18"/>
        </w:rPr>
        <w:t>if(</w:t>
      </w:r>
      <w:proofErr w:type="gramEnd"/>
      <w:r w:rsidRPr="00052FEE">
        <w:rPr>
          <w:sz w:val="18"/>
          <w:szCs w:val="18"/>
        </w:rPr>
        <w:t>null == viewData.getValue() || !(viewData.getValue() instanceof List)) return</w:t>
      </w:r>
    </w:p>
    <w:p w14:paraId="68952E69" w14:textId="77777777" w:rsidR="00052FEE" w:rsidRPr="00052FEE" w:rsidRDefault="00052FEE" w:rsidP="00052FEE">
      <w:pPr>
        <w:jc w:val="left"/>
        <w:rPr>
          <w:sz w:val="18"/>
          <w:szCs w:val="18"/>
        </w:rPr>
      </w:pPr>
      <w:r w:rsidRPr="00052FEE">
        <w:rPr>
          <w:sz w:val="18"/>
          <w:szCs w:val="18"/>
        </w:rPr>
        <w:t>逆向判断，尽早返回</w:t>
      </w:r>
    </w:p>
    <w:p w14:paraId="3E225F77" w14:textId="77777777" w:rsidR="00052FEE" w:rsidRPr="00052FEE" w:rsidRDefault="00052FEE" w:rsidP="00052FEE">
      <w:pPr>
        <w:jc w:val="left"/>
        <w:rPr>
          <w:sz w:val="18"/>
          <w:szCs w:val="18"/>
        </w:rPr>
      </w:pPr>
    </w:p>
    <w:p w14:paraId="47B53298" w14:textId="77777777" w:rsidR="00052FEE" w:rsidRPr="00052FEE" w:rsidRDefault="00052FEE" w:rsidP="00052FEE">
      <w:pPr>
        <w:jc w:val="left"/>
        <w:rPr>
          <w:sz w:val="18"/>
          <w:szCs w:val="18"/>
        </w:rPr>
      </w:pPr>
      <w:r w:rsidRPr="00052FEE">
        <w:rPr>
          <w:sz w:val="18"/>
          <w:szCs w:val="18"/>
        </w:rPr>
        <w:t>分析：如果涉及变量判空，可以对空变量做尽早退出的操作，但多线程中需要注意这样的操作，可能再多线程中，存在某一个时间点，即走了判空，又走了非</w:t>
      </w:r>
      <w:proofErr w:type="gramStart"/>
      <w:r w:rsidRPr="00052FEE">
        <w:rPr>
          <w:sz w:val="18"/>
          <w:szCs w:val="18"/>
        </w:rPr>
        <w:t>空执行</w:t>
      </w:r>
      <w:proofErr w:type="gramEnd"/>
      <w:r w:rsidRPr="00052FEE">
        <w:rPr>
          <w:sz w:val="18"/>
          <w:szCs w:val="18"/>
        </w:rPr>
        <w:t>逻辑，导致走了非空逻辑报异常，可以通过在方法中加锁</w:t>
      </w:r>
    </w:p>
    <w:p w14:paraId="0D62CD4F" w14:textId="77777777" w:rsidR="00052FEE" w:rsidRPr="00052FEE" w:rsidRDefault="00052FEE" w:rsidP="00052FEE">
      <w:pPr>
        <w:jc w:val="left"/>
        <w:rPr>
          <w:sz w:val="18"/>
          <w:szCs w:val="18"/>
        </w:rPr>
      </w:pPr>
    </w:p>
    <w:p w14:paraId="226B0C3E" w14:textId="77777777" w:rsidR="00052FEE" w:rsidRPr="00052FEE" w:rsidRDefault="00052FEE" w:rsidP="00052FEE">
      <w:pPr>
        <w:jc w:val="left"/>
        <w:rPr>
          <w:sz w:val="18"/>
          <w:szCs w:val="18"/>
        </w:rPr>
      </w:pPr>
      <w:r w:rsidRPr="00052FEE">
        <w:rPr>
          <w:sz w:val="18"/>
          <w:szCs w:val="18"/>
        </w:rPr>
        <w:t>4.</w:t>
      </w:r>
    </w:p>
    <w:p w14:paraId="7FC1775E" w14:textId="77777777" w:rsidR="00052FEE" w:rsidRPr="00052FEE" w:rsidRDefault="00052FEE" w:rsidP="00052FEE">
      <w:pPr>
        <w:jc w:val="left"/>
        <w:rPr>
          <w:sz w:val="18"/>
          <w:szCs w:val="18"/>
        </w:rPr>
      </w:pPr>
      <w:r w:rsidRPr="00052FEE">
        <w:rPr>
          <w:noProof/>
          <w:sz w:val="18"/>
          <w:szCs w:val="18"/>
        </w:rPr>
        <w:lastRenderedPageBreak/>
        <w:drawing>
          <wp:inline distT="0" distB="0" distL="0" distR="0" wp14:anchorId="1DB592F6" wp14:editId="59D3B91D">
            <wp:extent cx="5274310" cy="18294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29435"/>
                    </a:xfrm>
                    <a:prstGeom prst="rect">
                      <a:avLst/>
                    </a:prstGeom>
                    <a:noFill/>
                    <a:ln>
                      <a:noFill/>
                    </a:ln>
                  </pic:spPr>
                </pic:pic>
              </a:graphicData>
            </a:graphic>
          </wp:inline>
        </w:drawing>
      </w:r>
    </w:p>
    <w:p w14:paraId="3C0D50FA" w14:textId="77777777" w:rsidR="0063670D" w:rsidRDefault="0063670D" w:rsidP="00052FEE">
      <w:pPr>
        <w:jc w:val="left"/>
        <w:rPr>
          <w:sz w:val="18"/>
          <w:szCs w:val="18"/>
        </w:rPr>
      </w:pPr>
      <w:r>
        <w:rPr>
          <w:rFonts w:hint="eastAsia"/>
          <w:sz w:val="18"/>
          <w:szCs w:val="18"/>
        </w:rPr>
        <w:t>问题点？</w:t>
      </w:r>
    </w:p>
    <w:p w14:paraId="65E85C29" w14:textId="77777777" w:rsidR="00052FEE" w:rsidRPr="00052FEE" w:rsidRDefault="00052FEE" w:rsidP="00052FEE">
      <w:pPr>
        <w:jc w:val="left"/>
        <w:rPr>
          <w:sz w:val="18"/>
          <w:szCs w:val="18"/>
        </w:rPr>
      </w:pPr>
      <w:r w:rsidRPr="00052FEE">
        <w:rPr>
          <w:sz w:val="18"/>
          <w:szCs w:val="18"/>
        </w:rPr>
        <w:t>这里String不用写了 编译器能根据</w:t>
      </w:r>
      <w:proofErr w:type="spellStart"/>
      <w:r w:rsidRPr="00052FEE">
        <w:rPr>
          <w:sz w:val="18"/>
          <w:szCs w:val="18"/>
        </w:rPr>
        <w:t>getJsonStr</w:t>
      </w:r>
      <w:proofErr w:type="spellEnd"/>
      <w:r w:rsidRPr="00052FEE">
        <w:rPr>
          <w:sz w:val="18"/>
          <w:szCs w:val="18"/>
        </w:rPr>
        <w:t>做出推断</w:t>
      </w:r>
    </w:p>
    <w:p w14:paraId="1E248CD4" w14:textId="77777777" w:rsidR="00052FEE" w:rsidRPr="00052FEE" w:rsidRDefault="00052FEE" w:rsidP="00052FEE">
      <w:pPr>
        <w:jc w:val="left"/>
        <w:rPr>
          <w:sz w:val="18"/>
          <w:szCs w:val="18"/>
        </w:rPr>
      </w:pPr>
    </w:p>
    <w:p w14:paraId="7B3B651F" w14:textId="77777777" w:rsidR="00052FEE" w:rsidRPr="00052FEE" w:rsidRDefault="00052FEE" w:rsidP="00052FEE">
      <w:pPr>
        <w:jc w:val="left"/>
        <w:rPr>
          <w:sz w:val="18"/>
          <w:szCs w:val="18"/>
        </w:rPr>
      </w:pPr>
      <w:r w:rsidRPr="00052FEE">
        <w:rPr>
          <w:sz w:val="18"/>
          <w:szCs w:val="18"/>
        </w:rPr>
        <w:t>分析：这里</w:t>
      </w:r>
      <w:proofErr w:type="spellStart"/>
      <w:r w:rsidRPr="00052FEE">
        <w:rPr>
          <w:sz w:val="18"/>
          <w:szCs w:val="18"/>
        </w:rPr>
        <w:t>getJsonStr</w:t>
      </w:r>
      <w:proofErr w:type="spellEnd"/>
      <w:r w:rsidRPr="00052FEE">
        <w:rPr>
          <w:sz w:val="18"/>
          <w:szCs w:val="18"/>
        </w:rPr>
        <w:t>()返回类型为String，这里初始化</w:t>
      </w:r>
    </w:p>
    <w:p w14:paraId="30A35ABC" w14:textId="77777777" w:rsidR="00052FEE" w:rsidRPr="00052FEE" w:rsidRDefault="00052FEE" w:rsidP="00052FEE">
      <w:pPr>
        <w:jc w:val="left"/>
        <w:rPr>
          <w:sz w:val="18"/>
          <w:szCs w:val="18"/>
        </w:rPr>
      </w:pPr>
      <w:proofErr w:type="spellStart"/>
      <w:r w:rsidRPr="00052FEE">
        <w:rPr>
          <w:sz w:val="18"/>
          <w:szCs w:val="18"/>
        </w:rPr>
        <w:t>val</w:t>
      </w:r>
      <w:proofErr w:type="spellEnd"/>
      <w:r w:rsidRPr="00052FEE">
        <w:rPr>
          <w:sz w:val="18"/>
          <w:szCs w:val="18"/>
        </w:rPr>
        <w:t xml:space="preserve"> </w:t>
      </w:r>
      <w:proofErr w:type="spellStart"/>
      <w:r w:rsidRPr="00052FEE">
        <w:rPr>
          <w:sz w:val="18"/>
          <w:szCs w:val="18"/>
        </w:rPr>
        <w:t>objectType</w:t>
      </w:r>
      <w:proofErr w:type="spellEnd"/>
      <w:r w:rsidRPr="00052FEE">
        <w:rPr>
          <w:sz w:val="18"/>
          <w:szCs w:val="18"/>
        </w:rPr>
        <w:t xml:space="preserve"> = </w:t>
      </w:r>
      <w:proofErr w:type="spellStart"/>
      <w:proofErr w:type="gramStart"/>
      <w:r w:rsidRPr="00052FEE">
        <w:rPr>
          <w:sz w:val="18"/>
          <w:szCs w:val="18"/>
        </w:rPr>
        <w:t>getJsonStr</w:t>
      </w:r>
      <w:proofErr w:type="spellEnd"/>
      <w:r w:rsidRPr="00052FEE">
        <w:rPr>
          <w:sz w:val="18"/>
          <w:szCs w:val="18"/>
        </w:rPr>
        <w:t>(</w:t>
      </w:r>
      <w:proofErr w:type="gramEnd"/>
      <w:r w:rsidRPr="00052FEE">
        <w:rPr>
          <w:sz w:val="18"/>
          <w:szCs w:val="18"/>
        </w:rPr>
        <w:t>params, "</w:t>
      </w:r>
      <w:proofErr w:type="spellStart"/>
      <w:r w:rsidRPr="00052FEE">
        <w:rPr>
          <w:sz w:val="18"/>
          <w:szCs w:val="18"/>
        </w:rPr>
        <w:t>objecttype</w:t>
      </w:r>
      <w:proofErr w:type="spellEnd"/>
      <w:r w:rsidRPr="00052FEE">
        <w:rPr>
          <w:sz w:val="18"/>
          <w:szCs w:val="18"/>
        </w:rPr>
        <w:t>", "</w:t>
      </w:r>
      <w:proofErr w:type="spellStart"/>
      <w:r w:rsidRPr="00052FEE">
        <w:rPr>
          <w:sz w:val="18"/>
          <w:szCs w:val="18"/>
        </w:rPr>
        <w:t>qr_code</w:t>
      </w:r>
      <w:proofErr w:type="spellEnd"/>
      <w:r w:rsidRPr="00052FEE">
        <w:rPr>
          <w:sz w:val="18"/>
          <w:szCs w:val="18"/>
        </w:rPr>
        <w:t xml:space="preserve">") </w:t>
      </w:r>
      <w:proofErr w:type="spellStart"/>
      <w:r w:rsidRPr="00052FEE">
        <w:rPr>
          <w:sz w:val="18"/>
          <w:szCs w:val="18"/>
        </w:rPr>
        <w:t>val</w:t>
      </w:r>
      <w:proofErr w:type="spellEnd"/>
      <w:r w:rsidRPr="00052FEE">
        <w:rPr>
          <w:sz w:val="18"/>
          <w:szCs w:val="18"/>
        </w:rPr>
        <w:t xml:space="preserve"> </w:t>
      </w:r>
      <w:proofErr w:type="spellStart"/>
      <w:r w:rsidRPr="00052FEE">
        <w:rPr>
          <w:sz w:val="18"/>
          <w:szCs w:val="18"/>
        </w:rPr>
        <w:t>fontSize</w:t>
      </w:r>
      <w:proofErr w:type="spellEnd"/>
      <w:r w:rsidRPr="00052FEE">
        <w:rPr>
          <w:sz w:val="18"/>
          <w:szCs w:val="18"/>
        </w:rPr>
        <w:t xml:space="preserve"> = </w:t>
      </w:r>
      <w:proofErr w:type="spellStart"/>
      <w:r w:rsidRPr="00052FEE">
        <w:rPr>
          <w:sz w:val="18"/>
          <w:szCs w:val="18"/>
        </w:rPr>
        <w:t>getJsonStr</w:t>
      </w:r>
      <w:proofErr w:type="spellEnd"/>
      <w:r w:rsidRPr="00052FEE">
        <w:rPr>
          <w:sz w:val="18"/>
          <w:szCs w:val="18"/>
        </w:rPr>
        <w:t>(params, "</w:t>
      </w:r>
      <w:proofErr w:type="spellStart"/>
      <w:r w:rsidRPr="00052FEE">
        <w:rPr>
          <w:sz w:val="18"/>
          <w:szCs w:val="18"/>
        </w:rPr>
        <w:t>fontsize</w:t>
      </w:r>
      <w:proofErr w:type="spellEnd"/>
      <w:r w:rsidRPr="00052FEE">
        <w:rPr>
          <w:sz w:val="18"/>
          <w:szCs w:val="18"/>
        </w:rPr>
        <w:t xml:space="preserve">", "14") </w:t>
      </w:r>
    </w:p>
    <w:p w14:paraId="05DCBD89" w14:textId="77777777" w:rsidR="00052FEE" w:rsidRPr="00052FEE" w:rsidRDefault="00052FEE" w:rsidP="00052FEE">
      <w:pPr>
        <w:jc w:val="left"/>
        <w:rPr>
          <w:sz w:val="18"/>
          <w:szCs w:val="18"/>
        </w:rPr>
      </w:pPr>
    </w:p>
    <w:p w14:paraId="005FDF14" w14:textId="77777777" w:rsidR="00052FEE" w:rsidRPr="00052FEE" w:rsidRDefault="00052FEE" w:rsidP="00052FEE">
      <w:pPr>
        <w:jc w:val="left"/>
        <w:rPr>
          <w:sz w:val="18"/>
          <w:szCs w:val="18"/>
        </w:rPr>
      </w:pPr>
    </w:p>
    <w:p w14:paraId="78FDBF7B" w14:textId="77777777" w:rsidR="00052FEE" w:rsidRPr="00052FEE" w:rsidRDefault="00052FEE" w:rsidP="00052FEE">
      <w:pPr>
        <w:jc w:val="left"/>
        <w:rPr>
          <w:sz w:val="18"/>
          <w:szCs w:val="18"/>
        </w:rPr>
      </w:pPr>
      <w:r w:rsidRPr="00052FEE">
        <w:rPr>
          <w:sz w:val="18"/>
          <w:szCs w:val="18"/>
        </w:rPr>
        <w:t>但是如果改为如下，会报提示，原因是调用</w:t>
      </w:r>
      <w:proofErr w:type="spellStart"/>
      <w:r w:rsidRPr="00052FEE">
        <w:rPr>
          <w:sz w:val="18"/>
          <w:szCs w:val="18"/>
        </w:rPr>
        <w:t>getJsonStr</w:t>
      </w:r>
      <w:proofErr w:type="spellEnd"/>
      <w:r w:rsidRPr="00052FEE">
        <w:rPr>
          <w:sz w:val="18"/>
          <w:szCs w:val="18"/>
        </w:rPr>
        <w:t>()方法时，</w:t>
      </w:r>
      <w:proofErr w:type="spellStart"/>
      <w:r w:rsidRPr="00052FEE">
        <w:rPr>
          <w:sz w:val="18"/>
          <w:szCs w:val="18"/>
        </w:rPr>
        <w:t>getJsonStr</w:t>
      </w:r>
      <w:proofErr w:type="spellEnd"/>
      <w:r w:rsidRPr="00052FEE">
        <w:rPr>
          <w:sz w:val="18"/>
          <w:szCs w:val="18"/>
        </w:rPr>
        <w:t>()方法返回值并没有判空</w:t>
      </w:r>
    </w:p>
    <w:p w14:paraId="39A7BAE3" w14:textId="77777777" w:rsidR="00052FEE" w:rsidRPr="00052FEE" w:rsidRDefault="00052FEE" w:rsidP="00052FEE">
      <w:pPr>
        <w:jc w:val="left"/>
        <w:rPr>
          <w:sz w:val="18"/>
          <w:szCs w:val="18"/>
        </w:rPr>
      </w:pPr>
      <w:r w:rsidRPr="00052FEE">
        <w:rPr>
          <w:noProof/>
          <w:sz w:val="18"/>
          <w:szCs w:val="18"/>
        </w:rPr>
        <w:drawing>
          <wp:inline distT="0" distB="0" distL="0" distR="0" wp14:anchorId="2A716DE5" wp14:editId="5C91B44B">
            <wp:extent cx="5274310" cy="6051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605155"/>
                    </a:xfrm>
                    <a:prstGeom prst="rect">
                      <a:avLst/>
                    </a:prstGeom>
                    <a:noFill/>
                    <a:ln>
                      <a:noFill/>
                    </a:ln>
                  </pic:spPr>
                </pic:pic>
              </a:graphicData>
            </a:graphic>
          </wp:inline>
        </w:drawing>
      </w:r>
    </w:p>
    <w:p w14:paraId="72B95939" w14:textId="77777777" w:rsidR="00052FEE" w:rsidRPr="00052FEE" w:rsidRDefault="00052FEE" w:rsidP="00052FEE">
      <w:pPr>
        <w:jc w:val="left"/>
        <w:rPr>
          <w:sz w:val="18"/>
          <w:szCs w:val="18"/>
        </w:rPr>
      </w:pPr>
    </w:p>
    <w:p w14:paraId="4BA0D9D7" w14:textId="77777777" w:rsidR="00052FEE" w:rsidRPr="00052FEE" w:rsidRDefault="00052FEE" w:rsidP="00052FEE">
      <w:pPr>
        <w:jc w:val="left"/>
        <w:rPr>
          <w:sz w:val="18"/>
          <w:szCs w:val="18"/>
        </w:rPr>
      </w:pPr>
      <w:proofErr w:type="spellStart"/>
      <w:r w:rsidRPr="00052FEE">
        <w:rPr>
          <w:sz w:val="18"/>
          <w:szCs w:val="18"/>
        </w:rPr>
        <w:t>getJsonStr</w:t>
      </w:r>
      <w:proofErr w:type="spellEnd"/>
      <w:r w:rsidRPr="00052FEE">
        <w:rPr>
          <w:sz w:val="18"/>
          <w:szCs w:val="18"/>
        </w:rPr>
        <w:t>()方法源码如下：</w:t>
      </w:r>
    </w:p>
    <w:p w14:paraId="74D1E9F0" w14:textId="77777777" w:rsidR="00052FEE" w:rsidRPr="00052FEE" w:rsidRDefault="0063670D" w:rsidP="00052FEE">
      <w:pPr>
        <w:jc w:val="left"/>
        <w:rPr>
          <w:sz w:val="18"/>
          <w:szCs w:val="18"/>
        </w:rPr>
      </w:pPr>
      <w:r>
        <w:rPr>
          <w:noProof/>
        </w:rPr>
        <w:drawing>
          <wp:inline distT="0" distB="0" distL="0" distR="0" wp14:anchorId="5CBE93BC" wp14:editId="1636821E">
            <wp:extent cx="5274310" cy="15843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84325"/>
                    </a:xfrm>
                    <a:prstGeom prst="rect">
                      <a:avLst/>
                    </a:prstGeom>
                  </pic:spPr>
                </pic:pic>
              </a:graphicData>
            </a:graphic>
          </wp:inline>
        </w:drawing>
      </w:r>
      <w:r w:rsidR="00052FEE" w:rsidRPr="00052FEE">
        <w:rPr>
          <w:sz w:val="18"/>
          <w:szCs w:val="18"/>
        </w:rPr>
        <w:t>修改</w:t>
      </w:r>
      <w:proofErr w:type="spellStart"/>
      <w:r w:rsidR="00052FEE" w:rsidRPr="00052FEE">
        <w:rPr>
          <w:sz w:val="18"/>
          <w:szCs w:val="18"/>
        </w:rPr>
        <w:t>getJsonStr</w:t>
      </w:r>
      <w:proofErr w:type="spellEnd"/>
      <w:r w:rsidR="00052FEE" w:rsidRPr="00052FEE">
        <w:rPr>
          <w:sz w:val="18"/>
          <w:szCs w:val="18"/>
        </w:rPr>
        <w:t>()方法如下，加入@</w:t>
      </w:r>
      <w:proofErr w:type="spellStart"/>
      <w:r w:rsidR="00052FEE" w:rsidRPr="00052FEE">
        <w:rPr>
          <w:sz w:val="18"/>
          <w:szCs w:val="18"/>
        </w:rPr>
        <w:t>NotNull</w:t>
      </w:r>
      <w:proofErr w:type="spellEnd"/>
      <w:r w:rsidR="00052FEE" w:rsidRPr="00052FEE">
        <w:rPr>
          <w:sz w:val="18"/>
          <w:szCs w:val="18"/>
        </w:rPr>
        <w:t>标识，标志</w:t>
      </w:r>
      <w:proofErr w:type="gramStart"/>
      <w:r w:rsidR="00052FEE" w:rsidRPr="00052FEE">
        <w:rPr>
          <w:sz w:val="18"/>
          <w:szCs w:val="18"/>
        </w:rPr>
        <w:t>改方法</w:t>
      </w:r>
      <w:proofErr w:type="gramEnd"/>
      <w:r w:rsidR="00052FEE" w:rsidRPr="00052FEE">
        <w:rPr>
          <w:sz w:val="18"/>
          <w:szCs w:val="18"/>
        </w:rPr>
        <w:t>不会返回空值</w:t>
      </w:r>
    </w:p>
    <w:p w14:paraId="34089E6A" w14:textId="77777777" w:rsidR="00052FEE" w:rsidRPr="00052FEE" w:rsidRDefault="0063670D" w:rsidP="00052FEE">
      <w:pPr>
        <w:jc w:val="left"/>
        <w:rPr>
          <w:sz w:val="18"/>
          <w:szCs w:val="18"/>
        </w:rPr>
      </w:pPr>
      <w:r>
        <w:rPr>
          <w:noProof/>
        </w:rPr>
        <w:drawing>
          <wp:inline distT="0" distB="0" distL="0" distR="0" wp14:anchorId="442A852D" wp14:editId="2E43E5BE">
            <wp:extent cx="5274310" cy="14268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26845"/>
                    </a:xfrm>
                    <a:prstGeom prst="rect">
                      <a:avLst/>
                    </a:prstGeom>
                  </pic:spPr>
                </pic:pic>
              </a:graphicData>
            </a:graphic>
          </wp:inline>
        </w:drawing>
      </w:r>
    </w:p>
    <w:p w14:paraId="501C162E" w14:textId="156CF0F6" w:rsidR="008B2678" w:rsidRPr="008B2678" w:rsidRDefault="0063670D" w:rsidP="00921D17">
      <w:pPr>
        <w:jc w:val="left"/>
        <w:rPr>
          <w:rFonts w:hint="eastAsia"/>
          <w:sz w:val="18"/>
          <w:szCs w:val="18"/>
        </w:rPr>
      </w:pPr>
      <w:r>
        <w:rPr>
          <w:rFonts w:hint="eastAsia"/>
          <w:sz w:val="18"/>
          <w:szCs w:val="18"/>
        </w:rPr>
        <w:t>最后：代码重构过程是一个</w:t>
      </w:r>
      <w:r w:rsidR="00B60124">
        <w:rPr>
          <w:rFonts w:hint="eastAsia"/>
          <w:sz w:val="18"/>
          <w:szCs w:val="18"/>
        </w:rPr>
        <w:t>不断学习，思考和总结的过程，也是自身提高的历程，在平时的重构中，多总结，多思考，多学习，多阅读别人优秀的代码。</w:t>
      </w:r>
    </w:p>
    <w:sectPr w:rsidR="008B2678" w:rsidRPr="008B26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F10CC"/>
    <w:multiLevelType w:val="hybridMultilevel"/>
    <w:tmpl w:val="4888D99C"/>
    <w:lvl w:ilvl="0" w:tplc="B04017C0">
      <w:start w:val="1"/>
      <w:numFmt w:val="bullet"/>
      <w:lvlText w:val=""/>
      <w:lvlJc w:val="left"/>
      <w:pPr>
        <w:tabs>
          <w:tab w:val="num" w:pos="720"/>
        </w:tabs>
        <w:ind w:left="720" w:hanging="360"/>
      </w:pPr>
      <w:rPr>
        <w:rFonts w:ascii="Wingdings" w:hAnsi="Wingdings" w:hint="default"/>
      </w:rPr>
    </w:lvl>
    <w:lvl w:ilvl="1" w:tplc="854ACA32" w:tentative="1">
      <w:start w:val="1"/>
      <w:numFmt w:val="bullet"/>
      <w:lvlText w:val=""/>
      <w:lvlJc w:val="left"/>
      <w:pPr>
        <w:tabs>
          <w:tab w:val="num" w:pos="1440"/>
        </w:tabs>
        <w:ind w:left="1440" w:hanging="360"/>
      </w:pPr>
      <w:rPr>
        <w:rFonts w:ascii="Wingdings" w:hAnsi="Wingdings" w:hint="default"/>
      </w:rPr>
    </w:lvl>
    <w:lvl w:ilvl="2" w:tplc="83BE9244" w:tentative="1">
      <w:start w:val="1"/>
      <w:numFmt w:val="bullet"/>
      <w:lvlText w:val=""/>
      <w:lvlJc w:val="left"/>
      <w:pPr>
        <w:tabs>
          <w:tab w:val="num" w:pos="2160"/>
        </w:tabs>
        <w:ind w:left="2160" w:hanging="360"/>
      </w:pPr>
      <w:rPr>
        <w:rFonts w:ascii="Wingdings" w:hAnsi="Wingdings" w:hint="default"/>
      </w:rPr>
    </w:lvl>
    <w:lvl w:ilvl="3" w:tplc="DC66E920" w:tentative="1">
      <w:start w:val="1"/>
      <w:numFmt w:val="bullet"/>
      <w:lvlText w:val=""/>
      <w:lvlJc w:val="left"/>
      <w:pPr>
        <w:tabs>
          <w:tab w:val="num" w:pos="2880"/>
        </w:tabs>
        <w:ind w:left="2880" w:hanging="360"/>
      </w:pPr>
      <w:rPr>
        <w:rFonts w:ascii="Wingdings" w:hAnsi="Wingdings" w:hint="default"/>
      </w:rPr>
    </w:lvl>
    <w:lvl w:ilvl="4" w:tplc="F32C971C" w:tentative="1">
      <w:start w:val="1"/>
      <w:numFmt w:val="bullet"/>
      <w:lvlText w:val=""/>
      <w:lvlJc w:val="left"/>
      <w:pPr>
        <w:tabs>
          <w:tab w:val="num" w:pos="3600"/>
        </w:tabs>
        <w:ind w:left="3600" w:hanging="360"/>
      </w:pPr>
      <w:rPr>
        <w:rFonts w:ascii="Wingdings" w:hAnsi="Wingdings" w:hint="default"/>
      </w:rPr>
    </w:lvl>
    <w:lvl w:ilvl="5" w:tplc="95AA0BE8" w:tentative="1">
      <w:start w:val="1"/>
      <w:numFmt w:val="bullet"/>
      <w:lvlText w:val=""/>
      <w:lvlJc w:val="left"/>
      <w:pPr>
        <w:tabs>
          <w:tab w:val="num" w:pos="4320"/>
        </w:tabs>
        <w:ind w:left="4320" w:hanging="360"/>
      </w:pPr>
      <w:rPr>
        <w:rFonts w:ascii="Wingdings" w:hAnsi="Wingdings" w:hint="default"/>
      </w:rPr>
    </w:lvl>
    <w:lvl w:ilvl="6" w:tplc="07CEA6E6" w:tentative="1">
      <w:start w:val="1"/>
      <w:numFmt w:val="bullet"/>
      <w:lvlText w:val=""/>
      <w:lvlJc w:val="left"/>
      <w:pPr>
        <w:tabs>
          <w:tab w:val="num" w:pos="5040"/>
        </w:tabs>
        <w:ind w:left="5040" w:hanging="360"/>
      </w:pPr>
      <w:rPr>
        <w:rFonts w:ascii="Wingdings" w:hAnsi="Wingdings" w:hint="default"/>
      </w:rPr>
    </w:lvl>
    <w:lvl w:ilvl="7" w:tplc="5CFE0D64" w:tentative="1">
      <w:start w:val="1"/>
      <w:numFmt w:val="bullet"/>
      <w:lvlText w:val=""/>
      <w:lvlJc w:val="left"/>
      <w:pPr>
        <w:tabs>
          <w:tab w:val="num" w:pos="5760"/>
        </w:tabs>
        <w:ind w:left="5760" w:hanging="360"/>
      </w:pPr>
      <w:rPr>
        <w:rFonts w:ascii="Wingdings" w:hAnsi="Wingdings" w:hint="default"/>
      </w:rPr>
    </w:lvl>
    <w:lvl w:ilvl="8" w:tplc="F6248B0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1B3594"/>
    <w:multiLevelType w:val="multilevel"/>
    <w:tmpl w:val="4C16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37DB5"/>
    <w:multiLevelType w:val="hybridMultilevel"/>
    <w:tmpl w:val="CE681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0C5017D5"/>
    <w:multiLevelType w:val="multilevel"/>
    <w:tmpl w:val="DB4EED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B6658"/>
    <w:multiLevelType w:val="multilevel"/>
    <w:tmpl w:val="0AB4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F6EAE"/>
    <w:multiLevelType w:val="hybridMultilevel"/>
    <w:tmpl w:val="BF70C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1E3C1BD3"/>
    <w:multiLevelType w:val="hybridMultilevel"/>
    <w:tmpl w:val="30D858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223B751D"/>
    <w:multiLevelType w:val="hybridMultilevel"/>
    <w:tmpl w:val="785CE9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8" w15:restartNumberingAfterBreak="0">
    <w:nsid w:val="23AE1504"/>
    <w:multiLevelType w:val="hybridMultilevel"/>
    <w:tmpl w:val="C2746BD0"/>
    <w:lvl w:ilvl="0" w:tplc="AAFCF9C4">
      <w:start w:val="1"/>
      <w:numFmt w:val="bullet"/>
      <w:lvlText w:val=""/>
      <w:lvlJc w:val="left"/>
      <w:pPr>
        <w:tabs>
          <w:tab w:val="num" w:pos="720"/>
        </w:tabs>
        <w:ind w:left="720" w:hanging="360"/>
      </w:pPr>
      <w:rPr>
        <w:rFonts w:ascii="Wingdings" w:hAnsi="Wingdings" w:hint="default"/>
      </w:rPr>
    </w:lvl>
    <w:lvl w:ilvl="1" w:tplc="7556CF60" w:tentative="1">
      <w:start w:val="1"/>
      <w:numFmt w:val="bullet"/>
      <w:lvlText w:val=""/>
      <w:lvlJc w:val="left"/>
      <w:pPr>
        <w:tabs>
          <w:tab w:val="num" w:pos="1440"/>
        </w:tabs>
        <w:ind w:left="1440" w:hanging="360"/>
      </w:pPr>
      <w:rPr>
        <w:rFonts w:ascii="Wingdings" w:hAnsi="Wingdings" w:hint="default"/>
      </w:rPr>
    </w:lvl>
    <w:lvl w:ilvl="2" w:tplc="2E805B10" w:tentative="1">
      <w:start w:val="1"/>
      <w:numFmt w:val="bullet"/>
      <w:lvlText w:val=""/>
      <w:lvlJc w:val="left"/>
      <w:pPr>
        <w:tabs>
          <w:tab w:val="num" w:pos="2160"/>
        </w:tabs>
        <w:ind w:left="2160" w:hanging="360"/>
      </w:pPr>
      <w:rPr>
        <w:rFonts w:ascii="Wingdings" w:hAnsi="Wingdings" w:hint="default"/>
      </w:rPr>
    </w:lvl>
    <w:lvl w:ilvl="3" w:tplc="E5464D10" w:tentative="1">
      <w:start w:val="1"/>
      <w:numFmt w:val="bullet"/>
      <w:lvlText w:val=""/>
      <w:lvlJc w:val="left"/>
      <w:pPr>
        <w:tabs>
          <w:tab w:val="num" w:pos="2880"/>
        </w:tabs>
        <w:ind w:left="2880" w:hanging="360"/>
      </w:pPr>
      <w:rPr>
        <w:rFonts w:ascii="Wingdings" w:hAnsi="Wingdings" w:hint="default"/>
      </w:rPr>
    </w:lvl>
    <w:lvl w:ilvl="4" w:tplc="DDE40278" w:tentative="1">
      <w:start w:val="1"/>
      <w:numFmt w:val="bullet"/>
      <w:lvlText w:val=""/>
      <w:lvlJc w:val="left"/>
      <w:pPr>
        <w:tabs>
          <w:tab w:val="num" w:pos="3600"/>
        </w:tabs>
        <w:ind w:left="3600" w:hanging="360"/>
      </w:pPr>
      <w:rPr>
        <w:rFonts w:ascii="Wingdings" w:hAnsi="Wingdings" w:hint="default"/>
      </w:rPr>
    </w:lvl>
    <w:lvl w:ilvl="5" w:tplc="19A2DEAC" w:tentative="1">
      <w:start w:val="1"/>
      <w:numFmt w:val="bullet"/>
      <w:lvlText w:val=""/>
      <w:lvlJc w:val="left"/>
      <w:pPr>
        <w:tabs>
          <w:tab w:val="num" w:pos="4320"/>
        </w:tabs>
        <w:ind w:left="4320" w:hanging="360"/>
      </w:pPr>
      <w:rPr>
        <w:rFonts w:ascii="Wingdings" w:hAnsi="Wingdings" w:hint="default"/>
      </w:rPr>
    </w:lvl>
    <w:lvl w:ilvl="6" w:tplc="F1F264E0" w:tentative="1">
      <w:start w:val="1"/>
      <w:numFmt w:val="bullet"/>
      <w:lvlText w:val=""/>
      <w:lvlJc w:val="left"/>
      <w:pPr>
        <w:tabs>
          <w:tab w:val="num" w:pos="5040"/>
        </w:tabs>
        <w:ind w:left="5040" w:hanging="360"/>
      </w:pPr>
      <w:rPr>
        <w:rFonts w:ascii="Wingdings" w:hAnsi="Wingdings" w:hint="default"/>
      </w:rPr>
    </w:lvl>
    <w:lvl w:ilvl="7" w:tplc="60D2C3BC" w:tentative="1">
      <w:start w:val="1"/>
      <w:numFmt w:val="bullet"/>
      <w:lvlText w:val=""/>
      <w:lvlJc w:val="left"/>
      <w:pPr>
        <w:tabs>
          <w:tab w:val="num" w:pos="5760"/>
        </w:tabs>
        <w:ind w:left="5760" w:hanging="360"/>
      </w:pPr>
      <w:rPr>
        <w:rFonts w:ascii="Wingdings" w:hAnsi="Wingdings" w:hint="default"/>
      </w:rPr>
    </w:lvl>
    <w:lvl w:ilvl="8" w:tplc="BDFC0EC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0C7954"/>
    <w:multiLevelType w:val="hybridMultilevel"/>
    <w:tmpl w:val="E3A83454"/>
    <w:lvl w:ilvl="0" w:tplc="AB88E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0386E"/>
    <w:multiLevelType w:val="multilevel"/>
    <w:tmpl w:val="4386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FE2C74"/>
    <w:multiLevelType w:val="hybridMultilevel"/>
    <w:tmpl w:val="56AEE56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452D16A2"/>
    <w:multiLevelType w:val="hybridMultilevel"/>
    <w:tmpl w:val="177A23C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3" w15:restartNumberingAfterBreak="0">
    <w:nsid w:val="46211A4A"/>
    <w:multiLevelType w:val="multilevel"/>
    <w:tmpl w:val="9904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F03308"/>
    <w:multiLevelType w:val="hybridMultilevel"/>
    <w:tmpl w:val="D43EF170"/>
    <w:lvl w:ilvl="0" w:tplc="B04017C0">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15" w15:restartNumberingAfterBreak="0">
    <w:nsid w:val="472C350D"/>
    <w:multiLevelType w:val="hybridMultilevel"/>
    <w:tmpl w:val="D3EA4BD6"/>
    <w:lvl w:ilvl="0" w:tplc="B04017C0">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16" w15:restartNumberingAfterBreak="0">
    <w:nsid w:val="52EE3044"/>
    <w:multiLevelType w:val="hybridMultilevel"/>
    <w:tmpl w:val="C2EC8F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7" w15:restartNumberingAfterBreak="0">
    <w:nsid w:val="53843DC1"/>
    <w:multiLevelType w:val="hybridMultilevel"/>
    <w:tmpl w:val="865875A0"/>
    <w:lvl w:ilvl="0" w:tplc="F26E2D3E">
      <w:start w:val="1"/>
      <w:numFmt w:val="bullet"/>
      <w:lvlText w:val=""/>
      <w:lvlJc w:val="left"/>
      <w:pPr>
        <w:tabs>
          <w:tab w:val="num" w:pos="720"/>
        </w:tabs>
        <w:ind w:left="720" w:hanging="360"/>
      </w:pPr>
      <w:rPr>
        <w:rFonts w:ascii="Wingdings" w:hAnsi="Wingdings" w:hint="default"/>
      </w:rPr>
    </w:lvl>
    <w:lvl w:ilvl="1" w:tplc="2B5499F8" w:tentative="1">
      <w:start w:val="1"/>
      <w:numFmt w:val="bullet"/>
      <w:lvlText w:val=""/>
      <w:lvlJc w:val="left"/>
      <w:pPr>
        <w:tabs>
          <w:tab w:val="num" w:pos="1440"/>
        </w:tabs>
        <w:ind w:left="1440" w:hanging="360"/>
      </w:pPr>
      <w:rPr>
        <w:rFonts w:ascii="Wingdings" w:hAnsi="Wingdings" w:hint="default"/>
      </w:rPr>
    </w:lvl>
    <w:lvl w:ilvl="2" w:tplc="24146472" w:tentative="1">
      <w:start w:val="1"/>
      <w:numFmt w:val="bullet"/>
      <w:lvlText w:val=""/>
      <w:lvlJc w:val="left"/>
      <w:pPr>
        <w:tabs>
          <w:tab w:val="num" w:pos="2160"/>
        </w:tabs>
        <w:ind w:left="2160" w:hanging="360"/>
      </w:pPr>
      <w:rPr>
        <w:rFonts w:ascii="Wingdings" w:hAnsi="Wingdings" w:hint="default"/>
      </w:rPr>
    </w:lvl>
    <w:lvl w:ilvl="3" w:tplc="CA26A830" w:tentative="1">
      <w:start w:val="1"/>
      <w:numFmt w:val="bullet"/>
      <w:lvlText w:val=""/>
      <w:lvlJc w:val="left"/>
      <w:pPr>
        <w:tabs>
          <w:tab w:val="num" w:pos="2880"/>
        </w:tabs>
        <w:ind w:left="2880" w:hanging="360"/>
      </w:pPr>
      <w:rPr>
        <w:rFonts w:ascii="Wingdings" w:hAnsi="Wingdings" w:hint="default"/>
      </w:rPr>
    </w:lvl>
    <w:lvl w:ilvl="4" w:tplc="A7F6F0E0" w:tentative="1">
      <w:start w:val="1"/>
      <w:numFmt w:val="bullet"/>
      <w:lvlText w:val=""/>
      <w:lvlJc w:val="left"/>
      <w:pPr>
        <w:tabs>
          <w:tab w:val="num" w:pos="3600"/>
        </w:tabs>
        <w:ind w:left="3600" w:hanging="360"/>
      </w:pPr>
      <w:rPr>
        <w:rFonts w:ascii="Wingdings" w:hAnsi="Wingdings" w:hint="default"/>
      </w:rPr>
    </w:lvl>
    <w:lvl w:ilvl="5" w:tplc="4B267260" w:tentative="1">
      <w:start w:val="1"/>
      <w:numFmt w:val="bullet"/>
      <w:lvlText w:val=""/>
      <w:lvlJc w:val="left"/>
      <w:pPr>
        <w:tabs>
          <w:tab w:val="num" w:pos="4320"/>
        </w:tabs>
        <w:ind w:left="4320" w:hanging="360"/>
      </w:pPr>
      <w:rPr>
        <w:rFonts w:ascii="Wingdings" w:hAnsi="Wingdings" w:hint="default"/>
      </w:rPr>
    </w:lvl>
    <w:lvl w:ilvl="6" w:tplc="501EFF82" w:tentative="1">
      <w:start w:val="1"/>
      <w:numFmt w:val="bullet"/>
      <w:lvlText w:val=""/>
      <w:lvlJc w:val="left"/>
      <w:pPr>
        <w:tabs>
          <w:tab w:val="num" w:pos="5040"/>
        </w:tabs>
        <w:ind w:left="5040" w:hanging="360"/>
      </w:pPr>
      <w:rPr>
        <w:rFonts w:ascii="Wingdings" w:hAnsi="Wingdings" w:hint="default"/>
      </w:rPr>
    </w:lvl>
    <w:lvl w:ilvl="7" w:tplc="C318EA42" w:tentative="1">
      <w:start w:val="1"/>
      <w:numFmt w:val="bullet"/>
      <w:lvlText w:val=""/>
      <w:lvlJc w:val="left"/>
      <w:pPr>
        <w:tabs>
          <w:tab w:val="num" w:pos="5760"/>
        </w:tabs>
        <w:ind w:left="5760" w:hanging="360"/>
      </w:pPr>
      <w:rPr>
        <w:rFonts w:ascii="Wingdings" w:hAnsi="Wingdings" w:hint="default"/>
      </w:rPr>
    </w:lvl>
    <w:lvl w:ilvl="8" w:tplc="7EC84EC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94023B1"/>
    <w:multiLevelType w:val="hybridMultilevel"/>
    <w:tmpl w:val="8D7089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9" w15:restartNumberingAfterBreak="0">
    <w:nsid w:val="62064778"/>
    <w:multiLevelType w:val="multilevel"/>
    <w:tmpl w:val="3168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9B647B"/>
    <w:multiLevelType w:val="multilevel"/>
    <w:tmpl w:val="207C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582993"/>
    <w:multiLevelType w:val="hybridMultilevel"/>
    <w:tmpl w:val="648838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2" w15:restartNumberingAfterBreak="0">
    <w:nsid w:val="7C4C51BC"/>
    <w:multiLevelType w:val="hybridMultilevel"/>
    <w:tmpl w:val="B9CAEE2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3" w15:restartNumberingAfterBreak="0">
    <w:nsid w:val="7FCF6C96"/>
    <w:multiLevelType w:val="hybridMultilevel"/>
    <w:tmpl w:val="0E60E5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22"/>
  </w:num>
  <w:num w:numId="2">
    <w:abstractNumId w:val="11"/>
  </w:num>
  <w:num w:numId="3">
    <w:abstractNumId w:val="12"/>
  </w:num>
  <w:num w:numId="4">
    <w:abstractNumId w:val="21"/>
  </w:num>
  <w:num w:numId="5">
    <w:abstractNumId w:val="7"/>
  </w:num>
  <w:num w:numId="6">
    <w:abstractNumId w:val="9"/>
  </w:num>
  <w:num w:numId="7">
    <w:abstractNumId w:val="20"/>
  </w:num>
  <w:num w:numId="8">
    <w:abstractNumId w:val="19"/>
  </w:num>
  <w:num w:numId="9">
    <w:abstractNumId w:val="4"/>
  </w:num>
  <w:num w:numId="10">
    <w:abstractNumId w:val="13"/>
  </w:num>
  <w:num w:numId="11">
    <w:abstractNumId w:val="1"/>
  </w:num>
  <w:num w:numId="12">
    <w:abstractNumId w:val="3"/>
  </w:num>
  <w:num w:numId="13">
    <w:abstractNumId w:val="10"/>
  </w:num>
  <w:num w:numId="14">
    <w:abstractNumId w:val="0"/>
  </w:num>
  <w:num w:numId="15">
    <w:abstractNumId w:val="17"/>
  </w:num>
  <w:num w:numId="16">
    <w:abstractNumId w:val="8"/>
  </w:num>
  <w:num w:numId="17">
    <w:abstractNumId w:val="5"/>
  </w:num>
  <w:num w:numId="18">
    <w:abstractNumId w:val="6"/>
  </w:num>
  <w:num w:numId="19">
    <w:abstractNumId w:val="14"/>
  </w:num>
  <w:num w:numId="20">
    <w:abstractNumId w:val="15"/>
  </w:num>
  <w:num w:numId="21">
    <w:abstractNumId w:val="18"/>
  </w:num>
  <w:num w:numId="22">
    <w:abstractNumId w:val="2"/>
  </w:num>
  <w:num w:numId="23">
    <w:abstractNumId w:val="2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29E"/>
    <w:rsid w:val="00011101"/>
    <w:rsid w:val="00052FEE"/>
    <w:rsid w:val="00156A73"/>
    <w:rsid w:val="00173BD9"/>
    <w:rsid w:val="001C4D56"/>
    <w:rsid w:val="002466CC"/>
    <w:rsid w:val="003D6D67"/>
    <w:rsid w:val="00420BDB"/>
    <w:rsid w:val="00450118"/>
    <w:rsid w:val="0059256E"/>
    <w:rsid w:val="005B3968"/>
    <w:rsid w:val="0063670D"/>
    <w:rsid w:val="006D4F0A"/>
    <w:rsid w:val="00715366"/>
    <w:rsid w:val="0079312A"/>
    <w:rsid w:val="007A7ABC"/>
    <w:rsid w:val="008353EC"/>
    <w:rsid w:val="00874E8B"/>
    <w:rsid w:val="00875AC2"/>
    <w:rsid w:val="008B1106"/>
    <w:rsid w:val="008B2678"/>
    <w:rsid w:val="0090122C"/>
    <w:rsid w:val="00921D17"/>
    <w:rsid w:val="00A4129E"/>
    <w:rsid w:val="00A82C91"/>
    <w:rsid w:val="00B132C9"/>
    <w:rsid w:val="00B60124"/>
    <w:rsid w:val="00B76DB0"/>
    <w:rsid w:val="00B803D9"/>
    <w:rsid w:val="00C76F0A"/>
    <w:rsid w:val="00D334D8"/>
    <w:rsid w:val="00DA3FA5"/>
    <w:rsid w:val="00FF2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1711C"/>
  <w15:chartTrackingRefBased/>
  <w15:docId w15:val="{8751305D-6F04-4140-A551-1F9828EEC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6F0A"/>
    <w:pPr>
      <w:ind w:firstLineChars="200" w:firstLine="420"/>
    </w:pPr>
  </w:style>
  <w:style w:type="character" w:styleId="a4">
    <w:name w:val="Hyperlink"/>
    <w:basedOn w:val="a0"/>
    <w:uiPriority w:val="99"/>
    <w:unhideWhenUsed/>
    <w:rsid w:val="005B3968"/>
    <w:rPr>
      <w:color w:val="0563C1" w:themeColor="hyperlink"/>
      <w:u w:val="single"/>
    </w:rPr>
  </w:style>
  <w:style w:type="character" w:styleId="a5">
    <w:name w:val="Unresolved Mention"/>
    <w:basedOn w:val="a0"/>
    <w:uiPriority w:val="99"/>
    <w:semiHidden/>
    <w:unhideWhenUsed/>
    <w:rsid w:val="005B39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53074">
      <w:bodyDiv w:val="1"/>
      <w:marLeft w:val="0"/>
      <w:marRight w:val="0"/>
      <w:marTop w:val="0"/>
      <w:marBottom w:val="0"/>
      <w:divBdr>
        <w:top w:val="none" w:sz="0" w:space="0" w:color="auto"/>
        <w:left w:val="none" w:sz="0" w:space="0" w:color="auto"/>
        <w:bottom w:val="none" w:sz="0" w:space="0" w:color="auto"/>
        <w:right w:val="none" w:sz="0" w:space="0" w:color="auto"/>
      </w:divBdr>
      <w:divsChild>
        <w:div w:id="1744916104">
          <w:marLeft w:val="0"/>
          <w:marRight w:val="0"/>
          <w:marTop w:val="0"/>
          <w:marBottom w:val="225"/>
          <w:divBdr>
            <w:top w:val="none" w:sz="0" w:space="0" w:color="auto"/>
            <w:left w:val="none" w:sz="0" w:space="0" w:color="auto"/>
            <w:bottom w:val="none" w:sz="0" w:space="0" w:color="auto"/>
            <w:right w:val="none" w:sz="0" w:space="0" w:color="auto"/>
          </w:divBdr>
        </w:div>
        <w:div w:id="1199509145">
          <w:marLeft w:val="0"/>
          <w:marRight w:val="0"/>
          <w:marTop w:val="0"/>
          <w:marBottom w:val="225"/>
          <w:divBdr>
            <w:top w:val="none" w:sz="0" w:space="0" w:color="auto"/>
            <w:left w:val="none" w:sz="0" w:space="0" w:color="auto"/>
            <w:bottom w:val="none" w:sz="0" w:space="0" w:color="auto"/>
            <w:right w:val="none" w:sz="0" w:space="0" w:color="auto"/>
          </w:divBdr>
        </w:div>
      </w:divsChild>
    </w:div>
    <w:div w:id="146897906">
      <w:bodyDiv w:val="1"/>
      <w:marLeft w:val="0"/>
      <w:marRight w:val="0"/>
      <w:marTop w:val="0"/>
      <w:marBottom w:val="0"/>
      <w:divBdr>
        <w:top w:val="none" w:sz="0" w:space="0" w:color="auto"/>
        <w:left w:val="none" w:sz="0" w:space="0" w:color="auto"/>
        <w:bottom w:val="none" w:sz="0" w:space="0" w:color="auto"/>
        <w:right w:val="none" w:sz="0" w:space="0" w:color="auto"/>
      </w:divBdr>
    </w:div>
    <w:div w:id="156121197">
      <w:bodyDiv w:val="1"/>
      <w:marLeft w:val="0"/>
      <w:marRight w:val="0"/>
      <w:marTop w:val="0"/>
      <w:marBottom w:val="0"/>
      <w:divBdr>
        <w:top w:val="none" w:sz="0" w:space="0" w:color="auto"/>
        <w:left w:val="none" w:sz="0" w:space="0" w:color="auto"/>
        <w:bottom w:val="none" w:sz="0" w:space="0" w:color="auto"/>
        <w:right w:val="none" w:sz="0" w:space="0" w:color="auto"/>
      </w:divBdr>
    </w:div>
    <w:div w:id="184180039">
      <w:bodyDiv w:val="1"/>
      <w:marLeft w:val="0"/>
      <w:marRight w:val="0"/>
      <w:marTop w:val="0"/>
      <w:marBottom w:val="0"/>
      <w:divBdr>
        <w:top w:val="none" w:sz="0" w:space="0" w:color="auto"/>
        <w:left w:val="none" w:sz="0" w:space="0" w:color="auto"/>
        <w:bottom w:val="none" w:sz="0" w:space="0" w:color="auto"/>
        <w:right w:val="none" w:sz="0" w:space="0" w:color="auto"/>
      </w:divBdr>
      <w:divsChild>
        <w:div w:id="1259750789">
          <w:marLeft w:val="0"/>
          <w:marRight w:val="0"/>
          <w:marTop w:val="0"/>
          <w:marBottom w:val="0"/>
          <w:divBdr>
            <w:top w:val="none" w:sz="0" w:space="0" w:color="auto"/>
            <w:left w:val="none" w:sz="0" w:space="0" w:color="auto"/>
            <w:bottom w:val="none" w:sz="0" w:space="0" w:color="auto"/>
            <w:right w:val="none" w:sz="0" w:space="0" w:color="auto"/>
          </w:divBdr>
        </w:div>
        <w:div w:id="162818419">
          <w:marLeft w:val="0"/>
          <w:marRight w:val="0"/>
          <w:marTop w:val="0"/>
          <w:marBottom w:val="0"/>
          <w:divBdr>
            <w:top w:val="none" w:sz="0" w:space="0" w:color="auto"/>
            <w:left w:val="none" w:sz="0" w:space="0" w:color="auto"/>
            <w:bottom w:val="none" w:sz="0" w:space="0" w:color="auto"/>
            <w:right w:val="none" w:sz="0" w:space="0" w:color="auto"/>
          </w:divBdr>
        </w:div>
        <w:div w:id="83579026">
          <w:marLeft w:val="0"/>
          <w:marRight w:val="0"/>
          <w:marTop w:val="0"/>
          <w:marBottom w:val="0"/>
          <w:divBdr>
            <w:top w:val="none" w:sz="0" w:space="0" w:color="auto"/>
            <w:left w:val="none" w:sz="0" w:space="0" w:color="auto"/>
            <w:bottom w:val="none" w:sz="0" w:space="0" w:color="auto"/>
            <w:right w:val="none" w:sz="0" w:space="0" w:color="auto"/>
          </w:divBdr>
        </w:div>
      </w:divsChild>
    </w:div>
    <w:div w:id="280916549">
      <w:bodyDiv w:val="1"/>
      <w:marLeft w:val="0"/>
      <w:marRight w:val="0"/>
      <w:marTop w:val="0"/>
      <w:marBottom w:val="0"/>
      <w:divBdr>
        <w:top w:val="none" w:sz="0" w:space="0" w:color="auto"/>
        <w:left w:val="none" w:sz="0" w:space="0" w:color="auto"/>
        <w:bottom w:val="none" w:sz="0" w:space="0" w:color="auto"/>
        <w:right w:val="none" w:sz="0" w:space="0" w:color="auto"/>
      </w:divBdr>
    </w:div>
    <w:div w:id="329338324">
      <w:bodyDiv w:val="1"/>
      <w:marLeft w:val="0"/>
      <w:marRight w:val="0"/>
      <w:marTop w:val="0"/>
      <w:marBottom w:val="0"/>
      <w:divBdr>
        <w:top w:val="none" w:sz="0" w:space="0" w:color="auto"/>
        <w:left w:val="none" w:sz="0" w:space="0" w:color="auto"/>
        <w:bottom w:val="none" w:sz="0" w:space="0" w:color="auto"/>
        <w:right w:val="none" w:sz="0" w:space="0" w:color="auto"/>
      </w:divBdr>
    </w:div>
    <w:div w:id="358314901">
      <w:bodyDiv w:val="1"/>
      <w:marLeft w:val="0"/>
      <w:marRight w:val="0"/>
      <w:marTop w:val="0"/>
      <w:marBottom w:val="0"/>
      <w:divBdr>
        <w:top w:val="none" w:sz="0" w:space="0" w:color="auto"/>
        <w:left w:val="none" w:sz="0" w:space="0" w:color="auto"/>
        <w:bottom w:val="none" w:sz="0" w:space="0" w:color="auto"/>
        <w:right w:val="none" w:sz="0" w:space="0" w:color="auto"/>
      </w:divBdr>
    </w:div>
    <w:div w:id="428818105">
      <w:bodyDiv w:val="1"/>
      <w:marLeft w:val="0"/>
      <w:marRight w:val="0"/>
      <w:marTop w:val="0"/>
      <w:marBottom w:val="0"/>
      <w:divBdr>
        <w:top w:val="none" w:sz="0" w:space="0" w:color="auto"/>
        <w:left w:val="none" w:sz="0" w:space="0" w:color="auto"/>
        <w:bottom w:val="none" w:sz="0" w:space="0" w:color="auto"/>
        <w:right w:val="none" w:sz="0" w:space="0" w:color="auto"/>
      </w:divBdr>
    </w:div>
    <w:div w:id="444924843">
      <w:bodyDiv w:val="1"/>
      <w:marLeft w:val="0"/>
      <w:marRight w:val="0"/>
      <w:marTop w:val="0"/>
      <w:marBottom w:val="0"/>
      <w:divBdr>
        <w:top w:val="none" w:sz="0" w:space="0" w:color="auto"/>
        <w:left w:val="none" w:sz="0" w:space="0" w:color="auto"/>
        <w:bottom w:val="none" w:sz="0" w:space="0" w:color="auto"/>
        <w:right w:val="none" w:sz="0" w:space="0" w:color="auto"/>
      </w:divBdr>
    </w:div>
    <w:div w:id="455560156">
      <w:bodyDiv w:val="1"/>
      <w:marLeft w:val="0"/>
      <w:marRight w:val="0"/>
      <w:marTop w:val="0"/>
      <w:marBottom w:val="0"/>
      <w:divBdr>
        <w:top w:val="none" w:sz="0" w:space="0" w:color="auto"/>
        <w:left w:val="none" w:sz="0" w:space="0" w:color="auto"/>
        <w:bottom w:val="none" w:sz="0" w:space="0" w:color="auto"/>
        <w:right w:val="none" w:sz="0" w:space="0" w:color="auto"/>
      </w:divBdr>
    </w:div>
    <w:div w:id="609973656">
      <w:bodyDiv w:val="1"/>
      <w:marLeft w:val="0"/>
      <w:marRight w:val="0"/>
      <w:marTop w:val="0"/>
      <w:marBottom w:val="0"/>
      <w:divBdr>
        <w:top w:val="none" w:sz="0" w:space="0" w:color="auto"/>
        <w:left w:val="none" w:sz="0" w:space="0" w:color="auto"/>
        <w:bottom w:val="none" w:sz="0" w:space="0" w:color="auto"/>
        <w:right w:val="none" w:sz="0" w:space="0" w:color="auto"/>
      </w:divBdr>
    </w:div>
    <w:div w:id="658655362">
      <w:bodyDiv w:val="1"/>
      <w:marLeft w:val="0"/>
      <w:marRight w:val="0"/>
      <w:marTop w:val="0"/>
      <w:marBottom w:val="0"/>
      <w:divBdr>
        <w:top w:val="none" w:sz="0" w:space="0" w:color="auto"/>
        <w:left w:val="none" w:sz="0" w:space="0" w:color="auto"/>
        <w:bottom w:val="none" w:sz="0" w:space="0" w:color="auto"/>
        <w:right w:val="none" w:sz="0" w:space="0" w:color="auto"/>
      </w:divBdr>
    </w:div>
    <w:div w:id="756753485">
      <w:bodyDiv w:val="1"/>
      <w:marLeft w:val="0"/>
      <w:marRight w:val="0"/>
      <w:marTop w:val="0"/>
      <w:marBottom w:val="0"/>
      <w:divBdr>
        <w:top w:val="none" w:sz="0" w:space="0" w:color="auto"/>
        <w:left w:val="none" w:sz="0" w:space="0" w:color="auto"/>
        <w:bottom w:val="none" w:sz="0" w:space="0" w:color="auto"/>
        <w:right w:val="none" w:sz="0" w:space="0" w:color="auto"/>
      </w:divBdr>
    </w:div>
    <w:div w:id="802886521">
      <w:bodyDiv w:val="1"/>
      <w:marLeft w:val="0"/>
      <w:marRight w:val="0"/>
      <w:marTop w:val="0"/>
      <w:marBottom w:val="0"/>
      <w:divBdr>
        <w:top w:val="none" w:sz="0" w:space="0" w:color="auto"/>
        <w:left w:val="none" w:sz="0" w:space="0" w:color="auto"/>
        <w:bottom w:val="none" w:sz="0" w:space="0" w:color="auto"/>
        <w:right w:val="none" w:sz="0" w:space="0" w:color="auto"/>
      </w:divBdr>
    </w:div>
    <w:div w:id="819611145">
      <w:bodyDiv w:val="1"/>
      <w:marLeft w:val="0"/>
      <w:marRight w:val="0"/>
      <w:marTop w:val="0"/>
      <w:marBottom w:val="0"/>
      <w:divBdr>
        <w:top w:val="none" w:sz="0" w:space="0" w:color="auto"/>
        <w:left w:val="none" w:sz="0" w:space="0" w:color="auto"/>
        <w:bottom w:val="none" w:sz="0" w:space="0" w:color="auto"/>
        <w:right w:val="none" w:sz="0" w:space="0" w:color="auto"/>
      </w:divBdr>
    </w:div>
    <w:div w:id="913468472">
      <w:bodyDiv w:val="1"/>
      <w:marLeft w:val="0"/>
      <w:marRight w:val="0"/>
      <w:marTop w:val="0"/>
      <w:marBottom w:val="0"/>
      <w:divBdr>
        <w:top w:val="none" w:sz="0" w:space="0" w:color="auto"/>
        <w:left w:val="none" w:sz="0" w:space="0" w:color="auto"/>
        <w:bottom w:val="none" w:sz="0" w:space="0" w:color="auto"/>
        <w:right w:val="none" w:sz="0" w:space="0" w:color="auto"/>
      </w:divBdr>
    </w:div>
    <w:div w:id="1094739255">
      <w:bodyDiv w:val="1"/>
      <w:marLeft w:val="0"/>
      <w:marRight w:val="0"/>
      <w:marTop w:val="0"/>
      <w:marBottom w:val="0"/>
      <w:divBdr>
        <w:top w:val="none" w:sz="0" w:space="0" w:color="auto"/>
        <w:left w:val="none" w:sz="0" w:space="0" w:color="auto"/>
        <w:bottom w:val="none" w:sz="0" w:space="0" w:color="auto"/>
        <w:right w:val="none" w:sz="0" w:space="0" w:color="auto"/>
      </w:divBdr>
      <w:divsChild>
        <w:div w:id="861552434">
          <w:marLeft w:val="446"/>
          <w:marRight w:val="0"/>
          <w:marTop w:val="0"/>
          <w:marBottom w:val="0"/>
          <w:divBdr>
            <w:top w:val="none" w:sz="0" w:space="0" w:color="auto"/>
            <w:left w:val="none" w:sz="0" w:space="0" w:color="auto"/>
            <w:bottom w:val="none" w:sz="0" w:space="0" w:color="auto"/>
            <w:right w:val="none" w:sz="0" w:space="0" w:color="auto"/>
          </w:divBdr>
        </w:div>
        <w:div w:id="2106610667">
          <w:marLeft w:val="446"/>
          <w:marRight w:val="0"/>
          <w:marTop w:val="0"/>
          <w:marBottom w:val="0"/>
          <w:divBdr>
            <w:top w:val="none" w:sz="0" w:space="0" w:color="auto"/>
            <w:left w:val="none" w:sz="0" w:space="0" w:color="auto"/>
            <w:bottom w:val="none" w:sz="0" w:space="0" w:color="auto"/>
            <w:right w:val="none" w:sz="0" w:space="0" w:color="auto"/>
          </w:divBdr>
        </w:div>
        <w:div w:id="1501889205">
          <w:marLeft w:val="446"/>
          <w:marRight w:val="0"/>
          <w:marTop w:val="0"/>
          <w:marBottom w:val="0"/>
          <w:divBdr>
            <w:top w:val="none" w:sz="0" w:space="0" w:color="auto"/>
            <w:left w:val="none" w:sz="0" w:space="0" w:color="auto"/>
            <w:bottom w:val="none" w:sz="0" w:space="0" w:color="auto"/>
            <w:right w:val="none" w:sz="0" w:space="0" w:color="auto"/>
          </w:divBdr>
        </w:div>
        <w:div w:id="477921167">
          <w:marLeft w:val="446"/>
          <w:marRight w:val="0"/>
          <w:marTop w:val="0"/>
          <w:marBottom w:val="0"/>
          <w:divBdr>
            <w:top w:val="none" w:sz="0" w:space="0" w:color="auto"/>
            <w:left w:val="none" w:sz="0" w:space="0" w:color="auto"/>
            <w:bottom w:val="none" w:sz="0" w:space="0" w:color="auto"/>
            <w:right w:val="none" w:sz="0" w:space="0" w:color="auto"/>
          </w:divBdr>
        </w:div>
      </w:divsChild>
    </w:div>
    <w:div w:id="1105033601">
      <w:bodyDiv w:val="1"/>
      <w:marLeft w:val="0"/>
      <w:marRight w:val="0"/>
      <w:marTop w:val="0"/>
      <w:marBottom w:val="0"/>
      <w:divBdr>
        <w:top w:val="none" w:sz="0" w:space="0" w:color="auto"/>
        <w:left w:val="none" w:sz="0" w:space="0" w:color="auto"/>
        <w:bottom w:val="none" w:sz="0" w:space="0" w:color="auto"/>
        <w:right w:val="none" w:sz="0" w:space="0" w:color="auto"/>
      </w:divBdr>
    </w:div>
    <w:div w:id="1142232773">
      <w:bodyDiv w:val="1"/>
      <w:marLeft w:val="0"/>
      <w:marRight w:val="0"/>
      <w:marTop w:val="0"/>
      <w:marBottom w:val="0"/>
      <w:divBdr>
        <w:top w:val="none" w:sz="0" w:space="0" w:color="auto"/>
        <w:left w:val="none" w:sz="0" w:space="0" w:color="auto"/>
        <w:bottom w:val="none" w:sz="0" w:space="0" w:color="auto"/>
        <w:right w:val="none" w:sz="0" w:space="0" w:color="auto"/>
      </w:divBdr>
    </w:div>
    <w:div w:id="1237008137">
      <w:bodyDiv w:val="1"/>
      <w:marLeft w:val="0"/>
      <w:marRight w:val="0"/>
      <w:marTop w:val="0"/>
      <w:marBottom w:val="0"/>
      <w:divBdr>
        <w:top w:val="none" w:sz="0" w:space="0" w:color="auto"/>
        <w:left w:val="none" w:sz="0" w:space="0" w:color="auto"/>
        <w:bottom w:val="none" w:sz="0" w:space="0" w:color="auto"/>
        <w:right w:val="none" w:sz="0" w:space="0" w:color="auto"/>
      </w:divBdr>
    </w:div>
    <w:div w:id="1254633557">
      <w:bodyDiv w:val="1"/>
      <w:marLeft w:val="0"/>
      <w:marRight w:val="0"/>
      <w:marTop w:val="0"/>
      <w:marBottom w:val="0"/>
      <w:divBdr>
        <w:top w:val="none" w:sz="0" w:space="0" w:color="auto"/>
        <w:left w:val="none" w:sz="0" w:space="0" w:color="auto"/>
        <w:bottom w:val="none" w:sz="0" w:space="0" w:color="auto"/>
        <w:right w:val="none" w:sz="0" w:space="0" w:color="auto"/>
      </w:divBdr>
    </w:div>
    <w:div w:id="1331250505">
      <w:bodyDiv w:val="1"/>
      <w:marLeft w:val="0"/>
      <w:marRight w:val="0"/>
      <w:marTop w:val="0"/>
      <w:marBottom w:val="0"/>
      <w:divBdr>
        <w:top w:val="none" w:sz="0" w:space="0" w:color="auto"/>
        <w:left w:val="none" w:sz="0" w:space="0" w:color="auto"/>
        <w:bottom w:val="none" w:sz="0" w:space="0" w:color="auto"/>
        <w:right w:val="none" w:sz="0" w:space="0" w:color="auto"/>
      </w:divBdr>
    </w:div>
    <w:div w:id="1356693472">
      <w:bodyDiv w:val="1"/>
      <w:marLeft w:val="0"/>
      <w:marRight w:val="0"/>
      <w:marTop w:val="0"/>
      <w:marBottom w:val="0"/>
      <w:divBdr>
        <w:top w:val="none" w:sz="0" w:space="0" w:color="auto"/>
        <w:left w:val="none" w:sz="0" w:space="0" w:color="auto"/>
        <w:bottom w:val="none" w:sz="0" w:space="0" w:color="auto"/>
        <w:right w:val="none" w:sz="0" w:space="0" w:color="auto"/>
      </w:divBdr>
    </w:div>
    <w:div w:id="1487208691">
      <w:bodyDiv w:val="1"/>
      <w:marLeft w:val="0"/>
      <w:marRight w:val="0"/>
      <w:marTop w:val="0"/>
      <w:marBottom w:val="0"/>
      <w:divBdr>
        <w:top w:val="none" w:sz="0" w:space="0" w:color="auto"/>
        <w:left w:val="none" w:sz="0" w:space="0" w:color="auto"/>
        <w:bottom w:val="none" w:sz="0" w:space="0" w:color="auto"/>
        <w:right w:val="none" w:sz="0" w:space="0" w:color="auto"/>
      </w:divBdr>
      <w:divsChild>
        <w:div w:id="879702372">
          <w:marLeft w:val="0"/>
          <w:marRight w:val="0"/>
          <w:marTop w:val="0"/>
          <w:marBottom w:val="0"/>
          <w:divBdr>
            <w:top w:val="none" w:sz="0" w:space="0" w:color="auto"/>
            <w:left w:val="none" w:sz="0" w:space="0" w:color="auto"/>
            <w:bottom w:val="none" w:sz="0" w:space="0" w:color="auto"/>
            <w:right w:val="none" w:sz="0" w:space="0" w:color="auto"/>
          </w:divBdr>
        </w:div>
        <w:div w:id="1639189512">
          <w:marLeft w:val="0"/>
          <w:marRight w:val="0"/>
          <w:marTop w:val="0"/>
          <w:marBottom w:val="0"/>
          <w:divBdr>
            <w:top w:val="none" w:sz="0" w:space="0" w:color="auto"/>
            <w:left w:val="none" w:sz="0" w:space="0" w:color="auto"/>
            <w:bottom w:val="none" w:sz="0" w:space="0" w:color="auto"/>
            <w:right w:val="none" w:sz="0" w:space="0" w:color="auto"/>
          </w:divBdr>
        </w:div>
        <w:div w:id="564684773">
          <w:marLeft w:val="0"/>
          <w:marRight w:val="0"/>
          <w:marTop w:val="0"/>
          <w:marBottom w:val="0"/>
          <w:divBdr>
            <w:top w:val="none" w:sz="0" w:space="0" w:color="auto"/>
            <w:left w:val="none" w:sz="0" w:space="0" w:color="auto"/>
            <w:bottom w:val="none" w:sz="0" w:space="0" w:color="auto"/>
            <w:right w:val="none" w:sz="0" w:space="0" w:color="auto"/>
          </w:divBdr>
        </w:div>
      </w:divsChild>
    </w:div>
    <w:div w:id="1498961375">
      <w:bodyDiv w:val="1"/>
      <w:marLeft w:val="0"/>
      <w:marRight w:val="0"/>
      <w:marTop w:val="0"/>
      <w:marBottom w:val="0"/>
      <w:divBdr>
        <w:top w:val="none" w:sz="0" w:space="0" w:color="auto"/>
        <w:left w:val="none" w:sz="0" w:space="0" w:color="auto"/>
        <w:bottom w:val="none" w:sz="0" w:space="0" w:color="auto"/>
        <w:right w:val="none" w:sz="0" w:space="0" w:color="auto"/>
      </w:divBdr>
      <w:divsChild>
        <w:div w:id="1398169211">
          <w:marLeft w:val="446"/>
          <w:marRight w:val="0"/>
          <w:marTop w:val="0"/>
          <w:marBottom w:val="0"/>
          <w:divBdr>
            <w:top w:val="none" w:sz="0" w:space="0" w:color="auto"/>
            <w:left w:val="none" w:sz="0" w:space="0" w:color="auto"/>
            <w:bottom w:val="none" w:sz="0" w:space="0" w:color="auto"/>
            <w:right w:val="none" w:sz="0" w:space="0" w:color="auto"/>
          </w:divBdr>
        </w:div>
        <w:div w:id="1770001296">
          <w:marLeft w:val="446"/>
          <w:marRight w:val="0"/>
          <w:marTop w:val="0"/>
          <w:marBottom w:val="0"/>
          <w:divBdr>
            <w:top w:val="none" w:sz="0" w:space="0" w:color="auto"/>
            <w:left w:val="none" w:sz="0" w:space="0" w:color="auto"/>
            <w:bottom w:val="none" w:sz="0" w:space="0" w:color="auto"/>
            <w:right w:val="none" w:sz="0" w:space="0" w:color="auto"/>
          </w:divBdr>
        </w:div>
        <w:div w:id="888226178">
          <w:marLeft w:val="446"/>
          <w:marRight w:val="0"/>
          <w:marTop w:val="0"/>
          <w:marBottom w:val="0"/>
          <w:divBdr>
            <w:top w:val="none" w:sz="0" w:space="0" w:color="auto"/>
            <w:left w:val="none" w:sz="0" w:space="0" w:color="auto"/>
            <w:bottom w:val="none" w:sz="0" w:space="0" w:color="auto"/>
            <w:right w:val="none" w:sz="0" w:space="0" w:color="auto"/>
          </w:divBdr>
        </w:div>
        <w:div w:id="1146629964">
          <w:marLeft w:val="446"/>
          <w:marRight w:val="0"/>
          <w:marTop w:val="0"/>
          <w:marBottom w:val="0"/>
          <w:divBdr>
            <w:top w:val="none" w:sz="0" w:space="0" w:color="auto"/>
            <w:left w:val="none" w:sz="0" w:space="0" w:color="auto"/>
            <w:bottom w:val="none" w:sz="0" w:space="0" w:color="auto"/>
            <w:right w:val="none" w:sz="0" w:space="0" w:color="auto"/>
          </w:divBdr>
        </w:div>
        <w:div w:id="1024868632">
          <w:marLeft w:val="446"/>
          <w:marRight w:val="0"/>
          <w:marTop w:val="0"/>
          <w:marBottom w:val="0"/>
          <w:divBdr>
            <w:top w:val="none" w:sz="0" w:space="0" w:color="auto"/>
            <w:left w:val="none" w:sz="0" w:space="0" w:color="auto"/>
            <w:bottom w:val="none" w:sz="0" w:space="0" w:color="auto"/>
            <w:right w:val="none" w:sz="0" w:space="0" w:color="auto"/>
          </w:divBdr>
        </w:div>
      </w:divsChild>
    </w:div>
    <w:div w:id="1562910109">
      <w:bodyDiv w:val="1"/>
      <w:marLeft w:val="0"/>
      <w:marRight w:val="0"/>
      <w:marTop w:val="0"/>
      <w:marBottom w:val="0"/>
      <w:divBdr>
        <w:top w:val="none" w:sz="0" w:space="0" w:color="auto"/>
        <w:left w:val="none" w:sz="0" w:space="0" w:color="auto"/>
        <w:bottom w:val="none" w:sz="0" w:space="0" w:color="auto"/>
        <w:right w:val="none" w:sz="0" w:space="0" w:color="auto"/>
      </w:divBdr>
      <w:divsChild>
        <w:div w:id="843209093">
          <w:marLeft w:val="446"/>
          <w:marRight w:val="0"/>
          <w:marTop w:val="0"/>
          <w:marBottom w:val="0"/>
          <w:divBdr>
            <w:top w:val="none" w:sz="0" w:space="0" w:color="auto"/>
            <w:left w:val="none" w:sz="0" w:space="0" w:color="auto"/>
            <w:bottom w:val="none" w:sz="0" w:space="0" w:color="auto"/>
            <w:right w:val="none" w:sz="0" w:space="0" w:color="auto"/>
          </w:divBdr>
        </w:div>
        <w:div w:id="2110735518">
          <w:marLeft w:val="446"/>
          <w:marRight w:val="0"/>
          <w:marTop w:val="0"/>
          <w:marBottom w:val="0"/>
          <w:divBdr>
            <w:top w:val="none" w:sz="0" w:space="0" w:color="auto"/>
            <w:left w:val="none" w:sz="0" w:space="0" w:color="auto"/>
            <w:bottom w:val="none" w:sz="0" w:space="0" w:color="auto"/>
            <w:right w:val="none" w:sz="0" w:space="0" w:color="auto"/>
          </w:divBdr>
        </w:div>
        <w:div w:id="588933010">
          <w:marLeft w:val="446"/>
          <w:marRight w:val="0"/>
          <w:marTop w:val="0"/>
          <w:marBottom w:val="0"/>
          <w:divBdr>
            <w:top w:val="none" w:sz="0" w:space="0" w:color="auto"/>
            <w:left w:val="none" w:sz="0" w:space="0" w:color="auto"/>
            <w:bottom w:val="none" w:sz="0" w:space="0" w:color="auto"/>
            <w:right w:val="none" w:sz="0" w:space="0" w:color="auto"/>
          </w:divBdr>
        </w:div>
        <w:div w:id="1732463981">
          <w:marLeft w:val="446"/>
          <w:marRight w:val="0"/>
          <w:marTop w:val="0"/>
          <w:marBottom w:val="0"/>
          <w:divBdr>
            <w:top w:val="none" w:sz="0" w:space="0" w:color="auto"/>
            <w:left w:val="none" w:sz="0" w:space="0" w:color="auto"/>
            <w:bottom w:val="none" w:sz="0" w:space="0" w:color="auto"/>
            <w:right w:val="none" w:sz="0" w:space="0" w:color="auto"/>
          </w:divBdr>
        </w:div>
        <w:div w:id="34503334">
          <w:marLeft w:val="446"/>
          <w:marRight w:val="0"/>
          <w:marTop w:val="0"/>
          <w:marBottom w:val="0"/>
          <w:divBdr>
            <w:top w:val="none" w:sz="0" w:space="0" w:color="auto"/>
            <w:left w:val="none" w:sz="0" w:space="0" w:color="auto"/>
            <w:bottom w:val="none" w:sz="0" w:space="0" w:color="auto"/>
            <w:right w:val="none" w:sz="0" w:space="0" w:color="auto"/>
          </w:divBdr>
        </w:div>
      </w:divsChild>
    </w:div>
    <w:div w:id="1751006049">
      <w:bodyDiv w:val="1"/>
      <w:marLeft w:val="0"/>
      <w:marRight w:val="0"/>
      <w:marTop w:val="0"/>
      <w:marBottom w:val="0"/>
      <w:divBdr>
        <w:top w:val="none" w:sz="0" w:space="0" w:color="auto"/>
        <w:left w:val="none" w:sz="0" w:space="0" w:color="auto"/>
        <w:bottom w:val="none" w:sz="0" w:space="0" w:color="auto"/>
        <w:right w:val="none" w:sz="0" w:space="0" w:color="auto"/>
      </w:divBdr>
    </w:div>
    <w:div w:id="1791389431">
      <w:bodyDiv w:val="1"/>
      <w:marLeft w:val="0"/>
      <w:marRight w:val="0"/>
      <w:marTop w:val="0"/>
      <w:marBottom w:val="0"/>
      <w:divBdr>
        <w:top w:val="none" w:sz="0" w:space="0" w:color="auto"/>
        <w:left w:val="none" w:sz="0" w:space="0" w:color="auto"/>
        <w:bottom w:val="none" w:sz="0" w:space="0" w:color="auto"/>
        <w:right w:val="none" w:sz="0" w:space="0" w:color="auto"/>
      </w:divBdr>
    </w:div>
    <w:div w:id="1841198109">
      <w:bodyDiv w:val="1"/>
      <w:marLeft w:val="0"/>
      <w:marRight w:val="0"/>
      <w:marTop w:val="0"/>
      <w:marBottom w:val="0"/>
      <w:divBdr>
        <w:top w:val="none" w:sz="0" w:space="0" w:color="auto"/>
        <w:left w:val="none" w:sz="0" w:space="0" w:color="auto"/>
        <w:bottom w:val="none" w:sz="0" w:space="0" w:color="auto"/>
        <w:right w:val="none" w:sz="0" w:space="0" w:color="auto"/>
      </w:divBdr>
    </w:div>
    <w:div w:id="1870027987">
      <w:bodyDiv w:val="1"/>
      <w:marLeft w:val="0"/>
      <w:marRight w:val="0"/>
      <w:marTop w:val="0"/>
      <w:marBottom w:val="0"/>
      <w:divBdr>
        <w:top w:val="none" w:sz="0" w:space="0" w:color="auto"/>
        <w:left w:val="none" w:sz="0" w:space="0" w:color="auto"/>
        <w:bottom w:val="none" w:sz="0" w:space="0" w:color="auto"/>
        <w:right w:val="none" w:sz="0" w:space="0" w:color="auto"/>
      </w:divBdr>
    </w:div>
    <w:div w:id="2015107650">
      <w:bodyDiv w:val="1"/>
      <w:marLeft w:val="0"/>
      <w:marRight w:val="0"/>
      <w:marTop w:val="0"/>
      <w:marBottom w:val="0"/>
      <w:divBdr>
        <w:top w:val="none" w:sz="0" w:space="0" w:color="auto"/>
        <w:left w:val="none" w:sz="0" w:space="0" w:color="auto"/>
        <w:bottom w:val="none" w:sz="0" w:space="0" w:color="auto"/>
        <w:right w:val="none" w:sz="0" w:space="0" w:color="auto"/>
      </w:divBdr>
      <w:divsChild>
        <w:div w:id="1139804345">
          <w:marLeft w:val="0"/>
          <w:marRight w:val="0"/>
          <w:marTop w:val="0"/>
          <w:marBottom w:val="225"/>
          <w:divBdr>
            <w:top w:val="none" w:sz="0" w:space="0" w:color="auto"/>
            <w:left w:val="none" w:sz="0" w:space="0" w:color="auto"/>
            <w:bottom w:val="none" w:sz="0" w:space="0" w:color="auto"/>
            <w:right w:val="none" w:sz="0" w:space="0" w:color="auto"/>
          </w:divBdr>
        </w:div>
        <w:div w:id="439565079">
          <w:marLeft w:val="0"/>
          <w:marRight w:val="0"/>
          <w:marTop w:val="0"/>
          <w:marBottom w:val="225"/>
          <w:divBdr>
            <w:top w:val="none" w:sz="0" w:space="0" w:color="auto"/>
            <w:left w:val="none" w:sz="0" w:space="0" w:color="auto"/>
            <w:bottom w:val="none" w:sz="0" w:space="0" w:color="auto"/>
            <w:right w:val="none" w:sz="0" w:space="0" w:color="auto"/>
          </w:divBdr>
        </w:div>
      </w:divsChild>
    </w:div>
    <w:div w:id="205665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diagramQuickStyle" Target="diagrams/quickStyle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Layout" Target="diagrams/layout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538456-4C8C-4EB3-A3C9-B8ABC5FC58C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52D6329C-7068-41D4-832C-1E67A9004697}">
      <dgm:prSet phldrT="[文本]"/>
      <dgm:spPr/>
      <dgm:t>
        <a:bodyPr/>
        <a:lstStyle/>
        <a:p>
          <a:r>
            <a:rPr lang="zh-CN" altLang="en-US" dirty="0"/>
            <a:t>控件重构</a:t>
          </a:r>
        </a:p>
      </dgm:t>
    </dgm:pt>
    <dgm:pt modelId="{4F88F9A6-E300-48A2-A418-F250C0DA5F67}" type="parTrans" cxnId="{4312BEA6-685D-442C-BDC9-298BCAF19CFE}">
      <dgm:prSet/>
      <dgm:spPr/>
      <dgm:t>
        <a:bodyPr/>
        <a:lstStyle/>
        <a:p>
          <a:endParaRPr lang="zh-CN" altLang="en-US"/>
        </a:p>
      </dgm:t>
    </dgm:pt>
    <dgm:pt modelId="{ED3A3533-146C-4B4C-89FF-4FBCB7802296}" type="sibTrans" cxnId="{4312BEA6-685D-442C-BDC9-298BCAF19CFE}">
      <dgm:prSet/>
      <dgm:spPr/>
      <dgm:t>
        <a:bodyPr/>
        <a:lstStyle/>
        <a:p>
          <a:endParaRPr lang="zh-CN" altLang="en-US"/>
        </a:p>
      </dgm:t>
    </dgm:pt>
    <dgm:pt modelId="{010D58F9-297C-4E52-888B-F9F100E31CCC}">
      <dgm:prSet phldrT="[文本]"/>
      <dgm:spPr/>
      <dgm:t>
        <a:bodyPr/>
        <a:lstStyle/>
        <a:p>
          <a:r>
            <a:rPr lang="zh-CN" altLang="en-US" dirty="0"/>
            <a:t>扫码</a:t>
          </a:r>
        </a:p>
      </dgm:t>
    </dgm:pt>
    <dgm:pt modelId="{C0617D04-8D1E-436D-81A2-0D7283547F85}" type="parTrans" cxnId="{FC96A384-89E0-4F9D-B825-005AF6614B9B}">
      <dgm:prSet/>
      <dgm:spPr/>
      <dgm:t>
        <a:bodyPr/>
        <a:lstStyle/>
        <a:p>
          <a:endParaRPr lang="zh-CN" altLang="en-US"/>
        </a:p>
      </dgm:t>
    </dgm:pt>
    <dgm:pt modelId="{98B568D7-2409-4CB8-A5CB-D3BE445F9DBE}" type="sibTrans" cxnId="{FC96A384-89E0-4F9D-B825-005AF6614B9B}">
      <dgm:prSet/>
      <dgm:spPr/>
      <dgm:t>
        <a:bodyPr/>
        <a:lstStyle/>
        <a:p>
          <a:endParaRPr lang="zh-CN" altLang="en-US"/>
        </a:p>
      </dgm:t>
    </dgm:pt>
    <dgm:pt modelId="{8DC86B8D-65BD-4932-A9EC-22C3E008B1DD}">
      <dgm:prSet phldrT="[文本]"/>
      <dgm:spPr/>
      <dgm:t>
        <a:bodyPr/>
        <a:lstStyle/>
        <a:p>
          <a:r>
            <a:rPr lang="en-US" altLang="zh-CN" dirty="0"/>
            <a:t>scan</a:t>
          </a:r>
          <a:endParaRPr lang="zh-CN" altLang="en-US" dirty="0"/>
        </a:p>
      </dgm:t>
    </dgm:pt>
    <dgm:pt modelId="{B89C541D-F1A4-4EC4-8E86-591593D0FE7F}" type="parTrans" cxnId="{B71B7D27-CD8E-4038-992B-369679E930E5}">
      <dgm:prSet/>
      <dgm:spPr/>
      <dgm:t>
        <a:bodyPr/>
        <a:lstStyle/>
        <a:p>
          <a:endParaRPr lang="zh-CN" altLang="en-US"/>
        </a:p>
      </dgm:t>
    </dgm:pt>
    <dgm:pt modelId="{11A98035-99A0-442D-863E-4283405D2645}" type="sibTrans" cxnId="{B71B7D27-CD8E-4038-992B-369679E930E5}">
      <dgm:prSet/>
      <dgm:spPr/>
      <dgm:t>
        <a:bodyPr/>
        <a:lstStyle/>
        <a:p>
          <a:endParaRPr lang="zh-CN" altLang="en-US"/>
        </a:p>
      </dgm:t>
    </dgm:pt>
    <dgm:pt modelId="{0D733FB0-7C4E-4181-B240-3A84D6AC201D}">
      <dgm:prSet phldrT="[文本]"/>
      <dgm:spPr/>
      <dgm:t>
        <a:bodyPr/>
        <a:lstStyle/>
        <a:p>
          <a:r>
            <a:rPr lang="en-US" altLang="zh-CN" dirty="0"/>
            <a:t>Continue</a:t>
          </a:r>
          <a:endParaRPr lang="zh-CN" altLang="en-US" dirty="0"/>
        </a:p>
      </dgm:t>
    </dgm:pt>
    <dgm:pt modelId="{F10D35DE-C27E-4104-9352-3791D92FB094}" type="parTrans" cxnId="{00D3B458-6477-4914-8C75-3076EDDD6A82}">
      <dgm:prSet/>
      <dgm:spPr/>
      <dgm:t>
        <a:bodyPr/>
        <a:lstStyle/>
        <a:p>
          <a:endParaRPr lang="zh-CN" altLang="en-US"/>
        </a:p>
      </dgm:t>
    </dgm:pt>
    <dgm:pt modelId="{29314C34-4FAD-44DD-B703-CB860835FC3A}" type="sibTrans" cxnId="{00D3B458-6477-4914-8C75-3076EDDD6A82}">
      <dgm:prSet/>
      <dgm:spPr/>
      <dgm:t>
        <a:bodyPr/>
        <a:lstStyle/>
        <a:p>
          <a:endParaRPr lang="zh-CN" altLang="en-US"/>
        </a:p>
      </dgm:t>
    </dgm:pt>
    <dgm:pt modelId="{2834D4F9-D425-4F21-8C5E-DDF5F0B70929}">
      <dgm:prSet phldrT="[文本]"/>
      <dgm:spPr/>
      <dgm:t>
        <a:bodyPr/>
        <a:lstStyle/>
        <a:p>
          <a:r>
            <a:rPr lang="zh-CN" altLang="en-US" dirty="0"/>
            <a:t>进度条</a:t>
          </a:r>
        </a:p>
      </dgm:t>
    </dgm:pt>
    <dgm:pt modelId="{035C3DC7-5C64-4E58-A152-9DCEFCE96BCE}" type="parTrans" cxnId="{FAC20EF2-A0F3-40F1-962E-E4F98089D5E7}">
      <dgm:prSet/>
      <dgm:spPr/>
      <dgm:t>
        <a:bodyPr/>
        <a:lstStyle/>
        <a:p>
          <a:endParaRPr lang="zh-CN" altLang="en-US"/>
        </a:p>
      </dgm:t>
    </dgm:pt>
    <dgm:pt modelId="{ABA8C44A-2B88-4801-967D-97A3573AEA4E}" type="sibTrans" cxnId="{FAC20EF2-A0F3-40F1-962E-E4F98089D5E7}">
      <dgm:prSet/>
      <dgm:spPr/>
      <dgm:t>
        <a:bodyPr/>
        <a:lstStyle/>
        <a:p>
          <a:endParaRPr lang="zh-CN" altLang="en-US"/>
        </a:p>
      </dgm:t>
    </dgm:pt>
    <dgm:pt modelId="{82551DE5-CB07-40D8-B699-D7F7DFB55344}">
      <dgm:prSet phldrT="[文本]"/>
      <dgm:spPr/>
      <dgm:t>
        <a:bodyPr/>
        <a:lstStyle/>
        <a:p>
          <a:r>
            <a:rPr lang="en-US" altLang="zh-CN" dirty="0"/>
            <a:t>scanner</a:t>
          </a:r>
          <a:endParaRPr lang="zh-CN" altLang="en-US" dirty="0"/>
        </a:p>
      </dgm:t>
    </dgm:pt>
    <dgm:pt modelId="{AC3A79DB-A1AB-4208-985A-A50A3ACE5D72}" type="parTrans" cxnId="{817E21D5-9E94-463F-A0C5-32E85001FDB4}">
      <dgm:prSet/>
      <dgm:spPr/>
      <dgm:t>
        <a:bodyPr/>
        <a:lstStyle/>
        <a:p>
          <a:endParaRPr lang="zh-CN" altLang="en-US"/>
        </a:p>
      </dgm:t>
    </dgm:pt>
    <dgm:pt modelId="{710F5917-5424-4B39-AE56-287F0C7D22FC}" type="sibTrans" cxnId="{817E21D5-9E94-463F-A0C5-32E85001FDB4}">
      <dgm:prSet/>
      <dgm:spPr/>
      <dgm:t>
        <a:bodyPr/>
        <a:lstStyle/>
        <a:p>
          <a:endParaRPr lang="zh-CN" altLang="en-US"/>
        </a:p>
      </dgm:t>
    </dgm:pt>
    <dgm:pt modelId="{0AB7C7C5-42B0-4ACD-B5DC-8FD2E2DAB8E3}">
      <dgm:prSet phldrT="[文本]"/>
      <dgm:spPr/>
      <dgm:t>
        <a:bodyPr/>
        <a:lstStyle/>
        <a:p>
          <a:r>
            <a:rPr lang="zh-CN" altLang="en-US" dirty="0"/>
            <a:t>电话</a:t>
          </a:r>
        </a:p>
      </dgm:t>
    </dgm:pt>
    <dgm:pt modelId="{A896810C-04FA-4E16-A3B2-7C55BD309DD1}" type="parTrans" cxnId="{8C3A4D24-448D-404E-9AAA-C56DEE488F73}">
      <dgm:prSet/>
      <dgm:spPr/>
      <dgm:t>
        <a:bodyPr/>
        <a:lstStyle/>
        <a:p>
          <a:endParaRPr lang="zh-CN" altLang="en-US"/>
        </a:p>
      </dgm:t>
    </dgm:pt>
    <dgm:pt modelId="{F8233DB0-F453-4F92-9AD0-5AC2B79CDEC3}" type="sibTrans" cxnId="{8C3A4D24-448D-404E-9AAA-C56DEE488F73}">
      <dgm:prSet/>
      <dgm:spPr/>
      <dgm:t>
        <a:bodyPr/>
        <a:lstStyle/>
        <a:p>
          <a:endParaRPr lang="zh-CN" altLang="en-US"/>
        </a:p>
      </dgm:t>
    </dgm:pt>
    <dgm:pt modelId="{E85001A2-2AA3-41F9-80B6-6B996AFF13BF}">
      <dgm:prSet phldrT="[文本]"/>
      <dgm:spPr/>
      <dgm:t>
        <a:bodyPr/>
        <a:lstStyle/>
        <a:p>
          <a:r>
            <a:rPr lang="en-US" altLang="zh-CN" dirty="0" err="1"/>
            <a:t>xcprogress</a:t>
          </a:r>
          <a:endParaRPr lang="zh-CN" altLang="en-US" dirty="0"/>
        </a:p>
      </dgm:t>
    </dgm:pt>
    <dgm:pt modelId="{2557A793-C727-4B2C-954C-CE397ABEF528}" type="parTrans" cxnId="{EC23BBAA-A727-4116-8F22-385DC4B3892E}">
      <dgm:prSet/>
      <dgm:spPr/>
      <dgm:t>
        <a:bodyPr/>
        <a:lstStyle/>
        <a:p>
          <a:endParaRPr lang="zh-CN" altLang="en-US"/>
        </a:p>
      </dgm:t>
    </dgm:pt>
    <dgm:pt modelId="{98050869-A40C-4A6D-B3A1-2D903157ED57}" type="sibTrans" cxnId="{EC23BBAA-A727-4116-8F22-385DC4B3892E}">
      <dgm:prSet/>
      <dgm:spPr/>
      <dgm:t>
        <a:bodyPr/>
        <a:lstStyle/>
        <a:p>
          <a:endParaRPr lang="zh-CN" altLang="en-US"/>
        </a:p>
      </dgm:t>
    </dgm:pt>
    <dgm:pt modelId="{696011FA-1074-4083-AEEA-0C309780C15B}">
      <dgm:prSet phldrT="[文本]"/>
      <dgm:spPr/>
      <dgm:t>
        <a:bodyPr/>
        <a:lstStyle/>
        <a:p>
          <a:r>
            <a:rPr lang="en-US" altLang="zh-CN" dirty="0" err="1"/>
            <a:t>Phonenumber</a:t>
          </a:r>
          <a:endParaRPr lang="zh-CN" altLang="en-US" dirty="0"/>
        </a:p>
      </dgm:t>
    </dgm:pt>
    <dgm:pt modelId="{AB04D078-64D8-484C-9AE1-0A02DF20425E}" type="parTrans" cxnId="{F4932939-1ECE-4535-BC2F-DFF65CABF438}">
      <dgm:prSet/>
      <dgm:spPr/>
      <dgm:t>
        <a:bodyPr/>
        <a:lstStyle/>
        <a:p>
          <a:endParaRPr lang="zh-CN" altLang="en-US"/>
        </a:p>
      </dgm:t>
    </dgm:pt>
    <dgm:pt modelId="{E48F8E5B-2495-4463-9C88-1ADD479CE89D}" type="sibTrans" cxnId="{F4932939-1ECE-4535-BC2F-DFF65CABF438}">
      <dgm:prSet/>
      <dgm:spPr/>
      <dgm:t>
        <a:bodyPr/>
        <a:lstStyle/>
        <a:p>
          <a:endParaRPr lang="zh-CN" altLang="en-US"/>
        </a:p>
      </dgm:t>
    </dgm:pt>
    <dgm:pt modelId="{F1F4192B-E5AD-4FBC-9168-87123C9A7F90}">
      <dgm:prSet phldrT="[文本]"/>
      <dgm:spPr/>
      <dgm:t>
        <a:bodyPr/>
        <a:lstStyle/>
        <a:p>
          <a:r>
            <a:rPr lang="zh-CN" altLang="en-US" dirty="0"/>
            <a:t>图形码</a:t>
          </a:r>
        </a:p>
      </dgm:t>
    </dgm:pt>
    <dgm:pt modelId="{5A581BEA-7EF1-4F67-854D-1A577AC3315E}" type="parTrans" cxnId="{AC4F5A89-A180-4119-8ED6-431F0F2B4E79}">
      <dgm:prSet/>
      <dgm:spPr/>
      <dgm:t>
        <a:bodyPr/>
        <a:lstStyle/>
        <a:p>
          <a:endParaRPr lang="zh-CN" altLang="en-US"/>
        </a:p>
      </dgm:t>
    </dgm:pt>
    <dgm:pt modelId="{44144E80-A4F5-4B32-AC30-B1B189737DFA}" type="sibTrans" cxnId="{AC4F5A89-A180-4119-8ED6-431F0F2B4E79}">
      <dgm:prSet/>
      <dgm:spPr/>
      <dgm:t>
        <a:bodyPr/>
        <a:lstStyle/>
        <a:p>
          <a:endParaRPr lang="zh-CN" altLang="en-US"/>
        </a:p>
      </dgm:t>
    </dgm:pt>
    <dgm:pt modelId="{487F6E06-B871-406F-9736-A442BC852EC7}">
      <dgm:prSet phldrT="[文本]"/>
      <dgm:spPr/>
      <dgm:t>
        <a:bodyPr/>
        <a:lstStyle/>
        <a:p>
          <a:r>
            <a:rPr lang="en-US" altLang="zh-CN" dirty="0" err="1"/>
            <a:t>graphiccode</a:t>
          </a:r>
          <a:endParaRPr lang="zh-CN" altLang="en-US" dirty="0"/>
        </a:p>
      </dgm:t>
    </dgm:pt>
    <dgm:pt modelId="{709F1503-01B9-40E6-9DC1-550BC411EA62}" type="parTrans" cxnId="{95AEDF2B-28D9-4523-ABBE-89D7D4D3ADB3}">
      <dgm:prSet/>
      <dgm:spPr/>
      <dgm:t>
        <a:bodyPr/>
        <a:lstStyle/>
        <a:p>
          <a:endParaRPr lang="zh-CN" altLang="en-US"/>
        </a:p>
      </dgm:t>
    </dgm:pt>
    <dgm:pt modelId="{EC42B9CE-BDAF-483F-A1CA-2B7403E3692F}" type="sibTrans" cxnId="{95AEDF2B-28D9-4523-ABBE-89D7D4D3ADB3}">
      <dgm:prSet/>
      <dgm:spPr/>
      <dgm:t>
        <a:bodyPr/>
        <a:lstStyle/>
        <a:p>
          <a:endParaRPr lang="zh-CN" altLang="en-US"/>
        </a:p>
      </dgm:t>
    </dgm:pt>
    <dgm:pt modelId="{561321D3-12A5-4BE3-9857-C12973C28CA0}" type="pres">
      <dgm:prSet presAssocID="{43538456-4C8C-4EB3-A3C9-B8ABC5FC58CA}" presName="hierChild1" presStyleCnt="0">
        <dgm:presLayoutVars>
          <dgm:chPref val="1"/>
          <dgm:dir/>
          <dgm:animOne val="branch"/>
          <dgm:animLvl val="lvl"/>
          <dgm:resizeHandles/>
        </dgm:presLayoutVars>
      </dgm:prSet>
      <dgm:spPr/>
    </dgm:pt>
    <dgm:pt modelId="{8D5AB38B-148D-4079-AB37-1FA51545F204}" type="pres">
      <dgm:prSet presAssocID="{52D6329C-7068-41D4-832C-1E67A9004697}" presName="hierRoot1" presStyleCnt="0"/>
      <dgm:spPr/>
    </dgm:pt>
    <dgm:pt modelId="{6EF453F6-714B-428E-B021-0E56743FAAE3}" type="pres">
      <dgm:prSet presAssocID="{52D6329C-7068-41D4-832C-1E67A9004697}" presName="composite" presStyleCnt="0"/>
      <dgm:spPr/>
    </dgm:pt>
    <dgm:pt modelId="{9E0C6884-8A71-4982-9AE9-61F183320D61}" type="pres">
      <dgm:prSet presAssocID="{52D6329C-7068-41D4-832C-1E67A9004697}" presName="background" presStyleLbl="node0" presStyleIdx="0" presStyleCnt="1"/>
      <dgm:spPr/>
    </dgm:pt>
    <dgm:pt modelId="{342AB4C6-0E4B-4A99-9B01-E69409D2F69B}" type="pres">
      <dgm:prSet presAssocID="{52D6329C-7068-41D4-832C-1E67A9004697}" presName="text" presStyleLbl="fgAcc0" presStyleIdx="0" presStyleCnt="1" custScaleX="87176" custScaleY="99360">
        <dgm:presLayoutVars>
          <dgm:chPref val="3"/>
        </dgm:presLayoutVars>
      </dgm:prSet>
      <dgm:spPr/>
    </dgm:pt>
    <dgm:pt modelId="{775BD7DB-52B3-4FB5-9C42-7BA6BACA52BD}" type="pres">
      <dgm:prSet presAssocID="{52D6329C-7068-41D4-832C-1E67A9004697}" presName="hierChild2" presStyleCnt="0"/>
      <dgm:spPr/>
    </dgm:pt>
    <dgm:pt modelId="{6248CA68-A3A5-4140-A070-3617A1499047}" type="pres">
      <dgm:prSet presAssocID="{C0617D04-8D1E-436D-81A2-0D7283547F85}" presName="Name10" presStyleLbl="parChTrans1D2" presStyleIdx="0" presStyleCnt="4"/>
      <dgm:spPr/>
    </dgm:pt>
    <dgm:pt modelId="{AAA6BDE0-B3A9-477C-93C5-6DA6DCFBB4CC}" type="pres">
      <dgm:prSet presAssocID="{010D58F9-297C-4E52-888B-F9F100E31CCC}" presName="hierRoot2" presStyleCnt="0"/>
      <dgm:spPr/>
    </dgm:pt>
    <dgm:pt modelId="{327A88A5-83B3-49C9-B289-69084711240F}" type="pres">
      <dgm:prSet presAssocID="{010D58F9-297C-4E52-888B-F9F100E31CCC}" presName="composite2" presStyleCnt="0"/>
      <dgm:spPr/>
    </dgm:pt>
    <dgm:pt modelId="{5B5F24A3-225F-46D5-8BB9-4A98A8DDB81E}" type="pres">
      <dgm:prSet presAssocID="{010D58F9-297C-4E52-888B-F9F100E31CCC}" presName="background2" presStyleLbl="node2" presStyleIdx="0" presStyleCnt="4"/>
      <dgm:spPr/>
    </dgm:pt>
    <dgm:pt modelId="{EFC189E3-EF3C-49EB-8D65-E62EC5858E75}" type="pres">
      <dgm:prSet presAssocID="{010D58F9-297C-4E52-888B-F9F100E31CCC}" presName="text2" presStyleLbl="fgAcc2" presStyleIdx="0" presStyleCnt="4" custScaleX="76422" custScaleY="81002">
        <dgm:presLayoutVars>
          <dgm:chPref val="3"/>
        </dgm:presLayoutVars>
      </dgm:prSet>
      <dgm:spPr/>
    </dgm:pt>
    <dgm:pt modelId="{64CE5F48-8E95-414B-AEA8-3B23D1E25E4D}" type="pres">
      <dgm:prSet presAssocID="{010D58F9-297C-4E52-888B-F9F100E31CCC}" presName="hierChild3" presStyleCnt="0"/>
      <dgm:spPr/>
    </dgm:pt>
    <dgm:pt modelId="{47DEEE4C-58C6-4D4B-AB9E-D295ED5E31BC}" type="pres">
      <dgm:prSet presAssocID="{B89C541D-F1A4-4EC4-8E86-591593D0FE7F}" presName="Name17" presStyleLbl="parChTrans1D3" presStyleIdx="0" presStyleCnt="6"/>
      <dgm:spPr/>
    </dgm:pt>
    <dgm:pt modelId="{EC1B4EEC-1F8F-4555-93B0-CB466CDE3373}" type="pres">
      <dgm:prSet presAssocID="{8DC86B8D-65BD-4932-A9EC-22C3E008B1DD}" presName="hierRoot3" presStyleCnt="0"/>
      <dgm:spPr/>
    </dgm:pt>
    <dgm:pt modelId="{F97F4F29-F430-40F6-AE4A-6B3764B61D63}" type="pres">
      <dgm:prSet presAssocID="{8DC86B8D-65BD-4932-A9EC-22C3E008B1DD}" presName="composite3" presStyleCnt="0"/>
      <dgm:spPr/>
    </dgm:pt>
    <dgm:pt modelId="{7881B2FA-4091-45C8-8A77-847C5772BC43}" type="pres">
      <dgm:prSet presAssocID="{8DC86B8D-65BD-4932-A9EC-22C3E008B1DD}" presName="background3" presStyleLbl="node3" presStyleIdx="0" presStyleCnt="6"/>
      <dgm:spPr/>
    </dgm:pt>
    <dgm:pt modelId="{17114583-705C-4094-8D50-F8E2396D37C6}" type="pres">
      <dgm:prSet presAssocID="{8DC86B8D-65BD-4932-A9EC-22C3E008B1DD}" presName="text3" presStyleLbl="fgAcc3" presStyleIdx="0" presStyleCnt="6" custScaleX="66641" custScaleY="67394">
        <dgm:presLayoutVars>
          <dgm:chPref val="3"/>
        </dgm:presLayoutVars>
      </dgm:prSet>
      <dgm:spPr/>
    </dgm:pt>
    <dgm:pt modelId="{951872DA-80E1-4E42-937B-861B5F127BDE}" type="pres">
      <dgm:prSet presAssocID="{8DC86B8D-65BD-4932-A9EC-22C3E008B1DD}" presName="hierChild4" presStyleCnt="0"/>
      <dgm:spPr/>
    </dgm:pt>
    <dgm:pt modelId="{3B1E5BDA-9A02-4621-92DB-9C1FD58323EB}" type="pres">
      <dgm:prSet presAssocID="{F10D35DE-C27E-4104-9352-3791D92FB094}" presName="Name17" presStyleLbl="parChTrans1D3" presStyleIdx="1" presStyleCnt="6"/>
      <dgm:spPr/>
    </dgm:pt>
    <dgm:pt modelId="{D6F16302-38F4-41DB-B1E6-64D57DF233B6}" type="pres">
      <dgm:prSet presAssocID="{0D733FB0-7C4E-4181-B240-3A84D6AC201D}" presName="hierRoot3" presStyleCnt="0"/>
      <dgm:spPr/>
    </dgm:pt>
    <dgm:pt modelId="{820CC762-7A7B-43FF-9E22-89FD8E05DE15}" type="pres">
      <dgm:prSet presAssocID="{0D733FB0-7C4E-4181-B240-3A84D6AC201D}" presName="composite3" presStyleCnt="0"/>
      <dgm:spPr/>
    </dgm:pt>
    <dgm:pt modelId="{EFE89590-3619-4841-AB3A-D71D7F95806A}" type="pres">
      <dgm:prSet presAssocID="{0D733FB0-7C4E-4181-B240-3A84D6AC201D}" presName="background3" presStyleLbl="node3" presStyleIdx="1" presStyleCnt="6"/>
      <dgm:spPr/>
    </dgm:pt>
    <dgm:pt modelId="{CDF62A95-426E-440A-A60C-693AD532B17F}" type="pres">
      <dgm:prSet presAssocID="{0D733FB0-7C4E-4181-B240-3A84D6AC201D}" presName="text3" presStyleLbl="fgAcc3" presStyleIdx="1" presStyleCnt="6" custScaleX="61014" custScaleY="67087">
        <dgm:presLayoutVars>
          <dgm:chPref val="3"/>
        </dgm:presLayoutVars>
      </dgm:prSet>
      <dgm:spPr/>
    </dgm:pt>
    <dgm:pt modelId="{7F621275-2DE7-4756-A3A1-58FBC8BC07E8}" type="pres">
      <dgm:prSet presAssocID="{0D733FB0-7C4E-4181-B240-3A84D6AC201D}" presName="hierChild4" presStyleCnt="0"/>
      <dgm:spPr/>
    </dgm:pt>
    <dgm:pt modelId="{BACD5D14-5636-4615-BB1B-094D6D8B7920}" type="pres">
      <dgm:prSet presAssocID="{AC3A79DB-A1AB-4208-985A-A50A3ACE5D72}" presName="Name17" presStyleLbl="parChTrans1D3" presStyleIdx="2" presStyleCnt="6"/>
      <dgm:spPr/>
    </dgm:pt>
    <dgm:pt modelId="{A81F8E04-1C94-4A6E-8F48-29D295597D18}" type="pres">
      <dgm:prSet presAssocID="{82551DE5-CB07-40D8-B699-D7F7DFB55344}" presName="hierRoot3" presStyleCnt="0"/>
      <dgm:spPr/>
    </dgm:pt>
    <dgm:pt modelId="{4E4A07DD-B793-439E-A004-0B2D31190EE2}" type="pres">
      <dgm:prSet presAssocID="{82551DE5-CB07-40D8-B699-D7F7DFB55344}" presName="composite3" presStyleCnt="0"/>
      <dgm:spPr/>
    </dgm:pt>
    <dgm:pt modelId="{6BAF952F-B8CE-4A2D-BB3E-67590E7E34C2}" type="pres">
      <dgm:prSet presAssocID="{82551DE5-CB07-40D8-B699-D7F7DFB55344}" presName="background3" presStyleLbl="node3" presStyleIdx="2" presStyleCnt="6"/>
      <dgm:spPr/>
    </dgm:pt>
    <dgm:pt modelId="{AC558E3D-3B90-4B13-A073-24B14D0BA068}" type="pres">
      <dgm:prSet presAssocID="{82551DE5-CB07-40D8-B699-D7F7DFB55344}" presName="text3" presStyleLbl="fgAcc3" presStyleIdx="2" presStyleCnt="6" custScaleX="62893" custScaleY="67115">
        <dgm:presLayoutVars>
          <dgm:chPref val="3"/>
        </dgm:presLayoutVars>
      </dgm:prSet>
      <dgm:spPr/>
    </dgm:pt>
    <dgm:pt modelId="{9D7AC2C3-7F30-4995-A67E-45CEE07D96CC}" type="pres">
      <dgm:prSet presAssocID="{82551DE5-CB07-40D8-B699-D7F7DFB55344}" presName="hierChild4" presStyleCnt="0"/>
      <dgm:spPr/>
    </dgm:pt>
    <dgm:pt modelId="{C5F5C57A-7E19-4439-B90F-32216CE884A2}" type="pres">
      <dgm:prSet presAssocID="{035C3DC7-5C64-4E58-A152-9DCEFCE96BCE}" presName="Name10" presStyleLbl="parChTrans1D2" presStyleIdx="1" presStyleCnt="4"/>
      <dgm:spPr/>
    </dgm:pt>
    <dgm:pt modelId="{EF38E634-489E-412C-86AC-6BEA110A525E}" type="pres">
      <dgm:prSet presAssocID="{2834D4F9-D425-4F21-8C5E-DDF5F0B70929}" presName="hierRoot2" presStyleCnt="0"/>
      <dgm:spPr/>
    </dgm:pt>
    <dgm:pt modelId="{4C3707D7-17F9-400A-8844-B8CC22C7A5F8}" type="pres">
      <dgm:prSet presAssocID="{2834D4F9-D425-4F21-8C5E-DDF5F0B70929}" presName="composite2" presStyleCnt="0"/>
      <dgm:spPr/>
    </dgm:pt>
    <dgm:pt modelId="{211D38EC-5F03-44DB-ACDD-78B68C05FA43}" type="pres">
      <dgm:prSet presAssocID="{2834D4F9-D425-4F21-8C5E-DDF5F0B70929}" presName="background2" presStyleLbl="node2" presStyleIdx="1" presStyleCnt="4"/>
      <dgm:spPr/>
    </dgm:pt>
    <dgm:pt modelId="{8F10D02C-C38D-4F31-A5A2-C363BFCD2EC1}" type="pres">
      <dgm:prSet presAssocID="{2834D4F9-D425-4F21-8C5E-DDF5F0B70929}" presName="text2" presStyleLbl="fgAcc2" presStyleIdx="1" presStyleCnt="4" custScaleX="75642" custScaleY="77000">
        <dgm:presLayoutVars>
          <dgm:chPref val="3"/>
        </dgm:presLayoutVars>
      </dgm:prSet>
      <dgm:spPr/>
    </dgm:pt>
    <dgm:pt modelId="{07A62ED6-24D3-4C4E-9C31-8AAD11E08EC9}" type="pres">
      <dgm:prSet presAssocID="{2834D4F9-D425-4F21-8C5E-DDF5F0B70929}" presName="hierChild3" presStyleCnt="0"/>
      <dgm:spPr/>
    </dgm:pt>
    <dgm:pt modelId="{67A9C6ED-BA65-424C-AB63-AED821767682}" type="pres">
      <dgm:prSet presAssocID="{2557A793-C727-4B2C-954C-CE397ABEF528}" presName="Name17" presStyleLbl="parChTrans1D3" presStyleIdx="3" presStyleCnt="6"/>
      <dgm:spPr/>
    </dgm:pt>
    <dgm:pt modelId="{36C56BCC-0747-4330-B6C1-F997FDA6FA3A}" type="pres">
      <dgm:prSet presAssocID="{E85001A2-2AA3-41F9-80B6-6B996AFF13BF}" presName="hierRoot3" presStyleCnt="0"/>
      <dgm:spPr/>
    </dgm:pt>
    <dgm:pt modelId="{415E0905-5BE5-442F-B134-7BA6D797B7B3}" type="pres">
      <dgm:prSet presAssocID="{E85001A2-2AA3-41F9-80B6-6B996AFF13BF}" presName="composite3" presStyleCnt="0"/>
      <dgm:spPr/>
    </dgm:pt>
    <dgm:pt modelId="{D1CC9E91-25DF-4349-AAD0-F44E137C8CE8}" type="pres">
      <dgm:prSet presAssocID="{E85001A2-2AA3-41F9-80B6-6B996AFF13BF}" presName="background3" presStyleLbl="node3" presStyleIdx="3" presStyleCnt="6"/>
      <dgm:spPr/>
    </dgm:pt>
    <dgm:pt modelId="{46C65BC9-122C-4D1C-BDFB-32DD82B6EB66}" type="pres">
      <dgm:prSet presAssocID="{E85001A2-2AA3-41F9-80B6-6B996AFF13BF}" presName="text3" presStyleLbl="fgAcc3" presStyleIdx="3" presStyleCnt="6" custScaleX="64017" custScaleY="81517">
        <dgm:presLayoutVars>
          <dgm:chPref val="3"/>
        </dgm:presLayoutVars>
      </dgm:prSet>
      <dgm:spPr/>
    </dgm:pt>
    <dgm:pt modelId="{CC4F1351-94EE-4D4C-9FD3-9EBC7CBEF923}" type="pres">
      <dgm:prSet presAssocID="{E85001A2-2AA3-41F9-80B6-6B996AFF13BF}" presName="hierChild4" presStyleCnt="0"/>
      <dgm:spPr/>
    </dgm:pt>
    <dgm:pt modelId="{F5569F2C-A580-4839-91D0-C9B364040BAE}" type="pres">
      <dgm:prSet presAssocID="{A896810C-04FA-4E16-A3B2-7C55BD309DD1}" presName="Name10" presStyleLbl="parChTrans1D2" presStyleIdx="2" presStyleCnt="4"/>
      <dgm:spPr/>
    </dgm:pt>
    <dgm:pt modelId="{2D208D8F-D41F-4FD2-9642-F236001C4141}" type="pres">
      <dgm:prSet presAssocID="{0AB7C7C5-42B0-4ACD-B5DC-8FD2E2DAB8E3}" presName="hierRoot2" presStyleCnt="0"/>
      <dgm:spPr/>
    </dgm:pt>
    <dgm:pt modelId="{CAE9E68E-A9BB-47A0-9E20-73326779AFD2}" type="pres">
      <dgm:prSet presAssocID="{0AB7C7C5-42B0-4ACD-B5DC-8FD2E2DAB8E3}" presName="composite2" presStyleCnt="0"/>
      <dgm:spPr/>
    </dgm:pt>
    <dgm:pt modelId="{BC16D534-3260-4D78-A896-5FB1F2A2FB40}" type="pres">
      <dgm:prSet presAssocID="{0AB7C7C5-42B0-4ACD-B5DC-8FD2E2DAB8E3}" presName="background2" presStyleLbl="node2" presStyleIdx="2" presStyleCnt="4"/>
      <dgm:spPr/>
    </dgm:pt>
    <dgm:pt modelId="{A836F238-6E9D-46CC-957B-50C0229AB1DB}" type="pres">
      <dgm:prSet presAssocID="{0AB7C7C5-42B0-4ACD-B5DC-8FD2E2DAB8E3}" presName="text2" presStyleLbl="fgAcc2" presStyleIdx="2" presStyleCnt="4" custScaleX="56783" custScaleY="75832">
        <dgm:presLayoutVars>
          <dgm:chPref val="3"/>
        </dgm:presLayoutVars>
      </dgm:prSet>
      <dgm:spPr/>
    </dgm:pt>
    <dgm:pt modelId="{CA0FED22-8BEA-4DB2-9C86-4ADD9011F16B}" type="pres">
      <dgm:prSet presAssocID="{0AB7C7C5-42B0-4ACD-B5DC-8FD2E2DAB8E3}" presName="hierChild3" presStyleCnt="0"/>
      <dgm:spPr/>
    </dgm:pt>
    <dgm:pt modelId="{DDD0D33A-7B99-4F6C-8BE4-37779A7CBF7A}" type="pres">
      <dgm:prSet presAssocID="{AB04D078-64D8-484C-9AE1-0A02DF20425E}" presName="Name17" presStyleLbl="parChTrans1D3" presStyleIdx="4" presStyleCnt="6"/>
      <dgm:spPr/>
    </dgm:pt>
    <dgm:pt modelId="{8B8F38EF-E18B-440E-BC93-3A235EAC9825}" type="pres">
      <dgm:prSet presAssocID="{696011FA-1074-4083-AEEA-0C309780C15B}" presName="hierRoot3" presStyleCnt="0"/>
      <dgm:spPr/>
    </dgm:pt>
    <dgm:pt modelId="{E0F739FB-15AB-4FAB-989A-94C9C2269C5B}" type="pres">
      <dgm:prSet presAssocID="{696011FA-1074-4083-AEEA-0C309780C15B}" presName="composite3" presStyleCnt="0"/>
      <dgm:spPr/>
    </dgm:pt>
    <dgm:pt modelId="{76915015-5E21-48EE-A884-3E5FB0E1DF8A}" type="pres">
      <dgm:prSet presAssocID="{696011FA-1074-4083-AEEA-0C309780C15B}" presName="background3" presStyleLbl="node3" presStyleIdx="4" presStyleCnt="6"/>
      <dgm:spPr/>
    </dgm:pt>
    <dgm:pt modelId="{7C3246B3-8ED3-432F-BB65-A39E5DD72625}" type="pres">
      <dgm:prSet presAssocID="{696011FA-1074-4083-AEEA-0C309780C15B}" presName="text3" presStyleLbl="fgAcc3" presStyleIdx="4" presStyleCnt="6" custScaleX="75360" custScaleY="85543">
        <dgm:presLayoutVars>
          <dgm:chPref val="3"/>
        </dgm:presLayoutVars>
      </dgm:prSet>
      <dgm:spPr/>
    </dgm:pt>
    <dgm:pt modelId="{1E93C949-FD12-4CC1-AD03-4A5C7353C2DF}" type="pres">
      <dgm:prSet presAssocID="{696011FA-1074-4083-AEEA-0C309780C15B}" presName="hierChild4" presStyleCnt="0"/>
      <dgm:spPr/>
    </dgm:pt>
    <dgm:pt modelId="{3B3FAE61-167C-4B86-8EFA-74690F6A0C28}" type="pres">
      <dgm:prSet presAssocID="{5A581BEA-7EF1-4F67-854D-1A577AC3315E}" presName="Name10" presStyleLbl="parChTrans1D2" presStyleIdx="3" presStyleCnt="4"/>
      <dgm:spPr/>
    </dgm:pt>
    <dgm:pt modelId="{8F4CC9E2-D2BE-4895-A591-5F40024F40BC}" type="pres">
      <dgm:prSet presAssocID="{F1F4192B-E5AD-4FBC-9168-87123C9A7F90}" presName="hierRoot2" presStyleCnt="0"/>
      <dgm:spPr/>
    </dgm:pt>
    <dgm:pt modelId="{9BAD850D-A56B-4615-BF24-D9D023CB2766}" type="pres">
      <dgm:prSet presAssocID="{F1F4192B-E5AD-4FBC-9168-87123C9A7F90}" presName="composite2" presStyleCnt="0"/>
      <dgm:spPr/>
    </dgm:pt>
    <dgm:pt modelId="{5E5954CE-7142-4175-A0DC-6037AC94F354}" type="pres">
      <dgm:prSet presAssocID="{F1F4192B-E5AD-4FBC-9168-87123C9A7F90}" presName="background2" presStyleLbl="node2" presStyleIdx="3" presStyleCnt="4"/>
      <dgm:spPr/>
    </dgm:pt>
    <dgm:pt modelId="{C4AC632E-A153-4BD9-810E-077CF4DB0880}" type="pres">
      <dgm:prSet presAssocID="{F1F4192B-E5AD-4FBC-9168-87123C9A7F90}" presName="text2" presStyleLbl="fgAcc2" presStyleIdx="3" presStyleCnt="4" custScaleX="75528" custScaleY="78762">
        <dgm:presLayoutVars>
          <dgm:chPref val="3"/>
        </dgm:presLayoutVars>
      </dgm:prSet>
      <dgm:spPr/>
    </dgm:pt>
    <dgm:pt modelId="{F55B52E2-CB8D-49BE-9666-FA975F8DD498}" type="pres">
      <dgm:prSet presAssocID="{F1F4192B-E5AD-4FBC-9168-87123C9A7F90}" presName="hierChild3" presStyleCnt="0"/>
      <dgm:spPr/>
    </dgm:pt>
    <dgm:pt modelId="{2DFD62BF-977C-4308-B9F3-22B776980948}" type="pres">
      <dgm:prSet presAssocID="{709F1503-01B9-40E6-9DC1-550BC411EA62}" presName="Name17" presStyleLbl="parChTrans1D3" presStyleIdx="5" presStyleCnt="6"/>
      <dgm:spPr/>
    </dgm:pt>
    <dgm:pt modelId="{B10DCA5F-F322-40D1-9BFF-969DEA259CF6}" type="pres">
      <dgm:prSet presAssocID="{487F6E06-B871-406F-9736-A442BC852EC7}" presName="hierRoot3" presStyleCnt="0"/>
      <dgm:spPr/>
    </dgm:pt>
    <dgm:pt modelId="{A2865555-2D9F-4141-BB3C-F35E43D98B62}" type="pres">
      <dgm:prSet presAssocID="{487F6E06-B871-406F-9736-A442BC852EC7}" presName="composite3" presStyleCnt="0"/>
      <dgm:spPr/>
    </dgm:pt>
    <dgm:pt modelId="{A1A47C5B-09E9-4EF8-A849-05369A4E64ED}" type="pres">
      <dgm:prSet presAssocID="{487F6E06-B871-406F-9736-A442BC852EC7}" presName="background3" presStyleLbl="node3" presStyleIdx="5" presStyleCnt="6"/>
      <dgm:spPr/>
    </dgm:pt>
    <dgm:pt modelId="{69BE9A20-0A0C-4B4E-BDC0-135053B1531C}" type="pres">
      <dgm:prSet presAssocID="{487F6E06-B871-406F-9736-A442BC852EC7}" presName="text3" presStyleLbl="fgAcc3" presStyleIdx="5" presStyleCnt="6" custScaleX="69629" custScaleY="79116">
        <dgm:presLayoutVars>
          <dgm:chPref val="3"/>
        </dgm:presLayoutVars>
      </dgm:prSet>
      <dgm:spPr/>
    </dgm:pt>
    <dgm:pt modelId="{450E4086-73C3-44CB-93C2-C4BF5F82A039}" type="pres">
      <dgm:prSet presAssocID="{487F6E06-B871-406F-9736-A442BC852EC7}" presName="hierChild4" presStyleCnt="0"/>
      <dgm:spPr/>
    </dgm:pt>
  </dgm:ptLst>
  <dgm:cxnLst>
    <dgm:cxn modelId="{A7BEDB12-B451-4713-8368-80CB69CF8F85}" type="presOf" srcId="{43538456-4C8C-4EB3-A3C9-B8ABC5FC58CA}" destId="{561321D3-12A5-4BE3-9857-C12973C28CA0}" srcOrd="0" destOrd="0" presId="urn:microsoft.com/office/officeart/2005/8/layout/hierarchy1"/>
    <dgm:cxn modelId="{CF28D114-16A7-4BAB-BFF3-BC38DFAC2F1A}" type="presOf" srcId="{F10D35DE-C27E-4104-9352-3791D92FB094}" destId="{3B1E5BDA-9A02-4621-92DB-9C1FD58323EB}" srcOrd="0" destOrd="0" presId="urn:microsoft.com/office/officeart/2005/8/layout/hierarchy1"/>
    <dgm:cxn modelId="{2AC4341A-7BD4-4BFA-8EC5-988FCDB4E1CD}" type="presOf" srcId="{A896810C-04FA-4E16-A3B2-7C55BD309DD1}" destId="{F5569F2C-A580-4839-91D0-C9B364040BAE}" srcOrd="0" destOrd="0" presId="urn:microsoft.com/office/officeart/2005/8/layout/hierarchy1"/>
    <dgm:cxn modelId="{C832891F-23C5-419F-BBC9-E8883C09BD29}" type="presOf" srcId="{52D6329C-7068-41D4-832C-1E67A9004697}" destId="{342AB4C6-0E4B-4A99-9B01-E69409D2F69B}" srcOrd="0" destOrd="0" presId="urn:microsoft.com/office/officeart/2005/8/layout/hierarchy1"/>
    <dgm:cxn modelId="{6526DC20-75BB-4598-A348-16393F52DDE9}" type="presOf" srcId="{2557A793-C727-4B2C-954C-CE397ABEF528}" destId="{67A9C6ED-BA65-424C-AB63-AED821767682}" srcOrd="0" destOrd="0" presId="urn:microsoft.com/office/officeart/2005/8/layout/hierarchy1"/>
    <dgm:cxn modelId="{8C3A4D24-448D-404E-9AAA-C56DEE488F73}" srcId="{52D6329C-7068-41D4-832C-1E67A9004697}" destId="{0AB7C7C5-42B0-4ACD-B5DC-8FD2E2DAB8E3}" srcOrd="2" destOrd="0" parTransId="{A896810C-04FA-4E16-A3B2-7C55BD309DD1}" sibTransId="{F8233DB0-F453-4F92-9AD0-5AC2B79CDEC3}"/>
    <dgm:cxn modelId="{B71B7D27-CD8E-4038-992B-369679E930E5}" srcId="{010D58F9-297C-4E52-888B-F9F100E31CCC}" destId="{8DC86B8D-65BD-4932-A9EC-22C3E008B1DD}" srcOrd="0" destOrd="0" parTransId="{B89C541D-F1A4-4EC4-8E86-591593D0FE7F}" sibTransId="{11A98035-99A0-442D-863E-4283405D2645}"/>
    <dgm:cxn modelId="{A018CA29-8772-4E07-BC01-A0B0B87F4D00}" type="presOf" srcId="{709F1503-01B9-40E6-9DC1-550BC411EA62}" destId="{2DFD62BF-977C-4308-B9F3-22B776980948}" srcOrd="0" destOrd="0" presId="urn:microsoft.com/office/officeart/2005/8/layout/hierarchy1"/>
    <dgm:cxn modelId="{95AEDF2B-28D9-4523-ABBE-89D7D4D3ADB3}" srcId="{F1F4192B-E5AD-4FBC-9168-87123C9A7F90}" destId="{487F6E06-B871-406F-9736-A442BC852EC7}" srcOrd="0" destOrd="0" parTransId="{709F1503-01B9-40E6-9DC1-550BC411EA62}" sibTransId="{EC42B9CE-BDAF-483F-A1CA-2B7403E3692F}"/>
    <dgm:cxn modelId="{A630202D-9F5E-423A-872A-C120FADC6599}" type="presOf" srcId="{2834D4F9-D425-4F21-8C5E-DDF5F0B70929}" destId="{8F10D02C-C38D-4F31-A5A2-C363BFCD2EC1}" srcOrd="0" destOrd="0" presId="urn:microsoft.com/office/officeart/2005/8/layout/hierarchy1"/>
    <dgm:cxn modelId="{06BBBF2F-BF84-4F0C-ADAC-87900C914A9B}" type="presOf" srcId="{F1F4192B-E5AD-4FBC-9168-87123C9A7F90}" destId="{C4AC632E-A153-4BD9-810E-077CF4DB0880}" srcOrd="0" destOrd="0" presId="urn:microsoft.com/office/officeart/2005/8/layout/hierarchy1"/>
    <dgm:cxn modelId="{2541DD30-7560-4A1A-BD2F-3AEAF3669E92}" type="presOf" srcId="{AB04D078-64D8-484C-9AE1-0A02DF20425E}" destId="{DDD0D33A-7B99-4F6C-8BE4-37779A7CBF7A}" srcOrd="0" destOrd="0" presId="urn:microsoft.com/office/officeart/2005/8/layout/hierarchy1"/>
    <dgm:cxn modelId="{F4932939-1ECE-4535-BC2F-DFF65CABF438}" srcId="{0AB7C7C5-42B0-4ACD-B5DC-8FD2E2DAB8E3}" destId="{696011FA-1074-4083-AEEA-0C309780C15B}" srcOrd="0" destOrd="0" parTransId="{AB04D078-64D8-484C-9AE1-0A02DF20425E}" sibTransId="{E48F8E5B-2495-4463-9C88-1ADD479CE89D}"/>
    <dgm:cxn modelId="{95ED6D3D-FA25-4E8F-BE47-F2B6A50DB49A}" type="presOf" srcId="{C0617D04-8D1E-436D-81A2-0D7283547F85}" destId="{6248CA68-A3A5-4140-A070-3617A1499047}" srcOrd="0" destOrd="0" presId="urn:microsoft.com/office/officeart/2005/8/layout/hierarchy1"/>
    <dgm:cxn modelId="{257F7C6F-94CE-4BB1-84EF-2E5DCEE75BDB}" type="presOf" srcId="{0D733FB0-7C4E-4181-B240-3A84D6AC201D}" destId="{CDF62A95-426E-440A-A60C-693AD532B17F}" srcOrd="0" destOrd="0" presId="urn:microsoft.com/office/officeart/2005/8/layout/hierarchy1"/>
    <dgm:cxn modelId="{20FE8B4F-2CE4-49DA-AA39-138220590237}" type="presOf" srcId="{8DC86B8D-65BD-4932-A9EC-22C3E008B1DD}" destId="{17114583-705C-4094-8D50-F8E2396D37C6}" srcOrd="0" destOrd="0" presId="urn:microsoft.com/office/officeart/2005/8/layout/hierarchy1"/>
    <dgm:cxn modelId="{00D3B458-6477-4914-8C75-3076EDDD6A82}" srcId="{010D58F9-297C-4E52-888B-F9F100E31CCC}" destId="{0D733FB0-7C4E-4181-B240-3A84D6AC201D}" srcOrd="1" destOrd="0" parTransId="{F10D35DE-C27E-4104-9352-3791D92FB094}" sibTransId="{29314C34-4FAD-44DD-B703-CB860835FC3A}"/>
    <dgm:cxn modelId="{764F2A7F-DBCC-484B-8C05-2F5E0C130413}" type="presOf" srcId="{035C3DC7-5C64-4E58-A152-9DCEFCE96BCE}" destId="{C5F5C57A-7E19-4439-B90F-32216CE884A2}" srcOrd="0" destOrd="0" presId="urn:microsoft.com/office/officeart/2005/8/layout/hierarchy1"/>
    <dgm:cxn modelId="{FC96A384-89E0-4F9D-B825-005AF6614B9B}" srcId="{52D6329C-7068-41D4-832C-1E67A9004697}" destId="{010D58F9-297C-4E52-888B-F9F100E31CCC}" srcOrd="0" destOrd="0" parTransId="{C0617D04-8D1E-436D-81A2-0D7283547F85}" sibTransId="{98B568D7-2409-4CB8-A5CB-D3BE445F9DBE}"/>
    <dgm:cxn modelId="{AC4F5A89-A180-4119-8ED6-431F0F2B4E79}" srcId="{52D6329C-7068-41D4-832C-1E67A9004697}" destId="{F1F4192B-E5AD-4FBC-9168-87123C9A7F90}" srcOrd="3" destOrd="0" parTransId="{5A581BEA-7EF1-4F67-854D-1A577AC3315E}" sibTransId="{44144E80-A4F5-4B32-AC30-B1B189737DFA}"/>
    <dgm:cxn modelId="{BAFDC393-68DF-4735-9BF7-D5EACD91B94B}" type="presOf" srcId="{5A581BEA-7EF1-4F67-854D-1A577AC3315E}" destId="{3B3FAE61-167C-4B86-8EFA-74690F6A0C28}" srcOrd="0" destOrd="0" presId="urn:microsoft.com/office/officeart/2005/8/layout/hierarchy1"/>
    <dgm:cxn modelId="{5C34D699-5DC4-4BEE-B116-2582EA28FAE4}" type="presOf" srcId="{E85001A2-2AA3-41F9-80B6-6B996AFF13BF}" destId="{46C65BC9-122C-4D1C-BDFB-32DD82B6EB66}" srcOrd="0" destOrd="0" presId="urn:microsoft.com/office/officeart/2005/8/layout/hierarchy1"/>
    <dgm:cxn modelId="{4312BEA6-685D-442C-BDC9-298BCAF19CFE}" srcId="{43538456-4C8C-4EB3-A3C9-B8ABC5FC58CA}" destId="{52D6329C-7068-41D4-832C-1E67A9004697}" srcOrd="0" destOrd="0" parTransId="{4F88F9A6-E300-48A2-A418-F250C0DA5F67}" sibTransId="{ED3A3533-146C-4B4C-89FF-4FBCB7802296}"/>
    <dgm:cxn modelId="{3E27BCA9-D38F-4997-AB12-59AD9B5E0CC2}" type="presOf" srcId="{0AB7C7C5-42B0-4ACD-B5DC-8FD2E2DAB8E3}" destId="{A836F238-6E9D-46CC-957B-50C0229AB1DB}" srcOrd="0" destOrd="0" presId="urn:microsoft.com/office/officeart/2005/8/layout/hierarchy1"/>
    <dgm:cxn modelId="{EC23BBAA-A727-4116-8F22-385DC4B3892E}" srcId="{2834D4F9-D425-4F21-8C5E-DDF5F0B70929}" destId="{E85001A2-2AA3-41F9-80B6-6B996AFF13BF}" srcOrd="0" destOrd="0" parTransId="{2557A793-C727-4B2C-954C-CE397ABEF528}" sibTransId="{98050869-A40C-4A6D-B3A1-2D903157ED57}"/>
    <dgm:cxn modelId="{9DB5FEAA-DDC4-43DC-AC44-F742CFF266F5}" type="presOf" srcId="{010D58F9-297C-4E52-888B-F9F100E31CCC}" destId="{EFC189E3-EF3C-49EB-8D65-E62EC5858E75}" srcOrd="0" destOrd="0" presId="urn:microsoft.com/office/officeart/2005/8/layout/hierarchy1"/>
    <dgm:cxn modelId="{32B2B4AD-A9A2-4458-B368-5B3C855C94F1}" type="presOf" srcId="{B89C541D-F1A4-4EC4-8E86-591593D0FE7F}" destId="{47DEEE4C-58C6-4D4B-AB9E-D295ED5E31BC}" srcOrd="0" destOrd="0" presId="urn:microsoft.com/office/officeart/2005/8/layout/hierarchy1"/>
    <dgm:cxn modelId="{CB6B1BAE-44F1-4015-9148-E32F8C4F9144}" type="presOf" srcId="{AC3A79DB-A1AB-4208-985A-A50A3ACE5D72}" destId="{BACD5D14-5636-4615-BB1B-094D6D8B7920}" srcOrd="0" destOrd="0" presId="urn:microsoft.com/office/officeart/2005/8/layout/hierarchy1"/>
    <dgm:cxn modelId="{4AD9FCD1-129D-46FD-8100-31CDB8C032E9}" type="presOf" srcId="{696011FA-1074-4083-AEEA-0C309780C15B}" destId="{7C3246B3-8ED3-432F-BB65-A39E5DD72625}" srcOrd="0" destOrd="0" presId="urn:microsoft.com/office/officeart/2005/8/layout/hierarchy1"/>
    <dgm:cxn modelId="{817E21D5-9E94-463F-A0C5-32E85001FDB4}" srcId="{010D58F9-297C-4E52-888B-F9F100E31CCC}" destId="{82551DE5-CB07-40D8-B699-D7F7DFB55344}" srcOrd="2" destOrd="0" parTransId="{AC3A79DB-A1AB-4208-985A-A50A3ACE5D72}" sibTransId="{710F5917-5424-4B39-AE56-287F0C7D22FC}"/>
    <dgm:cxn modelId="{B6CFE4EA-18F5-4D91-A063-FAC7770AB1D5}" type="presOf" srcId="{82551DE5-CB07-40D8-B699-D7F7DFB55344}" destId="{AC558E3D-3B90-4B13-A073-24B14D0BA068}" srcOrd="0" destOrd="0" presId="urn:microsoft.com/office/officeart/2005/8/layout/hierarchy1"/>
    <dgm:cxn modelId="{FAC20EF2-A0F3-40F1-962E-E4F98089D5E7}" srcId="{52D6329C-7068-41D4-832C-1E67A9004697}" destId="{2834D4F9-D425-4F21-8C5E-DDF5F0B70929}" srcOrd="1" destOrd="0" parTransId="{035C3DC7-5C64-4E58-A152-9DCEFCE96BCE}" sibTransId="{ABA8C44A-2B88-4801-967D-97A3573AEA4E}"/>
    <dgm:cxn modelId="{75CEA4F8-CA96-4F4D-BFED-0FB5F87AE545}" type="presOf" srcId="{487F6E06-B871-406F-9736-A442BC852EC7}" destId="{69BE9A20-0A0C-4B4E-BDC0-135053B1531C}" srcOrd="0" destOrd="0" presId="urn:microsoft.com/office/officeart/2005/8/layout/hierarchy1"/>
    <dgm:cxn modelId="{3D693392-9435-4ED0-9955-EEBC0916F3CD}" type="presParOf" srcId="{561321D3-12A5-4BE3-9857-C12973C28CA0}" destId="{8D5AB38B-148D-4079-AB37-1FA51545F204}" srcOrd="0" destOrd="0" presId="urn:microsoft.com/office/officeart/2005/8/layout/hierarchy1"/>
    <dgm:cxn modelId="{04865ED6-EA22-4368-B310-8571009C8451}" type="presParOf" srcId="{8D5AB38B-148D-4079-AB37-1FA51545F204}" destId="{6EF453F6-714B-428E-B021-0E56743FAAE3}" srcOrd="0" destOrd="0" presId="urn:microsoft.com/office/officeart/2005/8/layout/hierarchy1"/>
    <dgm:cxn modelId="{94890436-7E00-4FEB-B2EA-4D7F0C28E8A7}" type="presParOf" srcId="{6EF453F6-714B-428E-B021-0E56743FAAE3}" destId="{9E0C6884-8A71-4982-9AE9-61F183320D61}" srcOrd="0" destOrd="0" presId="urn:microsoft.com/office/officeart/2005/8/layout/hierarchy1"/>
    <dgm:cxn modelId="{34C23B76-6C7F-45FB-8F48-6181BDDF689E}" type="presParOf" srcId="{6EF453F6-714B-428E-B021-0E56743FAAE3}" destId="{342AB4C6-0E4B-4A99-9B01-E69409D2F69B}" srcOrd="1" destOrd="0" presId="urn:microsoft.com/office/officeart/2005/8/layout/hierarchy1"/>
    <dgm:cxn modelId="{FA9A66CA-9527-4CF1-B39C-65E72EDB3E92}" type="presParOf" srcId="{8D5AB38B-148D-4079-AB37-1FA51545F204}" destId="{775BD7DB-52B3-4FB5-9C42-7BA6BACA52BD}" srcOrd="1" destOrd="0" presId="urn:microsoft.com/office/officeart/2005/8/layout/hierarchy1"/>
    <dgm:cxn modelId="{487807E9-7C00-488F-B40E-02939798AF9B}" type="presParOf" srcId="{775BD7DB-52B3-4FB5-9C42-7BA6BACA52BD}" destId="{6248CA68-A3A5-4140-A070-3617A1499047}" srcOrd="0" destOrd="0" presId="urn:microsoft.com/office/officeart/2005/8/layout/hierarchy1"/>
    <dgm:cxn modelId="{77C0BC7C-E660-474F-B87F-D03FBD27140E}" type="presParOf" srcId="{775BD7DB-52B3-4FB5-9C42-7BA6BACA52BD}" destId="{AAA6BDE0-B3A9-477C-93C5-6DA6DCFBB4CC}" srcOrd="1" destOrd="0" presId="urn:microsoft.com/office/officeart/2005/8/layout/hierarchy1"/>
    <dgm:cxn modelId="{3D7489C5-05D2-4439-8B69-B441F6945341}" type="presParOf" srcId="{AAA6BDE0-B3A9-477C-93C5-6DA6DCFBB4CC}" destId="{327A88A5-83B3-49C9-B289-69084711240F}" srcOrd="0" destOrd="0" presId="urn:microsoft.com/office/officeart/2005/8/layout/hierarchy1"/>
    <dgm:cxn modelId="{9E63F89E-3606-4EFC-AE40-81625B3E370A}" type="presParOf" srcId="{327A88A5-83B3-49C9-B289-69084711240F}" destId="{5B5F24A3-225F-46D5-8BB9-4A98A8DDB81E}" srcOrd="0" destOrd="0" presId="urn:microsoft.com/office/officeart/2005/8/layout/hierarchy1"/>
    <dgm:cxn modelId="{9287C4BC-08BE-48B3-9D04-71232B830886}" type="presParOf" srcId="{327A88A5-83B3-49C9-B289-69084711240F}" destId="{EFC189E3-EF3C-49EB-8D65-E62EC5858E75}" srcOrd="1" destOrd="0" presId="urn:microsoft.com/office/officeart/2005/8/layout/hierarchy1"/>
    <dgm:cxn modelId="{D712466A-D869-4116-9ABC-CAE804D7D434}" type="presParOf" srcId="{AAA6BDE0-B3A9-477C-93C5-6DA6DCFBB4CC}" destId="{64CE5F48-8E95-414B-AEA8-3B23D1E25E4D}" srcOrd="1" destOrd="0" presId="urn:microsoft.com/office/officeart/2005/8/layout/hierarchy1"/>
    <dgm:cxn modelId="{BA98DA78-D759-44A6-A10D-227543826E7E}" type="presParOf" srcId="{64CE5F48-8E95-414B-AEA8-3B23D1E25E4D}" destId="{47DEEE4C-58C6-4D4B-AB9E-D295ED5E31BC}" srcOrd="0" destOrd="0" presId="urn:microsoft.com/office/officeart/2005/8/layout/hierarchy1"/>
    <dgm:cxn modelId="{06083299-53B9-4488-B5C4-839389A38DFC}" type="presParOf" srcId="{64CE5F48-8E95-414B-AEA8-3B23D1E25E4D}" destId="{EC1B4EEC-1F8F-4555-93B0-CB466CDE3373}" srcOrd="1" destOrd="0" presId="urn:microsoft.com/office/officeart/2005/8/layout/hierarchy1"/>
    <dgm:cxn modelId="{CA692157-3C01-486D-B580-B62D6775A8AA}" type="presParOf" srcId="{EC1B4EEC-1F8F-4555-93B0-CB466CDE3373}" destId="{F97F4F29-F430-40F6-AE4A-6B3764B61D63}" srcOrd="0" destOrd="0" presId="urn:microsoft.com/office/officeart/2005/8/layout/hierarchy1"/>
    <dgm:cxn modelId="{7563F3CA-340F-4835-9628-AFC2E0EEFFE1}" type="presParOf" srcId="{F97F4F29-F430-40F6-AE4A-6B3764B61D63}" destId="{7881B2FA-4091-45C8-8A77-847C5772BC43}" srcOrd="0" destOrd="0" presId="urn:microsoft.com/office/officeart/2005/8/layout/hierarchy1"/>
    <dgm:cxn modelId="{D1B2E4FE-113B-429B-8717-89528F15D925}" type="presParOf" srcId="{F97F4F29-F430-40F6-AE4A-6B3764B61D63}" destId="{17114583-705C-4094-8D50-F8E2396D37C6}" srcOrd="1" destOrd="0" presId="urn:microsoft.com/office/officeart/2005/8/layout/hierarchy1"/>
    <dgm:cxn modelId="{C63BB7FA-F4D3-43BF-8EF2-E57D73C358F6}" type="presParOf" srcId="{EC1B4EEC-1F8F-4555-93B0-CB466CDE3373}" destId="{951872DA-80E1-4E42-937B-861B5F127BDE}" srcOrd="1" destOrd="0" presId="urn:microsoft.com/office/officeart/2005/8/layout/hierarchy1"/>
    <dgm:cxn modelId="{F44B7191-12D3-4EFF-AA17-3B3A0094F5A9}" type="presParOf" srcId="{64CE5F48-8E95-414B-AEA8-3B23D1E25E4D}" destId="{3B1E5BDA-9A02-4621-92DB-9C1FD58323EB}" srcOrd="2" destOrd="0" presId="urn:microsoft.com/office/officeart/2005/8/layout/hierarchy1"/>
    <dgm:cxn modelId="{99B6961E-C783-40F4-8C3A-B2B1BEAEAA6F}" type="presParOf" srcId="{64CE5F48-8E95-414B-AEA8-3B23D1E25E4D}" destId="{D6F16302-38F4-41DB-B1E6-64D57DF233B6}" srcOrd="3" destOrd="0" presId="urn:microsoft.com/office/officeart/2005/8/layout/hierarchy1"/>
    <dgm:cxn modelId="{CC6668CC-5727-461D-86EE-BFF9B606BC87}" type="presParOf" srcId="{D6F16302-38F4-41DB-B1E6-64D57DF233B6}" destId="{820CC762-7A7B-43FF-9E22-89FD8E05DE15}" srcOrd="0" destOrd="0" presId="urn:microsoft.com/office/officeart/2005/8/layout/hierarchy1"/>
    <dgm:cxn modelId="{076DDF9D-E95B-4E29-9173-55995F82ABA6}" type="presParOf" srcId="{820CC762-7A7B-43FF-9E22-89FD8E05DE15}" destId="{EFE89590-3619-4841-AB3A-D71D7F95806A}" srcOrd="0" destOrd="0" presId="urn:microsoft.com/office/officeart/2005/8/layout/hierarchy1"/>
    <dgm:cxn modelId="{BDFC70C4-6DE2-43F2-A978-843335C914BB}" type="presParOf" srcId="{820CC762-7A7B-43FF-9E22-89FD8E05DE15}" destId="{CDF62A95-426E-440A-A60C-693AD532B17F}" srcOrd="1" destOrd="0" presId="urn:microsoft.com/office/officeart/2005/8/layout/hierarchy1"/>
    <dgm:cxn modelId="{3EF89AF5-6996-453B-AAD3-8EF04B1F39AB}" type="presParOf" srcId="{D6F16302-38F4-41DB-B1E6-64D57DF233B6}" destId="{7F621275-2DE7-4756-A3A1-58FBC8BC07E8}" srcOrd="1" destOrd="0" presId="urn:microsoft.com/office/officeart/2005/8/layout/hierarchy1"/>
    <dgm:cxn modelId="{5CF1B480-D5E8-4E5F-8A89-5D25F78FB6B3}" type="presParOf" srcId="{64CE5F48-8E95-414B-AEA8-3B23D1E25E4D}" destId="{BACD5D14-5636-4615-BB1B-094D6D8B7920}" srcOrd="4" destOrd="0" presId="urn:microsoft.com/office/officeart/2005/8/layout/hierarchy1"/>
    <dgm:cxn modelId="{8B0F56C1-55A2-4BAD-9FFD-A5222911CEEE}" type="presParOf" srcId="{64CE5F48-8E95-414B-AEA8-3B23D1E25E4D}" destId="{A81F8E04-1C94-4A6E-8F48-29D295597D18}" srcOrd="5" destOrd="0" presId="urn:microsoft.com/office/officeart/2005/8/layout/hierarchy1"/>
    <dgm:cxn modelId="{4D6F5E11-8429-4688-AE05-8F1775BDD8CC}" type="presParOf" srcId="{A81F8E04-1C94-4A6E-8F48-29D295597D18}" destId="{4E4A07DD-B793-439E-A004-0B2D31190EE2}" srcOrd="0" destOrd="0" presId="urn:microsoft.com/office/officeart/2005/8/layout/hierarchy1"/>
    <dgm:cxn modelId="{9D71174C-25FA-4B16-89F1-8A11B87CAB54}" type="presParOf" srcId="{4E4A07DD-B793-439E-A004-0B2D31190EE2}" destId="{6BAF952F-B8CE-4A2D-BB3E-67590E7E34C2}" srcOrd="0" destOrd="0" presId="urn:microsoft.com/office/officeart/2005/8/layout/hierarchy1"/>
    <dgm:cxn modelId="{E283850F-122A-49EB-B710-6DDE5E721E22}" type="presParOf" srcId="{4E4A07DD-B793-439E-A004-0B2D31190EE2}" destId="{AC558E3D-3B90-4B13-A073-24B14D0BA068}" srcOrd="1" destOrd="0" presId="urn:microsoft.com/office/officeart/2005/8/layout/hierarchy1"/>
    <dgm:cxn modelId="{B2A23797-A1A2-4CF2-AA7F-69B9D36B3F66}" type="presParOf" srcId="{A81F8E04-1C94-4A6E-8F48-29D295597D18}" destId="{9D7AC2C3-7F30-4995-A67E-45CEE07D96CC}" srcOrd="1" destOrd="0" presId="urn:microsoft.com/office/officeart/2005/8/layout/hierarchy1"/>
    <dgm:cxn modelId="{01FD5F57-5B96-49B9-A928-B8E66C85E834}" type="presParOf" srcId="{775BD7DB-52B3-4FB5-9C42-7BA6BACA52BD}" destId="{C5F5C57A-7E19-4439-B90F-32216CE884A2}" srcOrd="2" destOrd="0" presId="urn:microsoft.com/office/officeart/2005/8/layout/hierarchy1"/>
    <dgm:cxn modelId="{595EC659-473B-451D-A4BF-126C6DC4B540}" type="presParOf" srcId="{775BD7DB-52B3-4FB5-9C42-7BA6BACA52BD}" destId="{EF38E634-489E-412C-86AC-6BEA110A525E}" srcOrd="3" destOrd="0" presId="urn:microsoft.com/office/officeart/2005/8/layout/hierarchy1"/>
    <dgm:cxn modelId="{DAA70D42-95B8-4A7C-8E14-A51248BF226A}" type="presParOf" srcId="{EF38E634-489E-412C-86AC-6BEA110A525E}" destId="{4C3707D7-17F9-400A-8844-B8CC22C7A5F8}" srcOrd="0" destOrd="0" presId="urn:microsoft.com/office/officeart/2005/8/layout/hierarchy1"/>
    <dgm:cxn modelId="{062918FE-0655-4DD0-8F41-E53F948AD221}" type="presParOf" srcId="{4C3707D7-17F9-400A-8844-B8CC22C7A5F8}" destId="{211D38EC-5F03-44DB-ACDD-78B68C05FA43}" srcOrd="0" destOrd="0" presId="urn:microsoft.com/office/officeart/2005/8/layout/hierarchy1"/>
    <dgm:cxn modelId="{00464CEC-2A26-478B-976A-DE0870191FA8}" type="presParOf" srcId="{4C3707D7-17F9-400A-8844-B8CC22C7A5F8}" destId="{8F10D02C-C38D-4F31-A5A2-C363BFCD2EC1}" srcOrd="1" destOrd="0" presId="urn:microsoft.com/office/officeart/2005/8/layout/hierarchy1"/>
    <dgm:cxn modelId="{E4B621F9-9BFF-45DF-A2A7-D391FA074AF1}" type="presParOf" srcId="{EF38E634-489E-412C-86AC-6BEA110A525E}" destId="{07A62ED6-24D3-4C4E-9C31-8AAD11E08EC9}" srcOrd="1" destOrd="0" presId="urn:microsoft.com/office/officeart/2005/8/layout/hierarchy1"/>
    <dgm:cxn modelId="{83B53738-22F6-4437-A7EC-F26D3221CA2C}" type="presParOf" srcId="{07A62ED6-24D3-4C4E-9C31-8AAD11E08EC9}" destId="{67A9C6ED-BA65-424C-AB63-AED821767682}" srcOrd="0" destOrd="0" presId="urn:microsoft.com/office/officeart/2005/8/layout/hierarchy1"/>
    <dgm:cxn modelId="{A9F5E7B6-1D9B-494F-9BEF-E79BE418B95B}" type="presParOf" srcId="{07A62ED6-24D3-4C4E-9C31-8AAD11E08EC9}" destId="{36C56BCC-0747-4330-B6C1-F997FDA6FA3A}" srcOrd="1" destOrd="0" presId="urn:microsoft.com/office/officeart/2005/8/layout/hierarchy1"/>
    <dgm:cxn modelId="{F80BB06E-5EEF-4B9B-9EB8-DA69BA89E74D}" type="presParOf" srcId="{36C56BCC-0747-4330-B6C1-F997FDA6FA3A}" destId="{415E0905-5BE5-442F-B134-7BA6D797B7B3}" srcOrd="0" destOrd="0" presId="urn:microsoft.com/office/officeart/2005/8/layout/hierarchy1"/>
    <dgm:cxn modelId="{29AA4DBF-C8A5-4EB0-87ED-323DC00EE19F}" type="presParOf" srcId="{415E0905-5BE5-442F-B134-7BA6D797B7B3}" destId="{D1CC9E91-25DF-4349-AAD0-F44E137C8CE8}" srcOrd="0" destOrd="0" presId="urn:microsoft.com/office/officeart/2005/8/layout/hierarchy1"/>
    <dgm:cxn modelId="{48BE8CA7-F098-4351-94ED-4FBF4FEC960F}" type="presParOf" srcId="{415E0905-5BE5-442F-B134-7BA6D797B7B3}" destId="{46C65BC9-122C-4D1C-BDFB-32DD82B6EB66}" srcOrd="1" destOrd="0" presId="urn:microsoft.com/office/officeart/2005/8/layout/hierarchy1"/>
    <dgm:cxn modelId="{1AB7202C-DEEE-4552-80ED-37F35E53DE32}" type="presParOf" srcId="{36C56BCC-0747-4330-B6C1-F997FDA6FA3A}" destId="{CC4F1351-94EE-4D4C-9FD3-9EBC7CBEF923}" srcOrd="1" destOrd="0" presId="urn:microsoft.com/office/officeart/2005/8/layout/hierarchy1"/>
    <dgm:cxn modelId="{BC221094-A512-4F19-A3B6-E970D1868048}" type="presParOf" srcId="{775BD7DB-52B3-4FB5-9C42-7BA6BACA52BD}" destId="{F5569F2C-A580-4839-91D0-C9B364040BAE}" srcOrd="4" destOrd="0" presId="urn:microsoft.com/office/officeart/2005/8/layout/hierarchy1"/>
    <dgm:cxn modelId="{5BB386A8-E7BF-4A08-B314-9B28C30AD9AF}" type="presParOf" srcId="{775BD7DB-52B3-4FB5-9C42-7BA6BACA52BD}" destId="{2D208D8F-D41F-4FD2-9642-F236001C4141}" srcOrd="5" destOrd="0" presId="urn:microsoft.com/office/officeart/2005/8/layout/hierarchy1"/>
    <dgm:cxn modelId="{6D8EAFB1-9BED-4FAD-91D6-081CE02B67B1}" type="presParOf" srcId="{2D208D8F-D41F-4FD2-9642-F236001C4141}" destId="{CAE9E68E-A9BB-47A0-9E20-73326779AFD2}" srcOrd="0" destOrd="0" presId="urn:microsoft.com/office/officeart/2005/8/layout/hierarchy1"/>
    <dgm:cxn modelId="{7EC435FB-4B60-4069-ABCB-2AEC51972DDD}" type="presParOf" srcId="{CAE9E68E-A9BB-47A0-9E20-73326779AFD2}" destId="{BC16D534-3260-4D78-A896-5FB1F2A2FB40}" srcOrd="0" destOrd="0" presId="urn:microsoft.com/office/officeart/2005/8/layout/hierarchy1"/>
    <dgm:cxn modelId="{21C69BDE-0A4E-43B6-AB22-921766E01397}" type="presParOf" srcId="{CAE9E68E-A9BB-47A0-9E20-73326779AFD2}" destId="{A836F238-6E9D-46CC-957B-50C0229AB1DB}" srcOrd="1" destOrd="0" presId="urn:microsoft.com/office/officeart/2005/8/layout/hierarchy1"/>
    <dgm:cxn modelId="{FFAD276F-82EF-492A-99A6-6266DDF04A7A}" type="presParOf" srcId="{2D208D8F-D41F-4FD2-9642-F236001C4141}" destId="{CA0FED22-8BEA-4DB2-9C86-4ADD9011F16B}" srcOrd="1" destOrd="0" presId="urn:microsoft.com/office/officeart/2005/8/layout/hierarchy1"/>
    <dgm:cxn modelId="{29F6BD1F-2AA6-4F93-97E8-EB3914FA1846}" type="presParOf" srcId="{CA0FED22-8BEA-4DB2-9C86-4ADD9011F16B}" destId="{DDD0D33A-7B99-4F6C-8BE4-37779A7CBF7A}" srcOrd="0" destOrd="0" presId="urn:microsoft.com/office/officeart/2005/8/layout/hierarchy1"/>
    <dgm:cxn modelId="{D5684131-5A0A-4252-8611-8FF0FEBF2139}" type="presParOf" srcId="{CA0FED22-8BEA-4DB2-9C86-4ADD9011F16B}" destId="{8B8F38EF-E18B-440E-BC93-3A235EAC9825}" srcOrd="1" destOrd="0" presId="urn:microsoft.com/office/officeart/2005/8/layout/hierarchy1"/>
    <dgm:cxn modelId="{478876D9-10AF-46A8-90A6-597887394DE7}" type="presParOf" srcId="{8B8F38EF-E18B-440E-BC93-3A235EAC9825}" destId="{E0F739FB-15AB-4FAB-989A-94C9C2269C5B}" srcOrd="0" destOrd="0" presId="urn:microsoft.com/office/officeart/2005/8/layout/hierarchy1"/>
    <dgm:cxn modelId="{5163897E-048E-439A-B782-8696B14BC866}" type="presParOf" srcId="{E0F739FB-15AB-4FAB-989A-94C9C2269C5B}" destId="{76915015-5E21-48EE-A884-3E5FB0E1DF8A}" srcOrd="0" destOrd="0" presId="urn:microsoft.com/office/officeart/2005/8/layout/hierarchy1"/>
    <dgm:cxn modelId="{69052ECA-8938-4B5A-B38C-9FA15FCD0491}" type="presParOf" srcId="{E0F739FB-15AB-4FAB-989A-94C9C2269C5B}" destId="{7C3246B3-8ED3-432F-BB65-A39E5DD72625}" srcOrd="1" destOrd="0" presId="urn:microsoft.com/office/officeart/2005/8/layout/hierarchy1"/>
    <dgm:cxn modelId="{FFD49A07-F3C9-455F-898F-BBCA8962845C}" type="presParOf" srcId="{8B8F38EF-E18B-440E-BC93-3A235EAC9825}" destId="{1E93C949-FD12-4CC1-AD03-4A5C7353C2DF}" srcOrd="1" destOrd="0" presId="urn:microsoft.com/office/officeart/2005/8/layout/hierarchy1"/>
    <dgm:cxn modelId="{5C9FB94B-10F7-4254-8BFF-72906BB89906}" type="presParOf" srcId="{775BD7DB-52B3-4FB5-9C42-7BA6BACA52BD}" destId="{3B3FAE61-167C-4B86-8EFA-74690F6A0C28}" srcOrd="6" destOrd="0" presId="urn:microsoft.com/office/officeart/2005/8/layout/hierarchy1"/>
    <dgm:cxn modelId="{B320C75F-9831-41F2-80A2-2316AED83C01}" type="presParOf" srcId="{775BD7DB-52B3-4FB5-9C42-7BA6BACA52BD}" destId="{8F4CC9E2-D2BE-4895-A591-5F40024F40BC}" srcOrd="7" destOrd="0" presId="urn:microsoft.com/office/officeart/2005/8/layout/hierarchy1"/>
    <dgm:cxn modelId="{1B846DDF-53EC-477C-B226-F4D04B5A764B}" type="presParOf" srcId="{8F4CC9E2-D2BE-4895-A591-5F40024F40BC}" destId="{9BAD850D-A56B-4615-BF24-D9D023CB2766}" srcOrd="0" destOrd="0" presId="urn:microsoft.com/office/officeart/2005/8/layout/hierarchy1"/>
    <dgm:cxn modelId="{2E8F5018-0AC1-45C2-8592-2345E692C171}" type="presParOf" srcId="{9BAD850D-A56B-4615-BF24-D9D023CB2766}" destId="{5E5954CE-7142-4175-A0DC-6037AC94F354}" srcOrd="0" destOrd="0" presId="urn:microsoft.com/office/officeart/2005/8/layout/hierarchy1"/>
    <dgm:cxn modelId="{BAEAAF17-5F53-4A51-A7D6-D7A0A0393378}" type="presParOf" srcId="{9BAD850D-A56B-4615-BF24-D9D023CB2766}" destId="{C4AC632E-A153-4BD9-810E-077CF4DB0880}" srcOrd="1" destOrd="0" presId="urn:microsoft.com/office/officeart/2005/8/layout/hierarchy1"/>
    <dgm:cxn modelId="{4157C534-3758-4049-A822-83FAEB718733}" type="presParOf" srcId="{8F4CC9E2-D2BE-4895-A591-5F40024F40BC}" destId="{F55B52E2-CB8D-49BE-9666-FA975F8DD498}" srcOrd="1" destOrd="0" presId="urn:microsoft.com/office/officeart/2005/8/layout/hierarchy1"/>
    <dgm:cxn modelId="{AAB21968-B795-4AD5-BD8E-F6B4169D44B2}" type="presParOf" srcId="{F55B52E2-CB8D-49BE-9666-FA975F8DD498}" destId="{2DFD62BF-977C-4308-B9F3-22B776980948}" srcOrd="0" destOrd="0" presId="urn:microsoft.com/office/officeart/2005/8/layout/hierarchy1"/>
    <dgm:cxn modelId="{5D9EC50F-D7BC-447C-BFF8-4EED63F293F3}" type="presParOf" srcId="{F55B52E2-CB8D-49BE-9666-FA975F8DD498}" destId="{B10DCA5F-F322-40D1-9BFF-969DEA259CF6}" srcOrd="1" destOrd="0" presId="urn:microsoft.com/office/officeart/2005/8/layout/hierarchy1"/>
    <dgm:cxn modelId="{C2B4EBD8-D3E6-4EE6-8E08-22AD5C2D43D5}" type="presParOf" srcId="{B10DCA5F-F322-40D1-9BFF-969DEA259CF6}" destId="{A2865555-2D9F-4141-BB3C-F35E43D98B62}" srcOrd="0" destOrd="0" presId="urn:microsoft.com/office/officeart/2005/8/layout/hierarchy1"/>
    <dgm:cxn modelId="{4BE409B2-8D40-4701-B4EC-8FF085C73750}" type="presParOf" srcId="{A2865555-2D9F-4141-BB3C-F35E43D98B62}" destId="{A1A47C5B-09E9-4EF8-A849-05369A4E64ED}" srcOrd="0" destOrd="0" presId="urn:microsoft.com/office/officeart/2005/8/layout/hierarchy1"/>
    <dgm:cxn modelId="{6F1B811B-26D9-4D91-943C-F84A9AFA0F05}" type="presParOf" srcId="{A2865555-2D9F-4141-BB3C-F35E43D98B62}" destId="{69BE9A20-0A0C-4B4E-BDC0-135053B1531C}" srcOrd="1" destOrd="0" presId="urn:microsoft.com/office/officeart/2005/8/layout/hierarchy1"/>
    <dgm:cxn modelId="{54FDD77A-B056-46DA-B8ED-B1153A2F6669}" type="presParOf" srcId="{B10DCA5F-F322-40D1-9BFF-969DEA259CF6}" destId="{450E4086-73C3-44CB-93C2-C4BF5F82A039}" srcOrd="1" destOrd="0" presId="urn:microsoft.com/office/officeart/2005/8/layout/hierarchy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D62BF-977C-4308-B9F3-22B776980948}">
      <dsp:nvSpPr>
        <dsp:cNvPr id="0" name=""/>
        <dsp:cNvSpPr/>
      </dsp:nvSpPr>
      <dsp:spPr>
        <a:xfrm>
          <a:off x="4736499" y="1582829"/>
          <a:ext cx="91440" cy="292221"/>
        </a:xfrm>
        <a:custGeom>
          <a:avLst/>
          <a:gdLst/>
          <a:ahLst/>
          <a:cxnLst/>
          <a:rect l="0" t="0" r="0" b="0"/>
          <a:pathLst>
            <a:path>
              <a:moveTo>
                <a:pt x="45720" y="0"/>
              </a:moveTo>
              <a:lnTo>
                <a:pt x="45720" y="2922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3FAE61-167C-4B86-8EFA-74690F6A0C28}">
      <dsp:nvSpPr>
        <dsp:cNvPr id="0" name=""/>
        <dsp:cNvSpPr/>
      </dsp:nvSpPr>
      <dsp:spPr>
        <a:xfrm>
          <a:off x="2979652" y="788083"/>
          <a:ext cx="1802567" cy="292221"/>
        </a:xfrm>
        <a:custGeom>
          <a:avLst/>
          <a:gdLst/>
          <a:ahLst/>
          <a:cxnLst/>
          <a:rect l="0" t="0" r="0" b="0"/>
          <a:pathLst>
            <a:path>
              <a:moveTo>
                <a:pt x="0" y="0"/>
              </a:moveTo>
              <a:lnTo>
                <a:pt x="0" y="199140"/>
              </a:lnTo>
              <a:lnTo>
                <a:pt x="1802567" y="199140"/>
              </a:lnTo>
              <a:lnTo>
                <a:pt x="1802567" y="2922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D0D33A-7B99-4F6C-8BE4-37779A7CBF7A}">
      <dsp:nvSpPr>
        <dsp:cNvPr id="0" name=""/>
        <dsp:cNvSpPr/>
      </dsp:nvSpPr>
      <dsp:spPr>
        <a:xfrm>
          <a:off x="3784812" y="1564135"/>
          <a:ext cx="91440" cy="292221"/>
        </a:xfrm>
        <a:custGeom>
          <a:avLst/>
          <a:gdLst/>
          <a:ahLst/>
          <a:cxnLst/>
          <a:rect l="0" t="0" r="0" b="0"/>
          <a:pathLst>
            <a:path>
              <a:moveTo>
                <a:pt x="45720" y="0"/>
              </a:moveTo>
              <a:lnTo>
                <a:pt x="45720" y="2922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569F2C-A580-4839-91D0-C9B364040BAE}">
      <dsp:nvSpPr>
        <dsp:cNvPr id="0" name=""/>
        <dsp:cNvSpPr/>
      </dsp:nvSpPr>
      <dsp:spPr>
        <a:xfrm>
          <a:off x="2979652" y="788083"/>
          <a:ext cx="850880" cy="292221"/>
        </a:xfrm>
        <a:custGeom>
          <a:avLst/>
          <a:gdLst/>
          <a:ahLst/>
          <a:cxnLst/>
          <a:rect l="0" t="0" r="0" b="0"/>
          <a:pathLst>
            <a:path>
              <a:moveTo>
                <a:pt x="0" y="0"/>
              </a:moveTo>
              <a:lnTo>
                <a:pt x="0" y="199140"/>
              </a:lnTo>
              <a:lnTo>
                <a:pt x="850880" y="199140"/>
              </a:lnTo>
              <a:lnTo>
                <a:pt x="850880" y="2922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A9C6ED-BA65-424C-AB63-AED821767682}">
      <dsp:nvSpPr>
        <dsp:cNvPr id="0" name=""/>
        <dsp:cNvSpPr/>
      </dsp:nvSpPr>
      <dsp:spPr>
        <a:xfrm>
          <a:off x="2861319" y="1571587"/>
          <a:ext cx="91440" cy="292221"/>
        </a:xfrm>
        <a:custGeom>
          <a:avLst/>
          <a:gdLst/>
          <a:ahLst/>
          <a:cxnLst/>
          <a:rect l="0" t="0" r="0" b="0"/>
          <a:pathLst>
            <a:path>
              <a:moveTo>
                <a:pt x="45720" y="0"/>
              </a:moveTo>
              <a:lnTo>
                <a:pt x="45720" y="2922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F5C57A-7E19-4439-B90F-32216CE884A2}">
      <dsp:nvSpPr>
        <dsp:cNvPr id="0" name=""/>
        <dsp:cNvSpPr/>
      </dsp:nvSpPr>
      <dsp:spPr>
        <a:xfrm>
          <a:off x="2861319" y="788083"/>
          <a:ext cx="91440" cy="292221"/>
        </a:xfrm>
        <a:custGeom>
          <a:avLst/>
          <a:gdLst/>
          <a:ahLst/>
          <a:cxnLst/>
          <a:rect l="0" t="0" r="0" b="0"/>
          <a:pathLst>
            <a:path>
              <a:moveTo>
                <a:pt x="118332" y="0"/>
              </a:moveTo>
              <a:lnTo>
                <a:pt x="118332" y="199140"/>
              </a:lnTo>
              <a:lnTo>
                <a:pt x="45720" y="199140"/>
              </a:lnTo>
              <a:lnTo>
                <a:pt x="45720" y="2922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CD5D14-5636-4615-BB1B-094D6D8B7920}">
      <dsp:nvSpPr>
        <dsp:cNvPr id="0" name=""/>
        <dsp:cNvSpPr/>
      </dsp:nvSpPr>
      <dsp:spPr>
        <a:xfrm>
          <a:off x="1181576" y="1597121"/>
          <a:ext cx="864603" cy="292221"/>
        </a:xfrm>
        <a:custGeom>
          <a:avLst/>
          <a:gdLst/>
          <a:ahLst/>
          <a:cxnLst/>
          <a:rect l="0" t="0" r="0" b="0"/>
          <a:pathLst>
            <a:path>
              <a:moveTo>
                <a:pt x="0" y="0"/>
              </a:moveTo>
              <a:lnTo>
                <a:pt x="0" y="199140"/>
              </a:lnTo>
              <a:lnTo>
                <a:pt x="864603" y="199140"/>
              </a:lnTo>
              <a:lnTo>
                <a:pt x="864603" y="2922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E5BDA-9A02-4621-92DB-9C1FD58323EB}">
      <dsp:nvSpPr>
        <dsp:cNvPr id="0" name=""/>
        <dsp:cNvSpPr/>
      </dsp:nvSpPr>
      <dsp:spPr>
        <a:xfrm>
          <a:off x="1135856" y="1597121"/>
          <a:ext cx="91440" cy="292221"/>
        </a:xfrm>
        <a:custGeom>
          <a:avLst/>
          <a:gdLst/>
          <a:ahLst/>
          <a:cxnLst/>
          <a:rect l="0" t="0" r="0" b="0"/>
          <a:pathLst>
            <a:path>
              <a:moveTo>
                <a:pt x="45720" y="0"/>
              </a:moveTo>
              <a:lnTo>
                <a:pt x="45720" y="199140"/>
              </a:lnTo>
              <a:lnTo>
                <a:pt x="64549" y="199140"/>
              </a:lnTo>
              <a:lnTo>
                <a:pt x="64549" y="2922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DEEE4C-58C6-4D4B-AB9E-D295ED5E31BC}">
      <dsp:nvSpPr>
        <dsp:cNvPr id="0" name=""/>
        <dsp:cNvSpPr/>
      </dsp:nvSpPr>
      <dsp:spPr>
        <a:xfrm>
          <a:off x="335802" y="1597121"/>
          <a:ext cx="845773" cy="292221"/>
        </a:xfrm>
        <a:custGeom>
          <a:avLst/>
          <a:gdLst/>
          <a:ahLst/>
          <a:cxnLst/>
          <a:rect l="0" t="0" r="0" b="0"/>
          <a:pathLst>
            <a:path>
              <a:moveTo>
                <a:pt x="845773" y="0"/>
              </a:moveTo>
              <a:lnTo>
                <a:pt x="845773" y="199140"/>
              </a:lnTo>
              <a:lnTo>
                <a:pt x="0" y="199140"/>
              </a:lnTo>
              <a:lnTo>
                <a:pt x="0" y="2922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48CA68-A3A5-4140-A070-3617A1499047}">
      <dsp:nvSpPr>
        <dsp:cNvPr id="0" name=""/>
        <dsp:cNvSpPr/>
      </dsp:nvSpPr>
      <dsp:spPr>
        <a:xfrm>
          <a:off x="1181576" y="788083"/>
          <a:ext cx="1798075" cy="292221"/>
        </a:xfrm>
        <a:custGeom>
          <a:avLst/>
          <a:gdLst/>
          <a:ahLst/>
          <a:cxnLst/>
          <a:rect l="0" t="0" r="0" b="0"/>
          <a:pathLst>
            <a:path>
              <a:moveTo>
                <a:pt x="1798075" y="0"/>
              </a:moveTo>
              <a:lnTo>
                <a:pt x="1798075" y="199140"/>
              </a:lnTo>
              <a:lnTo>
                <a:pt x="0" y="199140"/>
              </a:lnTo>
              <a:lnTo>
                <a:pt x="0" y="2922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0C6884-8A71-4982-9AE9-61F183320D61}">
      <dsp:nvSpPr>
        <dsp:cNvPr id="0" name=""/>
        <dsp:cNvSpPr/>
      </dsp:nvSpPr>
      <dsp:spPr>
        <a:xfrm>
          <a:off x="2541692" y="154137"/>
          <a:ext cx="875919" cy="6339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2AB4C6-0E4B-4A99-9B01-E69409D2F69B}">
      <dsp:nvSpPr>
        <dsp:cNvPr id="0" name=""/>
        <dsp:cNvSpPr/>
      </dsp:nvSpPr>
      <dsp:spPr>
        <a:xfrm>
          <a:off x="2653333" y="260196"/>
          <a:ext cx="875919" cy="6339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控件重构</a:t>
          </a:r>
        </a:p>
      </dsp:txBody>
      <dsp:txXfrm>
        <a:off x="2671901" y="278764"/>
        <a:ext cx="838783" cy="596810"/>
      </dsp:txXfrm>
    </dsp:sp>
    <dsp:sp modelId="{5B5F24A3-225F-46D5-8BB9-4A98A8DDB81E}">
      <dsp:nvSpPr>
        <dsp:cNvPr id="0" name=""/>
        <dsp:cNvSpPr/>
      </dsp:nvSpPr>
      <dsp:spPr>
        <a:xfrm>
          <a:off x="797643" y="1080304"/>
          <a:ext cx="767866" cy="5168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C189E3-EF3C-49EB-8D65-E62EC5858E75}">
      <dsp:nvSpPr>
        <dsp:cNvPr id="0" name=""/>
        <dsp:cNvSpPr/>
      </dsp:nvSpPr>
      <dsp:spPr>
        <a:xfrm>
          <a:off x="909284" y="1186363"/>
          <a:ext cx="767866" cy="51681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扫码</a:t>
          </a:r>
        </a:p>
      </dsp:txBody>
      <dsp:txXfrm>
        <a:off x="924421" y="1201500"/>
        <a:ext cx="737592" cy="486542"/>
      </dsp:txXfrm>
    </dsp:sp>
    <dsp:sp modelId="{7881B2FA-4091-45C8-8A77-847C5772BC43}">
      <dsp:nvSpPr>
        <dsp:cNvPr id="0" name=""/>
        <dsp:cNvSpPr/>
      </dsp:nvSpPr>
      <dsp:spPr>
        <a:xfrm>
          <a:off x="1007" y="1889342"/>
          <a:ext cx="669589" cy="4299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114583-705C-4094-8D50-F8E2396D37C6}">
      <dsp:nvSpPr>
        <dsp:cNvPr id="0" name=""/>
        <dsp:cNvSpPr/>
      </dsp:nvSpPr>
      <dsp:spPr>
        <a:xfrm>
          <a:off x="112649" y="1995402"/>
          <a:ext cx="669589" cy="4299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scan</a:t>
          </a:r>
          <a:endParaRPr lang="zh-CN" altLang="en-US" sz="800" kern="1200" dirty="0"/>
        </a:p>
      </dsp:txBody>
      <dsp:txXfrm>
        <a:off x="125243" y="2007996"/>
        <a:ext cx="644401" cy="404805"/>
      </dsp:txXfrm>
    </dsp:sp>
    <dsp:sp modelId="{EFE89590-3619-4841-AB3A-D71D7F95806A}">
      <dsp:nvSpPr>
        <dsp:cNvPr id="0" name=""/>
        <dsp:cNvSpPr/>
      </dsp:nvSpPr>
      <dsp:spPr>
        <a:xfrm>
          <a:off x="893880" y="1889342"/>
          <a:ext cx="613051" cy="4280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F62A95-426E-440A-A60C-693AD532B17F}">
      <dsp:nvSpPr>
        <dsp:cNvPr id="0" name=""/>
        <dsp:cNvSpPr/>
      </dsp:nvSpPr>
      <dsp:spPr>
        <a:xfrm>
          <a:off x="1005521" y="1995402"/>
          <a:ext cx="613051" cy="42803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Continue</a:t>
          </a:r>
          <a:endParaRPr lang="zh-CN" altLang="en-US" sz="800" kern="1200" dirty="0"/>
        </a:p>
      </dsp:txBody>
      <dsp:txXfrm>
        <a:off x="1018058" y="2007939"/>
        <a:ext cx="587977" cy="402961"/>
      </dsp:txXfrm>
    </dsp:sp>
    <dsp:sp modelId="{6BAF952F-B8CE-4A2D-BB3E-67590E7E34C2}">
      <dsp:nvSpPr>
        <dsp:cNvPr id="0" name=""/>
        <dsp:cNvSpPr/>
      </dsp:nvSpPr>
      <dsp:spPr>
        <a:xfrm>
          <a:off x="1730213" y="1889342"/>
          <a:ext cx="631930" cy="4282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558E3D-3B90-4B13-A073-24B14D0BA068}">
      <dsp:nvSpPr>
        <dsp:cNvPr id="0" name=""/>
        <dsp:cNvSpPr/>
      </dsp:nvSpPr>
      <dsp:spPr>
        <a:xfrm>
          <a:off x="1841855" y="1995402"/>
          <a:ext cx="631930" cy="4282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scanner</a:t>
          </a:r>
          <a:endParaRPr lang="zh-CN" altLang="en-US" sz="800" kern="1200" dirty="0"/>
        </a:p>
      </dsp:txBody>
      <dsp:txXfrm>
        <a:off x="1854397" y="2007944"/>
        <a:ext cx="606846" cy="403129"/>
      </dsp:txXfrm>
    </dsp:sp>
    <dsp:sp modelId="{211D38EC-5F03-44DB-ACDD-78B68C05FA43}">
      <dsp:nvSpPr>
        <dsp:cNvPr id="0" name=""/>
        <dsp:cNvSpPr/>
      </dsp:nvSpPr>
      <dsp:spPr>
        <a:xfrm>
          <a:off x="2527025" y="1080304"/>
          <a:ext cx="760029" cy="4912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10D02C-C38D-4F31-A5A2-C363BFCD2EC1}">
      <dsp:nvSpPr>
        <dsp:cNvPr id="0" name=""/>
        <dsp:cNvSpPr/>
      </dsp:nvSpPr>
      <dsp:spPr>
        <a:xfrm>
          <a:off x="2638666" y="1186363"/>
          <a:ext cx="760029" cy="4912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进度条</a:t>
          </a:r>
        </a:p>
      </dsp:txBody>
      <dsp:txXfrm>
        <a:off x="2653055" y="1200752"/>
        <a:ext cx="731251" cy="462505"/>
      </dsp:txXfrm>
    </dsp:sp>
    <dsp:sp modelId="{D1CC9E91-25DF-4349-AAD0-F44E137C8CE8}">
      <dsp:nvSpPr>
        <dsp:cNvPr id="0" name=""/>
        <dsp:cNvSpPr/>
      </dsp:nvSpPr>
      <dsp:spPr>
        <a:xfrm>
          <a:off x="2585427" y="1863808"/>
          <a:ext cx="643224" cy="5201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C65BC9-122C-4D1C-BDFB-32DD82B6EB66}">
      <dsp:nvSpPr>
        <dsp:cNvPr id="0" name=""/>
        <dsp:cNvSpPr/>
      </dsp:nvSpPr>
      <dsp:spPr>
        <a:xfrm>
          <a:off x="2697068" y="1969868"/>
          <a:ext cx="643224" cy="5201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dirty="0" err="1"/>
            <a:t>xcprogress</a:t>
          </a:r>
          <a:endParaRPr lang="zh-CN" altLang="en-US" sz="800" kern="1200" dirty="0"/>
        </a:p>
      </dsp:txBody>
      <dsp:txXfrm>
        <a:off x="2712301" y="1985101"/>
        <a:ext cx="612758" cy="489636"/>
      </dsp:txXfrm>
    </dsp:sp>
    <dsp:sp modelId="{BC16D534-3260-4D78-A896-5FB1F2A2FB40}">
      <dsp:nvSpPr>
        <dsp:cNvPr id="0" name=""/>
        <dsp:cNvSpPr/>
      </dsp:nvSpPr>
      <dsp:spPr>
        <a:xfrm>
          <a:off x="3545262" y="1080304"/>
          <a:ext cx="570539" cy="483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36F238-6E9D-46CC-957B-50C0229AB1DB}">
      <dsp:nvSpPr>
        <dsp:cNvPr id="0" name=""/>
        <dsp:cNvSpPr/>
      </dsp:nvSpPr>
      <dsp:spPr>
        <a:xfrm>
          <a:off x="3656904" y="1186363"/>
          <a:ext cx="570539" cy="4838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电话</a:t>
          </a:r>
        </a:p>
      </dsp:txBody>
      <dsp:txXfrm>
        <a:off x="3671075" y="1200534"/>
        <a:ext cx="542197" cy="455488"/>
      </dsp:txXfrm>
    </dsp:sp>
    <dsp:sp modelId="{76915015-5E21-48EE-A884-3E5FB0E1DF8A}">
      <dsp:nvSpPr>
        <dsp:cNvPr id="0" name=""/>
        <dsp:cNvSpPr/>
      </dsp:nvSpPr>
      <dsp:spPr>
        <a:xfrm>
          <a:off x="3451934" y="1856356"/>
          <a:ext cx="757195" cy="5457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C3246B3-8ED3-432F-BB65-A39E5DD72625}">
      <dsp:nvSpPr>
        <dsp:cNvPr id="0" name=""/>
        <dsp:cNvSpPr/>
      </dsp:nvSpPr>
      <dsp:spPr>
        <a:xfrm>
          <a:off x="3563575" y="1962415"/>
          <a:ext cx="757195" cy="54578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dirty="0" err="1"/>
            <a:t>Phonenumber</a:t>
          </a:r>
          <a:endParaRPr lang="zh-CN" altLang="en-US" sz="800" kern="1200" dirty="0"/>
        </a:p>
      </dsp:txBody>
      <dsp:txXfrm>
        <a:off x="3579561" y="1978401"/>
        <a:ext cx="725223" cy="513817"/>
      </dsp:txXfrm>
    </dsp:sp>
    <dsp:sp modelId="{5E5954CE-7142-4175-A0DC-6037AC94F354}">
      <dsp:nvSpPr>
        <dsp:cNvPr id="0" name=""/>
        <dsp:cNvSpPr/>
      </dsp:nvSpPr>
      <dsp:spPr>
        <a:xfrm>
          <a:off x="4402777" y="1080304"/>
          <a:ext cx="758883" cy="5025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C632E-A153-4BD9-810E-077CF4DB0880}">
      <dsp:nvSpPr>
        <dsp:cNvPr id="0" name=""/>
        <dsp:cNvSpPr/>
      </dsp:nvSpPr>
      <dsp:spPr>
        <a:xfrm>
          <a:off x="4514418" y="1186363"/>
          <a:ext cx="758883" cy="5025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图形码</a:t>
          </a:r>
        </a:p>
      </dsp:txBody>
      <dsp:txXfrm>
        <a:off x="4529136" y="1201081"/>
        <a:ext cx="729447" cy="473089"/>
      </dsp:txXfrm>
    </dsp:sp>
    <dsp:sp modelId="{A1A47C5B-09E9-4EF8-A849-05369A4E64ED}">
      <dsp:nvSpPr>
        <dsp:cNvPr id="0" name=""/>
        <dsp:cNvSpPr/>
      </dsp:nvSpPr>
      <dsp:spPr>
        <a:xfrm>
          <a:off x="4432412" y="1875050"/>
          <a:ext cx="699612" cy="5047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9BE9A20-0A0C-4B4E-BDC0-135053B1531C}">
      <dsp:nvSpPr>
        <dsp:cNvPr id="0" name=""/>
        <dsp:cNvSpPr/>
      </dsp:nvSpPr>
      <dsp:spPr>
        <a:xfrm>
          <a:off x="4544054" y="1981110"/>
          <a:ext cx="699612" cy="5047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dirty="0" err="1"/>
            <a:t>graphiccode</a:t>
          </a:r>
          <a:endParaRPr lang="zh-CN" altLang="en-US" sz="800" kern="1200" dirty="0"/>
        </a:p>
      </dsp:txBody>
      <dsp:txXfrm>
        <a:off x="4558839" y="1995895"/>
        <a:ext cx="670042" cy="4752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1B444-6C33-4289-8DBF-742A4412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12</Pages>
  <Words>1076</Words>
  <Characters>6135</Characters>
  <Application>Microsoft Office Word</Application>
  <DocSecurity>0</DocSecurity>
  <Lines>51</Lines>
  <Paragraphs>14</Paragraphs>
  <ScaleCrop>false</ScaleCrop>
  <Company/>
  <LinksUpToDate>false</LinksUpToDate>
  <CharactersWithSpaces>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詹 昌如</dc:creator>
  <cp:keywords/>
  <dc:description/>
  <cp:lastModifiedBy>詹 昌如</cp:lastModifiedBy>
  <cp:revision>5</cp:revision>
  <dcterms:created xsi:type="dcterms:W3CDTF">2020-04-25T03:14:00Z</dcterms:created>
  <dcterms:modified xsi:type="dcterms:W3CDTF">2020-04-25T16:59:00Z</dcterms:modified>
</cp:coreProperties>
</file>