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01｜AI 建档向导：逐图开发注释</w:t>
      </w:r>
    </w:p>
    <w:p>
      <w:pPr>
        <w:pStyle w:val="Subtitle"/>
      </w:pPr>
      <w:r>
        <w:t>身份分流 → 教育/经历/项目 → 技能 → 联系方式 → 生成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HICV-RS-01-DEV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11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分组概览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模块边界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通过对话式/步骤式向导收集结构化简历数据，完成生成前的最小完整信息集。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目标用户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首次制作简历的学生、应届生及有工作经历的求职者。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用户创建新简历或选择“AI 帮我写”。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出口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联系方式校验通过，提交生成任务并进入实时预览/模板选择。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核心产物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resume_draft + wizard_session + 分模块结构化条目。</w:t>
            </w:r>
          </w:p>
        </w:tc>
      </w:tr>
    </w:tbl>
    <w:p>
      <w:pPr>
        <w:spacing w:after="0"/>
      </w:pPr>
    </w:p>
    <w:p>
      <w:pPr>
        <w:pStyle w:val="Heading1"/>
      </w:pPr>
      <w:r>
        <w:t>2. 本组统一开发要求</w:t>
      </w:r>
    </w:p>
    <w:p>
      <w:pPr>
        <w:pStyle w:val="ListBullet"/>
        <w:keepLines/>
      </w:pPr>
      <w:r>
        <w:t>流程必须由配置驱动：身份、是否有经历等答案决定下一 step_id；流程版本需要可回放。</w:t>
      </w:r>
    </w:p>
    <w:p>
      <w:pPr>
        <w:pStyle w:val="ListBullet"/>
        <w:keepLines/>
      </w:pPr>
      <w:r>
        <w:t>每一步支持自动保存、返回修改、断网恢复、跳过与补录；提交接口必须幂等。</w:t>
      </w:r>
    </w:p>
    <w:p>
      <w:pPr>
        <w:pStyle w:val="ListBullet"/>
        <w:keepLines/>
      </w:pPr>
      <w:r>
        <w:t>简历内容以结构化实体保存，富文本只是字段表现，不把整份简历存成聊天文本或图片。</w:t>
      </w:r>
    </w:p>
    <w:p>
      <w:pPr>
        <w:pStyle w:val="ListBullet"/>
        <w:keepLines/>
      </w:pPr>
      <w:r>
        <w:t>AI 只返回候选稿；不得虚构学校、公司、职责、奖项、技能、数字和联系方式。</w:t>
      </w:r>
    </w:p>
    <w:p>
      <w:pPr>
        <w:pStyle w:val="ListBullet"/>
        <w:keepLines/>
      </w:pPr>
      <w:r>
        <w:t>涉及姓名、电话、邮箱等 PII 时，端到端最小化传输、加密存储、日志脱敏且不进入提示词。</w:t>
      </w:r>
    </w:p>
    <w:p>
      <w:pPr>
        <w:pStyle w:val="Heading1"/>
      </w:pPr>
      <w:r>
        <w:t>3. 建议接口/服务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建议接口</w:t>
            </w:r>
          </w:p>
        </w:tc>
        <w:tc>
          <w:tcPr>
            <w:tcW w:type="dxa" w:w="4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会话与步骤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/wizard/session/*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保存 current_step、flow_version、草稿与分流决定。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简历模块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/resumes/{id}/{module}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按教育、经历、项目、技能、联系方式分实体 CRUD。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改写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/ai/rewrite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场景化请求；返回候选稿、事实约束提示和模型版本。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岗位/技能字典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/job-taxonomy/*  /skills/*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稳定 ID、别名搜索、版本与停用迁移。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生成任务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/resumes/{id}/generate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幂等提交，返回 job_id、状态与可重试错误。</w:t>
            </w:r>
          </w:p>
        </w:tc>
      </w:tr>
    </w:tbl>
    <w:p>
      <w:pPr>
        <w:pStyle w:val="Heading1"/>
      </w:pPr>
      <w:r>
        <w:t>4. 图片清单</w:t>
      </w:r>
    </w:p>
    <w:p>
      <w:pPr>
        <w:pStyle w:val="ListBullet"/>
      </w:pPr>
      <w:r>
        <w:t>01  身份选择与学生分流  ·  01_身份选择与学生分流.png</w:t>
      </w:r>
    </w:p>
    <w:p>
      <w:pPr>
        <w:pStyle w:val="ListBullet"/>
      </w:pPr>
      <w:r>
        <w:t>02  教育经历填写与 AI 帮写  ·  02_教育经历填写与AI帮写.png</w:t>
      </w:r>
    </w:p>
    <w:p>
      <w:pPr>
        <w:pStyle w:val="ListBullet"/>
      </w:pPr>
      <w:r>
        <w:t>03  教育经历确认与追加判断  ·  03_教育经历确认与追加判断.png</w:t>
      </w:r>
    </w:p>
    <w:p>
      <w:pPr>
        <w:pStyle w:val="ListBullet"/>
      </w:pPr>
      <w:r>
        <w:t>04  目标岗位选择入口  ·  04_目标岗位选择入口.png</w:t>
      </w:r>
    </w:p>
    <w:p>
      <w:pPr>
        <w:pStyle w:val="ListBullet"/>
      </w:pPr>
      <w:r>
        <w:t>05  目标岗位确认与实践经历入口  ·  05_目标岗位确认与实践经历入口.png</w:t>
      </w:r>
    </w:p>
    <w:p>
      <w:pPr>
        <w:pStyle w:val="ListBullet"/>
      </w:pPr>
      <w:r>
        <w:t>06  实践经历填写  ·  06_实践经历填写.png</w:t>
      </w:r>
    </w:p>
    <w:p>
      <w:pPr>
        <w:pStyle w:val="ListBullet"/>
      </w:pPr>
      <w:r>
        <w:t>07  社团组织经历填写  ·  07_社团组织经历填写.png</w:t>
      </w:r>
    </w:p>
    <w:p>
      <w:pPr>
        <w:pStyle w:val="ListBullet"/>
      </w:pPr>
      <w:r>
        <w:t>08  项目经历填写  ·  08_项目经历填写.png</w:t>
      </w:r>
    </w:p>
    <w:p>
      <w:pPr>
        <w:pStyle w:val="ListBullet"/>
      </w:pPr>
      <w:r>
        <w:t>09  项目经历确认与继续追加  ·  09_项目经历确认与继续追加.png</w:t>
      </w:r>
    </w:p>
    <w:p>
      <w:pPr>
        <w:pStyle w:val="ListBullet"/>
      </w:pPr>
      <w:r>
        <w:t>10  技能特长智能推荐  ·  10_技能特长智能推荐.png</w:t>
      </w:r>
    </w:p>
    <w:p>
      <w:pPr>
        <w:pStyle w:val="ListBullet"/>
      </w:pPr>
      <w:r>
        <w:t>11  联系方式填写  ·  11_联系方式填写.png</w:t>
      </w:r>
    </w:p>
    <w:p>
      <w:r>
        <w:br w:type="page"/>
      </w:r>
    </w:p>
    <w:p>
      <w:pPr>
        <w:pStyle w:val="Heading1"/>
      </w:pPr>
      <w:r>
        <w:t>01. 身份选择与学生分流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01_身份选择与学生分流.png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建档起点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身份选择与学生分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1/11  身份选择与学生分流（原图：01_身份选择与学生分流.png）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识别用户是学生还是职场人士，并据此切换后续提问、推荐内容和默认模块。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01. 身份选择与学生分流｜开发注释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身份卡片选择；进度/对话提示；继续按钮；返回入口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profile_type: student|professional；wizard_session_id；current_step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单选后高亮；切换身份需二次确认是否重置不兼容草稿；选择后进入对应流程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/wizard/session/profile-type；返回下一步 step_id 与流程版本 flow_version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未选择时继续按钮禁用；会话过期时恢复最近草稿；重复提交保持幂等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不得仅凭年龄推断身份；身份只用于流程分支，不作为敏感画像扩散使用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两种身份均能进入正确流程；刷新后选项恢复；切换时无静默数据丢失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教育经历填写与 AI 帮写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02_教育经历填写与AI帮写.png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基础资料采集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教育经历填写与AI帮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2/11  教育经历填写与 AI 帮写（原图：02_教育经历填写与AI帮写.png）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采集可复用的结构化教育经历，并允许 AI 基于用户提供的事实改善描述表达。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教育经历填写与 AI 帮写｜开发注释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学校/专业/学历输入；起止时间选择；在读开关；富文本描述；AI 帮写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school_name；major；degree；start_date/end_date；is_current；description_richtext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在读开启后结束日期置空并禁用；AI 帮写先预览再采用；保存后生成 entry_id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POST /resumes/{id}/educations；POST /ai/rewrite with field=education_description；学校词库模糊搜索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开始日期不得晚于结束日期；学校/学历为必填；富文本清洗脚本与危险标签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只重写已有事实；缺少素材时追问，不虚构 GPA、奖项、课程；记录提示词模板版本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结构化字段保存完整；AI 原文/建议稿可对比；撤销后恢复用户原文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教育经历确认与追加判断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03_教育经历确认与追加判断.png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教育经历收口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教育经历确认与追加判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3/11  教育经历确认与追加判断（原图：03_教育经历确认与追加判断.png）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向用户回显已保存的教育经历，支持继续添加多条记录或确认进入下一模块。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教育经历确认与追加判断｜开发注释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经历摘要卡；继续添加；确认并继续；编辑/删除入口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education_entry_ids[]；selected_entry_id；completion_state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新增进入空表单；编辑保留同一 entry_id；删除最后一条需提示模块将为空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/resumes/{id}/educations；DELETE /educations/{entry_id}；PATCH /wizard/session/step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至少一条有效经历才可完成学生流程必选项；并发修改使用 version/etag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摘要由结构化字段生成，不让 AI 改写事实；敏感字段不得出现在埋点参数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新增/编辑/删除即时回显；排序稳定；下一步保存完成状态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目标岗位选择入口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04_目标岗位选择入口.png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职业目标采集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741276" cy="5989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目标岗位选择入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1276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4/11  目标岗位选择入口（原图：04_目标岗位选择入口.png）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通过多级岗位分类快速定位标准岗位，为技能推荐、文案优化和后续匹配提供统一目标。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目标岗位选择入口｜开发注释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一级行业/职能列表；二/三级岗位面板；搜索框；选中态；确认按钮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job_category_id；job_family_id；job_role_id；display_name；taxonomy_version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悬停或点击展开下级；关键词搜索别名；选中叶子岗位后确认；键盘可导航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/job-taxonomy/search?q=；服务端返回稳定 ID 与版本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禁止只保存展示文本；同义岗位去重；无结果时提供反馈入口而非静默创建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只做搜索召回/排序辅助；最终岗位必须映射到受控字典；不以岗位推断个人敏感属性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3 步内定位常见岗位；搜索命中别名；刷新后仍保留岗位 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05. 目标岗位确认与实践经历入口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05_目标岗位确认与实践经历入口.png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岗位确认后分流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目标岗位确认与实践经历入口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5/11  目标岗位确认与实践经历入口（原图：05_目标岗位确认与实践经历入口.png）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确认目标岗位，并询问是否录入实践/实习经历；该决定不应限制之后补录。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05. 目标岗位确认与实践经历入口｜开发注释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目标岗位摘要；有经历/暂时没有；返回修改岗位；流程提示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target_job_role_id；has_experience；step_decision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选择有经历进入经历表单；暂无经历跳过但编辑器仍保留添加入口；修改岗位触发推荐重算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/resumes/{id}/target-job；POST /recommendations/recalculate；PATCH /wizard/session/decision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岗位失效时提示重新选择；修改岗位不删除已写经历；跳过动作可撤销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岗位变化后的 AI 推荐要标明已更新；不得自动改写已确认内容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分流正确；返回修改不丢数据；推荐缓存按岗位版本失效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06. 实践经历填写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06_实践经历填写.png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核心经历采集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践经历填写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6/11  实践经历填写（原图：06_实践经历填写.png）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采集公司/岗位/部门/时间和工作内容，形成可用于简历的结构化经历。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06. 实践经历填写｜开发注释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公司/岗位/部门；起止时间/至今；富文本职责描述；跳过/提交；AI 帮写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company_name；role_name；department；start_date/end_date；is_current；description_richtext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至今联动日期；提交后回显摘要；AI 候选稿可逐段采用；自动保存草稿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POST /resumes/{id}/experiences；PATCH /experiences/{id}；POST /ai/rewrite?scene=experience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公司、岗位、开始时间必填；日期区间合法；内容长度与富文本白名单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使用 STAR/CAR 结构优化但不编造业绩数字；缺数据时用占位提问；保留原文版本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断网恢复草稿；重复提交不生成重复经历；AI 建议可拒绝并撤销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07. 社团组织经历填写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07_社团组织经历填写.png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补充经历采集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社团组织经历填写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7/11  社团组织经历填写（原图：07_社团组织经历填写.png）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采集社团、学生组织和志愿活动，补足学生用户的领导力与协作证据。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07. 社团组织经历填写｜开发注释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组织/活动名称；担任角色；起止时间；描述编辑器；AI 帮写；跳过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organization_name；role_name；start_date/end_date；description_richtext；activity_type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支持多条添加；跳过后可在编辑器补录；AI 建议以要点形式展示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POST /resumes/{id}/organizations；POST /ai/rewrite?scene=organization；GET /activity-types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组织和角色至少填一项；日期合法；空描述可保存草稿但不可标记完成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不得虚构组织规模、获奖或人数；提醒用户补充动作、对象、结果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多条记录互不覆盖；跳过可逆；每条记录有独立版本号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08. 项目经历填写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08_项目经历填写.png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项目证据采集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项目经历填写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8/11  项目经历填写（原图：08_项目经历填写.png）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采集项目名称、角色、所属组织、时间与贡献，生成面向目标岗位的项目描述。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08. 项目经历填写｜开发注释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项目名称；角色/职责；所属部门或组织；日期；富文本；AI 帮写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project_name；role_name；organization；start_date/end_date；description_richtext；project_url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支持进行中项目；描述可录入多条要点；提交后进入项目确认页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POST /resumes/{id}/projects；POST /ai/rewrite?scene=project；可选 URL 合法性校验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项目名称/角色必填；日期合法；URL 仅允许 http/https；去除危险链接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强化目标、技术/方法、个人贡献、结果；不把团队成果写成个人成果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结构化数据完整；AI 前后可对比；导出时项目顺序与编辑器一致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09. 项目经历确认与继续追加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09_项目经历确认与继续追加.png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项目经历收口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项目经历确认与继续追加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9/11  项目经历确认与继续追加（原图：09_项目经历确认与继续追加.png）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确认已录入项目，并允许继续增加或进入下一采集模块。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09. 项目经历确认与继续追加｜开发注释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项目摘要卡；再添加一个；确认继续；加载/思考状态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project_entry_ids[]；active_project_id；generation_status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确认后更新步骤完成度；加载时禁止重复点击；失败可重试且不重复创建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/resumes/{id}/projects；PATCH /wizard/session/step；使用 idempotency-key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接口超时展示明确状态；返回上一页保持表单；删除需确认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处理状态与普通保存状态分开；不阻塞用户继续编辑其他字段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无重复项目；失败重试安全；加载、成功、空态、错误态齐全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技能特长智能推荐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10_技能特长智能推荐.png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智能补全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19" cy="5338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技能特长智能推荐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19" cy="533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10/11  技能特长智能推荐（原图：10_技能特长智能推荐.png）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结合目标岗位和既有经历推荐技能标签，由用户选择并补充，而非自动写入。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技能特长智能推荐｜开发注释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推荐标签；已选标签；自定义输入；跳过/继续；刷新推荐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skill_id；skill_name；proficiency(optional)；source: recommended|manual；selected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点击切换选中；自定义标签去重；推荐刷新不移除已选项；可拖拽排序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/skills/recommendations?job_role_id=；POST /resumes/{id}/skills；GET /skills/search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大小写/中英文别名去重；标签长度与数量限制；失效 skill_id 自动迁移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推荐需说明依据，如目标岗位或经历关键词；不得把推断技能直接标成用户掌握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选中状态稳定；手工标签可保存；模板切换不改变技能数据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联系方式填写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11_联系方式填写.png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建档最后一步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5475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联系方式填写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475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11/11  联系方式填写（原图：11_联系方式填写.png）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采集姓名、电话、邮箱并完成生成前的最终校验。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联系方式填写｜开发注释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姓名；手机号；邮箱；隐私提示；开始生成按钮；返回编辑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full_name；phone；email；country_code；consent_version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实时校验；全部必填且合法后按钮可用；提交后锁定重复点击；支持修改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/resumes/{id}/contact；POST /resumes/{id}/generate；敏感字段加密存储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手机号按国家区号校验；邮箱格式及长度；服务端再次校验；生成失败可重试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PII 不进入普通日志、埋点和提示词；展示脱敏；明确数据用途与删除入口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非法数据无法生成；生成请求幂等；刷新后敏感数据按权限恢复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01｜AI 建档向导：逐图开发注释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01｜AI 建档向导：逐图开发注释</dc:title>
  <dc:subject>AI简历产品逐图开发注释</dc:subject>
  <dc:creator/>
  <cp:keywords>AI简历, 产品需求, 开发注释, 截图索引</cp:keywords>
  <dc:description>根据原始截图整理；示例信息不得用于真实业务数据。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