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745" w:rsidRDefault="002310B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C#</w:t>
      </w:r>
      <w:r>
        <w:rPr>
          <w:rFonts w:hint="eastAsia"/>
        </w:rPr>
        <w:t>中</w:t>
      </w:r>
      <w:r>
        <w:t>的整数和浮点数</w:t>
      </w:r>
    </w:p>
    <w:p w:rsidR="002310B4" w:rsidRDefault="002310B4" w:rsidP="002310B4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nt</w:t>
      </w:r>
      <w:r>
        <w:rPr>
          <w:rFonts w:hint="eastAsia"/>
        </w:rPr>
        <w:t>类型</w:t>
      </w:r>
      <w:r>
        <w:t>，整数</w:t>
      </w:r>
    </w:p>
    <w:p w:rsidR="002310B4" w:rsidRPr="002310B4" w:rsidRDefault="002310B4" w:rsidP="002310B4">
      <w:pPr>
        <w:widowControl/>
        <w:ind w:leftChars="200" w:left="42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2310B4">
        <w:rPr>
          <w:rFonts w:ascii="Consolas" w:eastAsia="宋体" w:hAnsi="Consolas" w:cs="Consolas"/>
          <w:color w:val="0101FD"/>
          <w:kern w:val="0"/>
          <w:szCs w:val="21"/>
        </w:rPr>
        <w:t>int</w:t>
      </w:r>
      <w:r w:rsidRPr="002310B4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a = </w:t>
      </w:r>
      <w:r w:rsidRPr="002310B4">
        <w:rPr>
          <w:rFonts w:ascii="Consolas" w:eastAsia="宋体" w:hAnsi="Consolas" w:cs="Consolas"/>
          <w:color w:val="000000"/>
          <w:kern w:val="0"/>
          <w:szCs w:val="21"/>
        </w:rPr>
        <w:t>18</w:t>
      </w:r>
      <w:r w:rsidRPr="002310B4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;</w:t>
      </w:r>
    </w:p>
    <w:p w:rsidR="002310B4" w:rsidRPr="002310B4" w:rsidRDefault="002310B4" w:rsidP="002310B4">
      <w:pPr>
        <w:widowControl/>
        <w:ind w:leftChars="200" w:left="42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2310B4">
        <w:rPr>
          <w:rFonts w:ascii="Consolas" w:eastAsia="宋体" w:hAnsi="Consolas" w:cs="Consolas"/>
          <w:color w:val="0101FD"/>
          <w:kern w:val="0"/>
          <w:szCs w:val="21"/>
        </w:rPr>
        <w:t>int</w:t>
      </w:r>
      <w:r w:rsidRPr="002310B4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b = </w:t>
      </w:r>
      <w:r w:rsidRPr="002310B4">
        <w:rPr>
          <w:rFonts w:ascii="Consolas" w:eastAsia="宋体" w:hAnsi="Consolas" w:cs="Consolas"/>
          <w:color w:val="000000"/>
          <w:kern w:val="0"/>
          <w:szCs w:val="21"/>
        </w:rPr>
        <w:t>6</w:t>
      </w:r>
      <w:r w:rsidRPr="002310B4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;</w:t>
      </w:r>
    </w:p>
    <w:p w:rsidR="002310B4" w:rsidRPr="002310B4" w:rsidRDefault="002310B4" w:rsidP="002310B4">
      <w:pPr>
        <w:widowControl/>
        <w:ind w:leftChars="200" w:left="42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2310B4">
        <w:rPr>
          <w:rFonts w:ascii="Consolas" w:eastAsia="宋体" w:hAnsi="Consolas" w:cs="Consolas"/>
          <w:color w:val="0101FD"/>
          <w:kern w:val="0"/>
          <w:szCs w:val="21"/>
        </w:rPr>
        <w:t>int</w:t>
      </w:r>
      <w:r w:rsidRPr="002310B4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c = a + b;</w:t>
      </w:r>
    </w:p>
    <w:p w:rsidR="002310B4" w:rsidRDefault="002310B4" w:rsidP="002310B4">
      <w:pPr>
        <w:ind w:leftChars="200" w:left="420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2310B4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Console.WriteLine(c);</w:t>
      </w:r>
    </w:p>
    <w:p w:rsidR="002310B4" w:rsidRDefault="002310B4" w:rsidP="002310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运算</w:t>
      </w:r>
      <w:r>
        <w:t>顺序：</w:t>
      </w:r>
    </w:p>
    <w:p w:rsidR="002310B4" w:rsidRDefault="002310B4" w:rsidP="002310B4">
      <w:pPr>
        <w:pStyle w:val="a3"/>
        <w:ind w:left="360" w:firstLineChars="0" w:firstLine="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C# </w:t>
      </w:r>
      <w:r>
        <w:rPr>
          <w:rFonts w:ascii="Segoe UI" w:hAnsi="Segoe UI" w:cs="Segoe UI"/>
          <w:color w:val="000000"/>
          <w:shd w:val="clear" w:color="auto" w:fill="FFFFFF"/>
        </w:rPr>
        <w:t>语言使用与数学运算规则一致的规则，定义不同数学运算的优先级。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乘法和除法的优先级高于加法和减法</w:t>
      </w:r>
      <w:r w:rsidR="00340282">
        <w:rPr>
          <w:rFonts w:ascii="Segoe UI" w:hAnsi="Segoe UI" w:cs="Segoe UI" w:hint="eastAsia"/>
          <w:color w:val="000000"/>
          <w:shd w:val="clear" w:color="auto" w:fill="FFFFFF"/>
        </w:rPr>
        <w:t>，</w:t>
      </w:r>
      <w:r w:rsidR="00340282">
        <w:rPr>
          <w:rFonts w:ascii="Segoe UI" w:hAnsi="Segoe UI" w:cs="Segoe UI"/>
          <w:color w:val="000000"/>
          <w:shd w:val="clear" w:color="auto" w:fill="FFFFFF"/>
        </w:rPr>
        <w:t>可以在要优先执行的一个或多个运算前后添加括号，从而强制改变运算顺序</w:t>
      </w:r>
      <w:r w:rsidR="00340282">
        <w:rPr>
          <w:rFonts w:ascii="Segoe UI" w:hAnsi="Segoe UI" w:cs="Segoe UI" w:hint="eastAsia"/>
          <w:color w:val="000000"/>
          <w:shd w:val="clear" w:color="auto" w:fill="FFFFFF"/>
        </w:rPr>
        <w:t>，</w:t>
      </w:r>
      <w:r w:rsidR="00340282" w:rsidRPr="00352778">
        <w:rPr>
          <w:rFonts w:ascii="Segoe UI" w:hAnsi="Segoe UI" w:cs="Segoe UI"/>
          <w:color w:val="FF0000"/>
          <w:shd w:val="clear" w:color="auto" w:fill="FFFFFF"/>
        </w:rPr>
        <w:t>整数</w:t>
      </w:r>
      <w:r w:rsidR="00340282" w:rsidRPr="00352778">
        <w:rPr>
          <w:rFonts w:ascii="Segoe UI" w:hAnsi="Segoe UI" w:cs="Segoe UI" w:hint="eastAsia"/>
          <w:color w:val="FF0000"/>
          <w:shd w:val="clear" w:color="auto" w:fill="FFFFFF"/>
        </w:rPr>
        <w:t>除法</w:t>
      </w:r>
      <w:r w:rsidR="00340282" w:rsidRPr="00352778">
        <w:rPr>
          <w:rFonts w:ascii="Segoe UI" w:hAnsi="Segoe UI" w:cs="Segoe UI"/>
          <w:color w:val="FF0000"/>
          <w:shd w:val="clear" w:color="auto" w:fill="FFFFFF"/>
        </w:rPr>
        <w:t>始终生成整数结果</w:t>
      </w:r>
      <w:r w:rsidR="00340282">
        <w:rPr>
          <w:rFonts w:ascii="Segoe UI" w:hAnsi="Segoe UI" w:cs="Segoe UI"/>
          <w:color w:val="000000"/>
          <w:shd w:val="clear" w:color="auto" w:fill="FFFFFF"/>
        </w:rPr>
        <w:t>。</w:t>
      </w:r>
    </w:p>
    <w:p w:rsidR="004252B6" w:rsidRPr="004252B6" w:rsidRDefault="004252B6" w:rsidP="004252B6">
      <w:pPr>
        <w:pStyle w:val="a3"/>
        <w:numPr>
          <w:ilvl w:val="0"/>
          <w:numId w:val="1"/>
        </w:numPr>
        <w:ind w:firstLineChars="0"/>
      </w:pPr>
      <w:r>
        <w:rPr>
          <w:rFonts w:ascii="Segoe UI" w:hAnsi="Segoe UI" w:cs="Segoe UI"/>
          <w:color w:val="000000"/>
          <w:shd w:val="clear" w:color="auto" w:fill="FFFFFF"/>
        </w:rPr>
        <w:t>int</w:t>
      </w:r>
      <w:r>
        <w:rPr>
          <w:rFonts w:ascii="Segoe UI" w:hAnsi="Segoe UI" w:cs="Segoe UI"/>
          <w:color w:val="000000"/>
          <w:shd w:val="clear" w:color="auto" w:fill="FFFFFF"/>
        </w:rPr>
        <w:t>类型有最小限制和最大限制</w:t>
      </w:r>
      <w:r>
        <w:rPr>
          <w:rFonts w:ascii="Segoe UI" w:hAnsi="Segoe UI" w:cs="Segoe UI" w:hint="eastAsia"/>
          <w:color w:val="000000"/>
          <w:shd w:val="clear" w:color="auto" w:fill="FFFFFF"/>
        </w:rPr>
        <w:t>：</w:t>
      </w:r>
    </w:p>
    <w:p w:rsidR="004252B6" w:rsidRPr="004252B6" w:rsidRDefault="004252B6" w:rsidP="004252B6">
      <w:pPr>
        <w:pStyle w:val="a3"/>
        <w:widowControl/>
        <w:shd w:val="clear" w:color="auto" w:fill="FFFFFE"/>
        <w:spacing w:line="285" w:lineRule="atLeast"/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4252B6">
        <w:rPr>
          <w:rFonts w:ascii="Consolas" w:eastAsia="宋体" w:hAnsi="Consolas" w:cs="Consolas"/>
          <w:color w:val="000000"/>
          <w:kern w:val="0"/>
          <w:szCs w:val="21"/>
        </w:rPr>
        <w:t>Console.WriteLine(</w:t>
      </w:r>
      <w:proofErr w:type="gramEnd"/>
      <w:r w:rsidRPr="004252B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4252B6">
        <w:rPr>
          <w:rFonts w:ascii="Consolas" w:eastAsia="宋体" w:hAnsi="Consolas" w:cs="Consolas"/>
          <w:color w:val="A31515"/>
          <w:kern w:val="0"/>
          <w:szCs w:val="21"/>
        </w:rPr>
        <w:t>$"{</w:t>
      </w:r>
      <w:r w:rsidRPr="004252B6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4252B6">
        <w:rPr>
          <w:rFonts w:ascii="Consolas" w:eastAsia="宋体" w:hAnsi="Consolas" w:cs="Consolas"/>
          <w:color w:val="000000"/>
          <w:kern w:val="0"/>
          <w:szCs w:val="21"/>
        </w:rPr>
        <w:t>.MaxValue</w:t>
      </w:r>
      <w:r w:rsidRPr="004252B6">
        <w:rPr>
          <w:rFonts w:ascii="Consolas" w:eastAsia="宋体" w:hAnsi="Consolas" w:cs="Consolas"/>
          <w:color w:val="A31515"/>
          <w:kern w:val="0"/>
          <w:szCs w:val="21"/>
        </w:rPr>
        <w:t>}-{</w:t>
      </w:r>
      <w:r w:rsidRPr="004252B6">
        <w:rPr>
          <w:rFonts w:ascii="Consolas" w:eastAsia="宋体" w:hAnsi="Consolas" w:cs="Consolas"/>
          <w:color w:val="0000FF"/>
          <w:kern w:val="0"/>
          <w:szCs w:val="21"/>
        </w:rPr>
        <w:t>int</w:t>
      </w:r>
      <w:r w:rsidRPr="004252B6">
        <w:rPr>
          <w:rFonts w:ascii="Consolas" w:eastAsia="宋体" w:hAnsi="Consolas" w:cs="Consolas"/>
          <w:color w:val="000000"/>
          <w:kern w:val="0"/>
          <w:szCs w:val="21"/>
        </w:rPr>
        <w:t>.MinValue</w:t>
      </w:r>
      <w:r w:rsidRPr="004252B6">
        <w:rPr>
          <w:rFonts w:ascii="Consolas" w:eastAsia="宋体" w:hAnsi="Consolas" w:cs="Consolas"/>
          <w:color w:val="A31515"/>
          <w:kern w:val="0"/>
          <w:szCs w:val="21"/>
        </w:rPr>
        <w:t>}"</w:t>
      </w:r>
      <w:r w:rsidRPr="004252B6">
        <w:rPr>
          <w:rFonts w:ascii="Consolas" w:eastAsia="宋体" w:hAnsi="Consolas" w:cs="Consolas"/>
          <w:color w:val="000000"/>
          <w:kern w:val="0"/>
          <w:szCs w:val="21"/>
        </w:rPr>
        <w:t xml:space="preserve"> );</w:t>
      </w:r>
    </w:p>
    <w:p w:rsidR="004252B6" w:rsidRDefault="004252B6" w:rsidP="004252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双精度类型</w:t>
      </w:r>
      <w:r>
        <w:rPr>
          <w:rFonts w:hint="eastAsia"/>
        </w:rPr>
        <w:t>（</w:t>
      </w:r>
      <w:r>
        <w:rPr>
          <w:rFonts w:hint="eastAsia"/>
        </w:rPr>
        <w:t>double</w:t>
      </w:r>
      <w:r>
        <w:t>）</w:t>
      </w:r>
      <w:r>
        <w:rPr>
          <w:rFonts w:hint="eastAsia"/>
        </w:rPr>
        <w:t>：</w:t>
      </w:r>
    </w:p>
    <w:p w:rsidR="004252B6" w:rsidRDefault="004252B6" w:rsidP="004252B6">
      <w:pPr>
        <w:pStyle w:val="a3"/>
        <w:ind w:left="360" w:firstLineChars="0" w:firstLine="0"/>
        <w:rPr>
          <w:rFonts w:ascii="Segoe UI" w:hAnsi="Segoe UI" w:cs="Segoe UI"/>
          <w:color w:val="000000"/>
          <w:shd w:val="clear" w:color="auto" w:fill="FFFFFF"/>
        </w:rPr>
      </w:pPr>
      <w:r>
        <w:rPr>
          <w:rStyle w:val="HTML"/>
          <w:rFonts w:ascii="Courier New" w:hAnsi="Courier New"/>
          <w:color w:val="000000"/>
          <w:shd w:val="clear" w:color="auto" w:fill="FFFFFF"/>
        </w:rPr>
        <w:t>double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数字类型表示双精度浮点数。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这些词可能是第一次听说。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浮点数可用于表示数量级可能非常大或非常小的非整数。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双精度意味着存储这些数字时使用的精度高于单精度。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在新式计算机上，使用双精度数字比使用单精度数字更为常见。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接下来，将探索双精度类型</w:t>
      </w:r>
    </w:p>
    <w:p w:rsidR="00576861" w:rsidRDefault="00576861" w:rsidP="004252B6">
      <w:pPr>
        <w:pStyle w:val="a3"/>
        <w:ind w:left="360" w:firstLineChars="0" w:firstLine="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双精度值的范围远大于整数值</w:t>
      </w:r>
      <w:r>
        <w:rPr>
          <w:rFonts w:ascii="Segoe UI" w:hAnsi="Segoe UI" w:cs="Segoe UI" w:hint="eastAsia"/>
          <w:color w:val="000000"/>
          <w:shd w:val="clear" w:color="auto" w:fill="FFFFFF"/>
        </w:rPr>
        <w:t>，</w:t>
      </w:r>
    </w:p>
    <w:p w:rsidR="00576861" w:rsidRPr="00576861" w:rsidRDefault="00576861" w:rsidP="00576861">
      <w:pPr>
        <w:widowControl/>
        <w:ind w:leftChars="200" w:left="42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576861">
        <w:rPr>
          <w:rFonts w:ascii="Consolas" w:eastAsia="宋体" w:hAnsi="Consolas" w:cs="Consolas"/>
          <w:color w:val="0101FD"/>
          <w:kern w:val="0"/>
          <w:szCs w:val="21"/>
        </w:rPr>
        <w:t>double</w:t>
      </w:r>
      <w:r w:rsidRPr="00576861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max = </w:t>
      </w:r>
      <w:r w:rsidRPr="00576861">
        <w:rPr>
          <w:rFonts w:ascii="Consolas" w:eastAsia="宋体" w:hAnsi="Consolas" w:cs="Consolas"/>
          <w:color w:val="0101FD"/>
          <w:kern w:val="0"/>
          <w:szCs w:val="21"/>
        </w:rPr>
        <w:t>double</w:t>
      </w:r>
      <w:r w:rsidRPr="00576861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.MaxValue;</w:t>
      </w:r>
    </w:p>
    <w:p w:rsidR="00576861" w:rsidRPr="00576861" w:rsidRDefault="00576861" w:rsidP="00576861">
      <w:pPr>
        <w:widowControl/>
        <w:ind w:leftChars="200" w:left="42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r w:rsidRPr="00576861">
        <w:rPr>
          <w:rFonts w:ascii="Consolas" w:eastAsia="宋体" w:hAnsi="Consolas" w:cs="Consolas"/>
          <w:color w:val="0101FD"/>
          <w:kern w:val="0"/>
          <w:szCs w:val="21"/>
        </w:rPr>
        <w:t>double</w:t>
      </w:r>
      <w:r w:rsidRPr="00576861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 xml:space="preserve"> min = </w:t>
      </w:r>
      <w:r w:rsidRPr="00576861">
        <w:rPr>
          <w:rFonts w:ascii="Consolas" w:eastAsia="宋体" w:hAnsi="Consolas" w:cs="Consolas"/>
          <w:color w:val="0101FD"/>
          <w:kern w:val="0"/>
          <w:szCs w:val="21"/>
        </w:rPr>
        <w:t>double</w:t>
      </w:r>
      <w:r w:rsidRPr="00576861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.MinValue;</w:t>
      </w:r>
    </w:p>
    <w:p w:rsidR="00576861" w:rsidRDefault="00576861" w:rsidP="00576861">
      <w:pPr>
        <w:pStyle w:val="a3"/>
        <w:ind w:left="360" w:firstLineChars="0" w:firstLine="0"/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</w:pPr>
      <w:proofErr w:type="gramStart"/>
      <w:r w:rsidRPr="00576861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Console.WriteLine(</w:t>
      </w:r>
      <w:proofErr w:type="gramEnd"/>
      <w:r w:rsidRPr="00576861">
        <w:rPr>
          <w:rFonts w:ascii="Consolas" w:eastAsia="宋体" w:hAnsi="Consolas" w:cs="Consolas"/>
          <w:color w:val="A31515"/>
          <w:kern w:val="0"/>
          <w:szCs w:val="21"/>
        </w:rPr>
        <w:t>$"The range of double is {min} to {max}"</w:t>
      </w:r>
      <w:r w:rsidRPr="00576861"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);</w:t>
      </w:r>
    </w:p>
    <w:p w:rsidR="00B373C9" w:rsidRDefault="00B373C9" w:rsidP="00576861">
      <w:pPr>
        <w:pStyle w:val="a3"/>
        <w:ind w:left="360" w:firstLineChars="0" w:firstLine="0"/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AFAFA"/>
        </w:rPr>
      </w:pPr>
      <w:r>
        <w:rPr>
          <w:rFonts w:ascii="Consolas" w:eastAsia="宋体" w:hAnsi="Consolas" w:cs="Consolas"/>
          <w:color w:val="000000"/>
          <w:kern w:val="0"/>
          <w:szCs w:val="21"/>
          <w:shd w:val="clear" w:color="auto" w:fill="FAFAFA"/>
        </w:rPr>
        <w:t>Output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AFAFA"/>
        </w:rPr>
        <w:t>：</w:t>
      </w:r>
    </w:p>
    <w:p w:rsidR="00B373C9" w:rsidRPr="005A1A57" w:rsidRDefault="00B373C9" w:rsidP="005A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360"/>
        <w:jc w:val="left"/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</w:pPr>
      <w:r w:rsidRPr="00B373C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The range of double is -1.79769313486232E+308 to 1.79769313486232E+308</w:t>
      </w:r>
    </w:p>
    <w:p w:rsidR="00576861" w:rsidRDefault="00576861" w:rsidP="00576861">
      <w:pPr>
        <w:pStyle w:val="a3"/>
        <w:ind w:left="360" w:firstLineChars="0" w:firstLine="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打印出</w:t>
      </w:r>
      <w:bookmarkStart w:id="0" w:name="_GoBack"/>
      <w:r>
        <w:rPr>
          <w:rFonts w:ascii="Segoe UI" w:hAnsi="Segoe UI" w:cs="Segoe UI"/>
          <w:color w:val="000000"/>
          <w:shd w:val="clear" w:color="auto" w:fill="FFFFFF"/>
        </w:rPr>
        <w:t>来的这些值用科学记数法表示。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hd w:val="clear" w:color="auto" w:fill="FFFFFF"/>
        </w:rPr>
        <w:t>E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左侧为有效数字。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右侧为是</w:t>
      </w:r>
      <w:r>
        <w:rPr>
          <w:rFonts w:ascii="Segoe UI" w:hAnsi="Segoe UI" w:cs="Segoe UI"/>
          <w:color w:val="000000"/>
          <w:shd w:val="clear" w:color="auto" w:fill="FFFFFF"/>
        </w:rPr>
        <w:t xml:space="preserve"> 10 </w:t>
      </w:r>
      <w:r>
        <w:rPr>
          <w:rFonts w:ascii="Segoe UI" w:hAnsi="Segoe UI" w:cs="Segoe UI"/>
          <w:color w:val="000000"/>
          <w:shd w:val="clear" w:color="auto" w:fill="FFFFFF"/>
        </w:rPr>
        <w:t>的</w:t>
      </w:r>
      <w:r>
        <w:rPr>
          <w:rFonts w:ascii="Segoe UI" w:hAnsi="Segoe UI" w:cs="Segoe UI"/>
          <w:color w:val="000000"/>
          <w:shd w:val="clear" w:color="auto" w:fill="FFFFFF"/>
        </w:rPr>
        <w:t xml:space="preserve"> n </w:t>
      </w:r>
      <w:r>
        <w:rPr>
          <w:rFonts w:ascii="Segoe UI" w:hAnsi="Segoe UI" w:cs="Segoe UI"/>
          <w:color w:val="000000"/>
          <w:shd w:val="clear" w:color="auto" w:fill="FFFFFF"/>
        </w:rPr>
        <w:t>次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幂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。</w:t>
      </w:r>
    </w:p>
    <w:p w:rsidR="005C1FD3" w:rsidRPr="005C1FD3" w:rsidRDefault="005C1FD3" w:rsidP="005C1FD3">
      <w:pPr>
        <w:pStyle w:val="a3"/>
        <w:numPr>
          <w:ilvl w:val="0"/>
          <w:numId w:val="1"/>
        </w:numPr>
        <w:ind w:firstLineChars="0"/>
      </w:pPr>
      <w:r>
        <w:rPr>
          <w:rFonts w:ascii="Segoe UI" w:hAnsi="Segoe UI" w:cs="Segoe UI" w:hint="eastAsia"/>
          <w:color w:val="000000"/>
          <w:shd w:val="clear" w:color="auto" w:fill="FFFFFF"/>
        </w:rPr>
        <w:t>固定点</w:t>
      </w:r>
      <w:r>
        <w:rPr>
          <w:rFonts w:ascii="Segoe UI" w:hAnsi="Segoe UI" w:cs="Segoe UI"/>
          <w:color w:val="000000"/>
          <w:shd w:val="clear" w:color="auto" w:fill="FFFFFF"/>
        </w:rPr>
        <w:t>类型</w:t>
      </w:r>
    </w:p>
    <w:p w:rsidR="005C1FD3" w:rsidRPr="004252B6" w:rsidRDefault="005C1FD3" w:rsidP="005C1FD3">
      <w:pPr>
        <w:pStyle w:val="a3"/>
        <w:ind w:left="360" w:firstLineChars="0" w:firstLine="0"/>
        <w:rPr>
          <w:rFonts w:hint="eastAsia"/>
        </w:rPr>
      </w:pPr>
      <w:r>
        <w:rPr>
          <w:rStyle w:val="HTML"/>
          <w:rFonts w:ascii="Courier New" w:hAnsi="Courier New" w:cs="Courier New"/>
          <w:color w:val="000000"/>
          <w:shd w:val="clear" w:color="auto" w:fill="FFFFFF"/>
        </w:rPr>
        <w:t>decimal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类型。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hd w:val="clear" w:color="auto" w:fill="FFFFFF"/>
        </w:rPr>
        <w:t>decimal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类型的范围较小，但精度高于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hd w:val="clear" w:color="auto" w:fill="FFFFFF"/>
        </w:rPr>
        <w:t>double</w:t>
      </w:r>
      <w:r>
        <w:rPr>
          <w:rFonts w:ascii="Segoe UI" w:hAnsi="Segoe UI" w:cs="Segoe UI"/>
          <w:color w:val="000000"/>
          <w:shd w:val="clear" w:color="auto" w:fill="FFFFFF"/>
        </w:rPr>
        <w:t>。</w:t>
      </w:r>
      <w:r>
        <w:rPr>
          <w:rFonts w:ascii="Segoe UI" w:hAnsi="Segoe UI" w:cs="Segoe UI"/>
          <w:color w:val="000000"/>
          <w:shd w:val="clear" w:color="auto" w:fill="FFFFFF"/>
        </w:rPr>
        <w:t> “</w:t>
      </w:r>
      <w:r>
        <w:rPr>
          <w:rFonts w:ascii="Segoe UI" w:hAnsi="Segoe UI" w:cs="Segoe UI"/>
          <w:color w:val="000000"/>
          <w:shd w:val="clear" w:color="auto" w:fill="FFFFFF"/>
        </w:rPr>
        <w:t>固定点</w:t>
      </w:r>
      <w:r>
        <w:rPr>
          <w:rFonts w:ascii="Segoe UI" w:hAnsi="Segoe UI" w:cs="Segoe UI"/>
          <w:color w:val="000000"/>
          <w:shd w:val="clear" w:color="auto" w:fill="FFFFFF"/>
        </w:rPr>
        <w:t>”</w:t>
      </w:r>
      <w:r>
        <w:rPr>
          <w:rFonts w:ascii="Segoe UI" w:hAnsi="Segoe UI" w:cs="Segoe UI"/>
          <w:color w:val="000000"/>
          <w:shd w:val="clear" w:color="auto" w:fill="FFFFFF"/>
        </w:rPr>
        <w:t>一词意味着，十进制小数点（或二进制小数点）不会移动</w:t>
      </w:r>
      <w:bookmarkEnd w:id="0"/>
    </w:p>
    <w:sectPr w:rsidR="005C1FD3" w:rsidRPr="00425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D2DF2"/>
    <w:multiLevelType w:val="hybridMultilevel"/>
    <w:tmpl w:val="287EF522"/>
    <w:lvl w:ilvl="0" w:tplc="2D08E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91B"/>
    <w:rsid w:val="000108BD"/>
    <w:rsid w:val="002310B4"/>
    <w:rsid w:val="00340282"/>
    <w:rsid w:val="00352778"/>
    <w:rsid w:val="004252B6"/>
    <w:rsid w:val="00576861"/>
    <w:rsid w:val="005A1A57"/>
    <w:rsid w:val="005C1FD3"/>
    <w:rsid w:val="007C1DDA"/>
    <w:rsid w:val="00B1691B"/>
    <w:rsid w:val="00B3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A1830-9558-441E-AE19-5057A266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0B4"/>
    <w:pPr>
      <w:ind w:firstLineChars="200" w:firstLine="420"/>
    </w:pPr>
  </w:style>
  <w:style w:type="character" w:customStyle="1" w:styleId="hljs-keyword">
    <w:name w:val="hljs-keyword"/>
    <w:basedOn w:val="a0"/>
    <w:rsid w:val="002310B4"/>
  </w:style>
  <w:style w:type="character" w:customStyle="1" w:styleId="hljs-number">
    <w:name w:val="hljs-number"/>
    <w:basedOn w:val="a0"/>
    <w:rsid w:val="002310B4"/>
  </w:style>
  <w:style w:type="character" w:styleId="HTML">
    <w:name w:val="HTML Code"/>
    <w:basedOn w:val="a0"/>
    <w:uiPriority w:val="99"/>
    <w:semiHidden/>
    <w:unhideWhenUsed/>
    <w:rsid w:val="004252B6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576861"/>
  </w:style>
  <w:style w:type="character" w:customStyle="1" w:styleId="hljs-subst">
    <w:name w:val="hljs-subst"/>
    <w:basedOn w:val="a0"/>
    <w:rsid w:val="00576861"/>
  </w:style>
  <w:style w:type="paragraph" w:styleId="HTML0">
    <w:name w:val="HTML Preformatted"/>
    <w:basedOn w:val="a"/>
    <w:link w:val="HTMLChar"/>
    <w:uiPriority w:val="99"/>
    <w:semiHidden/>
    <w:unhideWhenUsed/>
    <w:rsid w:val="00B373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373C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111</Words>
  <Characters>633</Characters>
  <Application>Microsoft Office Word</Application>
  <DocSecurity>0</DocSecurity>
  <Lines>5</Lines>
  <Paragraphs>1</Paragraphs>
  <ScaleCrop>false</ScaleCrop>
  <Company>Microsoft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王凯</dc:creator>
  <cp:keywords/>
  <dc:description/>
  <cp:lastModifiedBy>王凯</cp:lastModifiedBy>
  <cp:revision>8</cp:revision>
  <dcterms:created xsi:type="dcterms:W3CDTF">2018-11-12T16:41:00Z</dcterms:created>
  <dcterms:modified xsi:type="dcterms:W3CDTF">2018-11-12T17:03:00Z</dcterms:modified>
</cp:coreProperties>
</file>