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4745" w:rsidRDefault="00F303D9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若要确定字符串是否是指定数值类型的有效表示形式，请使用由所有基元数值类型以及如</w:t>
      </w:r>
      <w:r>
        <w:rPr>
          <w:rFonts w:ascii="Segoe UI" w:hAnsi="Segoe UI" w:cs="Segoe UI"/>
          <w:color w:val="000000"/>
          <w:shd w:val="clear" w:color="auto" w:fill="FFFFFF"/>
        </w:rPr>
        <w:t> </w:t>
      </w:r>
      <w:hyperlink r:id="rId4" w:history="1">
        <w:r>
          <w:rPr>
            <w:rStyle w:val="a3"/>
            <w:rFonts w:ascii="Segoe UI" w:hAnsi="Segoe UI" w:cs="Segoe UI"/>
          </w:rPr>
          <w:t>DateTime</w:t>
        </w:r>
      </w:hyperlink>
      <w:r>
        <w:rPr>
          <w:rFonts w:ascii="Segoe UI" w:hAnsi="Segoe UI" w:cs="Segoe UI"/>
          <w:color w:val="000000"/>
          <w:shd w:val="clear" w:color="auto" w:fill="FFFFFF"/>
        </w:rPr>
        <w:t> </w:t>
      </w:r>
      <w:r>
        <w:rPr>
          <w:rFonts w:ascii="Segoe UI" w:hAnsi="Segoe UI" w:cs="Segoe UI"/>
          <w:color w:val="000000"/>
          <w:shd w:val="clear" w:color="auto" w:fill="FFFFFF"/>
        </w:rPr>
        <w:t>和</w:t>
      </w:r>
      <w:r>
        <w:rPr>
          <w:rFonts w:ascii="Segoe UI" w:hAnsi="Segoe UI" w:cs="Segoe UI"/>
          <w:color w:val="000000"/>
          <w:shd w:val="clear" w:color="auto" w:fill="FFFFFF"/>
        </w:rPr>
        <w:t> </w:t>
      </w:r>
      <w:hyperlink r:id="rId5" w:history="1">
        <w:r>
          <w:rPr>
            <w:rStyle w:val="a3"/>
            <w:rFonts w:ascii="Segoe UI" w:hAnsi="Segoe UI" w:cs="Segoe UI"/>
          </w:rPr>
          <w:t>IPAddress</w:t>
        </w:r>
      </w:hyperlink>
      <w:r>
        <w:rPr>
          <w:rFonts w:ascii="Segoe UI" w:hAnsi="Segoe UI" w:cs="Segoe UI"/>
          <w:color w:val="000000"/>
          <w:shd w:val="clear" w:color="auto" w:fill="FFFFFF"/>
        </w:rPr>
        <w:t> </w:t>
      </w:r>
      <w:r>
        <w:rPr>
          <w:rFonts w:ascii="Segoe UI" w:hAnsi="Segoe UI" w:cs="Segoe UI"/>
          <w:color w:val="000000"/>
          <w:shd w:val="clear" w:color="auto" w:fill="FFFFFF"/>
        </w:rPr>
        <w:t>等类型实现的静态</w:t>
      </w:r>
      <w:r>
        <w:rPr>
          <w:rFonts w:ascii="Segoe UI" w:hAnsi="Segoe UI" w:cs="Segoe UI"/>
          <w:color w:val="000000"/>
          <w:shd w:val="clear" w:color="auto" w:fill="FFFFFF"/>
        </w:rPr>
        <w:t> </w:t>
      </w:r>
      <w:r>
        <w:rPr>
          <w:rStyle w:val="HTML"/>
          <w:rFonts w:ascii="Courier New" w:hAnsi="Courier New"/>
          <w:color w:val="000000"/>
          <w:shd w:val="clear" w:color="auto" w:fill="FFFFFF"/>
        </w:rPr>
        <w:t>TryParse</w:t>
      </w:r>
      <w:r>
        <w:rPr>
          <w:rFonts w:ascii="Segoe UI" w:hAnsi="Segoe UI" w:cs="Segoe UI"/>
          <w:color w:val="000000"/>
          <w:shd w:val="clear" w:color="auto" w:fill="FFFFFF"/>
        </w:rPr>
        <w:t> </w:t>
      </w:r>
      <w:r>
        <w:rPr>
          <w:rFonts w:ascii="Segoe UI" w:hAnsi="Segoe UI" w:cs="Segoe UI"/>
          <w:color w:val="000000"/>
          <w:shd w:val="clear" w:color="auto" w:fill="FFFFFF"/>
        </w:rPr>
        <w:t>方法。</w:t>
      </w:r>
      <w:r>
        <w:rPr>
          <w:rFonts w:ascii="Segoe UI" w:hAnsi="Segoe UI" w:cs="Segoe UI"/>
          <w:color w:val="000000"/>
          <w:shd w:val="clear" w:color="auto" w:fill="FFFFFF"/>
        </w:rPr>
        <w:t> </w:t>
      </w:r>
      <w:r>
        <w:rPr>
          <w:rFonts w:ascii="Segoe UI" w:hAnsi="Segoe UI" w:cs="Segoe UI"/>
          <w:color w:val="000000"/>
          <w:shd w:val="clear" w:color="auto" w:fill="FFFFFF"/>
        </w:rPr>
        <w:t>以下示例演示如何确定</w:t>
      </w:r>
      <w:r>
        <w:rPr>
          <w:rFonts w:ascii="Segoe UI" w:hAnsi="Segoe UI" w:cs="Segoe UI"/>
          <w:color w:val="000000"/>
          <w:shd w:val="clear" w:color="auto" w:fill="FFFFFF"/>
        </w:rPr>
        <w:t>“108”</w:t>
      </w:r>
      <w:r>
        <w:rPr>
          <w:rFonts w:ascii="Segoe UI" w:hAnsi="Segoe UI" w:cs="Segoe UI"/>
          <w:color w:val="000000"/>
          <w:shd w:val="clear" w:color="auto" w:fill="FFFFFF"/>
        </w:rPr>
        <w:t>是否为有效的</w:t>
      </w:r>
      <w:r>
        <w:rPr>
          <w:rFonts w:ascii="Segoe UI" w:hAnsi="Segoe UI" w:cs="Segoe UI"/>
          <w:color w:val="000000"/>
          <w:shd w:val="clear" w:color="auto" w:fill="FFFFFF"/>
        </w:rPr>
        <w:t> </w:t>
      </w:r>
      <w:hyperlink r:id="rId6" w:history="1">
        <w:r>
          <w:rPr>
            <w:rStyle w:val="a3"/>
            <w:rFonts w:ascii="Segoe UI" w:hAnsi="Segoe UI" w:cs="Segoe UI"/>
          </w:rPr>
          <w:t>int</w:t>
        </w:r>
      </w:hyperlink>
      <w:r>
        <w:rPr>
          <w:rFonts w:ascii="Segoe UI" w:hAnsi="Segoe UI" w:cs="Segoe UI"/>
          <w:color w:val="000000"/>
          <w:shd w:val="clear" w:color="auto" w:fill="FFFFFF"/>
        </w:rPr>
        <w:t>。</w:t>
      </w:r>
    </w:p>
    <w:p w:rsidR="00F303D9" w:rsidRPr="00F303D9" w:rsidRDefault="00F303D9" w:rsidP="00F303D9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</w:pPr>
      <w:r w:rsidRPr="00F303D9"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  <w:t xml:space="preserve">int i = 0;   </w:t>
      </w:r>
    </w:p>
    <w:p w:rsidR="00F303D9" w:rsidRPr="00F303D9" w:rsidRDefault="00F303D9" w:rsidP="00F303D9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</w:pPr>
      <w:r w:rsidRPr="00F303D9"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  <w:t xml:space="preserve">string s = "108";  </w:t>
      </w:r>
    </w:p>
    <w:p w:rsidR="00F303D9" w:rsidRDefault="00F303D9" w:rsidP="00F303D9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</w:pPr>
      <w:r w:rsidRPr="00F303D9"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  <w:t xml:space="preserve">bool result = int.TryParse(s, out i); //i now = 108  </w:t>
      </w:r>
    </w:p>
    <w:p w:rsidR="00F303D9" w:rsidRDefault="00F303D9" w:rsidP="00F303D9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如果该字符串包含非数字字符，或者数值对于指定的特定类型而言太大或太小，则</w:t>
      </w:r>
      <w:r>
        <w:rPr>
          <w:rFonts w:ascii="Segoe UI" w:hAnsi="Segoe UI" w:cs="Segoe UI"/>
          <w:color w:val="000000"/>
          <w:shd w:val="clear" w:color="auto" w:fill="FFFFFF"/>
        </w:rPr>
        <w:t> </w:t>
      </w:r>
      <w:r>
        <w:rPr>
          <w:rStyle w:val="HTML"/>
          <w:rFonts w:ascii="Courier New" w:hAnsi="Courier New" w:cs="Courier New"/>
          <w:color w:val="000000"/>
          <w:shd w:val="clear" w:color="auto" w:fill="FFFFFF"/>
        </w:rPr>
        <w:t>TryParse</w:t>
      </w:r>
      <w:r>
        <w:rPr>
          <w:rFonts w:ascii="Segoe UI" w:hAnsi="Segoe UI" w:cs="Segoe UI"/>
          <w:color w:val="000000"/>
          <w:shd w:val="clear" w:color="auto" w:fill="FFFFFF"/>
        </w:rPr>
        <w:t> </w:t>
      </w:r>
      <w:r>
        <w:rPr>
          <w:rFonts w:ascii="Segoe UI" w:hAnsi="Segoe UI" w:cs="Segoe UI"/>
          <w:color w:val="000000"/>
          <w:shd w:val="clear" w:color="auto" w:fill="FFFFFF"/>
        </w:rPr>
        <w:t>将返回</w:t>
      </w:r>
      <w:r>
        <w:rPr>
          <w:rFonts w:ascii="Segoe UI" w:hAnsi="Segoe UI" w:cs="Segoe UI"/>
          <w:color w:val="000000"/>
          <w:shd w:val="clear" w:color="auto" w:fill="FFFFFF"/>
        </w:rPr>
        <w:t xml:space="preserve"> false </w:t>
      </w:r>
      <w:r>
        <w:rPr>
          <w:rFonts w:ascii="Segoe UI" w:hAnsi="Segoe UI" w:cs="Segoe UI"/>
          <w:color w:val="000000"/>
          <w:shd w:val="clear" w:color="auto" w:fill="FFFFFF"/>
        </w:rPr>
        <w:t>并将</w:t>
      </w:r>
      <w:r>
        <w:rPr>
          <w:rFonts w:ascii="Segoe UI" w:hAnsi="Segoe UI" w:cs="Segoe UI"/>
          <w:color w:val="000000"/>
          <w:shd w:val="clear" w:color="auto" w:fill="FFFFFF"/>
        </w:rPr>
        <w:t xml:space="preserve"> out </w:t>
      </w:r>
      <w:r>
        <w:rPr>
          <w:rFonts w:ascii="Segoe UI" w:hAnsi="Segoe UI" w:cs="Segoe UI"/>
          <w:color w:val="000000"/>
          <w:shd w:val="clear" w:color="auto" w:fill="FFFFFF"/>
        </w:rPr>
        <w:t>参数设置为零。否则，它将返回</w:t>
      </w:r>
      <w:r>
        <w:rPr>
          <w:rFonts w:ascii="Segoe UI" w:hAnsi="Segoe UI" w:cs="Segoe UI"/>
          <w:color w:val="000000"/>
          <w:shd w:val="clear" w:color="auto" w:fill="FFFFFF"/>
        </w:rPr>
        <w:t xml:space="preserve"> true </w:t>
      </w:r>
      <w:r>
        <w:rPr>
          <w:rFonts w:ascii="Segoe UI" w:hAnsi="Segoe UI" w:cs="Segoe UI"/>
          <w:color w:val="000000"/>
          <w:shd w:val="clear" w:color="auto" w:fill="FFFFFF"/>
        </w:rPr>
        <w:t>并将</w:t>
      </w:r>
      <w:r>
        <w:rPr>
          <w:rFonts w:ascii="Segoe UI" w:hAnsi="Segoe UI" w:cs="Segoe UI"/>
          <w:color w:val="000000"/>
          <w:shd w:val="clear" w:color="auto" w:fill="FFFFFF"/>
        </w:rPr>
        <w:t xml:space="preserve"> out </w:t>
      </w:r>
      <w:r>
        <w:rPr>
          <w:rFonts w:ascii="Segoe UI" w:hAnsi="Segoe UI" w:cs="Segoe UI"/>
          <w:color w:val="000000"/>
          <w:shd w:val="clear" w:color="auto" w:fill="FFFFFF"/>
        </w:rPr>
        <w:t>参数设置为字符串的数值。</w:t>
      </w:r>
    </w:p>
    <w:p w:rsidR="00F303D9" w:rsidRDefault="00F303D9" w:rsidP="00F303D9">
      <w:pPr>
        <w:rPr>
          <w:rFonts w:ascii="Segoe UI" w:hAnsi="Segoe UI" w:cs="Segoe UI"/>
          <w:color w:val="000000"/>
          <w:shd w:val="clear" w:color="auto" w:fill="E2DAF1"/>
        </w:rPr>
      </w:pPr>
      <w:r>
        <w:rPr>
          <w:rFonts w:ascii="Segoe UI" w:hAnsi="Segoe UI" w:cs="Segoe UI"/>
          <w:color w:val="000000"/>
          <w:shd w:val="clear" w:color="auto" w:fill="E2DAF1"/>
        </w:rPr>
        <w:t>字符串可能仅包含数字字符，但对于你使用的</w:t>
      </w:r>
      <w:r>
        <w:rPr>
          <w:rFonts w:ascii="Segoe UI" w:hAnsi="Segoe UI" w:cs="Segoe UI"/>
          <w:color w:val="000000"/>
          <w:shd w:val="clear" w:color="auto" w:fill="E2DAF1"/>
        </w:rPr>
        <w:t> </w:t>
      </w:r>
      <w:r>
        <w:rPr>
          <w:rStyle w:val="HTML"/>
          <w:rFonts w:ascii="Courier New" w:hAnsi="Courier New" w:cs="Courier New"/>
          <w:color w:val="000000"/>
          <w:shd w:val="clear" w:color="auto" w:fill="E2DAF1"/>
        </w:rPr>
        <w:t>TryParse</w:t>
      </w:r>
      <w:r>
        <w:rPr>
          <w:rFonts w:ascii="Segoe UI" w:hAnsi="Segoe UI" w:cs="Segoe UI"/>
          <w:color w:val="000000"/>
          <w:shd w:val="clear" w:color="auto" w:fill="E2DAF1"/>
        </w:rPr>
        <w:t> </w:t>
      </w:r>
      <w:r>
        <w:rPr>
          <w:rFonts w:ascii="Segoe UI" w:hAnsi="Segoe UI" w:cs="Segoe UI"/>
          <w:color w:val="000000"/>
          <w:shd w:val="clear" w:color="auto" w:fill="E2DAF1"/>
        </w:rPr>
        <w:t>方法的类型仍然无效。</w:t>
      </w:r>
      <w:r>
        <w:rPr>
          <w:rFonts w:ascii="Segoe UI" w:hAnsi="Segoe UI" w:cs="Segoe UI"/>
          <w:color w:val="000000"/>
          <w:shd w:val="clear" w:color="auto" w:fill="E2DAF1"/>
        </w:rPr>
        <w:t> </w:t>
      </w:r>
      <w:r>
        <w:rPr>
          <w:rFonts w:ascii="Segoe UI" w:hAnsi="Segoe UI" w:cs="Segoe UI"/>
          <w:color w:val="000000"/>
          <w:shd w:val="clear" w:color="auto" w:fill="E2DAF1"/>
        </w:rPr>
        <w:t>例如，</w:t>
      </w:r>
      <w:r>
        <w:rPr>
          <w:rFonts w:ascii="Segoe UI" w:hAnsi="Segoe UI" w:cs="Segoe UI"/>
          <w:color w:val="000000"/>
          <w:shd w:val="clear" w:color="auto" w:fill="E2DAF1"/>
        </w:rPr>
        <w:t>“256”</w:t>
      </w:r>
      <w:r>
        <w:rPr>
          <w:rFonts w:ascii="Segoe UI" w:hAnsi="Segoe UI" w:cs="Segoe UI"/>
          <w:color w:val="000000"/>
          <w:shd w:val="clear" w:color="auto" w:fill="E2DAF1"/>
        </w:rPr>
        <w:t>不是</w:t>
      </w:r>
      <w:r>
        <w:rPr>
          <w:rFonts w:ascii="Segoe UI" w:hAnsi="Segoe UI" w:cs="Segoe UI"/>
          <w:color w:val="000000"/>
          <w:shd w:val="clear" w:color="auto" w:fill="E2DAF1"/>
        </w:rPr>
        <w:t> </w:t>
      </w:r>
      <w:r>
        <w:rPr>
          <w:rStyle w:val="HTML"/>
          <w:rFonts w:ascii="Courier New" w:hAnsi="Courier New" w:cs="Courier New"/>
          <w:color w:val="000000"/>
          <w:shd w:val="clear" w:color="auto" w:fill="E2DAF1"/>
        </w:rPr>
        <w:t>byte</w:t>
      </w:r>
      <w:r>
        <w:rPr>
          <w:rFonts w:ascii="Segoe UI" w:hAnsi="Segoe UI" w:cs="Segoe UI"/>
          <w:color w:val="000000"/>
          <w:shd w:val="clear" w:color="auto" w:fill="E2DAF1"/>
        </w:rPr>
        <w:t> </w:t>
      </w:r>
      <w:r>
        <w:rPr>
          <w:rFonts w:ascii="Segoe UI" w:hAnsi="Segoe UI" w:cs="Segoe UI"/>
          <w:color w:val="000000"/>
          <w:shd w:val="clear" w:color="auto" w:fill="E2DAF1"/>
        </w:rPr>
        <w:t>的有效值，但对</w:t>
      </w:r>
      <w:r>
        <w:rPr>
          <w:rFonts w:ascii="Segoe UI" w:hAnsi="Segoe UI" w:cs="Segoe UI"/>
          <w:color w:val="000000"/>
          <w:shd w:val="clear" w:color="auto" w:fill="E2DAF1"/>
        </w:rPr>
        <w:t> </w:t>
      </w:r>
      <w:r>
        <w:rPr>
          <w:rStyle w:val="HTML"/>
          <w:rFonts w:ascii="Courier New" w:hAnsi="Courier New" w:cs="Courier New"/>
          <w:color w:val="000000"/>
          <w:shd w:val="clear" w:color="auto" w:fill="E2DAF1"/>
        </w:rPr>
        <w:t>int</w:t>
      </w:r>
      <w:r>
        <w:rPr>
          <w:rFonts w:ascii="Segoe UI" w:hAnsi="Segoe UI" w:cs="Segoe UI"/>
          <w:color w:val="000000"/>
          <w:shd w:val="clear" w:color="auto" w:fill="E2DAF1"/>
        </w:rPr>
        <w:t>有效。</w:t>
      </w:r>
      <w:r>
        <w:rPr>
          <w:rFonts w:ascii="Segoe UI" w:hAnsi="Segoe UI" w:cs="Segoe UI"/>
          <w:color w:val="000000"/>
          <w:shd w:val="clear" w:color="auto" w:fill="E2DAF1"/>
        </w:rPr>
        <w:t> “98.6”</w:t>
      </w:r>
      <w:r>
        <w:rPr>
          <w:rFonts w:ascii="Segoe UI" w:hAnsi="Segoe UI" w:cs="Segoe UI"/>
          <w:color w:val="000000"/>
          <w:shd w:val="clear" w:color="auto" w:fill="E2DAF1"/>
        </w:rPr>
        <w:t>不是</w:t>
      </w:r>
      <w:r>
        <w:rPr>
          <w:rFonts w:ascii="Segoe UI" w:hAnsi="Segoe UI" w:cs="Segoe UI"/>
          <w:color w:val="000000"/>
          <w:shd w:val="clear" w:color="auto" w:fill="E2DAF1"/>
        </w:rPr>
        <w:t> </w:t>
      </w:r>
      <w:r>
        <w:rPr>
          <w:rStyle w:val="HTML"/>
          <w:rFonts w:ascii="Courier New" w:hAnsi="Courier New" w:cs="Courier New"/>
          <w:color w:val="000000"/>
          <w:shd w:val="clear" w:color="auto" w:fill="E2DAF1"/>
        </w:rPr>
        <w:t>int</w:t>
      </w:r>
      <w:r>
        <w:rPr>
          <w:rFonts w:ascii="Segoe UI" w:hAnsi="Segoe UI" w:cs="Segoe UI"/>
          <w:color w:val="000000"/>
          <w:shd w:val="clear" w:color="auto" w:fill="E2DAF1"/>
        </w:rPr>
        <w:t> </w:t>
      </w:r>
      <w:r>
        <w:rPr>
          <w:rFonts w:ascii="Segoe UI" w:hAnsi="Segoe UI" w:cs="Segoe UI"/>
          <w:color w:val="000000"/>
          <w:shd w:val="clear" w:color="auto" w:fill="E2DAF1"/>
        </w:rPr>
        <w:t>的有效值，但它是有效的</w:t>
      </w:r>
      <w:r>
        <w:rPr>
          <w:rFonts w:ascii="Segoe UI" w:hAnsi="Segoe UI" w:cs="Segoe UI"/>
          <w:color w:val="000000"/>
          <w:shd w:val="clear" w:color="auto" w:fill="E2DAF1"/>
        </w:rPr>
        <w:t> </w:t>
      </w:r>
      <w:r>
        <w:rPr>
          <w:rStyle w:val="HTML"/>
          <w:rFonts w:ascii="Courier New" w:hAnsi="Courier New" w:cs="Courier New"/>
          <w:color w:val="000000"/>
          <w:shd w:val="clear" w:color="auto" w:fill="E2DAF1"/>
        </w:rPr>
        <w:t>decimal</w:t>
      </w:r>
      <w:r>
        <w:rPr>
          <w:rFonts w:ascii="Segoe UI" w:hAnsi="Segoe UI" w:cs="Segoe UI"/>
          <w:color w:val="000000"/>
          <w:shd w:val="clear" w:color="auto" w:fill="E2DAF1"/>
        </w:rPr>
        <w:t>。</w:t>
      </w:r>
    </w:p>
    <w:p w:rsidR="00F303D9" w:rsidRDefault="00F303D9" w:rsidP="00F303D9">
      <w:pPr>
        <w:rPr>
          <w:rFonts w:ascii="Segoe UI" w:hAnsi="Segoe UI" w:cs="Segoe UI"/>
        </w:rPr>
      </w:pPr>
    </w:p>
    <w:p w:rsidR="00F303D9" w:rsidRDefault="00F303D9" w:rsidP="00F303D9">
      <w:pPr>
        <w:rPr>
          <w:rFonts w:ascii="Segoe UI" w:hAnsi="Segoe UI" w:cs="Segoe UI"/>
        </w:rPr>
      </w:pPr>
      <w:r>
        <w:rPr>
          <w:rFonts w:ascii="Segoe UI" w:hAnsi="Segoe UI" w:cs="Segoe UI" w:hint="eastAsia"/>
        </w:rPr>
        <w:t>示例</w:t>
      </w:r>
      <w:r>
        <w:rPr>
          <w:rFonts w:ascii="Segoe UI" w:hAnsi="Segoe UI" w:cs="Segoe UI"/>
        </w:rPr>
        <w:t>：</w:t>
      </w:r>
    </w:p>
    <w:p w:rsidR="00F303D9" w:rsidRPr="00F303D9" w:rsidRDefault="00F303D9" w:rsidP="00F303D9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</w:pPr>
      <w:r w:rsidRPr="00F303D9">
        <w:rPr>
          <w:rFonts w:ascii="宋体" w:eastAsia="宋体" w:hAnsi="宋体" w:cs="宋体"/>
          <w:kern w:val="0"/>
          <w:sz w:val="24"/>
          <w:szCs w:val="24"/>
        </w:rPr>
        <w:br/>
      </w:r>
    </w:p>
    <w:p w:rsidR="00F303D9" w:rsidRPr="00F303D9" w:rsidRDefault="00F303D9" w:rsidP="00F303D9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</w:pPr>
      <w:r w:rsidRPr="00F303D9"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  <w:t xml:space="preserve">   </w:t>
      </w:r>
      <w:r w:rsidRPr="00F303D9">
        <w:rPr>
          <w:rFonts w:ascii="Consolas" w:eastAsia="宋体" w:hAnsi="Consolas" w:cs="Consolas"/>
          <w:color w:val="0101FD"/>
          <w:kern w:val="0"/>
          <w:szCs w:val="21"/>
        </w:rPr>
        <w:t>string</w:t>
      </w:r>
      <w:r w:rsidRPr="00F303D9"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  <w:t xml:space="preserve"> numString = </w:t>
      </w:r>
      <w:r w:rsidRPr="00F303D9">
        <w:rPr>
          <w:rFonts w:ascii="Consolas" w:eastAsia="宋体" w:hAnsi="Consolas" w:cs="Consolas"/>
          <w:color w:val="A31515"/>
          <w:kern w:val="0"/>
          <w:szCs w:val="21"/>
        </w:rPr>
        <w:t>"1287543"</w:t>
      </w:r>
      <w:r w:rsidRPr="00F303D9"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  <w:t xml:space="preserve">; </w:t>
      </w:r>
      <w:r w:rsidRPr="00F303D9">
        <w:rPr>
          <w:rFonts w:ascii="Consolas" w:eastAsia="宋体" w:hAnsi="Consolas" w:cs="Consolas"/>
          <w:color w:val="008000"/>
          <w:kern w:val="0"/>
          <w:szCs w:val="21"/>
        </w:rPr>
        <w:t>//"1287543.0" will return false for a long</w:t>
      </w:r>
    </w:p>
    <w:p w:rsidR="00F303D9" w:rsidRPr="00F303D9" w:rsidRDefault="00F303D9" w:rsidP="00F303D9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</w:pPr>
      <w:r w:rsidRPr="00F303D9"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  <w:t xml:space="preserve">   </w:t>
      </w:r>
      <w:r w:rsidRPr="00F303D9">
        <w:rPr>
          <w:rFonts w:ascii="Consolas" w:eastAsia="宋体" w:hAnsi="Consolas" w:cs="Consolas"/>
          <w:color w:val="0101FD"/>
          <w:kern w:val="0"/>
          <w:szCs w:val="21"/>
        </w:rPr>
        <w:t>long</w:t>
      </w:r>
      <w:r w:rsidRPr="00F303D9"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  <w:t xml:space="preserve"> number1 = </w:t>
      </w:r>
      <w:r w:rsidRPr="00F303D9">
        <w:rPr>
          <w:rFonts w:ascii="Consolas" w:eastAsia="宋体" w:hAnsi="Consolas" w:cs="Consolas"/>
          <w:color w:val="000000"/>
          <w:kern w:val="0"/>
          <w:szCs w:val="21"/>
        </w:rPr>
        <w:t>0</w:t>
      </w:r>
      <w:r w:rsidRPr="00F303D9"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  <w:t>;</w:t>
      </w:r>
    </w:p>
    <w:p w:rsidR="00F303D9" w:rsidRPr="00F303D9" w:rsidRDefault="00F303D9" w:rsidP="00F303D9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</w:pPr>
      <w:r w:rsidRPr="00F303D9"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  <w:t xml:space="preserve">   </w:t>
      </w:r>
      <w:r w:rsidRPr="00F303D9">
        <w:rPr>
          <w:rFonts w:ascii="Consolas" w:eastAsia="宋体" w:hAnsi="Consolas" w:cs="Consolas"/>
          <w:color w:val="0101FD"/>
          <w:kern w:val="0"/>
          <w:szCs w:val="21"/>
        </w:rPr>
        <w:t>bool</w:t>
      </w:r>
      <w:r w:rsidRPr="00F303D9"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  <w:t xml:space="preserve"> canConvert = </w:t>
      </w:r>
      <w:proofErr w:type="gramStart"/>
      <w:r w:rsidRPr="00F303D9">
        <w:rPr>
          <w:rFonts w:ascii="Consolas" w:eastAsia="宋体" w:hAnsi="Consolas" w:cs="Consolas"/>
          <w:color w:val="0101FD"/>
          <w:kern w:val="0"/>
          <w:szCs w:val="21"/>
        </w:rPr>
        <w:t>long</w:t>
      </w:r>
      <w:r w:rsidRPr="00F303D9"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  <w:t>.TryParse(</w:t>
      </w:r>
      <w:proofErr w:type="gramEnd"/>
      <w:r w:rsidRPr="00F303D9"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  <w:t xml:space="preserve">numString, </w:t>
      </w:r>
      <w:r w:rsidRPr="00F303D9">
        <w:rPr>
          <w:rFonts w:ascii="Consolas" w:eastAsia="宋体" w:hAnsi="Consolas" w:cs="Consolas"/>
          <w:color w:val="0101FD"/>
          <w:kern w:val="0"/>
          <w:szCs w:val="21"/>
        </w:rPr>
        <w:t>out</w:t>
      </w:r>
      <w:r w:rsidRPr="00F303D9"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  <w:t xml:space="preserve"> number1);</w:t>
      </w:r>
    </w:p>
    <w:p w:rsidR="00F303D9" w:rsidRPr="00F303D9" w:rsidRDefault="00F303D9" w:rsidP="00F303D9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</w:pPr>
      <w:r w:rsidRPr="00F303D9"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  <w:t xml:space="preserve">   </w:t>
      </w:r>
      <w:r w:rsidRPr="00F303D9">
        <w:rPr>
          <w:rFonts w:ascii="Consolas" w:eastAsia="宋体" w:hAnsi="Consolas" w:cs="Consolas"/>
          <w:color w:val="0101FD"/>
          <w:kern w:val="0"/>
          <w:szCs w:val="21"/>
        </w:rPr>
        <w:t>if</w:t>
      </w:r>
      <w:r w:rsidRPr="00F303D9"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  <w:t xml:space="preserve"> (canConvert == </w:t>
      </w:r>
      <w:r w:rsidRPr="00F303D9">
        <w:rPr>
          <w:rFonts w:ascii="Consolas" w:eastAsia="宋体" w:hAnsi="Consolas" w:cs="Consolas"/>
          <w:color w:val="07704A"/>
          <w:kern w:val="0"/>
          <w:szCs w:val="21"/>
        </w:rPr>
        <w:t>true</w:t>
      </w:r>
      <w:r w:rsidRPr="00F303D9"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  <w:t>)</w:t>
      </w:r>
    </w:p>
    <w:p w:rsidR="00F303D9" w:rsidRPr="00F303D9" w:rsidRDefault="00F303D9" w:rsidP="00F303D9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</w:pPr>
      <w:r w:rsidRPr="00F303D9"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  <w:t xml:space="preserve">     </w:t>
      </w:r>
      <w:proofErr w:type="gramStart"/>
      <w:r w:rsidRPr="00F303D9"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  <w:t>Console.WriteLine(</w:t>
      </w:r>
      <w:proofErr w:type="gramEnd"/>
      <w:r w:rsidRPr="00F303D9">
        <w:rPr>
          <w:rFonts w:ascii="Consolas" w:eastAsia="宋体" w:hAnsi="Consolas" w:cs="Consolas"/>
          <w:color w:val="A31515"/>
          <w:kern w:val="0"/>
          <w:szCs w:val="21"/>
        </w:rPr>
        <w:t>"number1 now = {0}"</w:t>
      </w:r>
      <w:r w:rsidRPr="00F303D9"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  <w:t>, number1);</w:t>
      </w:r>
    </w:p>
    <w:p w:rsidR="00F303D9" w:rsidRPr="00F303D9" w:rsidRDefault="00F303D9" w:rsidP="00F303D9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</w:pPr>
      <w:r w:rsidRPr="00F303D9"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  <w:t xml:space="preserve">   </w:t>
      </w:r>
      <w:r w:rsidRPr="00F303D9">
        <w:rPr>
          <w:rFonts w:ascii="Consolas" w:eastAsia="宋体" w:hAnsi="Consolas" w:cs="Consolas"/>
          <w:color w:val="0101FD"/>
          <w:kern w:val="0"/>
          <w:szCs w:val="21"/>
        </w:rPr>
        <w:t>else</w:t>
      </w:r>
    </w:p>
    <w:p w:rsidR="00F303D9" w:rsidRPr="00F303D9" w:rsidRDefault="00F303D9" w:rsidP="00F303D9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</w:pPr>
      <w:r w:rsidRPr="00F303D9"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  <w:t xml:space="preserve">     </w:t>
      </w:r>
      <w:proofErr w:type="gramStart"/>
      <w:r w:rsidRPr="00F303D9"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  <w:t>Console.WriteLine(</w:t>
      </w:r>
      <w:proofErr w:type="gramEnd"/>
      <w:r w:rsidRPr="00F303D9">
        <w:rPr>
          <w:rFonts w:ascii="Consolas" w:eastAsia="宋体" w:hAnsi="Consolas" w:cs="Consolas"/>
          <w:color w:val="A31515"/>
          <w:kern w:val="0"/>
          <w:szCs w:val="21"/>
        </w:rPr>
        <w:t>"numString is not a valid long"</w:t>
      </w:r>
      <w:r w:rsidRPr="00F303D9"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  <w:t>);</w:t>
      </w:r>
    </w:p>
    <w:p w:rsidR="00F303D9" w:rsidRPr="00F303D9" w:rsidRDefault="00F303D9" w:rsidP="00F303D9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</w:pPr>
    </w:p>
    <w:p w:rsidR="00F303D9" w:rsidRPr="00F303D9" w:rsidRDefault="00F303D9" w:rsidP="00F303D9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</w:pPr>
      <w:r w:rsidRPr="00F303D9"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  <w:t xml:space="preserve">   </w:t>
      </w:r>
      <w:r w:rsidRPr="00F303D9">
        <w:rPr>
          <w:rFonts w:ascii="Consolas" w:eastAsia="宋体" w:hAnsi="Consolas" w:cs="Consolas"/>
          <w:color w:val="0101FD"/>
          <w:kern w:val="0"/>
          <w:szCs w:val="21"/>
        </w:rPr>
        <w:t>byte</w:t>
      </w:r>
      <w:r w:rsidRPr="00F303D9"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  <w:t xml:space="preserve"> number2 = </w:t>
      </w:r>
      <w:r w:rsidRPr="00F303D9">
        <w:rPr>
          <w:rFonts w:ascii="Consolas" w:eastAsia="宋体" w:hAnsi="Consolas" w:cs="Consolas"/>
          <w:color w:val="000000"/>
          <w:kern w:val="0"/>
          <w:szCs w:val="21"/>
        </w:rPr>
        <w:t>0</w:t>
      </w:r>
      <w:r w:rsidRPr="00F303D9"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  <w:t>;</w:t>
      </w:r>
    </w:p>
    <w:p w:rsidR="00F303D9" w:rsidRPr="00F303D9" w:rsidRDefault="00F303D9" w:rsidP="00F303D9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</w:pPr>
      <w:r w:rsidRPr="00F303D9"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  <w:t xml:space="preserve">   numString = </w:t>
      </w:r>
      <w:r w:rsidRPr="00F303D9">
        <w:rPr>
          <w:rFonts w:ascii="Consolas" w:eastAsia="宋体" w:hAnsi="Consolas" w:cs="Consolas"/>
          <w:color w:val="A31515"/>
          <w:kern w:val="0"/>
          <w:szCs w:val="21"/>
        </w:rPr>
        <w:t>"255"</w:t>
      </w:r>
      <w:r w:rsidRPr="00F303D9"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  <w:t xml:space="preserve">; </w:t>
      </w:r>
      <w:r w:rsidRPr="00F303D9">
        <w:rPr>
          <w:rFonts w:ascii="Consolas" w:eastAsia="宋体" w:hAnsi="Consolas" w:cs="Consolas"/>
          <w:color w:val="008000"/>
          <w:kern w:val="0"/>
          <w:szCs w:val="21"/>
        </w:rPr>
        <w:t>// A value of 256 will return false</w:t>
      </w:r>
    </w:p>
    <w:p w:rsidR="00F303D9" w:rsidRPr="00F303D9" w:rsidRDefault="00F303D9" w:rsidP="00F303D9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</w:pPr>
      <w:r w:rsidRPr="00F303D9"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  <w:t xml:space="preserve">   canConvert = </w:t>
      </w:r>
      <w:proofErr w:type="gramStart"/>
      <w:r w:rsidRPr="00F303D9">
        <w:rPr>
          <w:rFonts w:ascii="Consolas" w:eastAsia="宋体" w:hAnsi="Consolas" w:cs="Consolas"/>
          <w:color w:val="0101FD"/>
          <w:kern w:val="0"/>
          <w:szCs w:val="21"/>
        </w:rPr>
        <w:t>byte</w:t>
      </w:r>
      <w:r w:rsidRPr="00F303D9"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  <w:t>.TryParse(</w:t>
      </w:r>
      <w:proofErr w:type="gramEnd"/>
      <w:r w:rsidRPr="00F303D9"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  <w:t xml:space="preserve">numString, </w:t>
      </w:r>
      <w:r w:rsidRPr="00F303D9">
        <w:rPr>
          <w:rFonts w:ascii="Consolas" w:eastAsia="宋体" w:hAnsi="Consolas" w:cs="Consolas"/>
          <w:color w:val="0101FD"/>
          <w:kern w:val="0"/>
          <w:szCs w:val="21"/>
        </w:rPr>
        <w:t>out</w:t>
      </w:r>
      <w:r w:rsidRPr="00F303D9"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  <w:t xml:space="preserve"> number2);</w:t>
      </w:r>
    </w:p>
    <w:p w:rsidR="00F303D9" w:rsidRPr="00F303D9" w:rsidRDefault="00F303D9" w:rsidP="00F303D9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</w:pPr>
      <w:r w:rsidRPr="00F303D9"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  <w:t xml:space="preserve">   </w:t>
      </w:r>
      <w:r w:rsidRPr="00F303D9">
        <w:rPr>
          <w:rFonts w:ascii="Consolas" w:eastAsia="宋体" w:hAnsi="Consolas" w:cs="Consolas"/>
          <w:color w:val="0101FD"/>
          <w:kern w:val="0"/>
          <w:szCs w:val="21"/>
        </w:rPr>
        <w:t>if</w:t>
      </w:r>
      <w:r w:rsidRPr="00F303D9"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  <w:t xml:space="preserve"> (canConvert == </w:t>
      </w:r>
      <w:r w:rsidRPr="00F303D9">
        <w:rPr>
          <w:rFonts w:ascii="Consolas" w:eastAsia="宋体" w:hAnsi="Consolas" w:cs="Consolas"/>
          <w:color w:val="07704A"/>
          <w:kern w:val="0"/>
          <w:szCs w:val="21"/>
        </w:rPr>
        <w:t>true</w:t>
      </w:r>
      <w:r w:rsidRPr="00F303D9"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  <w:t>)</w:t>
      </w:r>
    </w:p>
    <w:p w:rsidR="00F303D9" w:rsidRPr="00F303D9" w:rsidRDefault="00F303D9" w:rsidP="00F303D9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</w:pPr>
      <w:r w:rsidRPr="00F303D9"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  <w:t xml:space="preserve">     </w:t>
      </w:r>
      <w:proofErr w:type="gramStart"/>
      <w:r w:rsidRPr="00F303D9"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  <w:t>Console.WriteLine(</w:t>
      </w:r>
      <w:proofErr w:type="gramEnd"/>
      <w:r w:rsidRPr="00F303D9">
        <w:rPr>
          <w:rFonts w:ascii="Consolas" w:eastAsia="宋体" w:hAnsi="Consolas" w:cs="Consolas"/>
          <w:color w:val="A31515"/>
          <w:kern w:val="0"/>
          <w:szCs w:val="21"/>
        </w:rPr>
        <w:t>"number2 now = {0}"</w:t>
      </w:r>
      <w:r w:rsidRPr="00F303D9"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  <w:t>, number2);</w:t>
      </w:r>
    </w:p>
    <w:p w:rsidR="00F303D9" w:rsidRPr="00F303D9" w:rsidRDefault="00F303D9" w:rsidP="00F303D9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</w:pPr>
      <w:r w:rsidRPr="00F303D9"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  <w:t xml:space="preserve">   </w:t>
      </w:r>
      <w:r w:rsidRPr="00F303D9">
        <w:rPr>
          <w:rFonts w:ascii="Consolas" w:eastAsia="宋体" w:hAnsi="Consolas" w:cs="Consolas"/>
          <w:color w:val="0101FD"/>
          <w:kern w:val="0"/>
          <w:szCs w:val="21"/>
        </w:rPr>
        <w:t>else</w:t>
      </w:r>
    </w:p>
    <w:p w:rsidR="00F303D9" w:rsidRPr="00F303D9" w:rsidRDefault="00F303D9" w:rsidP="00F303D9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</w:pPr>
      <w:r w:rsidRPr="00F303D9"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  <w:t xml:space="preserve">     </w:t>
      </w:r>
      <w:proofErr w:type="gramStart"/>
      <w:r w:rsidRPr="00F303D9"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  <w:t>Console.WriteLine(</w:t>
      </w:r>
      <w:proofErr w:type="gramEnd"/>
      <w:r w:rsidRPr="00F303D9">
        <w:rPr>
          <w:rFonts w:ascii="Consolas" w:eastAsia="宋体" w:hAnsi="Consolas" w:cs="Consolas"/>
          <w:color w:val="A31515"/>
          <w:kern w:val="0"/>
          <w:szCs w:val="21"/>
        </w:rPr>
        <w:t>"numString is not a valid byte"</w:t>
      </w:r>
      <w:r w:rsidRPr="00F303D9"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  <w:t>);</w:t>
      </w:r>
    </w:p>
    <w:p w:rsidR="00F303D9" w:rsidRPr="00F303D9" w:rsidRDefault="00F303D9" w:rsidP="00F303D9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</w:pPr>
    </w:p>
    <w:p w:rsidR="00F303D9" w:rsidRPr="00F303D9" w:rsidRDefault="00F303D9" w:rsidP="00F303D9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</w:pPr>
      <w:r w:rsidRPr="00F303D9"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  <w:t xml:space="preserve">   </w:t>
      </w:r>
      <w:r w:rsidRPr="00F303D9">
        <w:rPr>
          <w:rFonts w:ascii="Consolas" w:eastAsia="宋体" w:hAnsi="Consolas" w:cs="Consolas"/>
          <w:color w:val="0101FD"/>
          <w:kern w:val="0"/>
          <w:szCs w:val="21"/>
        </w:rPr>
        <w:t>decimal</w:t>
      </w:r>
      <w:r w:rsidRPr="00F303D9"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  <w:t xml:space="preserve"> number3 = </w:t>
      </w:r>
      <w:r w:rsidRPr="00F303D9">
        <w:rPr>
          <w:rFonts w:ascii="Consolas" w:eastAsia="宋体" w:hAnsi="Consolas" w:cs="Consolas"/>
          <w:color w:val="000000"/>
          <w:kern w:val="0"/>
          <w:szCs w:val="21"/>
        </w:rPr>
        <w:t>0</w:t>
      </w:r>
      <w:r w:rsidRPr="00F303D9"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  <w:t>;</w:t>
      </w:r>
    </w:p>
    <w:p w:rsidR="00F303D9" w:rsidRPr="00F303D9" w:rsidRDefault="00F303D9" w:rsidP="00F303D9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</w:pPr>
      <w:r w:rsidRPr="00F303D9"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  <w:t xml:space="preserve">   numString = </w:t>
      </w:r>
      <w:r w:rsidRPr="00F303D9">
        <w:rPr>
          <w:rFonts w:ascii="Consolas" w:eastAsia="宋体" w:hAnsi="Consolas" w:cs="Consolas"/>
          <w:color w:val="A31515"/>
          <w:kern w:val="0"/>
          <w:szCs w:val="21"/>
        </w:rPr>
        <w:t>"27.3"</w:t>
      </w:r>
      <w:r w:rsidRPr="00F303D9"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  <w:t xml:space="preserve">; </w:t>
      </w:r>
      <w:r w:rsidRPr="00F303D9">
        <w:rPr>
          <w:rFonts w:ascii="Consolas" w:eastAsia="宋体" w:hAnsi="Consolas" w:cs="Consolas"/>
          <w:color w:val="008000"/>
          <w:kern w:val="0"/>
          <w:szCs w:val="21"/>
        </w:rPr>
        <w:t>//"27" is also a valid decimal</w:t>
      </w:r>
    </w:p>
    <w:p w:rsidR="00F303D9" w:rsidRPr="00F303D9" w:rsidRDefault="00F303D9" w:rsidP="00F303D9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</w:pPr>
      <w:r w:rsidRPr="00F303D9"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  <w:t xml:space="preserve">   canConvert = </w:t>
      </w:r>
      <w:proofErr w:type="gramStart"/>
      <w:r w:rsidRPr="00F303D9">
        <w:rPr>
          <w:rFonts w:ascii="Consolas" w:eastAsia="宋体" w:hAnsi="Consolas" w:cs="Consolas"/>
          <w:color w:val="0101FD"/>
          <w:kern w:val="0"/>
          <w:szCs w:val="21"/>
        </w:rPr>
        <w:t>decimal</w:t>
      </w:r>
      <w:r w:rsidRPr="00F303D9"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  <w:t>.TryParse(</w:t>
      </w:r>
      <w:proofErr w:type="gramEnd"/>
      <w:r w:rsidRPr="00F303D9"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  <w:t xml:space="preserve">numString, </w:t>
      </w:r>
      <w:r w:rsidRPr="00F303D9">
        <w:rPr>
          <w:rFonts w:ascii="Consolas" w:eastAsia="宋体" w:hAnsi="Consolas" w:cs="Consolas"/>
          <w:color w:val="0101FD"/>
          <w:kern w:val="0"/>
          <w:szCs w:val="21"/>
        </w:rPr>
        <w:t>out</w:t>
      </w:r>
      <w:r w:rsidRPr="00F303D9"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  <w:t xml:space="preserve"> number3);</w:t>
      </w:r>
    </w:p>
    <w:p w:rsidR="00F303D9" w:rsidRPr="00F303D9" w:rsidRDefault="00F303D9" w:rsidP="00F303D9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</w:pPr>
      <w:r w:rsidRPr="00F303D9"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  <w:t xml:space="preserve">   </w:t>
      </w:r>
      <w:r w:rsidRPr="00F303D9">
        <w:rPr>
          <w:rFonts w:ascii="Consolas" w:eastAsia="宋体" w:hAnsi="Consolas" w:cs="Consolas"/>
          <w:color w:val="0101FD"/>
          <w:kern w:val="0"/>
          <w:szCs w:val="21"/>
        </w:rPr>
        <w:t>if</w:t>
      </w:r>
      <w:r w:rsidRPr="00F303D9"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  <w:t xml:space="preserve"> (canConvert == </w:t>
      </w:r>
      <w:r w:rsidRPr="00F303D9">
        <w:rPr>
          <w:rFonts w:ascii="Consolas" w:eastAsia="宋体" w:hAnsi="Consolas" w:cs="Consolas"/>
          <w:color w:val="07704A"/>
          <w:kern w:val="0"/>
          <w:szCs w:val="21"/>
        </w:rPr>
        <w:t>true</w:t>
      </w:r>
      <w:r w:rsidRPr="00F303D9"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  <w:t>)</w:t>
      </w:r>
    </w:p>
    <w:p w:rsidR="00F303D9" w:rsidRPr="00F303D9" w:rsidRDefault="00F303D9" w:rsidP="00F303D9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</w:pPr>
      <w:r w:rsidRPr="00F303D9"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  <w:t xml:space="preserve">     </w:t>
      </w:r>
      <w:proofErr w:type="gramStart"/>
      <w:r w:rsidRPr="00F303D9"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  <w:t>Console.WriteLine(</w:t>
      </w:r>
      <w:proofErr w:type="gramEnd"/>
      <w:r w:rsidRPr="00F303D9">
        <w:rPr>
          <w:rFonts w:ascii="Consolas" w:eastAsia="宋体" w:hAnsi="Consolas" w:cs="Consolas"/>
          <w:color w:val="A31515"/>
          <w:kern w:val="0"/>
          <w:szCs w:val="21"/>
        </w:rPr>
        <w:t>"number3 now = {0}"</w:t>
      </w:r>
      <w:r w:rsidRPr="00F303D9"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  <w:t>, number3);</w:t>
      </w:r>
    </w:p>
    <w:p w:rsidR="00F303D9" w:rsidRPr="00F303D9" w:rsidRDefault="00F303D9" w:rsidP="00F303D9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</w:pPr>
      <w:r w:rsidRPr="00F303D9"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  <w:t xml:space="preserve">   </w:t>
      </w:r>
      <w:r w:rsidRPr="00F303D9">
        <w:rPr>
          <w:rFonts w:ascii="Consolas" w:eastAsia="宋体" w:hAnsi="Consolas" w:cs="Consolas"/>
          <w:color w:val="0101FD"/>
          <w:kern w:val="0"/>
          <w:szCs w:val="21"/>
        </w:rPr>
        <w:t>else</w:t>
      </w:r>
    </w:p>
    <w:p w:rsidR="00F303D9" w:rsidRDefault="00F303D9" w:rsidP="00F303D9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</w:pPr>
      <w:r w:rsidRPr="00F303D9"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  <w:t xml:space="preserve">     </w:t>
      </w:r>
      <w:proofErr w:type="gramStart"/>
      <w:r w:rsidRPr="00F303D9"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  <w:t>Console.WriteLine(</w:t>
      </w:r>
      <w:proofErr w:type="gramEnd"/>
      <w:r w:rsidRPr="00F303D9">
        <w:rPr>
          <w:rFonts w:ascii="Consolas" w:eastAsia="宋体" w:hAnsi="Consolas" w:cs="Consolas"/>
          <w:color w:val="A31515"/>
          <w:kern w:val="0"/>
          <w:szCs w:val="21"/>
        </w:rPr>
        <w:t>"number3 is not a valid decimal"</w:t>
      </w:r>
      <w:r w:rsidRPr="00F303D9"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  <w:t xml:space="preserve">);  </w:t>
      </w:r>
    </w:p>
    <w:p w:rsidR="00F303D9" w:rsidRDefault="00F303D9" w:rsidP="00F303D9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</w:pPr>
      <w:r>
        <w:rPr>
          <w:rFonts w:ascii="Consolas" w:eastAsia="宋体" w:hAnsi="Consolas" w:cs="Consolas" w:hint="eastAsia"/>
          <w:color w:val="000000"/>
          <w:kern w:val="0"/>
          <w:szCs w:val="21"/>
          <w:shd w:val="clear" w:color="auto" w:fill="FAFAFA"/>
        </w:rPr>
        <w:t>可靠</w:t>
      </w:r>
      <w:r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  <w:t>编程：</w:t>
      </w:r>
    </w:p>
    <w:p w:rsidR="00F303D9" w:rsidRPr="00F303D9" w:rsidRDefault="00F303D9" w:rsidP="00F303D9">
      <w:pPr>
        <w:rPr>
          <w:rFonts w:ascii="Segoe UI" w:hAnsi="Segoe UI" w:cs="Segoe UI" w:hint="eastAsia"/>
        </w:rPr>
      </w:pPr>
      <w:r>
        <w:rPr>
          <w:rFonts w:ascii="Segoe UI" w:hAnsi="Segoe UI" w:cs="Segoe UI"/>
          <w:color w:val="000000"/>
          <w:shd w:val="clear" w:color="auto" w:fill="FFFFFF"/>
        </w:rPr>
        <w:t>基元数值类型还实现</w:t>
      </w:r>
      <w:r>
        <w:rPr>
          <w:rFonts w:ascii="Segoe UI" w:hAnsi="Segoe UI" w:cs="Segoe UI"/>
          <w:color w:val="000000"/>
          <w:shd w:val="clear" w:color="auto" w:fill="FFFFFF"/>
        </w:rPr>
        <w:t> </w:t>
      </w:r>
      <w:r>
        <w:rPr>
          <w:rStyle w:val="HTML"/>
          <w:rFonts w:ascii="Courier New" w:hAnsi="Courier New" w:cs="Courier New"/>
          <w:color w:val="000000"/>
          <w:shd w:val="clear" w:color="auto" w:fill="FFFFFF"/>
        </w:rPr>
        <w:t>Parse</w:t>
      </w:r>
      <w:r>
        <w:rPr>
          <w:rFonts w:ascii="Segoe UI" w:hAnsi="Segoe UI" w:cs="Segoe UI"/>
          <w:color w:val="000000"/>
          <w:shd w:val="clear" w:color="auto" w:fill="FFFFFF"/>
        </w:rPr>
        <w:t> </w:t>
      </w:r>
      <w:r>
        <w:rPr>
          <w:rFonts w:ascii="Segoe UI" w:hAnsi="Segoe UI" w:cs="Segoe UI"/>
          <w:color w:val="000000"/>
          <w:shd w:val="clear" w:color="auto" w:fill="FFFFFF"/>
        </w:rPr>
        <w:t>静态方法，如果字符串不是有效数字，该方法将引发异常。</w:t>
      </w:r>
      <w:r>
        <w:rPr>
          <w:rFonts w:ascii="Segoe UI" w:hAnsi="Segoe UI" w:cs="Segoe UI"/>
          <w:color w:val="000000"/>
          <w:shd w:val="clear" w:color="auto" w:fill="FFFFFF"/>
        </w:rPr>
        <w:t> </w:t>
      </w:r>
      <w:r>
        <w:rPr>
          <w:rStyle w:val="HTML"/>
          <w:rFonts w:ascii="Courier New" w:hAnsi="Courier New" w:cs="Courier New"/>
          <w:color w:val="000000"/>
          <w:shd w:val="clear" w:color="auto" w:fill="FFFFFF"/>
        </w:rPr>
        <w:t>TryParse</w:t>
      </w:r>
      <w:r>
        <w:rPr>
          <w:rFonts w:ascii="Segoe UI" w:hAnsi="Segoe UI" w:cs="Segoe UI"/>
          <w:color w:val="000000"/>
          <w:shd w:val="clear" w:color="auto" w:fill="FFFFFF"/>
        </w:rPr>
        <w:t> </w:t>
      </w:r>
      <w:r>
        <w:rPr>
          <w:rFonts w:ascii="Segoe UI" w:hAnsi="Segoe UI" w:cs="Segoe UI"/>
          <w:color w:val="000000"/>
          <w:shd w:val="clear" w:color="auto" w:fill="FFFFFF"/>
        </w:rPr>
        <w:t>通常更高效，因为如果数值无效，它仅返回</w:t>
      </w:r>
      <w:r>
        <w:rPr>
          <w:rFonts w:ascii="Segoe UI" w:hAnsi="Segoe UI" w:cs="Segoe UI"/>
          <w:color w:val="000000"/>
          <w:shd w:val="clear" w:color="auto" w:fill="FFFFFF"/>
        </w:rPr>
        <w:t xml:space="preserve"> false</w:t>
      </w:r>
      <w:r>
        <w:rPr>
          <w:rFonts w:ascii="Segoe UI" w:hAnsi="Segoe UI" w:cs="Segoe UI"/>
          <w:color w:val="000000"/>
          <w:shd w:val="clear" w:color="auto" w:fill="FFFFFF"/>
        </w:rPr>
        <w:t>。</w:t>
      </w:r>
      <w:bookmarkStart w:id="0" w:name="_GoBack"/>
      <w:bookmarkEnd w:id="0"/>
    </w:p>
    <w:sectPr w:rsidR="00F303D9" w:rsidRPr="00F303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AF1"/>
    <w:rsid w:val="000108BD"/>
    <w:rsid w:val="00242AF1"/>
    <w:rsid w:val="007C1DDA"/>
    <w:rsid w:val="00F30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EBDBE5-7D1E-4B99-A7A5-6372257DA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303D9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F303D9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F303D9"/>
  </w:style>
  <w:style w:type="character" w:customStyle="1" w:styleId="hljs-string">
    <w:name w:val="hljs-string"/>
    <w:basedOn w:val="a0"/>
    <w:rsid w:val="00F303D9"/>
  </w:style>
  <w:style w:type="character" w:customStyle="1" w:styleId="hljs-comment">
    <w:name w:val="hljs-comment"/>
    <w:basedOn w:val="a0"/>
    <w:rsid w:val="00F303D9"/>
  </w:style>
  <w:style w:type="character" w:customStyle="1" w:styleId="hljs-number">
    <w:name w:val="hljs-number"/>
    <w:basedOn w:val="a0"/>
    <w:rsid w:val="00F303D9"/>
  </w:style>
  <w:style w:type="character" w:customStyle="1" w:styleId="hljs-literal">
    <w:name w:val="hljs-literal"/>
    <w:basedOn w:val="a0"/>
    <w:rsid w:val="00F303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008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microsoft.com/zh-cn/dotnet/csharp/language-reference/keywords/int" TargetMode="External"/><Relationship Id="rId5" Type="http://schemas.openxmlformats.org/officeDocument/2006/relationships/hyperlink" Target="https://docs.microsoft.com/zh-cn/dotnet/api/system.net.ipaddress" TargetMode="External"/><Relationship Id="rId4" Type="http://schemas.openxmlformats.org/officeDocument/2006/relationships/hyperlink" Target="https://docs.microsoft.com/zh-cn/dotnet/api/system.datetime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241</Words>
  <Characters>1380</Characters>
  <Application>Microsoft Office Word</Application>
  <DocSecurity>0</DocSecurity>
  <Lines>11</Lines>
  <Paragraphs>3</Paragraphs>
  <ScaleCrop>false</ScaleCrop>
  <Company>Microsoft</Company>
  <LinksUpToDate>false</LinksUpToDate>
  <CharactersWithSpaces>1618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王凯</dc:creator>
  <cp:keywords/>
  <dc:description/>
  <cp:lastModifiedBy>王凯</cp:lastModifiedBy>
  <cp:revision>2</cp:revision>
  <dcterms:created xsi:type="dcterms:W3CDTF">2018-11-12T15:31:00Z</dcterms:created>
  <dcterms:modified xsi:type="dcterms:W3CDTF">2018-11-12T15:32:00Z</dcterms:modified>
</cp:coreProperties>
</file>