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lang w:val="en-US"/>
        </w:rPr>
      </w:pPr>
      <w:r>
        <w:rPr/>
        <w:t>Включаем</w:t>
      </w:r>
      <w:r>
        <w:rPr>
          <w:lang w:val="en-US"/>
        </w:rPr>
        <w:t xml:space="preserve"> </w:t>
      </w:r>
      <w:r>
        <w:rPr/>
        <w:t>виртуальные</w:t>
      </w:r>
      <w:r>
        <w:rPr>
          <w:lang w:val="en-US"/>
        </w:rPr>
        <w:t xml:space="preserve"> </w:t>
      </w:r>
      <w:r>
        <w:rPr/>
        <w:t>машины</w:t>
      </w:r>
      <w:r>
        <w:rPr>
          <w:lang w:val="en-US"/>
        </w:rPr>
        <w:t xml:space="preserve"> Net1-Open, Net1-Admin, Net1-Oper, Net1-Coord, Net2-Coord, Net2-Client</w:t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t xml:space="preserve">Заходим в настройки каждой машины, выключаем синхронизацию времени, и подключаем </w:t>
      </w:r>
      <w:r>
        <w:rPr>
          <w:lang w:val="en-US"/>
        </w:rPr>
        <w:t>ISO</w:t>
      </w:r>
      <w:r>
        <w:rPr/>
        <w:t xml:space="preserve"> </w:t>
      </w:r>
      <w:r>
        <w:rPr>
          <w:lang w:val="en-US"/>
        </w:rPr>
        <w:t>Additional</w:t>
      </w:r>
    </w:p>
    <w:p>
      <w:pPr>
        <w:pStyle w:val="Normal"/>
        <w:spacing w:lineRule="auto" w:line="240" w:before="0" w:after="0"/>
        <w:rPr/>
      </w:pPr>
      <w:r>
        <w:rPr/>
        <w:t xml:space="preserve">На каждой машине, кроме кордов отключить </w:t>
      </w:r>
      <w:r>
        <w:rPr>
          <w:lang w:val="en-US"/>
        </w:rPr>
        <w:t>Firewall</w:t>
      </w:r>
      <w:r>
        <w:rPr/>
        <w:t xml:space="preserve">, включить сетевое обнаружение и откатить дату на 01.12.2023, накатить </w:t>
      </w:r>
      <w:r>
        <w:rPr>
          <w:lang w:val="en-US"/>
        </w:rPr>
        <w:t>C</w:t>
      </w:r>
      <w:r>
        <w:rPr/>
        <w:t>++ (</w:t>
      </w:r>
      <w:r>
        <w:rPr>
          <w:lang w:val="en-US"/>
        </w:rPr>
        <w:t>Vipnet</w:t>
      </w:r>
      <w:r>
        <w:rPr/>
        <w:t>_</w:t>
      </w:r>
      <w:r>
        <w:rPr>
          <w:lang w:val="en-US"/>
        </w:rPr>
        <w:t>A</w:t>
      </w:r>
      <w:r>
        <w:rPr/>
        <w:t>7</w:t>
      </w:r>
      <w:r>
        <w:rPr>
          <w:lang w:val="en-US"/>
        </w:rPr>
        <w:t>R</w:t>
      </w:r>
      <w:r>
        <w:rPr/>
        <w:t>-</w:t>
      </w:r>
      <w:r>
        <w:rPr>
          <w:lang w:val="en-US"/>
        </w:rPr>
        <w:t>Soft</w:t>
      </w:r>
      <w:r>
        <w:rPr/>
        <w:t>-___000-</w:t>
      </w:r>
      <w:r>
        <w:rPr>
          <w:lang w:val="en-US"/>
        </w:rPr>
        <w:t>server</w:t>
      </w:r>
      <w:r>
        <w:rPr/>
        <w:t>-</w:t>
      </w:r>
      <w:r>
        <w:rPr>
          <w:lang w:val="en-US"/>
        </w:rPr>
        <w:t>packages</w:t>
      </w:r>
      <w:r>
        <w:rPr/>
        <w:t>-</w:t>
      </w:r>
      <w:r>
        <w:rPr>
          <w:lang w:val="en-US"/>
        </w:rPr>
        <w:t>visual</w:t>
      </w:r>
      <w:r>
        <w:rPr/>
        <w:t>_</w:t>
      </w:r>
      <w:r>
        <w:rPr>
          <w:lang w:val="en-US"/>
        </w:rPr>
        <w:t>c</w:t>
      </w:r>
      <w:r>
        <w:rPr/>
        <w:t xml:space="preserve">),настроить </w:t>
      </w:r>
      <w:r>
        <w:rPr>
          <w:lang w:val="en-US"/>
        </w:rPr>
        <w:t>IPv</w:t>
      </w:r>
      <w:r>
        <w:rPr/>
        <w:t>4</w:t>
      </w:r>
    </w:p>
    <w:p>
      <w:pPr>
        <w:pStyle w:val="Normal"/>
        <w:spacing w:lineRule="auto" w:line="240" w:before="0" w:after="0"/>
        <w:rPr/>
      </w:pPr>
      <w:r>
        <w:rPr/>
      </w:r>
    </w:p>
    <w:tbl>
      <w:tblPr>
        <w:tblStyle w:val="aa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Net1-Open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IP-172.16.224.225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Маска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-255.255.255.224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Шлюз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-172.16.224.228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Net1-Admin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IP-172.16.224.226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Маска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-255.255.255.224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Шлюз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-172.16.224.228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Net1-Oper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IP-172.16.224.227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Маска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-255.255.255.224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Шлюз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-172.16.224.228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Net1-Coord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Eth0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IP-172.16.224.228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Маска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-255.255.255.224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Шлюз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-172.16.224.228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Eth1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IP-10.8.248.1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Маска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-255.255.255.0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Шлюз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-10.8.248.2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Net2-Coord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Eth0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IP-10.10.20.130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Маска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-255.255.255.128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Шлюз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-172.16.224.130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Eth1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IP-10.8.248.2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Маска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-255.255.255.0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Шлюз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-10.8.248.1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Net2-Client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IP-10.10.20.129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Маска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-255.255.255.128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Шлюз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-10.10.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0.130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ListParagraph"/>
        <w:numPr>
          <w:ilvl w:val="0"/>
          <w:numId w:val="1"/>
        </w:numPr>
        <w:rPr>
          <w:lang w:val="en-US"/>
        </w:rPr>
      </w:pPr>
      <w:r>
        <w:rPr/>
        <w:t>Установить</w:t>
      </w:r>
      <w:r>
        <w:rPr>
          <w:lang w:val="en-US"/>
        </w:rPr>
        <w:t xml:space="preserve"> </w:t>
      </w:r>
      <w:r>
        <w:rPr/>
        <w:t>БД</w:t>
      </w:r>
      <w:r>
        <w:rPr>
          <w:lang w:val="en-US"/>
        </w:rPr>
        <w:t xml:space="preserve"> </w:t>
      </w:r>
      <w:r>
        <w:rPr/>
        <w:t>на</w:t>
      </w:r>
      <w:r>
        <w:rPr>
          <w:lang w:val="en-US"/>
        </w:rPr>
        <w:t xml:space="preserve"> net1 open (Vipnet_A7R-Soft-___000-server-packages-sqlexpre) (</w:t>
      </w:r>
      <w:r>
        <w:rPr/>
        <w:t>Выбираем</w:t>
      </w:r>
      <w:r>
        <w:rPr>
          <w:lang w:val="en-US"/>
        </w:rPr>
        <w:t xml:space="preserve"> </w:t>
      </w:r>
      <w:r>
        <w:rPr/>
        <w:t>установку</w:t>
      </w:r>
      <w:r>
        <w:rPr>
          <w:lang w:val="en-US"/>
        </w:rPr>
        <w:t xml:space="preserve"> </w:t>
      </w:r>
      <w:r>
        <w:rPr/>
        <w:t>нового</w:t>
      </w:r>
      <w:r>
        <w:rPr>
          <w:lang w:val="en-US"/>
        </w:rPr>
        <w:t xml:space="preserve"> SQL </w:t>
      </w:r>
      <w:r>
        <w:rPr/>
        <w:t>сервера</w:t>
      </w:r>
      <w:r>
        <w:rPr>
          <w:lang w:val="en-US"/>
        </w:rPr>
        <w:t xml:space="preserve">, </w:t>
      </w:r>
      <w:r>
        <w:rPr/>
        <w:t>соглашаемся</w:t>
      </w:r>
      <w:r>
        <w:rPr>
          <w:lang w:val="en-US"/>
        </w:rPr>
        <w:t xml:space="preserve"> </w:t>
      </w:r>
      <w:r>
        <w:rPr/>
        <w:t>с</w:t>
      </w:r>
      <w:r>
        <w:rPr>
          <w:lang w:val="en-US"/>
        </w:rPr>
        <w:t xml:space="preserve"> </w:t>
      </w:r>
      <w:r>
        <w:rPr/>
        <w:t>лицензией</w:t>
      </w:r>
      <w:r>
        <w:rPr>
          <w:lang w:val="en-US"/>
        </w:rPr>
        <w:t xml:space="preserve">, </w:t>
      </w:r>
      <w:r>
        <w:rPr/>
        <w:t>нажимаем</w:t>
      </w:r>
      <w:r>
        <w:rPr>
          <w:lang w:val="en-US"/>
        </w:rPr>
        <w:t xml:space="preserve"> «</w:t>
      </w:r>
      <w:r>
        <w:rPr/>
        <w:t>далее</w:t>
      </w:r>
      <w:r>
        <w:rPr>
          <w:lang w:val="en-US"/>
        </w:rPr>
        <w:t xml:space="preserve">» </w:t>
      </w:r>
      <w:r>
        <w:rPr/>
        <w:t>несколько</w:t>
      </w:r>
      <w:r>
        <w:rPr>
          <w:lang w:val="en-US"/>
        </w:rPr>
        <w:t xml:space="preserve"> </w:t>
      </w:r>
      <w:r>
        <w:rPr/>
        <w:t>раз</w:t>
      </w:r>
      <w:r>
        <w:rPr>
          <w:lang w:val="en-US"/>
        </w:rPr>
        <w:t xml:space="preserve"> </w:t>
      </w:r>
      <w:r>
        <w:rPr/>
        <w:t>до</w:t>
      </w:r>
      <w:r>
        <w:rPr>
          <w:lang w:val="en-US"/>
        </w:rPr>
        <w:t xml:space="preserve"> </w:t>
      </w:r>
      <w:r>
        <w:rPr/>
        <w:t>имени</w:t>
      </w:r>
      <w:r>
        <w:rPr>
          <w:lang w:val="en-US"/>
        </w:rPr>
        <w:t xml:space="preserve"> </w:t>
      </w:r>
      <w:r>
        <w:rPr/>
        <w:t>сервера</w:t>
      </w:r>
      <w:r>
        <w:rPr>
          <w:lang w:val="en-US"/>
        </w:rPr>
        <w:t xml:space="preserve">, </w:t>
      </w:r>
      <w:r>
        <w:rPr/>
        <w:t>пишем</w:t>
      </w:r>
      <w:r>
        <w:rPr>
          <w:lang w:val="en-US"/>
        </w:rPr>
        <w:t xml:space="preserve"> WINNCCSQL, «</w:t>
      </w:r>
      <w:r>
        <w:rPr/>
        <w:t>далее</w:t>
      </w:r>
      <w:r>
        <w:rPr>
          <w:lang w:val="en-US"/>
        </w:rPr>
        <w:t xml:space="preserve">» </w:t>
      </w:r>
      <w:r>
        <w:rPr/>
        <w:t>и</w:t>
      </w:r>
      <w:r>
        <w:rPr>
          <w:lang w:val="en-US"/>
        </w:rPr>
        <w:t xml:space="preserve"> </w:t>
      </w:r>
      <w:r>
        <w:rPr/>
        <w:t>должно</w:t>
      </w:r>
      <w:r>
        <w:rPr>
          <w:lang w:val="en-US"/>
        </w:rPr>
        <w:t xml:space="preserve"> </w:t>
      </w:r>
      <w:r>
        <w:rPr/>
        <w:t>быть</w:t>
      </w:r>
      <w:r>
        <w:rPr>
          <w:lang w:val="en-US"/>
        </w:rPr>
        <w:t xml:space="preserve"> </w:t>
      </w:r>
      <w:r>
        <w:rPr/>
        <w:t>два</w:t>
      </w:r>
      <w:r>
        <w:rPr>
          <w:lang w:val="en-US"/>
        </w:rPr>
        <w:t xml:space="preserve"> «Automatic», «</w:t>
      </w:r>
      <w:r>
        <w:rPr/>
        <w:t>далее</w:t>
      </w:r>
      <w:r>
        <w:rPr>
          <w:lang w:val="en-US"/>
        </w:rPr>
        <w:t xml:space="preserve">» </w:t>
      </w:r>
      <w:r>
        <w:rPr/>
        <w:t>выбираем</w:t>
      </w:r>
      <w:r>
        <w:rPr>
          <w:lang w:val="en-US"/>
        </w:rPr>
        <w:t xml:space="preserve"> Mixed mod </w:t>
      </w:r>
      <w:r>
        <w:rPr/>
        <w:t>и</w:t>
      </w:r>
      <w:r>
        <w:rPr>
          <w:lang w:val="en-US"/>
        </w:rPr>
        <w:t xml:space="preserve"> </w:t>
      </w:r>
      <w:r>
        <w:rPr/>
        <w:t>пишем</w:t>
      </w:r>
      <w:r>
        <w:rPr>
          <w:lang w:val="en-US"/>
        </w:rPr>
        <w:t xml:space="preserve"> </w:t>
      </w:r>
      <w:r>
        <w:rPr/>
        <w:t>пароль</w:t>
      </w:r>
      <w:r>
        <w:rPr>
          <w:lang w:val="en-US"/>
        </w:rPr>
        <w:t xml:space="preserve"> xxXX1234, </w:t>
      </w:r>
      <w:r>
        <w:rPr/>
        <w:t>во</w:t>
      </w:r>
      <w:r>
        <w:rPr>
          <w:lang w:val="en-US"/>
        </w:rPr>
        <w:t xml:space="preserve"> </w:t>
      </w:r>
      <w:r>
        <w:rPr/>
        <w:t>вкладке</w:t>
      </w:r>
      <w:r>
        <w:rPr>
          <w:lang w:val="en-US"/>
        </w:rPr>
        <w:t xml:space="preserve"> FILESTREAM </w:t>
      </w:r>
      <w:r>
        <w:rPr/>
        <w:t>ставим</w:t>
      </w:r>
      <w:r>
        <w:rPr>
          <w:lang w:val="en-US"/>
        </w:rPr>
        <w:t xml:space="preserve"> </w:t>
      </w:r>
      <w:r>
        <w:rPr/>
        <w:t>все</w:t>
      </w:r>
      <w:r>
        <w:rPr>
          <w:lang w:val="en-US"/>
        </w:rPr>
        <w:t xml:space="preserve"> </w:t>
      </w:r>
      <w:r>
        <w:rPr/>
        <w:t>галочки</w:t>
      </w:r>
      <w:r>
        <w:rPr>
          <w:lang w:val="en-US"/>
        </w:rPr>
        <w:t xml:space="preserve"> </w:t>
      </w:r>
      <w:r>
        <w:rPr/>
        <w:t>и</w:t>
      </w:r>
      <w:r>
        <w:rPr>
          <w:lang w:val="en-US"/>
        </w:rPr>
        <w:t xml:space="preserve"> </w:t>
      </w:r>
      <w:r>
        <w:rPr/>
        <w:t>нажимаем</w:t>
      </w:r>
      <w:r>
        <w:rPr>
          <w:lang w:val="en-US"/>
        </w:rPr>
        <w:t xml:space="preserve"> «</w:t>
      </w:r>
      <w:r>
        <w:rPr/>
        <w:t>далее</w:t>
      </w:r>
      <w:r>
        <w:rPr>
          <w:lang w:val="en-US"/>
        </w:rPr>
        <w:t xml:space="preserve">». </w:t>
      </w:r>
      <w:r>
        <w:rPr/>
        <w:t>После</w:t>
      </w:r>
      <w:r>
        <w:rPr>
          <w:lang w:val="en-US"/>
        </w:rPr>
        <w:t xml:space="preserve"> </w:t>
      </w:r>
      <w:r>
        <w:rPr/>
        <w:t>установки</w:t>
      </w:r>
      <w:r>
        <w:rPr>
          <w:lang w:val="en-US"/>
        </w:rPr>
        <w:t xml:space="preserve"> </w:t>
      </w:r>
      <w:r>
        <w:rPr/>
        <w:t>заходим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SQL manager, </w:t>
      </w:r>
      <w:r>
        <w:rPr/>
        <w:t>переходим</w:t>
      </w:r>
      <w:r>
        <w:rPr>
          <w:lang w:val="en-US"/>
        </w:rPr>
        <w:t xml:space="preserve"> </w:t>
      </w:r>
      <w:r>
        <w:rPr/>
        <w:t>во</w:t>
      </w:r>
      <w:r>
        <w:rPr>
          <w:lang w:val="en-US"/>
        </w:rPr>
        <w:t xml:space="preserve"> </w:t>
      </w:r>
      <w:r>
        <w:rPr/>
        <w:t>вкладку</w:t>
      </w:r>
      <w:r>
        <w:rPr>
          <w:lang w:val="en-US"/>
        </w:rPr>
        <w:t xml:space="preserve"> Server network/ protocol </w:t>
      </w:r>
      <w:r>
        <w:rPr/>
        <w:t>и</w:t>
      </w:r>
      <w:r>
        <w:rPr>
          <w:lang w:val="en-US"/>
        </w:rPr>
        <w:t xml:space="preserve"> </w:t>
      </w:r>
      <w:r>
        <w:rPr/>
        <w:t>включаем</w:t>
      </w:r>
      <w:r>
        <w:rPr>
          <w:lang w:val="en-US"/>
        </w:rPr>
        <w:t xml:space="preserve"> TCP/IP, </w:t>
      </w:r>
      <w:r>
        <w:rPr/>
        <w:t>далее</w:t>
      </w:r>
      <w:r>
        <w:rPr>
          <w:lang w:val="en-US"/>
        </w:rPr>
        <w:t xml:space="preserve"> </w:t>
      </w:r>
      <w:r>
        <w:rPr/>
        <w:t>переходим</w:t>
      </w:r>
      <w:r>
        <w:rPr>
          <w:lang w:val="en-US"/>
        </w:rPr>
        <w:t xml:space="preserve"> </w:t>
      </w:r>
      <w:r>
        <w:rPr/>
        <w:t>во</w:t>
      </w:r>
      <w:r>
        <w:rPr>
          <w:lang w:val="en-US"/>
        </w:rPr>
        <w:t xml:space="preserve"> </w:t>
      </w:r>
      <w:r>
        <w:rPr/>
        <w:t>вкладку</w:t>
      </w:r>
      <w:r>
        <w:rPr>
          <w:lang w:val="en-US"/>
        </w:rPr>
        <w:t xml:space="preserve"> Server services,</w:t>
      </w:r>
      <w:r>
        <w:rPr/>
        <w:t>находим</w:t>
      </w:r>
      <w:r>
        <w:rPr>
          <w:lang w:val="en-US"/>
        </w:rPr>
        <w:t xml:space="preserve"> SQL server(WINNCCSQL) </w:t>
      </w:r>
      <w:r>
        <w:rPr/>
        <w:t>и</w:t>
      </w:r>
      <w:r>
        <w:rPr>
          <w:lang w:val="en-US"/>
        </w:rPr>
        <w:t xml:space="preserve"> </w:t>
      </w:r>
      <w:r>
        <w:rPr/>
        <w:t>перезагружаем</w:t>
      </w:r>
      <w:r>
        <w:rPr>
          <w:lang w:val="en-US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Установить УКЦ </w:t>
      </w:r>
      <w:r>
        <w:rPr>
          <w:lang w:val="en-US"/>
        </w:rPr>
        <w:t>net</w:t>
      </w:r>
      <w:r>
        <w:rPr/>
        <w:t xml:space="preserve">1 </w:t>
      </w:r>
      <w:r>
        <w:rPr>
          <w:lang w:val="en-US"/>
        </w:rPr>
        <w:t>admin</w:t>
      </w:r>
      <w:r>
        <w:rPr/>
        <w:t xml:space="preserve">  (</w:t>
      </w:r>
      <w:r>
        <w:rPr>
          <w:lang w:val="en-US"/>
        </w:rPr>
        <w:t>vipnet</w:t>
      </w:r>
      <w:r>
        <w:rPr/>
        <w:t xml:space="preserve"> </w:t>
      </w:r>
      <w:r>
        <w:rPr>
          <w:lang w:val="en-US"/>
        </w:rPr>
        <w:t>a</w:t>
      </w:r>
      <w:r>
        <w:rPr/>
        <w:t>7</w:t>
      </w:r>
      <w:r>
        <w:rPr>
          <w:lang w:val="en-US"/>
        </w:rPr>
        <w:t>r</w:t>
      </w:r>
      <w:r>
        <w:rPr/>
        <w:t xml:space="preserve">/ </w:t>
      </w:r>
      <w:r>
        <w:rPr>
          <w:lang w:val="en-US"/>
        </w:rPr>
        <w:t>soft</w:t>
      </w:r>
      <w:r>
        <w:rPr/>
        <w:t>/_____/</w:t>
      </w:r>
      <w:r>
        <w:rPr>
          <w:lang w:val="en-US"/>
        </w:rPr>
        <w:t>setup</w:t>
      </w:r>
      <w:r>
        <w:rPr/>
        <w:t>) (нажимаем «далее» и все)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/>
        <w:t>Установить</w:t>
      </w:r>
      <w:r>
        <w:rPr>
          <w:lang w:val="en-US"/>
        </w:rPr>
        <w:t xml:space="preserve"> CA informing net1_admin (vipnet c/ ca inform) (</w:t>
      </w:r>
      <w:r>
        <w:rPr/>
        <w:t>нажимаем</w:t>
      </w:r>
      <w:r>
        <w:rPr>
          <w:lang w:val="en-US"/>
        </w:rPr>
        <w:t xml:space="preserve"> «</w:t>
      </w:r>
      <w:r>
        <w:rPr/>
        <w:t>далее</w:t>
      </w:r>
      <w:r>
        <w:rPr>
          <w:lang w:val="en-US"/>
        </w:rPr>
        <w:t xml:space="preserve">» </w:t>
      </w:r>
      <w:r>
        <w:rPr/>
        <w:t>и</w:t>
      </w:r>
      <w:r>
        <w:rPr>
          <w:lang w:val="en-US"/>
        </w:rPr>
        <w:t xml:space="preserve"> </w:t>
      </w:r>
      <w:r>
        <w:rPr/>
        <w:t>все</w:t>
      </w:r>
      <w:r>
        <w:rPr>
          <w:lang w:val="en-US"/>
        </w:rPr>
        <w:t>)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/>
        <w:t>Установить</w:t>
      </w:r>
      <w:r>
        <w:rPr>
          <w:lang w:val="en-US"/>
        </w:rPr>
        <w:t xml:space="preserve"> VIPnet Client net1 Admin (vipnet c5/ soft/client r) (</w:t>
      </w:r>
      <w:r>
        <w:rPr/>
        <w:t>нажимаем</w:t>
      </w:r>
      <w:r>
        <w:rPr>
          <w:lang w:val="en-US"/>
        </w:rPr>
        <w:t xml:space="preserve"> «</w:t>
      </w:r>
      <w:r>
        <w:rPr/>
        <w:t>далее</w:t>
      </w:r>
      <w:r>
        <w:rPr>
          <w:lang w:val="en-US"/>
        </w:rPr>
        <w:t xml:space="preserve">» </w:t>
      </w:r>
      <w:r>
        <w:rPr/>
        <w:t>и</w:t>
      </w:r>
      <w:r>
        <w:rPr>
          <w:lang w:val="en-US"/>
        </w:rPr>
        <w:t xml:space="preserve"> </w:t>
      </w:r>
      <w:r>
        <w:rPr/>
        <w:t>после</w:t>
      </w:r>
      <w:r>
        <w:rPr>
          <w:lang w:val="en-US"/>
        </w:rPr>
        <w:t xml:space="preserve"> </w:t>
      </w:r>
      <w:r>
        <w:rPr/>
        <w:t>установки</w:t>
      </w:r>
      <w:r>
        <w:rPr>
          <w:lang w:val="en-US"/>
        </w:rPr>
        <w:t xml:space="preserve"> </w:t>
      </w:r>
      <w:r>
        <w:rPr/>
        <w:t>перезагружаем</w:t>
      </w:r>
      <w:r>
        <w:rPr>
          <w:lang w:val="en-US"/>
        </w:rPr>
        <w:t>)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/>
        <w:t>Установить</w:t>
      </w:r>
      <w:r>
        <w:rPr>
          <w:lang w:val="en-US"/>
        </w:rPr>
        <w:t xml:space="preserve"> </w:t>
      </w:r>
      <w:r>
        <w:rPr/>
        <w:t>ЦУС</w:t>
      </w:r>
      <w:r>
        <w:rPr>
          <w:lang w:val="en-US"/>
        </w:rPr>
        <w:t xml:space="preserve"> </w:t>
      </w:r>
      <w:r>
        <w:rPr/>
        <w:t>сервер</w:t>
      </w:r>
      <w:r>
        <w:rPr>
          <w:lang w:val="en-US"/>
        </w:rPr>
        <w:t xml:space="preserve"> net1 admin(</w:t>
      </w:r>
      <w:r>
        <w:rPr/>
        <w:t>установить</w:t>
      </w:r>
      <w:r>
        <w:rPr>
          <w:lang w:val="en-US"/>
        </w:rPr>
        <w:t xml:space="preserve"> </w:t>
      </w:r>
      <w:r>
        <w:rPr/>
        <w:t>через</w:t>
      </w:r>
      <w:r>
        <w:rPr>
          <w:lang w:val="en-US"/>
        </w:rPr>
        <w:t xml:space="preserve"> powershell </w:t>
      </w:r>
      <w:r>
        <w:rPr/>
        <w:t>от</w:t>
      </w:r>
      <w:r>
        <w:rPr>
          <w:lang w:val="en-US"/>
        </w:rPr>
        <w:t xml:space="preserve"> </w:t>
      </w:r>
      <w:r>
        <w:rPr/>
        <w:t>имени</w:t>
      </w:r>
      <w:r>
        <w:rPr>
          <w:lang w:val="en-US"/>
        </w:rPr>
        <w:t xml:space="preserve"> </w:t>
      </w:r>
      <w:r>
        <w:rPr/>
        <w:t>админа</w:t>
      </w:r>
      <w:r>
        <w:rPr>
          <w:lang w:val="en-US"/>
        </w:rPr>
        <w:t xml:space="preserve">, </w:t>
      </w:r>
      <w:r>
        <w:rPr/>
        <w:t>команда</w:t>
      </w:r>
      <w:r>
        <w:rPr>
          <w:lang w:val="en-US"/>
        </w:rPr>
        <w:t xml:space="preserve"> start D:VIPNET_A.7_R\SOFT\_____000\SERVER_I\PACKAGES\RU_RU\WINNCCSE.MSI) (Vipnet_A7R-Soft-___000-server-packages-ru_ru) (</w:t>
      </w:r>
      <w:r>
        <w:rPr/>
        <w:t>принимаем</w:t>
      </w:r>
      <w:r>
        <w:rPr>
          <w:lang w:val="en-US"/>
        </w:rPr>
        <w:t xml:space="preserve"> </w:t>
      </w:r>
      <w:r>
        <w:rPr/>
        <w:t>условие</w:t>
      </w:r>
      <w:r>
        <w:rPr>
          <w:lang w:val="en-US"/>
        </w:rPr>
        <w:t xml:space="preserve">, </w:t>
      </w:r>
      <w:r>
        <w:rPr/>
        <w:t>место</w:t>
      </w:r>
      <w:r>
        <w:rPr>
          <w:lang w:val="en-US"/>
        </w:rPr>
        <w:t xml:space="preserve"> </w:t>
      </w:r>
      <w:r>
        <w:rPr/>
        <w:t>точки</w:t>
      </w:r>
      <w:r>
        <w:rPr>
          <w:lang w:val="en-US"/>
        </w:rPr>
        <w:t xml:space="preserve"> </w:t>
      </w:r>
      <w:r>
        <w:rPr/>
        <w:t>вводим</w:t>
      </w:r>
      <w:r>
        <w:rPr>
          <w:lang w:val="en-US"/>
        </w:rPr>
        <w:t xml:space="preserve"> 172.16.224.225\WINNCCSQL, </w:t>
      </w:r>
      <w:r>
        <w:rPr/>
        <w:t>проверка</w:t>
      </w:r>
      <w:r>
        <w:rPr>
          <w:lang w:val="en-US"/>
        </w:rPr>
        <w:t xml:space="preserve"> </w:t>
      </w:r>
      <w:r>
        <w:rPr/>
        <w:t>по</w:t>
      </w:r>
      <w:r>
        <w:rPr>
          <w:lang w:val="en-US"/>
        </w:rPr>
        <w:t xml:space="preserve"> SQL, </w:t>
      </w:r>
      <w:r>
        <w:rPr/>
        <w:t>имя</w:t>
      </w:r>
      <w:r>
        <w:rPr>
          <w:lang w:val="en-US"/>
        </w:rPr>
        <w:t xml:space="preserve"> sa, </w:t>
      </w:r>
      <w:r>
        <w:rPr/>
        <w:t>пароль</w:t>
      </w:r>
      <w:r>
        <w:rPr>
          <w:lang w:val="en-US"/>
        </w:rPr>
        <w:t xml:space="preserve"> xxXX1234, </w:t>
      </w:r>
      <w:r>
        <w:rPr/>
        <w:t>проверка</w:t>
      </w:r>
      <w:r>
        <w:rPr>
          <w:lang w:val="en-US"/>
        </w:rPr>
        <w:t xml:space="preserve"> </w:t>
      </w:r>
      <w:r>
        <w:rPr/>
        <w:t>подключение</w:t>
      </w:r>
      <w:r>
        <w:rPr>
          <w:lang w:val="en-US"/>
        </w:rPr>
        <w:t xml:space="preserve">- </w:t>
      </w:r>
      <w:r>
        <w:rPr/>
        <w:t>успешно</w:t>
      </w:r>
      <w:r>
        <w:rPr>
          <w:lang w:val="en-US"/>
        </w:rPr>
        <w:t xml:space="preserve">, </w:t>
      </w:r>
      <w:r>
        <w:rPr/>
        <w:t>и</w:t>
      </w:r>
      <w:r>
        <w:rPr>
          <w:lang w:val="en-US"/>
        </w:rPr>
        <w:t xml:space="preserve"> </w:t>
      </w:r>
      <w:r>
        <w:rPr/>
        <w:t>установить</w:t>
      </w:r>
      <w:r>
        <w:rPr>
          <w:lang w:val="en-US"/>
        </w:rPr>
        <w:t>)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/>
        <w:t>Установить</w:t>
      </w:r>
      <w:r>
        <w:rPr>
          <w:lang w:val="en-US"/>
        </w:rPr>
        <w:t xml:space="preserve"> </w:t>
      </w:r>
      <w:r>
        <w:rPr/>
        <w:t>ЦУС</w:t>
      </w:r>
      <w:r>
        <w:rPr>
          <w:lang w:val="en-US"/>
        </w:rPr>
        <w:t xml:space="preserve"> </w:t>
      </w:r>
      <w:r>
        <w:rPr/>
        <w:t>клиент</w:t>
      </w:r>
      <w:r>
        <w:rPr>
          <w:lang w:val="en-US"/>
        </w:rPr>
        <w:t xml:space="preserve"> net1 open(</w:t>
      </w:r>
      <w:r>
        <w:rPr/>
        <w:t>установить</w:t>
      </w:r>
      <w:r>
        <w:rPr>
          <w:lang w:val="en-US"/>
        </w:rPr>
        <w:t xml:space="preserve"> </w:t>
      </w:r>
      <w:r>
        <w:rPr/>
        <w:t>через</w:t>
      </w:r>
      <w:r>
        <w:rPr>
          <w:lang w:val="en-US"/>
        </w:rPr>
        <w:t xml:space="preserve"> powershell </w:t>
      </w:r>
      <w:r>
        <w:rPr/>
        <w:t>от</w:t>
      </w:r>
      <w:r>
        <w:rPr>
          <w:lang w:val="en-US"/>
        </w:rPr>
        <w:t xml:space="preserve"> </w:t>
      </w:r>
      <w:r>
        <w:rPr/>
        <w:t>имени</w:t>
      </w:r>
      <w:r>
        <w:rPr>
          <w:lang w:val="en-US"/>
        </w:rPr>
        <w:t xml:space="preserve"> </w:t>
      </w:r>
      <w:r>
        <w:rPr/>
        <w:t>админа</w:t>
      </w:r>
      <w:r>
        <w:rPr>
          <w:lang w:val="en-US"/>
        </w:rPr>
        <w:t xml:space="preserve">, </w:t>
      </w:r>
      <w:r>
        <w:rPr/>
        <w:t>команда</w:t>
      </w:r>
      <w:r>
        <w:rPr>
          <w:lang w:val="en-US"/>
        </w:rPr>
        <w:t xml:space="preserve"> start D:VIPNET_A.7_R\SOFT\_____000\CLIENT_I\PACKAGES\RU_RU\WINNCCCL.MSI)   (Vipnet_A7R-Soft-___000-client-packages-ru_ru)(</w:t>
      </w:r>
      <w:r>
        <w:rPr/>
        <w:t>просто</w:t>
      </w:r>
      <w:r>
        <w:rPr>
          <w:lang w:val="en-US"/>
        </w:rPr>
        <w:t xml:space="preserve"> </w:t>
      </w:r>
      <w:r>
        <w:rPr/>
        <w:t>установить</w:t>
      </w:r>
      <w:r>
        <w:rPr>
          <w:lang w:val="en-US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Установить на </w:t>
      </w:r>
      <w:r>
        <w:rPr>
          <w:lang w:val="en-US"/>
        </w:rPr>
        <w:t>Net</w:t>
      </w:r>
      <w:r>
        <w:rPr/>
        <w:t>1 O</w:t>
      </w:r>
      <w:r>
        <w:rPr>
          <w:lang w:val="en-US"/>
        </w:rPr>
        <w:t>perCA</w:t>
      </w:r>
    </w:p>
    <w:p>
      <w:pPr>
        <w:pStyle w:val="ListParagraph"/>
        <w:numPr>
          <w:ilvl w:val="0"/>
          <w:numId w:val="2"/>
        </w:numPr>
        <w:rPr/>
      </w:pPr>
      <w:r>
        <w:rPr>
          <w:lang w:val="en-US"/>
        </w:rPr>
        <w:t>VIPnet</w:t>
      </w:r>
      <w:r>
        <w:rPr/>
        <w:t xml:space="preserve"> </w:t>
      </w:r>
      <w:r>
        <w:rPr>
          <w:lang w:val="en-US"/>
        </w:rPr>
        <w:t>Client</w:t>
      </w:r>
      <w:r>
        <w:rPr/>
        <w:t xml:space="preserve"> (</w:t>
      </w:r>
      <w:r>
        <w:rPr>
          <w:lang w:val="en-US"/>
        </w:rPr>
        <w:t>vipnet</w:t>
      </w:r>
      <w:r>
        <w:rPr/>
        <w:t xml:space="preserve"> </w:t>
      </w:r>
      <w:r>
        <w:rPr>
          <w:lang w:val="en-US"/>
        </w:rPr>
        <w:t>c</w:t>
      </w:r>
      <w:r>
        <w:rPr/>
        <w:t xml:space="preserve">5/ </w:t>
      </w:r>
      <w:r>
        <w:rPr>
          <w:lang w:val="en-US"/>
        </w:rPr>
        <w:t>soft</w:t>
      </w:r>
      <w:r>
        <w:rPr/>
        <w:t>/</w:t>
      </w:r>
      <w:r>
        <w:rPr>
          <w:lang w:val="en-US"/>
        </w:rPr>
        <w:t>client</w:t>
      </w:r>
      <w:r>
        <w:rPr/>
        <w:t xml:space="preserve"> </w:t>
      </w:r>
      <w:r>
        <w:rPr>
          <w:lang w:val="en-US"/>
        </w:rPr>
        <w:t>r</w:t>
      </w:r>
      <w:r>
        <w:rPr/>
        <w:t>)(просто установить, после перезагрузка)</w:t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Publication service (vipnet p6/____/soft/setup)(</w:t>
      </w:r>
      <w:r>
        <w:rPr/>
        <w:t>просто</w:t>
      </w:r>
      <w:r>
        <w:rPr>
          <w:lang w:val="en-US"/>
        </w:rPr>
        <w:t xml:space="preserve"> </w:t>
      </w:r>
      <w:r>
        <w:rPr/>
        <w:t>установить</w:t>
      </w:r>
      <w:r>
        <w:rPr>
          <w:lang w:val="en-US"/>
        </w:rPr>
        <w:t>)</w:t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Registration Point (VIPnet r629/________/soft/ setup) (</w:t>
      </w:r>
      <w:r>
        <w:rPr/>
        <w:t>просто</w:t>
      </w:r>
      <w:r>
        <w:rPr>
          <w:lang w:val="en-US"/>
        </w:rPr>
        <w:t xml:space="preserve"> </w:t>
      </w:r>
      <w:r>
        <w:rPr/>
        <w:t>установить</w:t>
      </w:r>
      <w:r>
        <w:rPr>
          <w:lang w:val="en-US"/>
        </w:rPr>
        <w:t>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Установить на </w:t>
      </w:r>
      <w:r>
        <w:rPr>
          <w:lang w:val="en-US"/>
        </w:rPr>
        <w:t>Net2-Client</w:t>
      </w:r>
    </w:p>
    <w:p>
      <w:pPr>
        <w:pStyle w:val="Normal"/>
        <w:ind w:left="708" w:firstLine="12"/>
        <w:rPr/>
      </w:pPr>
      <w:r>
        <w:rPr/>
        <w:t xml:space="preserve">     </w:t>
      </w:r>
      <w:r>
        <w:rPr>
          <w:lang w:val="en-US"/>
        </w:rPr>
        <w:t>I</w:t>
      </w:r>
      <w:r>
        <w:rPr/>
        <w:t xml:space="preserve">.        </w:t>
      </w:r>
      <w:r>
        <w:rPr>
          <w:lang w:val="en-US"/>
        </w:rPr>
        <w:t>VIPnet</w:t>
      </w:r>
      <w:r>
        <w:rPr/>
        <w:t xml:space="preserve"> </w:t>
      </w:r>
      <w:r>
        <w:rPr>
          <w:lang w:val="en-US"/>
        </w:rPr>
        <w:t>Client</w:t>
      </w:r>
      <w:r>
        <w:rPr/>
        <w:t xml:space="preserve"> (</w:t>
      </w:r>
      <w:r>
        <w:rPr>
          <w:lang w:val="en-US"/>
        </w:rPr>
        <w:t>vipnet</w:t>
      </w:r>
      <w:r>
        <w:rPr/>
        <w:t xml:space="preserve"> </w:t>
      </w:r>
      <w:r>
        <w:rPr>
          <w:lang w:val="en-US"/>
        </w:rPr>
        <w:t>c</w:t>
      </w:r>
      <w:r>
        <w:rPr/>
        <w:t xml:space="preserve">5/ </w:t>
      </w:r>
      <w:r>
        <w:rPr>
          <w:lang w:val="en-US"/>
        </w:rPr>
        <w:t>soft</w:t>
      </w:r>
      <w:r>
        <w:rPr/>
        <w:t>/</w:t>
      </w:r>
      <w:r>
        <w:rPr>
          <w:lang w:val="en-US"/>
        </w:rPr>
        <w:t>client</w:t>
      </w:r>
      <w:r>
        <w:rPr/>
        <w:t xml:space="preserve"> </w:t>
      </w:r>
      <w:r>
        <w:rPr>
          <w:lang w:val="en-US"/>
        </w:rPr>
        <w:t>r</w:t>
      </w:r>
      <w:r>
        <w:rPr/>
        <w:t>)(просто установить, после перезагрузка)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Инициализация ЦУС клиент на </w:t>
      </w:r>
      <w:r>
        <w:rPr>
          <w:lang w:val="en-US"/>
        </w:rPr>
        <w:t>Net</w:t>
      </w:r>
      <w:r>
        <w:rPr/>
        <w:t>1-</w:t>
      </w:r>
      <w:r>
        <w:rPr>
          <w:lang w:val="en-US"/>
        </w:rPr>
        <w:t>Open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Монтируем </w:t>
      </w:r>
      <w:r>
        <w:rPr>
          <w:lang w:val="en-US"/>
        </w:rPr>
        <w:t>ISO</w:t>
      </w:r>
      <w:r>
        <w:rPr/>
        <w:t xml:space="preserve"> </w:t>
      </w:r>
      <w:r>
        <w:rPr>
          <w:lang w:val="en-US"/>
        </w:rPr>
        <w:t>Vipnet</w:t>
      </w:r>
      <w:r>
        <w:rPr/>
        <w:t>_</w:t>
      </w:r>
      <w:r>
        <w:rPr>
          <w:lang w:val="en-US"/>
        </w:rPr>
        <w:t>License</w:t>
      </w:r>
      <w:r>
        <w:rPr/>
        <w:t xml:space="preserve">, находиться в папке </w:t>
      </w:r>
      <w:r>
        <w:rPr>
          <w:lang w:val="en-US"/>
        </w:rPr>
        <w:t>F</w:t>
      </w:r>
      <w:r>
        <w:rPr/>
        <w:t>7</w:t>
      </w:r>
    </w:p>
    <w:p>
      <w:pPr>
        <w:pStyle w:val="ListParagraph"/>
        <w:numPr>
          <w:ilvl w:val="0"/>
          <w:numId w:val="5"/>
        </w:numPr>
        <w:rPr/>
      </w:pPr>
      <w:r>
        <w:rPr/>
        <w:t>Запускаем Центр управления сетью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Пишем </w:t>
      </w:r>
      <w:r>
        <w:rPr>
          <w:lang w:val="en-US"/>
        </w:rPr>
        <w:t>IP 172.16.224.226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Имя пользователя и пароль </w:t>
      </w:r>
      <w:r>
        <w:rPr>
          <w:lang w:val="en-US"/>
        </w:rPr>
        <w:t>Administrator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Старый пароль </w:t>
      </w:r>
      <w:r>
        <w:rPr>
          <w:lang w:val="en-US"/>
        </w:rPr>
        <w:t>Administrator</w:t>
      </w:r>
      <w:r>
        <w:rPr/>
        <w:t xml:space="preserve">, новый пароль </w:t>
      </w:r>
      <w:r>
        <w:rPr>
          <w:lang w:val="en-US"/>
        </w:rPr>
        <w:t>xxXX</w:t>
      </w:r>
      <w:r>
        <w:rPr/>
        <w:t>1234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Далее выбираем ключ с </w:t>
      </w:r>
      <w:r>
        <w:rPr>
          <w:lang w:val="en-US"/>
        </w:rPr>
        <w:t>ISO</w:t>
      </w:r>
      <w:r>
        <w:rPr/>
        <w:t xml:space="preserve"> в папке сеть 2</w:t>
      </w:r>
    </w:p>
    <w:p>
      <w:pPr>
        <w:pStyle w:val="ListParagraph"/>
        <w:numPr>
          <w:ilvl w:val="0"/>
          <w:numId w:val="5"/>
        </w:numPr>
        <w:rPr/>
      </w:pPr>
      <w:r>
        <w:rPr/>
        <w:t>Готово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Инициализация УКЦ на </w:t>
      </w:r>
      <w:r>
        <w:rPr>
          <w:lang w:val="en-US"/>
        </w:rPr>
        <w:t>net</w:t>
      </w:r>
      <w:r>
        <w:rPr/>
        <w:t xml:space="preserve">1 </w:t>
      </w:r>
      <w:r>
        <w:rPr>
          <w:lang w:val="en-US"/>
        </w:rPr>
        <w:t>admin</w:t>
      </w:r>
    </w:p>
    <w:p>
      <w:pPr>
        <w:pStyle w:val="ListParagraph"/>
        <w:numPr>
          <w:ilvl w:val="0"/>
          <w:numId w:val="3"/>
        </w:numPr>
        <w:rPr/>
      </w:pPr>
      <w:r>
        <w:rPr/>
        <w:t>Заходим в УКЦ</w:t>
      </w:r>
    </w:p>
    <w:p>
      <w:pPr>
        <w:pStyle w:val="ListParagraph"/>
        <w:numPr>
          <w:ilvl w:val="0"/>
          <w:numId w:val="3"/>
        </w:numPr>
        <w:rPr/>
      </w:pPr>
      <w:r>
        <w:rPr/>
        <w:t>Настройка новой БД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Нажимаем далее и указываем </w:t>
      </w:r>
      <w:r>
        <w:rPr>
          <w:lang w:val="en-US"/>
        </w:rPr>
        <w:t>IP</w:t>
      </w:r>
      <w:r>
        <w:rPr/>
        <w:t xml:space="preserve"> 172.16.224.225\</w:t>
      </w:r>
      <w:r>
        <w:rPr>
          <w:lang w:val="en-US"/>
        </w:rPr>
        <w:t>winnccsql</w:t>
      </w:r>
      <w:r>
        <w:rPr/>
        <w:t xml:space="preserve"> имя бд по умолчанию</w:t>
      </w:r>
    </w:p>
    <w:p>
      <w:pPr>
        <w:pStyle w:val="ListParagraph"/>
        <w:numPr>
          <w:ilvl w:val="0"/>
          <w:numId w:val="3"/>
        </w:numPr>
        <w:rPr/>
      </w:pPr>
      <w:r>
        <w:rPr/>
        <w:t>По имени и паролю (</w:t>
      </w:r>
      <w:r>
        <w:rPr>
          <w:lang w:val="en-US"/>
        </w:rPr>
        <w:t>sa</w:t>
      </w:r>
      <w:r>
        <w:rPr/>
        <w:t xml:space="preserve"> </w:t>
      </w:r>
      <w:r>
        <w:rPr>
          <w:lang w:val="en-US"/>
        </w:rPr>
        <w:t>xxXX</w:t>
      </w:r>
      <w:r>
        <w:rPr/>
        <w:t>1234)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Заполнить все необходимые данные для сертификата </w:t>
      </w:r>
    </w:p>
    <w:p>
      <w:pPr>
        <w:pStyle w:val="ListParagraph"/>
        <w:numPr>
          <w:ilvl w:val="0"/>
          <w:numId w:val="3"/>
        </w:numPr>
        <w:rPr/>
      </w:pPr>
      <w:r>
        <w:rPr/>
        <w:t>Нажимаем «Далее» до раздела перевода УКЦ в режим аккредитованного удостоверяющего центра и ставим галочку для работы в этом режиме(заходим в две настройки и заполняем все поля и вкладки)</w:t>
      </w:r>
    </w:p>
    <w:p>
      <w:pPr>
        <w:pStyle w:val="ListParagraph"/>
        <w:numPr>
          <w:ilvl w:val="0"/>
          <w:numId w:val="3"/>
        </w:numPr>
        <w:rPr/>
      </w:pPr>
      <w:r>
        <w:rPr/>
        <w:t>Нажимаем «Далее» до раздела «Настройка паролей» и ставим галочку собственный пароль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Вписываем пароль </w:t>
      </w:r>
      <w:r>
        <w:rPr>
          <w:lang w:val="en-US"/>
        </w:rPr>
        <w:t>xxXX1234</w:t>
        <w:tab/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Нажимаем «Далее» до конца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Создаем структуру ЦУС на </w:t>
      </w:r>
      <w:r>
        <w:rPr>
          <w:lang w:val="en-US"/>
        </w:rPr>
        <w:t>NET</w:t>
      </w:r>
      <w:r>
        <w:rPr/>
        <w:t xml:space="preserve">1 </w:t>
      </w:r>
      <w:r>
        <w:rPr>
          <w:lang w:val="en-US"/>
        </w:rPr>
        <w:t>open</w:t>
      </w:r>
    </w:p>
    <w:p>
      <w:pPr>
        <w:pStyle w:val="ListParagraph"/>
        <w:numPr>
          <w:ilvl w:val="0"/>
          <w:numId w:val="4"/>
        </w:numPr>
        <w:rPr/>
      </w:pPr>
      <w:r>
        <w:rPr/>
        <w:t>Переходим в раздел «координаторы» и создаем 2 координатора(</w:t>
      </w:r>
      <w:r>
        <w:rPr>
          <w:lang w:val="en-US"/>
        </w:rPr>
        <w:t>Root</w:t>
      </w:r>
      <w:r>
        <w:rPr/>
        <w:t>_</w:t>
      </w:r>
      <w:r>
        <w:rPr>
          <w:lang w:val="en-US"/>
        </w:rPr>
        <w:t>Coord</w:t>
      </w:r>
      <w:r>
        <w:rPr/>
        <w:t xml:space="preserve"> и </w:t>
      </w:r>
      <w:r>
        <w:rPr>
          <w:lang w:val="en-US"/>
        </w:rPr>
        <w:t>Sub</w:t>
      </w:r>
      <w:r>
        <w:rPr/>
        <w:t>_</w:t>
      </w:r>
      <w:r>
        <w:rPr>
          <w:lang w:val="en-US"/>
        </w:rPr>
        <w:t>Coord</w:t>
      </w:r>
      <w:r>
        <w:rPr/>
        <w:t>)(одноименного пользователя создавать не нужно)(галочка «Выполняет функции VPN-сервера)</w:t>
      </w:r>
    </w:p>
    <w:p>
      <w:pPr>
        <w:pStyle w:val="ListParagraph"/>
        <w:numPr>
          <w:ilvl w:val="0"/>
          <w:numId w:val="4"/>
        </w:numPr>
        <w:rPr/>
      </w:pPr>
      <w:r>
        <w:rPr/>
        <w:t>Переходим в свойства созданных координаторов и во вкладке «Роли узла» удаляем все роли и добавляем новую роль (</w:t>
      </w:r>
      <w:r>
        <w:rPr>
          <w:lang w:val="en-US"/>
        </w:rPr>
        <w:t>Coordinator</w:t>
      </w:r>
      <w:r>
        <w:rPr/>
        <w:t xml:space="preserve"> </w:t>
      </w:r>
      <w:r>
        <w:rPr>
          <w:lang w:val="en-US"/>
        </w:rPr>
        <w:t>HW</w:t>
      </w:r>
      <w:r>
        <w:rPr/>
        <w:t>-</w:t>
      </w:r>
      <w:r>
        <w:rPr>
          <w:lang w:val="en-US"/>
        </w:rPr>
        <w:t>VA</w:t>
      </w:r>
      <w:r>
        <w:rPr/>
        <w:t>)</w:t>
      </w:r>
    </w:p>
    <w:p>
      <w:pPr>
        <w:pStyle w:val="ListParagraph"/>
        <w:numPr>
          <w:ilvl w:val="0"/>
          <w:numId w:val="4"/>
        </w:numPr>
        <w:rPr/>
      </w:pPr>
      <w:r>
        <w:rPr/>
        <w:t>В свойствах координаторов переходим во вкладку межсерверный канал и настраиваем его (добавляем другой коорд.)</w:t>
      </w:r>
    </w:p>
    <w:p>
      <w:pPr>
        <w:pStyle w:val="ListParagraph"/>
        <w:numPr>
          <w:ilvl w:val="0"/>
          <w:numId w:val="4"/>
        </w:numPr>
        <w:rPr/>
      </w:pPr>
      <w:r>
        <w:rPr/>
        <w:t>Переходим во вкладку «Клиент» и создаем 3 клиента (</w:t>
      </w:r>
      <w:r>
        <w:rPr>
          <w:lang w:val="en-US"/>
        </w:rPr>
        <w:t>AdminS</w:t>
      </w:r>
      <w:r>
        <w:rPr/>
        <w:t xml:space="preserve"> (координатор-</w:t>
      </w:r>
      <w:r>
        <w:rPr>
          <w:lang w:val="en-US"/>
        </w:rPr>
        <w:t>Root</w:t>
      </w:r>
      <w:r>
        <w:rPr/>
        <w:t>_</w:t>
      </w:r>
      <w:r>
        <w:rPr>
          <w:lang w:val="en-US"/>
        </w:rPr>
        <w:t>coord</w:t>
      </w:r>
      <w:r>
        <w:rPr/>
        <w:t xml:space="preserve">), </w:t>
      </w:r>
      <w:r>
        <w:rPr>
          <w:lang w:val="en-US"/>
        </w:rPr>
        <w:t>Node</w:t>
      </w:r>
      <w:r>
        <w:rPr/>
        <w:t>_</w:t>
      </w:r>
      <w:r>
        <w:rPr>
          <w:lang w:val="en-US"/>
        </w:rPr>
        <w:t>CR</w:t>
      </w:r>
      <w:r>
        <w:rPr/>
        <w:t xml:space="preserve"> (координатор-</w:t>
      </w:r>
      <w:r>
        <w:rPr>
          <w:lang w:val="en-US"/>
        </w:rPr>
        <w:t>Root</w:t>
      </w:r>
      <w:r>
        <w:rPr/>
        <w:t>_</w:t>
      </w:r>
      <w:r>
        <w:rPr>
          <w:lang w:val="en-US"/>
        </w:rPr>
        <w:t>coord</w:t>
      </w:r>
      <w:r>
        <w:rPr/>
        <w:t xml:space="preserve">) </w:t>
      </w:r>
      <w:r>
        <w:rPr>
          <w:lang w:val="en-US"/>
        </w:rPr>
        <w:t>Rem</w:t>
      </w:r>
      <w:r>
        <w:rPr/>
        <w:t>_</w:t>
      </w:r>
      <w:r>
        <w:rPr>
          <w:lang w:val="en-US"/>
        </w:rPr>
        <w:t>Client</w:t>
      </w:r>
      <w:r>
        <w:rPr/>
        <w:t>(координатор-</w:t>
      </w:r>
      <w:r>
        <w:rPr>
          <w:lang w:val="en-US"/>
        </w:rPr>
        <w:t>Sub</w:t>
      </w:r>
      <w:r>
        <w:rPr/>
        <w:t>_</w:t>
      </w:r>
      <w:r>
        <w:rPr>
          <w:lang w:val="en-US"/>
        </w:rPr>
        <w:t>coord</w:t>
      </w:r>
      <w:r>
        <w:rPr/>
        <w:t>)) убрать галку с «создать одноименного пользователя»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Для клиента </w:t>
      </w:r>
      <w:r>
        <w:rPr>
          <w:lang w:val="en-US"/>
        </w:rPr>
        <w:t>Node</w:t>
      </w:r>
      <w:r>
        <w:rPr/>
        <w:t>_</w:t>
      </w:r>
      <w:r>
        <w:rPr>
          <w:lang w:val="en-US"/>
        </w:rPr>
        <w:t>CR</w:t>
      </w:r>
      <w:r>
        <w:rPr/>
        <w:t xml:space="preserve"> необходимо добавить роль </w:t>
      </w:r>
      <w:r>
        <w:rPr>
          <w:lang w:val="en-US"/>
        </w:rPr>
        <w:t>Registration</w:t>
      </w:r>
      <w:r>
        <w:rPr/>
        <w:t xml:space="preserve"> </w:t>
      </w:r>
      <w:r>
        <w:rPr>
          <w:lang w:val="en-US"/>
        </w:rPr>
        <w:t>point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Переходим во вкладку «пользователи» и создаем пользователей для координаторов и клиентов (создаем 5 пользователей </w:t>
      </w:r>
      <w:r>
        <w:rPr>
          <w:lang w:val="en-US"/>
        </w:rPr>
        <w:t>AdminS</w:t>
      </w:r>
      <w:r>
        <w:rPr/>
        <w:t xml:space="preserve">, </w:t>
      </w:r>
      <w:r>
        <w:rPr>
          <w:lang w:val="en-US"/>
        </w:rPr>
        <w:t>Node</w:t>
      </w:r>
      <w:r>
        <w:rPr/>
        <w:t>_</w:t>
      </w:r>
      <w:r>
        <w:rPr>
          <w:lang w:val="en-US"/>
        </w:rPr>
        <w:t>CR</w:t>
      </w:r>
      <w:r>
        <w:rPr/>
        <w:t xml:space="preserve">, </w:t>
      </w:r>
      <w:r>
        <w:rPr>
          <w:lang w:val="en-US"/>
        </w:rPr>
        <w:t>Rem</w:t>
      </w:r>
      <w:r>
        <w:rPr/>
        <w:t>_</w:t>
      </w:r>
      <w:r>
        <w:rPr>
          <w:lang w:val="en-US"/>
        </w:rPr>
        <w:t>Client</w:t>
      </w:r>
      <w:r>
        <w:rPr/>
        <w:t xml:space="preserve">, </w:t>
      </w:r>
      <w:r>
        <w:rPr>
          <w:lang w:val="en-US"/>
        </w:rPr>
        <w:t>Sub</w:t>
      </w:r>
      <w:r>
        <w:rPr/>
        <w:t>_</w:t>
      </w:r>
      <w:r>
        <w:rPr>
          <w:lang w:val="en-US"/>
        </w:rPr>
        <w:t>Coord</w:t>
      </w:r>
      <w:r>
        <w:rPr/>
        <w:t>,</w:t>
      </w:r>
      <w:r>
        <w:rPr>
          <w:lang w:val="en-US"/>
        </w:rPr>
        <w:t>Root</w:t>
      </w:r>
      <w:r>
        <w:rPr/>
        <w:t>_</w:t>
      </w:r>
      <w:r>
        <w:rPr>
          <w:lang w:val="en-US"/>
        </w:rPr>
        <w:t>Coord</w:t>
      </w:r>
      <w:r>
        <w:rPr/>
        <w:t xml:space="preserve"> и выбираем одноименный сетевой узел)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Переходим в свойства пользователей и устанавливаем связь в соответствии с таблицей в задании </w:t>
      </w:r>
    </w:p>
    <w:p>
      <w:pPr>
        <w:pStyle w:val="ListParagraph"/>
        <w:ind w:left="1440" w:hanging="0"/>
        <w:rPr/>
      </w:pPr>
      <w:r>
        <w:rPr/>
        <w:drawing>
          <wp:inline distT="0" distB="0" distL="0" distR="0">
            <wp:extent cx="4686300" cy="1978025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Если требуется по заданию выгрузка </w:t>
      </w:r>
      <w:r>
        <w:rPr>
          <w:lang w:val="en-US"/>
        </w:rPr>
        <w:t>HTML</w:t>
      </w:r>
      <w:r>
        <w:rPr/>
        <w:t xml:space="preserve"> структуры, то переходим в раздел «Моя сеть» - «Сохранить отчёт о структуре сети в файл» и сохраняем на рабочий стол выбирая тип файла </w:t>
      </w:r>
      <w:r>
        <w:rPr>
          <w:lang w:val="en-US"/>
        </w:rPr>
        <w:t>HTML</w:t>
      </w:r>
    </w:p>
    <w:p>
      <w:pPr>
        <w:pStyle w:val="ListParagraph"/>
        <w:numPr>
          <w:ilvl w:val="0"/>
          <w:numId w:val="4"/>
        </w:numPr>
        <w:rPr/>
      </w:pPr>
      <w:r>
        <w:rPr/>
        <w:t>Для создания справочника переходим в раздел «Моя сеть» и выбираем вкладку «создать справочник» и нажимаем кнопку «для всего списка»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Далее переходим в УКЦ на </w:t>
      </w:r>
      <w:r>
        <w:rPr>
          <w:lang w:val="en-US"/>
        </w:rPr>
        <w:t>NET</w:t>
      </w:r>
      <w:r>
        <w:rPr/>
        <w:t xml:space="preserve">1 </w:t>
      </w:r>
      <w:r>
        <w:rPr>
          <w:lang w:val="en-US"/>
        </w:rPr>
        <w:t>Admin</w:t>
      </w:r>
      <w:r>
        <w:rPr/>
        <w:t xml:space="preserve"> в раздел «Сетевые узлы» выделяем все узлы ПКМ и «выдать новый дистрибутив ключей», в открывшейся вкладке нажимаем «далее» до ввода пароля, вводим пароль и нажимаем снова «далее» до самого конца(процесс повторяется 5 раз)</w:t>
      </w:r>
    </w:p>
    <w:p>
      <w:pPr>
        <w:pStyle w:val="ListParagraph"/>
        <w:numPr>
          <w:ilvl w:val="0"/>
          <w:numId w:val="1"/>
        </w:numPr>
        <w:rPr/>
      </w:pPr>
      <w:r>
        <w:rPr/>
        <w:t>После выдачи ключей можно провести первичную инициализацию всех клиентов и координаторов, для этого скидываем на флешку ключи и переходим на соответствующую машину.</w:t>
      </w:r>
    </w:p>
    <w:p>
      <w:pPr>
        <w:pStyle w:val="ListParagraph"/>
        <w:numPr>
          <w:ilvl w:val="0"/>
          <w:numId w:val="1"/>
        </w:numPr>
        <w:ind w:left="340" w:hanging="0"/>
        <w:rPr/>
      </w:pPr>
      <w:r>
        <w:rPr/>
        <w:t>При установки ключей на VIPnet clien</w:t>
      </w:r>
      <w:r>
        <w:rPr>
          <w:lang w:val="en-US"/>
        </w:rPr>
        <w:t>t</w:t>
      </w:r>
      <w:r>
        <w:rPr/>
        <w:t xml:space="preserve"> на net1Admin ставим ключи от </w:t>
      </w:r>
      <w:r>
        <w:rPr>
          <w:lang w:val="en-US"/>
        </w:rPr>
        <w:t>Admin</w:t>
      </w:r>
    </w:p>
    <w:p>
      <w:pPr>
        <w:pStyle w:val="ListParagraph"/>
        <w:numPr>
          <w:ilvl w:val="0"/>
          <w:numId w:val="1"/>
        </w:numPr>
        <w:ind w:left="340" w:hanging="0"/>
        <w:rPr/>
      </w:pPr>
      <w:r>
        <w:rPr/>
        <w:t>При установки ключей на VIPnet clien</w:t>
      </w:r>
      <w:r>
        <w:rPr>
          <w:lang w:val="en-US"/>
        </w:rPr>
        <w:t>t</w:t>
      </w:r>
      <w:r>
        <w:rPr/>
        <w:t xml:space="preserve"> на net1OperCA ставим ключи от </w:t>
      </w:r>
      <w:r>
        <w:rPr>
          <w:lang w:val="en-US"/>
        </w:rPr>
        <w:t>Node</w:t>
      </w:r>
      <w:r>
        <w:rPr/>
        <w:t>_</w:t>
      </w:r>
      <w:r>
        <w:rPr>
          <w:lang w:val="en-US"/>
        </w:rPr>
        <w:t>CR</w:t>
      </w:r>
      <w:r>
        <w:rPr/>
        <w:t xml:space="preserve">, выбираем ключ для </w:t>
      </w:r>
      <w:r>
        <w:rPr>
          <w:lang w:val="en-US"/>
        </w:rPr>
        <w:t>vipnet</w:t>
      </w:r>
      <w:r>
        <w:rPr/>
        <w:t xml:space="preserve"> </w:t>
      </w:r>
      <w:r>
        <w:rPr>
          <w:lang w:val="en-US"/>
        </w:rPr>
        <w:t>client</w:t>
      </w:r>
    </w:p>
    <w:p>
      <w:pPr>
        <w:pStyle w:val="ListParagraph"/>
        <w:numPr>
          <w:ilvl w:val="0"/>
          <w:numId w:val="1"/>
        </w:numPr>
        <w:ind w:left="340" w:hanging="0"/>
        <w:rPr/>
      </w:pPr>
      <w:r>
        <w:rPr/>
        <w:t xml:space="preserve">При установки ключей на VIPnet </w:t>
      </w:r>
      <w:r>
        <w:rPr>
          <w:lang w:val="en-US"/>
        </w:rPr>
        <w:t>Registration</w:t>
      </w:r>
      <w:r>
        <w:rPr/>
        <w:t xml:space="preserve"> </w:t>
      </w:r>
      <w:r>
        <w:rPr>
          <w:lang w:val="en-US"/>
        </w:rPr>
        <w:t>point</w:t>
      </w:r>
      <w:r>
        <w:rPr/>
        <w:t xml:space="preserve"> на net1OperCA ставим ключи от </w:t>
      </w:r>
      <w:r>
        <w:rPr>
          <w:lang w:val="en-US"/>
        </w:rPr>
        <w:t>Node</w:t>
      </w:r>
      <w:r>
        <w:rPr/>
        <w:t>_</w:t>
      </w:r>
      <w:r>
        <w:rPr>
          <w:lang w:val="en-US"/>
        </w:rPr>
        <w:t>CR</w:t>
      </w:r>
      <w:r>
        <w:rPr/>
        <w:t xml:space="preserve">, выбираем </w:t>
      </w:r>
      <w:r>
        <w:rPr>
          <w:lang w:val="en-US"/>
        </w:rPr>
        <w:t>Registration</w:t>
      </w:r>
      <w:r>
        <w:rPr/>
        <w:t xml:space="preserve"> </w:t>
      </w:r>
      <w:r>
        <w:rPr>
          <w:lang w:val="en-US"/>
        </w:rPr>
        <w:t>Point</w:t>
      </w:r>
      <w:r>
        <w:rPr/>
        <w:t>, нажимаем на галочку рядом с настройкой, в окне выбираем «папка ключей сетевого узла» выбираем папку 322</w:t>
      </w:r>
      <w:r>
        <w:rPr>
          <w:lang w:val="en-US"/>
        </w:rPr>
        <w:t>B</w:t>
      </w:r>
      <w:r>
        <w:rPr/>
        <w:t>000</w:t>
      </w:r>
      <w:r>
        <w:rPr>
          <w:lang w:val="en-US"/>
        </w:rPr>
        <w:t>E</w:t>
      </w:r>
      <w:r>
        <w:rPr/>
        <w:t>0, вводим пароль и готово.</w:t>
      </w:r>
    </w:p>
    <w:p>
      <w:pPr>
        <w:pStyle w:val="ListParagraph"/>
        <w:numPr>
          <w:ilvl w:val="0"/>
          <w:numId w:val="1"/>
        </w:numPr>
        <w:ind w:left="340" w:hanging="0"/>
        <w:rPr/>
      </w:pPr>
      <w:r>
        <w:rPr/>
        <w:t xml:space="preserve">При установки ключей на VIPnet clien на net2 </w:t>
      </w:r>
      <w:r>
        <w:rPr>
          <w:lang w:val="en-US"/>
        </w:rPr>
        <w:t>Client</w:t>
      </w:r>
      <w:r>
        <w:rPr/>
        <w:t xml:space="preserve"> ставим ключи от </w:t>
      </w:r>
      <w:r>
        <w:rPr>
          <w:lang w:val="en-US"/>
        </w:rPr>
        <w:t>User</w:t>
      </w:r>
    </w:p>
    <w:p>
      <w:pPr>
        <w:pStyle w:val="ListParagraph"/>
        <w:numPr>
          <w:ilvl w:val="0"/>
          <w:numId w:val="1"/>
        </w:numPr>
        <w:ind w:left="340" w:hanging="0"/>
        <w:rPr/>
      </w:pPr>
      <w:r>
        <w:rPr/>
        <w:t>Входим на VIPnet client net1Admin и net1operCA Net2Client разрешаем работу с сетью, если есть проблема с элек. Подписью нажимаем «напомнить позже»</w:t>
      </w:r>
    </w:p>
    <w:p>
      <w:pPr>
        <w:pStyle w:val="ListParagraph"/>
        <w:numPr>
          <w:ilvl w:val="0"/>
          <w:numId w:val="1"/>
        </w:numPr>
        <w:ind w:left="340" w:hanging="0"/>
        <w:rPr/>
      </w:pPr>
      <w:r>
        <w:rPr/>
        <w:t xml:space="preserve">Переходим на </w:t>
      </w:r>
      <w:r>
        <w:rPr>
          <w:lang w:val="en-US"/>
        </w:rPr>
        <w:t>Net</w:t>
      </w:r>
      <w:r>
        <w:rPr/>
        <w:t>1-</w:t>
      </w:r>
      <w:r>
        <w:rPr>
          <w:lang w:val="en-US"/>
        </w:rPr>
        <w:t>Coord</w:t>
      </w:r>
      <w:r>
        <w:rPr/>
        <w:t xml:space="preserve">, выключаем синхронизацию времени и подключаем флешку, меняем в настройках второй сетевой адаптер на </w:t>
      </w:r>
      <w:r>
        <w:rPr>
          <w:lang w:val="en-US"/>
        </w:rPr>
        <w:t>INET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Вводим логин и пароль </w:t>
      </w:r>
      <w:r>
        <w:rPr>
          <w:lang w:val="en-US"/>
        </w:rPr>
        <w:t>user</w:t>
      </w:r>
    </w:p>
    <w:p>
      <w:pPr>
        <w:pStyle w:val="ListParagraph"/>
        <w:numPr>
          <w:ilvl w:val="0"/>
          <w:numId w:val="6"/>
        </w:numPr>
        <w:rPr/>
      </w:pPr>
      <w:r>
        <w:rPr/>
        <w:t>Выбираем 1 (командная строка)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Соглашаемся с лицензией </w:t>
      </w:r>
    </w:p>
    <w:p>
      <w:pPr>
        <w:pStyle w:val="ListParagraph"/>
        <w:numPr>
          <w:ilvl w:val="0"/>
          <w:numId w:val="6"/>
        </w:numPr>
        <w:rPr/>
      </w:pPr>
      <w:r>
        <w:rPr/>
        <w:t>Выбираем 8 Европа, 39 Россия, 14 Томск</w:t>
      </w:r>
    </w:p>
    <w:p>
      <w:pPr>
        <w:pStyle w:val="ListParagraph"/>
        <w:numPr>
          <w:ilvl w:val="0"/>
          <w:numId w:val="6"/>
        </w:numPr>
        <w:rPr/>
      </w:pPr>
      <w:r>
        <w:rPr/>
        <w:t>Выбираем 1-</w:t>
      </w:r>
      <w:r>
        <w:rPr>
          <w:lang w:val="en-US"/>
        </w:rPr>
        <w:t>yes</w:t>
      </w:r>
      <w:r>
        <w:rPr/>
        <w:t xml:space="preserve"> и ставим дату и время с точностью до секунды как на </w:t>
      </w:r>
      <w:r>
        <w:rPr>
          <w:lang w:val="en-US"/>
        </w:rPr>
        <w:t>Net</w:t>
      </w:r>
      <w:r>
        <w:rPr/>
        <w:t>1-</w:t>
      </w:r>
      <w:r>
        <w:rPr>
          <w:lang w:val="en-US"/>
        </w:rPr>
        <w:t>Open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Монтируем флешку и выбираем </w:t>
      </w:r>
      <w:r>
        <w:rPr>
          <w:lang w:val="en-US"/>
        </w:rPr>
        <w:t>U</w:t>
      </w:r>
      <w:r>
        <w:rPr/>
        <w:t>(</w:t>
      </w:r>
      <w:r>
        <w:rPr>
          <w:lang w:val="en-US"/>
        </w:rPr>
        <w:t>USB</w:t>
      </w:r>
      <w:r>
        <w:rPr/>
        <w:t>)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Выбираем ключ </w:t>
      </w:r>
      <w:r>
        <w:rPr>
          <w:lang w:val="en-US"/>
        </w:rPr>
        <w:t>root</w:t>
      </w:r>
      <w:r>
        <w:rPr/>
        <w:t xml:space="preserve"> </w:t>
      </w:r>
      <w:r>
        <w:rPr>
          <w:lang w:val="en-US"/>
        </w:rPr>
        <w:t>coord</w:t>
      </w:r>
      <w:r>
        <w:rPr/>
        <w:t xml:space="preserve"> и вводим пароль </w:t>
      </w:r>
    </w:p>
    <w:p>
      <w:pPr>
        <w:pStyle w:val="ListParagraph"/>
        <w:numPr>
          <w:ilvl w:val="0"/>
          <w:numId w:val="6"/>
        </w:numPr>
        <w:rPr/>
      </w:pPr>
      <w:r>
        <w:rPr>
          <w:lang w:val="en-US"/>
        </w:rPr>
        <w:t>Eth</w:t>
      </w:r>
      <w:r>
        <w:rPr/>
        <w:t xml:space="preserve">0 настраиваем в соответствии с таблицей </w:t>
      </w:r>
      <w:r>
        <w:rPr>
          <w:lang w:val="en-US"/>
        </w:rPr>
        <w:t>IP</w:t>
      </w:r>
      <w:r>
        <w:rPr/>
        <w:t xml:space="preserve"> адресов(настройка - </w:t>
      </w:r>
      <w:r>
        <w:rPr>
          <w:lang w:val="en-US"/>
        </w:rPr>
        <w:t>yes</w:t>
      </w:r>
      <w:r>
        <w:rPr/>
        <w:t xml:space="preserve">, </w:t>
      </w:r>
      <w:r>
        <w:rPr>
          <w:lang w:val="en-US"/>
        </w:rPr>
        <w:t>DHCP</w:t>
      </w:r>
      <w:r>
        <w:rPr/>
        <w:t xml:space="preserve"> – </w:t>
      </w:r>
      <w:r>
        <w:rPr>
          <w:lang w:val="en-US"/>
        </w:rPr>
        <w:t>no</w:t>
      </w:r>
      <w:r>
        <w:rPr/>
        <w:t>,)</w:t>
      </w:r>
    </w:p>
    <w:p>
      <w:pPr>
        <w:pStyle w:val="ListParagraph"/>
        <w:numPr>
          <w:ilvl w:val="0"/>
          <w:numId w:val="6"/>
        </w:numPr>
        <w:rPr/>
      </w:pPr>
      <w:r>
        <w:rPr>
          <w:lang w:val="en-US"/>
        </w:rPr>
        <w:t>Eth</w:t>
      </w:r>
      <w:r>
        <w:rPr/>
        <w:t xml:space="preserve">1 настраиваем в соответствии с таблицей </w:t>
      </w:r>
      <w:r>
        <w:rPr>
          <w:lang w:val="en-US"/>
        </w:rPr>
        <w:t>IP</w:t>
      </w:r>
      <w:r>
        <w:rPr/>
        <w:t xml:space="preserve"> адресов(настройка - </w:t>
      </w:r>
      <w:r>
        <w:rPr>
          <w:lang w:val="en-US"/>
        </w:rPr>
        <w:t>yes</w:t>
      </w:r>
      <w:r>
        <w:rPr/>
        <w:t xml:space="preserve">, </w:t>
      </w:r>
      <w:r>
        <w:rPr>
          <w:lang w:val="en-US"/>
        </w:rPr>
        <w:t>DHCP</w:t>
      </w:r>
      <w:r>
        <w:rPr/>
        <w:t xml:space="preserve"> – </w:t>
      </w:r>
      <w:r>
        <w:rPr>
          <w:lang w:val="en-US"/>
        </w:rPr>
        <w:t>no</w:t>
      </w:r>
      <w:r>
        <w:rPr/>
        <w:t>,)</w:t>
      </w:r>
    </w:p>
    <w:p>
      <w:pPr>
        <w:pStyle w:val="ListParagraph"/>
        <w:numPr>
          <w:ilvl w:val="0"/>
          <w:numId w:val="6"/>
        </w:numPr>
        <w:rPr/>
      </w:pPr>
      <w:r>
        <w:rPr>
          <w:lang w:val="en-US"/>
        </w:rPr>
        <w:t>Eth</w:t>
      </w:r>
      <w:r>
        <w:rPr/>
        <w:t xml:space="preserve">2 не настраиваем, </w:t>
      </w:r>
      <w:r>
        <w:rPr>
          <w:lang w:val="en-US"/>
        </w:rPr>
        <w:t>default</w:t>
      </w:r>
      <w:r>
        <w:rPr/>
        <w:t xml:space="preserve"> </w:t>
      </w:r>
      <w:r>
        <w:rPr>
          <w:lang w:val="en-US"/>
        </w:rPr>
        <w:t>gateway</w:t>
      </w:r>
      <w:r>
        <w:rPr/>
        <w:t xml:space="preserve"> в соответствии с таблицей</w:t>
      </w:r>
    </w:p>
    <w:p>
      <w:pPr>
        <w:pStyle w:val="ListParagraph"/>
        <w:numPr>
          <w:ilvl w:val="0"/>
          <w:numId w:val="6"/>
        </w:numPr>
        <w:rPr/>
      </w:pPr>
      <w:r>
        <w:rPr>
          <w:lang w:val="en-US"/>
        </w:rPr>
        <w:t>DNS</w:t>
      </w:r>
      <w:r>
        <w:rPr/>
        <w:t xml:space="preserve"> – нет, </w:t>
      </w:r>
      <w:r>
        <w:rPr>
          <w:lang w:val="en-US"/>
        </w:rPr>
        <w:t>NTP</w:t>
      </w:r>
      <w:r>
        <w:rPr/>
        <w:t xml:space="preserve"> – нет, </w:t>
      </w:r>
      <w:r>
        <w:rPr>
          <w:lang w:val="en-US"/>
        </w:rPr>
        <w:t>hostname</w:t>
      </w:r>
      <w:r>
        <w:rPr/>
        <w:t xml:space="preserve"> – нажимаем </w:t>
      </w:r>
      <w:r>
        <w:rPr>
          <w:lang w:val="en-US"/>
        </w:rPr>
        <w:t>Enter</w:t>
      </w:r>
      <w:r>
        <w:rPr/>
        <w:t xml:space="preserve">, </w:t>
      </w:r>
      <w:r>
        <w:rPr>
          <w:lang w:val="en-US"/>
        </w:rPr>
        <w:t>virtual</w:t>
      </w:r>
      <w:r>
        <w:rPr/>
        <w:t xml:space="preserve"> </w:t>
      </w:r>
      <w:r>
        <w:rPr>
          <w:lang w:val="en-US"/>
        </w:rPr>
        <w:t>ip</w:t>
      </w:r>
      <w:r>
        <w:rPr/>
        <w:t>- нет</w:t>
      </w:r>
    </w:p>
    <w:p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VPN connection - </w:t>
      </w:r>
      <w:r>
        <w:rPr/>
        <w:t>нет</w:t>
      </w:r>
      <w:r>
        <w:rPr>
          <w:lang w:val="en-US"/>
        </w:rPr>
        <w:t xml:space="preserve"> VPN Services – </w:t>
      </w:r>
      <w:r>
        <w:rPr/>
        <w:t>да</w:t>
      </w:r>
    </w:p>
    <w:p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Command shell – </w:t>
      </w:r>
      <w:r>
        <w:rPr/>
        <w:t xml:space="preserve">да 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По аналогии настраиваем второй координатор </w:t>
      </w:r>
    </w:p>
    <w:p>
      <w:pPr>
        <w:pStyle w:val="ListParagraph"/>
        <w:numPr>
          <w:ilvl w:val="0"/>
          <w:numId w:val="1"/>
        </w:numPr>
        <w:ind w:left="340" w:hanging="0"/>
        <w:rPr/>
      </w:pPr>
      <w:r>
        <w:rPr/>
        <w:t xml:space="preserve">Переходим в </w:t>
      </w:r>
      <w:r>
        <w:rPr>
          <w:lang w:val="en-US"/>
        </w:rPr>
        <w:t>Vipnet</w:t>
      </w:r>
      <w:r>
        <w:rPr/>
        <w:t xml:space="preserve"> </w:t>
      </w:r>
      <w:r>
        <w:rPr>
          <w:lang w:val="en-US"/>
        </w:rPr>
        <w:t>client</w:t>
      </w:r>
      <w:r>
        <w:rPr/>
        <w:t xml:space="preserve"> на </w:t>
      </w:r>
      <w:r>
        <w:rPr>
          <w:lang w:val="en-US"/>
        </w:rPr>
        <w:t>Net</w:t>
      </w:r>
      <w:r>
        <w:rPr/>
        <w:t>1-</w:t>
      </w:r>
      <w:r>
        <w:rPr>
          <w:lang w:val="en-US"/>
        </w:rPr>
        <w:t>Admin</w:t>
      </w:r>
      <w:r>
        <w:rPr/>
        <w:t>, заходим в раздел фильтры защищенной сети, создаем фильтр, выбираем пропуск трафика, ок и применить, тоже самое проделываем для фильтров открытой сети</w:t>
      </w:r>
    </w:p>
    <w:p>
      <w:pPr>
        <w:pStyle w:val="ListParagraph"/>
        <w:widowControl/>
        <w:suppressAutoHyphens w:val="true"/>
        <w:bidi w:val="0"/>
        <w:spacing w:lineRule="auto" w:line="259" w:before="0" w:after="160"/>
        <w:ind w:left="340" w:right="0" w:hanging="0"/>
        <w:contextualSpacing/>
        <w:jc w:val="left"/>
        <w:rPr/>
      </w:pPr>
      <w:r>
        <w:rPr/>
        <w:t xml:space="preserve">21)Переходим на </w:t>
      </w:r>
      <w:r>
        <w:rPr>
          <w:lang w:val="en-US"/>
        </w:rPr>
        <w:t>Net</w:t>
      </w:r>
      <w:r>
        <w:rPr/>
        <w:t>1_</w:t>
      </w:r>
      <w:r>
        <w:rPr>
          <w:lang w:val="en-US"/>
        </w:rPr>
        <w:t>Admin</w:t>
      </w:r>
      <w:r>
        <w:rPr/>
        <w:t xml:space="preserve">, открываем деловую почту, пишем письмо «тест» и отправляем </w:t>
      </w:r>
      <w:r>
        <w:rPr>
          <w:lang w:val="en-US"/>
        </w:rPr>
        <w:t>net</w:t>
      </w:r>
      <w:r>
        <w:rPr/>
        <w:t>2_</w:t>
      </w:r>
      <w:r>
        <w:rPr>
          <w:lang w:val="en-US"/>
        </w:rPr>
        <w:t>Client</w:t>
      </w:r>
    </w:p>
    <w:p>
      <w:pPr>
        <w:pStyle w:val="ListParagraph"/>
        <w:widowControl/>
        <w:suppressAutoHyphens w:val="true"/>
        <w:bidi w:val="0"/>
        <w:spacing w:lineRule="auto" w:line="259" w:before="0" w:after="160"/>
        <w:ind w:left="340" w:right="0" w:hanging="0"/>
        <w:contextualSpacing/>
        <w:jc w:val="left"/>
        <w:rPr/>
      </w:pPr>
      <w:r>
        <w:rPr/>
        <w:t xml:space="preserve">22) Переходим на </w:t>
      </w:r>
      <w:r>
        <w:rPr>
          <w:lang w:val="en-US"/>
        </w:rPr>
        <w:t>net</w:t>
      </w:r>
      <w:r>
        <w:rPr/>
        <w:t>2_</w:t>
      </w:r>
      <w:r>
        <w:rPr>
          <w:lang w:val="en-US"/>
        </w:rPr>
        <w:t>Client</w:t>
      </w:r>
      <w:r>
        <w:rPr/>
        <w:t xml:space="preserve">, открываем </w:t>
      </w:r>
      <w:r>
        <w:rPr>
          <w:lang w:val="en-US"/>
        </w:rPr>
        <w:t>VipNet</w:t>
      </w:r>
      <w:r>
        <w:rPr/>
        <w:t xml:space="preserve"> </w:t>
      </w:r>
      <w:r>
        <w:rPr>
          <w:lang w:val="en-US"/>
        </w:rPr>
        <w:t>Client</w:t>
      </w:r>
      <w:r>
        <w:rPr/>
        <w:t xml:space="preserve">,нажимаем «сообщение» отправляем сообщение «тест» на </w:t>
      </w:r>
      <w:r>
        <w:rPr>
          <w:lang w:val="en-US"/>
        </w:rPr>
        <w:t>Net</w:t>
      </w:r>
      <w:r>
        <w:rPr/>
        <w:t>1_</w:t>
      </w:r>
      <w:r>
        <w:rPr>
          <w:lang w:val="en-US"/>
        </w:rPr>
        <w:t>Admin</w:t>
      </w:r>
    </w:p>
    <w:p>
      <w:pPr>
        <w:pStyle w:val="ListParagraph"/>
        <w:widowControl/>
        <w:suppressAutoHyphens w:val="true"/>
        <w:bidi w:val="0"/>
        <w:spacing w:lineRule="auto" w:line="259" w:before="0" w:after="160"/>
        <w:ind w:left="340" w:right="0" w:hanging="0"/>
        <w:contextualSpacing/>
        <w:jc w:val="left"/>
        <w:rPr/>
      </w:pPr>
      <w:r>
        <w:rPr/>
        <w:t xml:space="preserve">23)Открываем Registration point, в левом углу нажимаем значок «зарегистрировать пользователя», после регистрации пользователя нажимаем ПКМ, в разделе сертификаты выбираем создать запрос, после создания запроса закрываем диалоговое окно ожидания и переходим во вкладку «запросы» «Запросы на сертификаты» и «отправленные» заходим в наш запрос и переходим во вкладку «статус», если видим статус «создан», то перезагружаем </w:t>
      </w:r>
      <w:r>
        <w:rPr>
          <w:lang w:val="en-US"/>
        </w:rPr>
        <w:t>Net</w:t>
      </w:r>
      <w:r>
        <w:rPr/>
        <w:t>1_</w:t>
      </w:r>
      <w:r>
        <w:rPr>
          <w:lang w:val="en-US"/>
        </w:rPr>
        <w:t>Admin</w:t>
      </w:r>
      <w:r>
        <w:rPr/>
        <w:t xml:space="preserve"> и </w:t>
      </w:r>
      <w:r>
        <w:rPr>
          <w:lang w:val="en-US"/>
        </w:rPr>
        <w:t>Net</w:t>
      </w:r>
      <w:r>
        <w:rPr/>
        <w:t>1_</w:t>
      </w:r>
      <w:r>
        <w:rPr>
          <w:lang w:val="en-US"/>
        </w:rPr>
        <w:t>NodeCR</w:t>
      </w:r>
      <w:r>
        <w:rPr/>
        <w:t>, далее в течении 5 минут сертификат должен прийти на УКЦ.</w:t>
      </w:r>
    </w:p>
    <w:p>
      <w:pPr>
        <w:pStyle w:val="ListParagraph"/>
        <w:widowControl/>
        <w:suppressAutoHyphens w:val="true"/>
        <w:bidi w:val="0"/>
        <w:spacing w:lineRule="auto" w:line="259" w:before="0" w:after="160"/>
        <w:ind w:left="340" w:right="0" w:hanging="0"/>
        <w:contextualSpacing/>
        <w:jc w:val="left"/>
        <w:rPr/>
      </w:pPr>
      <w:r>
        <w:rPr/>
        <w:t xml:space="preserve">В УКЦ на </w:t>
      </w:r>
      <w:r>
        <w:rPr>
          <w:lang w:val="en-US"/>
        </w:rPr>
        <w:t>Net</w:t>
      </w:r>
      <w:r>
        <w:rPr/>
        <w:t>1_</w:t>
      </w:r>
      <w:r>
        <w:rPr>
          <w:lang w:val="en-US"/>
        </w:rPr>
        <w:t>Admin</w:t>
      </w:r>
      <w:r>
        <w:rPr/>
        <w:t xml:space="preserve"> переходим в раздел «Удостоверяющий центр», находим необработанный запрос и удовлетворяем.</w:t>
      </w:r>
    </w:p>
    <w:p>
      <w:pPr>
        <w:pStyle w:val="ListParagraph"/>
        <w:widowControl/>
        <w:suppressAutoHyphens w:val="true"/>
        <w:bidi w:val="0"/>
        <w:spacing w:lineRule="auto" w:line="259" w:before="0" w:after="160"/>
        <w:ind w:left="340" w:right="0" w:hanging="0"/>
        <w:contextualSpacing/>
        <w:jc w:val="left"/>
        <w:rPr/>
      </w:pPr>
      <w:r>
        <w:rPr/>
        <w:t xml:space="preserve">24) Для аннулирования сертификата переходим в </w:t>
      </w:r>
      <w:r>
        <w:rPr>
          <w:lang w:val="en-US"/>
        </w:rPr>
        <w:t>Registration</w:t>
      </w:r>
      <w:r>
        <w:rPr/>
        <w:t xml:space="preserve"> </w:t>
      </w:r>
      <w:r>
        <w:rPr>
          <w:lang w:val="en-US"/>
        </w:rPr>
        <w:t>Point</w:t>
      </w:r>
      <w:r>
        <w:rPr/>
        <w:t xml:space="preserve"> раздел «сертификаты», находим сертификат ПКМ и аннулировать.</w:t>
      </w:r>
    </w:p>
    <w:p>
      <w:pPr>
        <w:pStyle w:val="ListParagraph"/>
        <w:ind w:left="426" w:hanging="0"/>
        <w:rPr/>
      </w:pPr>
      <w:r>
        <w:rPr/>
      </w:r>
    </w:p>
    <w:p>
      <w:pPr>
        <w:pStyle w:val="ListParagraph"/>
        <w:ind w:left="0" w:hanging="0"/>
        <w:rPr/>
      </w:pPr>
      <w:r>
        <w:rPr/>
        <w:t xml:space="preserve">Компрометация </w:t>
      </w:r>
    </w:p>
    <w:p>
      <w:pPr>
        <w:pStyle w:val="ListParagraph"/>
        <w:ind w:left="0" w:hanging="0"/>
        <w:rPr/>
      </w:pPr>
      <w:r>
        <w:rPr/>
      </w:r>
    </w:p>
    <w:p>
      <w:pPr>
        <w:pStyle w:val="Normal"/>
        <w:ind w:left="426" w:hanging="0"/>
        <w:rPr/>
      </w:pPr>
      <w:r>
        <w:rPr/>
        <w:t xml:space="preserve">25)Заходим в УКЦ, переходим в раздел пользователи и выбираем </w:t>
      </w:r>
      <w:r>
        <w:rPr>
          <w:lang w:val="en-US"/>
        </w:rPr>
        <w:t>Usera</w:t>
      </w:r>
      <w:r>
        <w:rPr/>
        <w:t>-&gt;ПКМ-&gt;Ключи пользователя -&gt; Создать и сохранить РНПК в файл</w:t>
        <w:br/>
        <w:t xml:space="preserve">26)Заходим в УКЦ, переходим в раздел пользователи и выбираем </w:t>
      </w:r>
      <w:r>
        <w:rPr>
          <w:lang w:val="en-US"/>
        </w:rPr>
        <w:t>Usera</w:t>
      </w:r>
      <w:r>
        <w:rPr/>
        <w:t xml:space="preserve">-&gt;ПКМ-&gt;Безопасность и плановые работы-&gt; Считать ключи скомпрометированными  </w:t>
        <w:br/>
        <w:t xml:space="preserve">27)Заходим в УКЦ, переходим в раздел пользователи и выбираем </w:t>
      </w:r>
      <w:r>
        <w:rPr>
          <w:lang w:val="en-US"/>
        </w:rPr>
        <w:t>Usera</w:t>
      </w:r>
      <w:r>
        <w:rPr/>
        <w:t>-&gt;ПКМ-&gt;Ключи пользователя -&gt; Создать и передать ключи в ЦУС(оповещаем ЦУС о компрометации)</w:t>
        <w:br/>
        <w:t>28)Заходим в УКЦ, переходим в раздел Сетевые узлы и выбираем Все узлы-&gt;ПКМ-&gt;Ключи пользователя -&gt; Создать и передать ключи в ЦУС (говорим всем клиентам что пользователь скомпрометирован)</w:t>
        <w:br/>
        <w:t>29)Переходим в ЦУС-&gt;Клиенты-&gt; Выбираем нашего пользователя(</w:t>
      </w:r>
      <w:r>
        <w:rPr>
          <w:lang w:val="en-US"/>
        </w:rPr>
        <w:t>User</w:t>
      </w:r>
      <w:r>
        <w:rPr/>
        <w:t>`</w:t>
      </w:r>
      <w:r>
        <w:rPr>
          <w:lang w:val="en-US"/>
        </w:rPr>
        <w:t>a</w:t>
      </w:r>
      <w:r>
        <w:rPr/>
        <w:t xml:space="preserve">)-&gt;ПКМ-&gt; отправить справочники и ключи (доводим информацию до узлов, что </w:t>
      </w:r>
      <w:r>
        <w:rPr>
          <w:lang w:val="en-US"/>
        </w:rPr>
        <w:t>User</w:t>
      </w:r>
      <w:r>
        <w:rPr/>
        <w:t xml:space="preserve"> скомпрометирован)</w:t>
        <w:br/>
        <w:t xml:space="preserve">30)Дожидаемся пока на машине </w:t>
      </w:r>
      <w:r>
        <w:rPr>
          <w:lang w:val="en-US"/>
        </w:rPr>
        <w:t>Net</w:t>
      </w:r>
      <w:r>
        <w:rPr/>
        <w:t xml:space="preserve">2 </w:t>
      </w:r>
      <w:r>
        <w:rPr>
          <w:lang w:val="en-US"/>
        </w:rPr>
        <w:t>Client</w:t>
      </w:r>
      <w:r>
        <w:rPr/>
        <w:t xml:space="preserve"> не вылетит </w:t>
      </w:r>
      <w:r>
        <w:rPr>
          <w:lang w:val="en-US"/>
        </w:rPr>
        <w:t>VipNet</w:t>
      </w:r>
      <w:r>
        <w:rPr/>
        <w:t xml:space="preserve"> </w:t>
      </w:r>
      <w:r>
        <w:rPr>
          <w:lang w:val="en-US"/>
        </w:rPr>
        <w:t>Client</w:t>
      </w:r>
      <w:r>
        <w:rPr/>
        <w:t xml:space="preserve">, далее переносим РНПК на машину клиента </w:t>
        <w:br/>
        <w:t xml:space="preserve">31)Запускаем </w:t>
      </w:r>
      <w:r>
        <w:rPr>
          <w:lang w:val="en-US"/>
        </w:rPr>
        <w:t>VipNet</w:t>
      </w:r>
      <w:r>
        <w:rPr/>
        <w:t xml:space="preserve"> </w:t>
      </w:r>
      <w:r>
        <w:rPr>
          <w:lang w:val="en-US"/>
        </w:rPr>
        <w:t>Client</w:t>
      </w:r>
      <w:r>
        <w:rPr/>
        <w:t xml:space="preserve"> и выходим из под пользователя, далее пробуем зайти обратно(Должна появиться ошибка)</w:t>
        <w:br/>
        <w:t xml:space="preserve">32)Далее необходимо сменить пароль-&gt;выбираем открыть настройки параметров-&gt; «Тип пароля» - собственный -&gt;Сменить пароль-&gt; Задаем пароль </w:t>
        <w:br/>
        <w:t>33</w:t>
      </w:r>
      <w:bookmarkStart w:id="0" w:name="_GoBack"/>
      <w:bookmarkEnd w:id="0"/>
      <w:r>
        <w:rPr/>
        <w:t xml:space="preserve">)Переходим в ЦУС -&gt; Справочник и ключи-&gt; отправить справочники и ключи </w:t>
      </w:r>
    </w:p>
    <w:p>
      <w:pPr>
        <w:pStyle w:val="Normal"/>
        <w:ind w:left="426" w:hanging="0"/>
        <w:rPr/>
      </w:pPr>
      <w:r>
        <w:rPr/>
        <w:br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PT Astra Serif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4">
    <w:lvl w:ilvl="0">
      <w:start w:val="1"/>
      <w:numFmt w:val="upperRoman"/>
      <w:lvlText w:val="%1."/>
      <w:lvlJc w:val="righ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5">
    <w:lvl w:ilvl="0">
      <w:start w:val="1"/>
      <w:numFmt w:val="upperRoman"/>
      <w:lvlText w:val="%1."/>
      <w:lvlJc w:val="righ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6">
    <w:lvl w:ilvl="0">
      <w:start w:val="1"/>
      <w:numFmt w:val="upperRoman"/>
      <w:lvlText w:val="%1."/>
      <w:lvlJc w:val="right"/>
      <w:pPr>
        <w:tabs>
          <w:tab w:val="num" w:pos="0"/>
        </w:tabs>
        <w:ind w:left="10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PT Astra Serif" w:hAnsi="PT Astra Serif" w:eastAsia="Noto Sans CJK SC" w:cs="Noto Sans Devanagari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ascii="PT Astra Serif" w:hAnsi="PT Astra Serif" w:cs="Free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20">
    <w:name w:val="Title"/>
    <w:basedOn w:val="Normal"/>
    <w:next w:val="Style16"/>
    <w:qFormat/>
    <w:pPr>
      <w:keepNext w:val="true"/>
      <w:spacing w:before="240" w:after="120"/>
    </w:pPr>
    <w:rPr>
      <w:rFonts w:ascii="PT Astra Serif" w:hAnsi="PT Astra Serif" w:eastAsia="DejaVu Sans" w:cs="Free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ascii="PT Astra Serif" w:hAnsi="PT Astra Serif" w:cs="FreeSans"/>
    </w:rPr>
  </w:style>
  <w:style w:type="paragraph" w:styleId="ListParagraph">
    <w:name w:val="List Paragraph"/>
    <w:basedOn w:val="Normal"/>
    <w:uiPriority w:val="34"/>
    <w:qFormat/>
    <w:rsid w:val="00204612"/>
    <w:pPr>
      <w:spacing w:before="0" w:after="160"/>
      <w:ind w:left="720" w:hanging="0"/>
      <w:contextualSpacing/>
    </w:pPr>
    <w:rPr/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6d400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05984-061D-493C-9F72-1B4AA9567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Application>LibreOffice/7.5.6.2$Linux_X86_64 LibreOffice_project/50$Build-2</Application>
  <AppVersion>15.0000</AppVersion>
  <Pages>4</Pages>
  <Words>1200</Words>
  <Characters>8110</Characters>
  <CharactersWithSpaces>9178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2025-02-08T02:28:00Z</dcterms:created>
  <dc:creator>locadm</dc:creator>
  <dc:description/>
  <dc:language>ru-RU</dc:language>
  <cp:lastModifiedBy/>
  <dcterms:modified xsi:type="dcterms:W3CDTF">2026-04-06T17:24:32Z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