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249" w:rsidRDefault="00842249" w:rsidP="008422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文件说明</w:t>
      </w:r>
    </w:p>
    <w:p w:rsidR="00842249" w:rsidRDefault="00842249" w:rsidP="00842249">
      <w:pPr>
        <w:ind w:firstLine="420"/>
      </w:pPr>
      <w:proofErr w:type="spellStart"/>
      <w:r>
        <w:rPr>
          <w:rFonts w:hint="eastAsia"/>
        </w:rPr>
        <w:t>my</w:t>
      </w:r>
      <w:r>
        <w:t>ENet</w:t>
      </w:r>
      <w:proofErr w:type="spellEnd"/>
      <w:r>
        <w:rPr>
          <w:rFonts w:hint="eastAsia"/>
        </w:rPr>
        <w:t>分割网络一共有</w:t>
      </w:r>
      <w:r w:rsidR="008860D0">
        <w:t>2</w:t>
      </w:r>
      <w:r>
        <w:rPr>
          <w:rFonts w:hint="eastAsia"/>
        </w:rPr>
        <w:t>个文件，一个文件夹。分别为</w:t>
      </w:r>
      <w:r>
        <w:t>myENet.py</w:t>
      </w:r>
      <w:r w:rsidR="00730B07">
        <w:t>，</w:t>
      </w:r>
      <w:r w:rsidR="00730B07">
        <w:rPr>
          <w:rFonts w:hint="eastAsia"/>
        </w:rPr>
        <w:t>data</w:t>
      </w:r>
      <w:r w:rsidR="00730B07">
        <w:t>Reader.py</w:t>
      </w:r>
      <w:r>
        <w:rPr>
          <w:rFonts w:hint="eastAsia"/>
        </w:rPr>
        <w:t>和</w:t>
      </w:r>
      <w:proofErr w:type="spellStart"/>
      <w:r>
        <w:t>enet</w:t>
      </w:r>
      <w:proofErr w:type="spellEnd"/>
      <w:r>
        <w:rPr>
          <w:rFonts w:hint="eastAsia"/>
        </w:rPr>
        <w:t>文件夹。</w:t>
      </w:r>
    </w:p>
    <w:p w:rsidR="00842249" w:rsidRDefault="00842249" w:rsidP="00842249">
      <w:pPr>
        <w:ind w:firstLine="420"/>
      </w:pPr>
      <w:r>
        <w:t>myENet.py</w:t>
      </w:r>
      <w:r>
        <w:rPr>
          <w:rFonts w:hint="eastAsia"/>
        </w:rPr>
        <w:t>：</w:t>
      </w:r>
      <w:proofErr w:type="spellStart"/>
      <w:r>
        <w:t>ENet</w:t>
      </w:r>
      <w:proofErr w:type="spellEnd"/>
      <w:r>
        <w:rPr>
          <w:rFonts w:hint="eastAsia"/>
        </w:rPr>
        <w:t>网络的简单</w:t>
      </w:r>
      <w:bookmarkStart w:id="0" w:name="_GoBack"/>
      <w:bookmarkEnd w:id="0"/>
      <w:r>
        <w:rPr>
          <w:rFonts w:hint="eastAsia"/>
        </w:rPr>
        <w:t>实现版本。</w:t>
      </w:r>
    </w:p>
    <w:p w:rsidR="00730B07" w:rsidRDefault="00730B07" w:rsidP="00842249"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>ata</w:t>
      </w:r>
      <w:r>
        <w:t>Reader.py</w:t>
      </w:r>
      <w:r>
        <w:t>：</w:t>
      </w:r>
      <w:r>
        <w:rPr>
          <w:rFonts w:hint="eastAsia"/>
        </w:rPr>
        <w:t>训练数据读取文件。</w:t>
      </w:r>
    </w:p>
    <w:p w:rsidR="00842249" w:rsidRDefault="00842249" w:rsidP="00842249">
      <w:pPr>
        <w:ind w:firstLine="420"/>
      </w:pPr>
      <w:proofErr w:type="spellStart"/>
      <w:r>
        <w:t>enet</w:t>
      </w:r>
      <w:proofErr w:type="spellEnd"/>
      <w:r>
        <w:rPr>
          <w:rFonts w:hint="eastAsia"/>
        </w:rPr>
        <w:t>：</w:t>
      </w:r>
      <w:proofErr w:type="spellStart"/>
      <w:r>
        <w:t>ENet</w:t>
      </w:r>
      <w:proofErr w:type="spellEnd"/>
      <w:r>
        <w:rPr>
          <w:rFonts w:hint="eastAsia"/>
        </w:rPr>
        <w:t>的权重文件夹。</w:t>
      </w:r>
    </w:p>
    <w:p w:rsidR="00842249" w:rsidRDefault="00842249" w:rsidP="008422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</w:t>
      </w:r>
    </w:p>
    <w:p w:rsidR="00842249" w:rsidRDefault="00842249" w:rsidP="00842249">
      <w:pPr>
        <w:pStyle w:val="a3"/>
        <w:ind w:left="432" w:firstLineChars="0" w:firstLine="0"/>
      </w:pPr>
      <w:r>
        <w:rPr>
          <w:rFonts w:hint="eastAsia"/>
        </w:rPr>
        <w:t>平台：</w:t>
      </w:r>
      <w:proofErr w:type="spellStart"/>
      <w:r>
        <w:t>Windows+Anaconda</w:t>
      </w:r>
      <w:proofErr w:type="spellEnd"/>
    </w:p>
    <w:p w:rsidR="00842249" w:rsidRDefault="00842249" w:rsidP="00842249">
      <w:pPr>
        <w:pStyle w:val="a3"/>
        <w:ind w:left="432" w:firstLineChars="0" w:firstLine="0"/>
      </w:pPr>
      <w:proofErr w:type="spellStart"/>
      <w:r>
        <w:t>Tensorflow</w:t>
      </w:r>
      <w:proofErr w:type="spellEnd"/>
      <w:r>
        <w:rPr>
          <w:rFonts w:hint="eastAsia"/>
        </w:rPr>
        <w:t>版本：</w:t>
      </w:r>
      <w:r>
        <w:t>tensorflow2.0</w:t>
      </w:r>
      <w:r>
        <w:rPr>
          <w:rFonts w:hint="eastAsia"/>
        </w:rPr>
        <w:t>（</w:t>
      </w:r>
      <w:proofErr w:type="spellStart"/>
      <w:r>
        <w:t>cpu</w:t>
      </w:r>
      <w:proofErr w:type="spellEnd"/>
      <w:r>
        <w:t>/</w:t>
      </w:r>
      <w:proofErr w:type="spellStart"/>
      <w:r>
        <w:t>gpu</w:t>
      </w:r>
      <w:proofErr w:type="spellEnd"/>
      <w:r>
        <w:rPr>
          <w:rFonts w:hint="eastAsia"/>
        </w:rPr>
        <w:t>均可）</w:t>
      </w:r>
    </w:p>
    <w:p w:rsidR="00842249" w:rsidRDefault="00842249" w:rsidP="00842249">
      <w:pPr>
        <w:pStyle w:val="a3"/>
        <w:ind w:left="432" w:firstLineChars="0" w:firstLine="0"/>
      </w:pPr>
      <w:r>
        <w:rPr>
          <w:rFonts w:hint="eastAsia"/>
        </w:rPr>
        <w:t>第三方库：</w:t>
      </w:r>
      <w:r>
        <w:t xml:space="preserve">PIL, </w:t>
      </w:r>
      <w:proofErr w:type="spellStart"/>
      <w:r>
        <w:t>numpy</w:t>
      </w:r>
      <w:proofErr w:type="spellEnd"/>
    </w:p>
    <w:p w:rsidR="00730B07" w:rsidRDefault="00730B07" w:rsidP="00842249">
      <w:pPr>
        <w:pStyle w:val="a3"/>
        <w:ind w:left="432" w:firstLineChars="0" w:firstLine="0"/>
      </w:pPr>
      <w:r>
        <w:rPr>
          <w:rFonts w:hint="eastAsia"/>
        </w:rPr>
        <w:t>训练数据：</w:t>
      </w:r>
      <w:r>
        <w:rPr>
          <w:rFonts w:hint="eastAsia"/>
        </w:rPr>
        <w:t>voc2012</w:t>
      </w:r>
      <w:r>
        <w:rPr>
          <w:rFonts w:hint="eastAsia"/>
        </w:rPr>
        <w:t>数据集。</w:t>
      </w:r>
    </w:p>
    <w:p w:rsidR="00842249" w:rsidRDefault="00842249" w:rsidP="00842249">
      <w:r>
        <w:rPr>
          <w:rFonts w:hint="eastAsia"/>
          <w:highlight w:val="lightGray"/>
        </w:rPr>
        <w:t>三、</w:t>
      </w:r>
      <w:r>
        <w:rPr>
          <w:rFonts w:hint="eastAsia"/>
        </w:rPr>
        <w:t>注意事项</w:t>
      </w:r>
    </w:p>
    <w:p w:rsidR="00842249" w:rsidRDefault="00842249" w:rsidP="00842249">
      <w:pPr>
        <w:ind w:firstLine="420"/>
      </w:pPr>
      <w:proofErr w:type="spellStart"/>
      <w:r>
        <w:t>ENet</w:t>
      </w:r>
      <w:proofErr w:type="spellEnd"/>
      <w:r>
        <w:rPr>
          <w:rFonts w:hint="eastAsia"/>
        </w:rPr>
        <w:t>网络并未完全按照</w:t>
      </w:r>
      <w:proofErr w:type="spellStart"/>
      <w:r w:rsidR="006861C3">
        <w:t>ENet</w:t>
      </w:r>
      <w:proofErr w:type="spellEnd"/>
      <w:r>
        <w:rPr>
          <w:rFonts w:hint="eastAsia"/>
        </w:rPr>
        <w:t>论文中的内容进行实现，主要有以下几个方面：</w:t>
      </w:r>
    </w:p>
    <w:p w:rsidR="00A03D81" w:rsidRDefault="006861C3" w:rsidP="006861C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ENet</w:t>
      </w:r>
      <w:proofErr w:type="spellEnd"/>
      <w:r>
        <w:rPr>
          <w:rFonts w:hint="eastAsia"/>
        </w:rPr>
        <w:t>论文中上采样方法使用</w:t>
      </w:r>
      <w:proofErr w:type="gramStart"/>
      <w:r>
        <w:rPr>
          <w:rFonts w:hint="eastAsia"/>
        </w:rPr>
        <w:t>反池化</w:t>
      </w:r>
      <w:proofErr w:type="gramEnd"/>
      <w:r>
        <w:rPr>
          <w:rFonts w:hint="eastAsia"/>
        </w:rPr>
        <w:t>，本次实现使用反卷积实现。</w:t>
      </w:r>
    </w:p>
    <w:p w:rsidR="006861C3" w:rsidRPr="00842249" w:rsidRDefault="006861C3" w:rsidP="006861C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ENet</w:t>
      </w:r>
      <w:proofErr w:type="spellEnd"/>
      <w:r>
        <w:rPr>
          <w:rFonts w:hint="eastAsia"/>
        </w:rPr>
        <w:t>并未实现可供</w:t>
      </w:r>
      <w:r>
        <w:rPr>
          <w:rFonts w:hint="eastAsia"/>
        </w:rPr>
        <w:t>VS</w:t>
      </w:r>
      <w:r>
        <w:rPr>
          <w:rFonts w:hint="eastAsia"/>
        </w:rPr>
        <w:t>调用的类。</w:t>
      </w:r>
    </w:p>
    <w:sectPr w:rsidR="006861C3" w:rsidRPr="0084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D0301"/>
    <w:multiLevelType w:val="hybridMultilevel"/>
    <w:tmpl w:val="B7968A84"/>
    <w:lvl w:ilvl="0" w:tplc="5B788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897458"/>
    <w:multiLevelType w:val="hybridMultilevel"/>
    <w:tmpl w:val="7E46E3C0"/>
    <w:lvl w:ilvl="0" w:tplc="13B41E4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424711"/>
    <w:multiLevelType w:val="hybridMultilevel"/>
    <w:tmpl w:val="573C092C"/>
    <w:lvl w:ilvl="0" w:tplc="DF44CC98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5B"/>
    <w:rsid w:val="000D0B5B"/>
    <w:rsid w:val="006861C3"/>
    <w:rsid w:val="00730B07"/>
    <w:rsid w:val="00842249"/>
    <w:rsid w:val="008860D0"/>
    <w:rsid w:val="00A0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AC94E-A093-470F-BC07-A084F34B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王宽</dc:creator>
  <cp:keywords/>
  <dc:description/>
  <cp:lastModifiedBy>王宽</cp:lastModifiedBy>
  <cp:revision>8</cp:revision>
  <dcterms:created xsi:type="dcterms:W3CDTF">2019-12-17T09:22:00Z</dcterms:created>
  <dcterms:modified xsi:type="dcterms:W3CDTF">2019-12-18T02:54:00Z</dcterms:modified>
</cp:coreProperties>
</file>