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E6BCB" w14:textId="77777777" w:rsidR="00A431C1" w:rsidRPr="00796FF5" w:rsidRDefault="00A431C1" w:rsidP="00A431C1">
      <w:pPr>
        <w:jc w:val="center"/>
        <w:rPr>
          <w:sz w:val="36"/>
          <w:szCs w:val="36"/>
        </w:rPr>
      </w:pPr>
      <w:r w:rsidRPr="00796FF5">
        <w:rPr>
          <w:rFonts w:hint="eastAsia"/>
          <w:sz w:val="36"/>
          <w:szCs w:val="36"/>
        </w:rPr>
        <w:t>《教育部高等学校大学物理课程教学指导委员会》</w:t>
      </w:r>
    </w:p>
    <w:p w14:paraId="1FFA2124" w14:textId="77777777" w:rsidR="00B31464" w:rsidRPr="00796FF5" w:rsidRDefault="00A431C1" w:rsidP="00A431C1">
      <w:pPr>
        <w:jc w:val="center"/>
        <w:rPr>
          <w:sz w:val="36"/>
          <w:szCs w:val="36"/>
        </w:rPr>
      </w:pPr>
      <w:r w:rsidRPr="00796FF5">
        <w:rPr>
          <w:rFonts w:hint="eastAsia"/>
          <w:sz w:val="36"/>
          <w:szCs w:val="36"/>
        </w:rPr>
        <w:t>平台开发功能需求说明</w:t>
      </w:r>
    </w:p>
    <w:p w14:paraId="59D6261D" w14:textId="77777777" w:rsidR="00A431C1" w:rsidRPr="00112492" w:rsidRDefault="00A431C1" w:rsidP="00A431C1">
      <w:pPr>
        <w:jc w:val="left"/>
        <w:rPr>
          <w:b/>
          <w:sz w:val="32"/>
          <w:szCs w:val="32"/>
        </w:rPr>
      </w:pPr>
    </w:p>
    <w:p w14:paraId="0780FDAE" w14:textId="7391F758" w:rsidR="009F2F08" w:rsidRPr="00806167" w:rsidRDefault="00331DFB" w:rsidP="00796FF5">
      <w:pPr>
        <w:pStyle w:val="a3"/>
        <w:numPr>
          <w:ilvl w:val="0"/>
          <w:numId w:val="1"/>
        </w:numPr>
        <w:ind w:left="699" w:hangingChars="202" w:hanging="699"/>
        <w:jc w:val="left"/>
        <w:rPr>
          <w:b/>
          <w:sz w:val="28"/>
          <w:szCs w:val="28"/>
        </w:rPr>
      </w:pPr>
      <w:r w:rsidRPr="00796FF5">
        <w:rPr>
          <w:rFonts w:hint="eastAsia"/>
          <w:b/>
          <w:color w:val="1F497D" w:themeColor="text2"/>
          <w:sz w:val="32"/>
          <w:szCs w:val="32"/>
        </w:rPr>
        <w:t>前台</w:t>
      </w:r>
      <w:r w:rsidR="009F2F08" w:rsidRPr="00796FF5">
        <w:rPr>
          <w:rFonts w:hint="eastAsia"/>
          <w:b/>
          <w:color w:val="1F497D" w:themeColor="text2"/>
          <w:sz w:val="32"/>
          <w:szCs w:val="32"/>
        </w:rPr>
        <w:t>用户</w:t>
      </w:r>
      <w:r w:rsidRPr="004401E4">
        <w:rPr>
          <w:sz w:val="28"/>
          <w:szCs w:val="28"/>
        </w:rPr>
        <w:br/>
      </w:r>
      <w:r w:rsidR="001045A0" w:rsidRPr="004401E4">
        <w:rPr>
          <w:sz w:val="28"/>
          <w:szCs w:val="28"/>
        </w:rPr>
        <w:br/>
      </w:r>
      <w:r w:rsidR="009F2F08" w:rsidRPr="005232EF">
        <w:rPr>
          <w:rFonts w:hint="eastAsia"/>
          <w:b/>
          <w:sz w:val="28"/>
          <w:szCs w:val="28"/>
        </w:rPr>
        <w:t xml:space="preserve">1.1 </w:t>
      </w:r>
      <w:r w:rsidR="009F2F08" w:rsidRPr="005232EF">
        <w:rPr>
          <w:rFonts w:hint="eastAsia"/>
          <w:b/>
          <w:sz w:val="28"/>
          <w:szCs w:val="28"/>
        </w:rPr>
        <w:t>、概述</w:t>
      </w:r>
      <w:r w:rsidR="009F2F08" w:rsidRPr="004401E4">
        <w:rPr>
          <w:sz w:val="28"/>
          <w:szCs w:val="28"/>
        </w:rPr>
        <w:br/>
      </w:r>
      <w:r w:rsidR="001045A0" w:rsidRPr="004401E4">
        <w:rPr>
          <w:rFonts w:hint="eastAsia"/>
          <w:sz w:val="28"/>
          <w:szCs w:val="28"/>
        </w:rPr>
        <w:t xml:space="preserve">    </w:t>
      </w:r>
      <w:r w:rsidR="00580DE2">
        <w:rPr>
          <w:rFonts w:hint="eastAsia"/>
          <w:sz w:val="28"/>
          <w:szCs w:val="28"/>
        </w:rPr>
        <w:t>用户在前台浏览时可不用进行登录，在用户查看会议信息进行</w:t>
      </w:r>
      <w:r w:rsidR="001045A0" w:rsidRPr="004401E4">
        <w:rPr>
          <w:rFonts w:hint="eastAsia"/>
          <w:sz w:val="28"/>
          <w:szCs w:val="28"/>
        </w:rPr>
        <w:t>“参会报名、提交论文</w:t>
      </w:r>
      <w:r w:rsidR="009F2F08" w:rsidRPr="004401E4">
        <w:rPr>
          <w:rFonts w:hint="eastAsia"/>
          <w:sz w:val="28"/>
          <w:szCs w:val="28"/>
        </w:rPr>
        <w:t>”</w:t>
      </w:r>
      <w:r w:rsidR="00580DE2">
        <w:rPr>
          <w:rFonts w:hint="eastAsia"/>
          <w:sz w:val="28"/>
          <w:szCs w:val="28"/>
        </w:rPr>
        <w:t>的行为</w:t>
      </w:r>
      <w:r w:rsidR="00742408">
        <w:rPr>
          <w:rFonts w:hint="eastAsia"/>
          <w:sz w:val="28"/>
          <w:szCs w:val="28"/>
        </w:rPr>
        <w:t>时需判断用户是否已登录，登录后才可进行后续的操作</w:t>
      </w:r>
      <w:r w:rsidR="00334000" w:rsidRPr="004401E4">
        <w:rPr>
          <w:rFonts w:hint="eastAsia"/>
          <w:sz w:val="28"/>
          <w:szCs w:val="28"/>
        </w:rPr>
        <w:t>。</w:t>
      </w:r>
      <w:r w:rsidR="001045A0" w:rsidRPr="004401E4">
        <w:rPr>
          <w:sz w:val="28"/>
          <w:szCs w:val="28"/>
        </w:rPr>
        <w:br/>
      </w:r>
      <w:r w:rsidR="001045A0" w:rsidRPr="004401E4">
        <w:rPr>
          <w:sz w:val="28"/>
          <w:szCs w:val="28"/>
        </w:rPr>
        <w:br/>
      </w:r>
      <w:r w:rsidR="001045A0" w:rsidRPr="005232EF">
        <w:rPr>
          <w:rFonts w:hint="eastAsia"/>
          <w:b/>
          <w:sz w:val="28"/>
          <w:szCs w:val="28"/>
        </w:rPr>
        <w:t>1.2</w:t>
      </w:r>
      <w:r w:rsidR="001045A0" w:rsidRPr="005232EF">
        <w:rPr>
          <w:rFonts w:hint="eastAsia"/>
          <w:b/>
          <w:sz w:val="28"/>
          <w:szCs w:val="28"/>
        </w:rPr>
        <w:t>、注册</w:t>
      </w:r>
      <w:r w:rsidR="00DA35E3" w:rsidRPr="005232EF">
        <w:rPr>
          <w:rFonts w:hint="eastAsia"/>
          <w:b/>
          <w:sz w:val="28"/>
          <w:szCs w:val="28"/>
        </w:rPr>
        <w:t>/</w:t>
      </w:r>
      <w:r w:rsidR="00DA35E3" w:rsidRPr="005232EF">
        <w:rPr>
          <w:rFonts w:hint="eastAsia"/>
          <w:b/>
          <w:sz w:val="28"/>
          <w:szCs w:val="28"/>
        </w:rPr>
        <w:t>登录</w:t>
      </w:r>
      <w:r w:rsidR="001122BA">
        <w:rPr>
          <w:sz w:val="28"/>
          <w:szCs w:val="28"/>
        </w:rPr>
        <w:br/>
      </w:r>
      <w:r w:rsidR="001122BA">
        <w:rPr>
          <w:sz w:val="28"/>
          <w:szCs w:val="28"/>
        </w:rPr>
        <w:br/>
      </w:r>
      <w:r w:rsidR="001122BA">
        <w:rPr>
          <w:rFonts w:hint="eastAsia"/>
          <w:sz w:val="28"/>
          <w:szCs w:val="28"/>
        </w:rPr>
        <w:t>1.2.1</w:t>
      </w:r>
      <w:r w:rsidR="001122BA">
        <w:rPr>
          <w:rFonts w:hint="eastAsia"/>
          <w:sz w:val="28"/>
          <w:szCs w:val="28"/>
        </w:rPr>
        <w:t>、注册</w:t>
      </w:r>
      <w:r w:rsidR="001045A0" w:rsidRPr="004401E4">
        <w:rPr>
          <w:sz w:val="28"/>
          <w:szCs w:val="28"/>
        </w:rPr>
        <w:br/>
        <w:t xml:space="preserve">    </w:t>
      </w:r>
      <w:r w:rsidR="001045A0" w:rsidRPr="004401E4">
        <w:rPr>
          <w:rFonts w:hint="eastAsia"/>
          <w:sz w:val="28"/>
          <w:szCs w:val="28"/>
        </w:rPr>
        <w:t>用户</w:t>
      </w:r>
      <w:r w:rsidR="009D7B51">
        <w:rPr>
          <w:rFonts w:hint="eastAsia"/>
          <w:sz w:val="28"/>
          <w:szCs w:val="28"/>
        </w:rPr>
        <w:t>在平台可自行注册用户，注册分为两个步骤：输入手机号验证手机有效性</w:t>
      </w:r>
      <w:r w:rsidR="00C22A3D">
        <w:rPr>
          <w:rFonts w:hint="eastAsia"/>
          <w:sz w:val="28"/>
          <w:szCs w:val="28"/>
        </w:rPr>
        <w:t>、</w:t>
      </w:r>
      <w:r w:rsidR="009D7B51">
        <w:rPr>
          <w:rFonts w:hint="eastAsia"/>
          <w:sz w:val="28"/>
          <w:szCs w:val="28"/>
        </w:rPr>
        <w:t>输入密码。</w:t>
      </w:r>
      <w:r w:rsidR="009D7B51">
        <w:rPr>
          <w:sz w:val="28"/>
          <w:szCs w:val="28"/>
        </w:rPr>
        <w:br/>
      </w:r>
      <w:r w:rsidR="001D795B">
        <w:rPr>
          <w:sz w:val="28"/>
          <w:szCs w:val="28"/>
        </w:rPr>
        <w:br/>
      </w:r>
      <w:r w:rsidR="008B1381">
        <w:rPr>
          <w:rFonts w:hint="eastAsia"/>
          <w:sz w:val="28"/>
          <w:szCs w:val="28"/>
        </w:rPr>
        <w:t xml:space="preserve">    </w:t>
      </w:r>
      <w:r w:rsidR="009D7B51">
        <w:rPr>
          <w:rFonts w:hint="eastAsia"/>
          <w:sz w:val="28"/>
          <w:szCs w:val="28"/>
        </w:rPr>
        <w:t>输入手机号验证手机有效性：</w:t>
      </w:r>
      <w:r w:rsidR="00D022B9">
        <w:rPr>
          <w:rFonts w:hint="eastAsia"/>
          <w:sz w:val="28"/>
          <w:szCs w:val="28"/>
        </w:rPr>
        <w:t>用户通过手机号注册</w:t>
      </w:r>
      <w:r w:rsidR="00526866">
        <w:rPr>
          <w:rFonts w:hint="eastAsia"/>
          <w:sz w:val="28"/>
          <w:szCs w:val="28"/>
        </w:rPr>
        <w:t>，手机号作为用户账号的唯一标识不可重复</w:t>
      </w:r>
      <w:r w:rsidR="00D022B9">
        <w:rPr>
          <w:rFonts w:hint="eastAsia"/>
          <w:sz w:val="28"/>
          <w:szCs w:val="28"/>
        </w:rPr>
        <w:t>，需要通过短信验证码验证手机的有效性，</w:t>
      </w:r>
      <w:r w:rsidR="00526866">
        <w:rPr>
          <w:rFonts w:hint="eastAsia"/>
          <w:sz w:val="28"/>
          <w:szCs w:val="28"/>
        </w:rPr>
        <w:t>在发送验证码前需要先验证操作者非机器。验证通过后用户才可进行发送验证操作，点击发送验证码后先要判断该手机号是否已注册，如已注册提示：该账</w:t>
      </w:r>
      <w:r w:rsidR="006D702E">
        <w:rPr>
          <w:rFonts w:hint="eastAsia"/>
          <w:sz w:val="28"/>
          <w:szCs w:val="28"/>
        </w:rPr>
        <w:t>手机号</w:t>
      </w:r>
      <w:r w:rsidR="00526866">
        <w:rPr>
          <w:rFonts w:hint="eastAsia"/>
          <w:sz w:val="28"/>
          <w:szCs w:val="28"/>
        </w:rPr>
        <w:t>已注册。如手机号未注册，则短信发送成功。</w:t>
      </w:r>
      <w:r w:rsidR="006D702E">
        <w:rPr>
          <w:rFonts w:hint="eastAsia"/>
          <w:sz w:val="28"/>
          <w:szCs w:val="28"/>
        </w:rPr>
        <w:t>短信验证码未</w:t>
      </w:r>
      <w:r w:rsidR="006D702E">
        <w:rPr>
          <w:rFonts w:hint="eastAsia"/>
          <w:sz w:val="28"/>
          <w:szCs w:val="28"/>
        </w:rPr>
        <w:t>6</w:t>
      </w:r>
      <w:r w:rsidR="006D702E">
        <w:rPr>
          <w:rFonts w:hint="eastAsia"/>
          <w:sz w:val="28"/>
          <w:szCs w:val="28"/>
        </w:rPr>
        <w:t>位数字组成。</w:t>
      </w:r>
      <w:r w:rsidR="001122BA">
        <w:rPr>
          <w:sz w:val="28"/>
          <w:szCs w:val="28"/>
        </w:rPr>
        <w:br/>
      </w:r>
      <w:r w:rsidR="001122BA">
        <w:rPr>
          <w:sz w:val="28"/>
          <w:szCs w:val="28"/>
        </w:rPr>
        <w:br/>
      </w:r>
      <w:r w:rsidR="001122BA">
        <w:rPr>
          <w:rFonts w:hint="eastAsia"/>
          <w:sz w:val="28"/>
          <w:szCs w:val="28"/>
        </w:rPr>
        <w:t>1.2.2</w:t>
      </w:r>
      <w:r w:rsidR="00233283">
        <w:rPr>
          <w:rFonts w:hint="eastAsia"/>
          <w:sz w:val="28"/>
          <w:szCs w:val="28"/>
        </w:rPr>
        <w:t>、</w:t>
      </w:r>
      <w:r w:rsidR="001122BA">
        <w:rPr>
          <w:rFonts w:hint="eastAsia"/>
          <w:sz w:val="28"/>
          <w:szCs w:val="28"/>
        </w:rPr>
        <w:t>登录</w:t>
      </w:r>
      <w:r w:rsidR="001122BA">
        <w:rPr>
          <w:sz w:val="28"/>
          <w:szCs w:val="28"/>
        </w:rPr>
        <w:br/>
        <w:t xml:space="preserve">    </w:t>
      </w:r>
      <w:r w:rsidR="001122BA">
        <w:rPr>
          <w:rFonts w:hint="eastAsia"/>
          <w:sz w:val="28"/>
          <w:szCs w:val="28"/>
        </w:rPr>
        <w:t>登录方式包括两种：账号密码</w:t>
      </w:r>
      <w:r w:rsidR="00C22A3D">
        <w:rPr>
          <w:rFonts w:hint="eastAsia"/>
          <w:sz w:val="28"/>
          <w:szCs w:val="28"/>
        </w:rPr>
        <w:t>、</w:t>
      </w:r>
      <w:r w:rsidR="001122BA">
        <w:rPr>
          <w:rFonts w:hint="eastAsia"/>
          <w:sz w:val="28"/>
          <w:szCs w:val="28"/>
        </w:rPr>
        <w:t>短信验证码。账号密码登录方式，</w:t>
      </w:r>
      <w:r w:rsidR="007425B0">
        <w:rPr>
          <w:rFonts w:hint="eastAsia"/>
          <w:sz w:val="28"/>
          <w:szCs w:val="28"/>
        </w:rPr>
        <w:t>账号可输入</w:t>
      </w:r>
      <w:r w:rsidR="001122BA">
        <w:rPr>
          <w:rFonts w:hint="eastAsia"/>
          <w:sz w:val="28"/>
          <w:szCs w:val="28"/>
        </w:rPr>
        <w:t>手机、邮箱。</w:t>
      </w:r>
      <w:r w:rsidR="00233283">
        <w:rPr>
          <w:b/>
          <w:sz w:val="28"/>
          <w:szCs w:val="28"/>
        </w:rPr>
        <w:br/>
      </w:r>
      <w:r w:rsidR="00233283">
        <w:rPr>
          <w:b/>
          <w:sz w:val="28"/>
          <w:szCs w:val="28"/>
        </w:rPr>
        <w:br/>
      </w:r>
      <w:r w:rsidR="00233283" w:rsidRPr="005232EF">
        <w:rPr>
          <w:rFonts w:hint="eastAsia"/>
          <w:b/>
          <w:sz w:val="28"/>
          <w:szCs w:val="28"/>
        </w:rPr>
        <w:t>1.3</w:t>
      </w:r>
      <w:r w:rsidR="00233283" w:rsidRPr="005232EF">
        <w:rPr>
          <w:rFonts w:hint="eastAsia"/>
          <w:b/>
          <w:sz w:val="28"/>
          <w:szCs w:val="28"/>
        </w:rPr>
        <w:t>、忘记密码</w:t>
      </w:r>
      <w:r w:rsidR="001D795B" w:rsidRPr="00233283">
        <w:rPr>
          <w:sz w:val="28"/>
          <w:szCs w:val="28"/>
        </w:rPr>
        <w:br/>
      </w:r>
      <w:r w:rsidR="00233283">
        <w:rPr>
          <w:rFonts w:hint="eastAsia"/>
          <w:sz w:val="28"/>
          <w:szCs w:val="28"/>
        </w:rPr>
        <w:t xml:space="preserve">    </w:t>
      </w:r>
      <w:r w:rsidR="00A14DF3">
        <w:rPr>
          <w:rFonts w:hint="eastAsia"/>
          <w:sz w:val="28"/>
          <w:szCs w:val="28"/>
        </w:rPr>
        <w:t>可以通过绑定的手机找回密码，也可通过绑定的邮箱找回密码。</w:t>
      </w:r>
      <w:r w:rsidR="006D2F3F">
        <w:rPr>
          <w:b/>
          <w:sz w:val="28"/>
          <w:szCs w:val="28"/>
        </w:rPr>
        <w:br/>
      </w:r>
      <w:r w:rsidR="006D2F3F">
        <w:rPr>
          <w:b/>
          <w:sz w:val="28"/>
          <w:szCs w:val="28"/>
        </w:rPr>
        <w:lastRenderedPageBreak/>
        <w:br/>
      </w:r>
      <w:r w:rsidR="006D2F3F">
        <w:rPr>
          <w:rFonts w:hint="eastAsia"/>
          <w:sz w:val="28"/>
          <w:szCs w:val="28"/>
        </w:rPr>
        <w:t>1.3.1</w:t>
      </w:r>
      <w:r w:rsidR="006D702E">
        <w:rPr>
          <w:rFonts w:hint="eastAsia"/>
          <w:sz w:val="28"/>
          <w:szCs w:val="28"/>
        </w:rPr>
        <w:t>、</w:t>
      </w:r>
      <w:r w:rsidR="00A14DF3" w:rsidRPr="006D2F3F">
        <w:rPr>
          <w:rFonts w:hint="eastAsia"/>
          <w:sz w:val="28"/>
          <w:szCs w:val="28"/>
        </w:rPr>
        <w:t>手机找回密码</w:t>
      </w:r>
      <w:r w:rsidR="006D2F3F">
        <w:rPr>
          <w:sz w:val="28"/>
          <w:szCs w:val="28"/>
        </w:rPr>
        <w:br/>
        <w:t xml:space="preserve">    </w:t>
      </w:r>
      <w:r w:rsidR="006D2F3F">
        <w:rPr>
          <w:rFonts w:hint="eastAsia"/>
          <w:sz w:val="28"/>
          <w:szCs w:val="28"/>
        </w:rPr>
        <w:t>用户可通过输入已绑定的手机找回密码，</w:t>
      </w:r>
      <w:r w:rsidR="006D702E">
        <w:rPr>
          <w:rFonts w:hint="eastAsia"/>
          <w:sz w:val="28"/>
          <w:szCs w:val="28"/>
        </w:rPr>
        <w:t>在发送验证短信前需验证操作者非机器。验证通过后用户才可进行发送验证操作，点击发送验证码后先要判断该手机号是否已注册，如未注册提示：该手机号不存在。如手机号已注册，则短信发送成功。短信验证码未</w:t>
      </w:r>
      <w:r w:rsidR="006D702E">
        <w:rPr>
          <w:rFonts w:hint="eastAsia"/>
          <w:sz w:val="28"/>
          <w:szCs w:val="28"/>
        </w:rPr>
        <w:t>6</w:t>
      </w:r>
      <w:r w:rsidR="006D702E">
        <w:rPr>
          <w:rFonts w:hint="eastAsia"/>
          <w:sz w:val="28"/>
          <w:szCs w:val="28"/>
        </w:rPr>
        <w:t>位数字组成。</w:t>
      </w:r>
      <w:r w:rsidR="006D702E">
        <w:rPr>
          <w:sz w:val="28"/>
          <w:szCs w:val="28"/>
        </w:rPr>
        <w:br/>
      </w:r>
      <w:r w:rsidR="006D702E">
        <w:rPr>
          <w:sz w:val="28"/>
          <w:szCs w:val="28"/>
        </w:rPr>
        <w:br/>
      </w:r>
      <w:r w:rsidR="006D702E">
        <w:rPr>
          <w:rFonts w:hint="eastAsia"/>
          <w:sz w:val="28"/>
          <w:szCs w:val="28"/>
        </w:rPr>
        <w:t>1.3.2</w:t>
      </w:r>
      <w:r w:rsidR="006D702E">
        <w:rPr>
          <w:rFonts w:hint="eastAsia"/>
          <w:sz w:val="28"/>
          <w:szCs w:val="28"/>
        </w:rPr>
        <w:t>、邮箱找回密码</w:t>
      </w:r>
      <w:r w:rsidR="006D702E">
        <w:rPr>
          <w:sz w:val="28"/>
          <w:szCs w:val="28"/>
        </w:rPr>
        <w:br/>
        <w:t xml:space="preserve">    </w:t>
      </w:r>
      <w:r w:rsidR="006D702E">
        <w:rPr>
          <w:rFonts w:hint="eastAsia"/>
          <w:sz w:val="28"/>
          <w:szCs w:val="28"/>
        </w:rPr>
        <w:t>用户可通过输入已绑定的邮箱找回密码，在发送验证邮件前需验证操作者非机器。验证通过后用户才可进行发送验证操作，点击发送验证码后先要判断该邮箱是否已注册，如未注册提示：该邮箱不存在。如邮箱已注册，则邮件发送成功。邮箱验证码为</w:t>
      </w:r>
      <w:r w:rsidR="006D702E">
        <w:rPr>
          <w:rFonts w:hint="eastAsia"/>
          <w:sz w:val="28"/>
          <w:szCs w:val="28"/>
        </w:rPr>
        <w:t>6</w:t>
      </w:r>
      <w:r w:rsidR="006D702E">
        <w:rPr>
          <w:rFonts w:hint="eastAsia"/>
          <w:sz w:val="28"/>
          <w:szCs w:val="28"/>
        </w:rPr>
        <w:t>为数字组成。</w:t>
      </w:r>
      <w:r w:rsidR="007275BD">
        <w:rPr>
          <w:sz w:val="28"/>
          <w:szCs w:val="28"/>
        </w:rPr>
        <w:br/>
      </w:r>
      <w:r w:rsidR="00CF1122" w:rsidRPr="006D2F3F">
        <w:rPr>
          <w:sz w:val="28"/>
          <w:szCs w:val="28"/>
        </w:rPr>
        <w:br/>
      </w:r>
      <w:r w:rsidR="00CF1122" w:rsidRPr="005232EF">
        <w:rPr>
          <w:rFonts w:hint="eastAsia"/>
          <w:b/>
          <w:sz w:val="28"/>
          <w:szCs w:val="28"/>
        </w:rPr>
        <w:t>1.</w:t>
      </w:r>
      <w:r w:rsidR="00F7721C" w:rsidRPr="005232EF">
        <w:rPr>
          <w:rFonts w:hint="eastAsia"/>
          <w:b/>
          <w:sz w:val="28"/>
          <w:szCs w:val="28"/>
        </w:rPr>
        <w:t>4</w:t>
      </w:r>
      <w:r w:rsidR="001B4F20" w:rsidRPr="005232EF">
        <w:rPr>
          <w:rFonts w:hint="eastAsia"/>
          <w:b/>
          <w:sz w:val="28"/>
          <w:szCs w:val="28"/>
        </w:rPr>
        <w:t>、个人</w:t>
      </w:r>
      <w:r w:rsidRPr="005232EF">
        <w:rPr>
          <w:rFonts w:hint="eastAsia"/>
          <w:b/>
          <w:sz w:val="28"/>
          <w:szCs w:val="28"/>
        </w:rPr>
        <w:t>设置</w:t>
      </w:r>
      <w:r w:rsidRPr="006D2F3F">
        <w:rPr>
          <w:sz w:val="28"/>
          <w:szCs w:val="28"/>
        </w:rPr>
        <w:br/>
        <w:t xml:space="preserve">    </w:t>
      </w:r>
      <w:r w:rsidR="001B4F20">
        <w:rPr>
          <w:rFonts w:hint="eastAsia"/>
          <w:sz w:val="28"/>
          <w:szCs w:val="28"/>
        </w:rPr>
        <w:t>个人设置内包括：</w:t>
      </w:r>
      <w:r w:rsidR="004120C6">
        <w:rPr>
          <w:rFonts w:hint="eastAsia"/>
          <w:sz w:val="28"/>
          <w:szCs w:val="28"/>
        </w:rPr>
        <w:t>个人信息设置</w:t>
      </w:r>
      <w:r w:rsidR="001B4F20">
        <w:rPr>
          <w:rFonts w:hint="eastAsia"/>
          <w:sz w:val="28"/>
          <w:szCs w:val="28"/>
        </w:rPr>
        <w:t>、安全设置</w:t>
      </w:r>
      <w:r w:rsidR="00790948">
        <w:rPr>
          <w:rFonts w:hint="eastAsia"/>
          <w:sz w:val="28"/>
          <w:szCs w:val="28"/>
        </w:rPr>
        <w:t>。</w:t>
      </w:r>
      <w:r w:rsidR="00790948">
        <w:rPr>
          <w:b/>
          <w:sz w:val="28"/>
          <w:szCs w:val="28"/>
        </w:rPr>
        <w:br/>
      </w:r>
      <w:r w:rsidR="00790948">
        <w:rPr>
          <w:b/>
          <w:sz w:val="28"/>
          <w:szCs w:val="28"/>
        </w:rPr>
        <w:br/>
      </w:r>
      <w:r w:rsidR="00790948" w:rsidRPr="00790948">
        <w:rPr>
          <w:rFonts w:hint="eastAsia"/>
          <w:sz w:val="28"/>
          <w:szCs w:val="28"/>
        </w:rPr>
        <w:t>1.4.1</w:t>
      </w:r>
      <w:r w:rsidR="00790948">
        <w:rPr>
          <w:rFonts w:hint="eastAsia"/>
          <w:sz w:val="28"/>
          <w:szCs w:val="28"/>
        </w:rPr>
        <w:t>、</w:t>
      </w:r>
      <w:r w:rsidR="004120C6">
        <w:rPr>
          <w:rFonts w:hint="eastAsia"/>
          <w:sz w:val="28"/>
          <w:szCs w:val="28"/>
        </w:rPr>
        <w:t>个人信息设置</w:t>
      </w:r>
      <w:r w:rsidR="00790948">
        <w:rPr>
          <w:sz w:val="28"/>
          <w:szCs w:val="28"/>
        </w:rPr>
        <w:br/>
        <w:t xml:space="preserve">    </w:t>
      </w:r>
      <w:r w:rsidR="00790948" w:rsidRPr="005B235B">
        <w:rPr>
          <w:rFonts w:hint="eastAsia"/>
          <w:sz w:val="28"/>
          <w:szCs w:val="28"/>
          <w:highlight w:val="yellow"/>
        </w:rPr>
        <w:t>个人信息设置内包含的信息为：</w:t>
      </w:r>
      <w:r w:rsidR="005472C7" w:rsidRPr="005B235B">
        <w:rPr>
          <w:rFonts w:hint="eastAsia"/>
          <w:sz w:val="28"/>
          <w:szCs w:val="28"/>
          <w:highlight w:val="yellow"/>
        </w:rPr>
        <w:t>单位</w:t>
      </w:r>
      <w:r w:rsidR="005472C7" w:rsidRPr="005B235B">
        <w:rPr>
          <w:rFonts w:hint="eastAsia"/>
          <w:sz w:val="28"/>
          <w:szCs w:val="28"/>
          <w:highlight w:val="yellow"/>
        </w:rPr>
        <w:t>*</w:t>
      </w:r>
      <w:r w:rsidR="005472C7" w:rsidRPr="005B235B">
        <w:rPr>
          <w:rFonts w:hint="eastAsia"/>
          <w:sz w:val="28"/>
          <w:szCs w:val="28"/>
          <w:highlight w:val="yellow"/>
        </w:rPr>
        <w:t>、姓名</w:t>
      </w:r>
      <w:r w:rsidR="005472C7" w:rsidRPr="005B235B">
        <w:rPr>
          <w:rFonts w:hint="eastAsia"/>
          <w:sz w:val="28"/>
          <w:szCs w:val="28"/>
          <w:highlight w:val="yellow"/>
        </w:rPr>
        <w:t>*</w:t>
      </w:r>
      <w:r w:rsidR="005472C7" w:rsidRPr="005B235B">
        <w:rPr>
          <w:rFonts w:hint="eastAsia"/>
          <w:sz w:val="28"/>
          <w:szCs w:val="28"/>
          <w:highlight w:val="yellow"/>
        </w:rPr>
        <w:t>、性别</w:t>
      </w:r>
      <w:r w:rsidR="005472C7" w:rsidRPr="005B235B">
        <w:rPr>
          <w:rFonts w:hint="eastAsia"/>
          <w:sz w:val="28"/>
          <w:szCs w:val="28"/>
          <w:highlight w:val="yellow"/>
        </w:rPr>
        <w:t>*</w:t>
      </w:r>
      <w:r w:rsidR="005472C7" w:rsidRPr="005B235B">
        <w:rPr>
          <w:rFonts w:hint="eastAsia"/>
          <w:sz w:val="28"/>
          <w:szCs w:val="28"/>
          <w:highlight w:val="yellow"/>
        </w:rPr>
        <w:t>、职称</w:t>
      </w:r>
      <w:r w:rsidR="005472C7" w:rsidRPr="005B235B">
        <w:rPr>
          <w:rFonts w:hint="eastAsia"/>
          <w:sz w:val="28"/>
          <w:szCs w:val="28"/>
          <w:highlight w:val="yellow"/>
        </w:rPr>
        <w:t>*</w:t>
      </w:r>
      <w:r w:rsidR="005472C7" w:rsidRPr="005B235B">
        <w:rPr>
          <w:rFonts w:hint="eastAsia"/>
          <w:sz w:val="28"/>
          <w:szCs w:val="28"/>
          <w:highlight w:val="yellow"/>
        </w:rPr>
        <w:t>、部门及职务</w:t>
      </w:r>
      <w:r w:rsidR="005472C7" w:rsidRPr="005B235B">
        <w:rPr>
          <w:rFonts w:hint="eastAsia"/>
          <w:sz w:val="28"/>
          <w:szCs w:val="28"/>
          <w:highlight w:val="yellow"/>
        </w:rPr>
        <w:t>*</w:t>
      </w:r>
      <w:r w:rsidR="005472C7" w:rsidRPr="005B235B">
        <w:rPr>
          <w:rFonts w:hint="eastAsia"/>
          <w:sz w:val="28"/>
          <w:szCs w:val="28"/>
          <w:highlight w:val="yellow"/>
        </w:rPr>
        <w:t>、微信号</w:t>
      </w:r>
      <w:r w:rsidR="004120C6" w:rsidRPr="005B235B">
        <w:rPr>
          <w:rFonts w:hint="eastAsia"/>
          <w:sz w:val="28"/>
          <w:szCs w:val="28"/>
          <w:highlight w:val="yellow"/>
        </w:rPr>
        <w:t>、头像设置。</w:t>
      </w:r>
      <w:r w:rsidR="001C0157" w:rsidRPr="005B235B">
        <w:rPr>
          <w:rFonts w:hint="eastAsia"/>
          <w:sz w:val="28"/>
          <w:szCs w:val="28"/>
          <w:highlight w:val="yellow"/>
        </w:rPr>
        <w:t>如用户未设置头像应显示默认头像。</w:t>
      </w:r>
      <w:r w:rsidR="004120C6">
        <w:rPr>
          <w:sz w:val="28"/>
          <w:szCs w:val="28"/>
        </w:rPr>
        <w:br/>
        <w:t xml:space="preserve"> </w:t>
      </w:r>
      <w:r w:rsidR="00790948">
        <w:rPr>
          <w:sz w:val="28"/>
          <w:szCs w:val="28"/>
        </w:rPr>
        <w:br/>
      </w:r>
      <w:r w:rsidR="00790948">
        <w:rPr>
          <w:rFonts w:hint="eastAsia"/>
          <w:sz w:val="28"/>
          <w:szCs w:val="28"/>
        </w:rPr>
        <w:t>1.4.2</w:t>
      </w:r>
      <w:r w:rsidR="00790948">
        <w:rPr>
          <w:rFonts w:hint="eastAsia"/>
          <w:sz w:val="28"/>
          <w:szCs w:val="28"/>
        </w:rPr>
        <w:t>、安全设置</w:t>
      </w:r>
      <w:r w:rsidR="00790948">
        <w:rPr>
          <w:sz w:val="28"/>
          <w:szCs w:val="28"/>
        </w:rPr>
        <w:br/>
        <w:t xml:space="preserve">    </w:t>
      </w:r>
      <w:r w:rsidR="00790948">
        <w:rPr>
          <w:rFonts w:hint="eastAsia"/>
          <w:sz w:val="28"/>
          <w:szCs w:val="28"/>
        </w:rPr>
        <w:t>安全设置包括手机绑定设置、邮箱绑定设置、密码设置。</w:t>
      </w:r>
      <w:r w:rsidR="00790948">
        <w:rPr>
          <w:sz w:val="28"/>
          <w:szCs w:val="28"/>
        </w:rPr>
        <w:br/>
      </w:r>
      <w:r w:rsidR="00790948">
        <w:rPr>
          <w:sz w:val="28"/>
          <w:szCs w:val="28"/>
        </w:rPr>
        <w:br/>
        <w:t xml:space="preserve">    </w:t>
      </w:r>
      <w:r w:rsidR="00790948">
        <w:rPr>
          <w:rFonts w:hint="eastAsia"/>
          <w:sz w:val="28"/>
          <w:szCs w:val="28"/>
        </w:rPr>
        <w:t>手机绑定设置、邮箱绑定设置</w:t>
      </w:r>
      <w:r w:rsidR="005B6C60">
        <w:rPr>
          <w:rFonts w:hint="eastAsia"/>
          <w:sz w:val="28"/>
          <w:szCs w:val="28"/>
        </w:rPr>
        <w:t>绑定成功后可更改绑定，不可进行解绑。绑定过程中如果没有完成验证则更改状态不生效。绑定或更改绑定前需要先验证一下用户的身份，可通过手机、邮箱、登录密码的方式进行验证。</w:t>
      </w:r>
      <w:r w:rsidR="00874BAA">
        <w:rPr>
          <w:rFonts w:hint="eastAsia"/>
          <w:sz w:val="28"/>
          <w:szCs w:val="28"/>
        </w:rPr>
        <w:t>绑定手机和邮箱时需要验证手机</w:t>
      </w:r>
      <w:r w:rsidR="00874BAA">
        <w:rPr>
          <w:rFonts w:hint="eastAsia"/>
          <w:sz w:val="28"/>
          <w:szCs w:val="28"/>
        </w:rPr>
        <w:t>/</w:t>
      </w:r>
      <w:r w:rsidR="00874BAA">
        <w:rPr>
          <w:rFonts w:hint="eastAsia"/>
          <w:sz w:val="28"/>
          <w:szCs w:val="28"/>
        </w:rPr>
        <w:t>邮箱的唯一性。</w:t>
      </w:r>
      <w:r w:rsidR="005B6C60">
        <w:rPr>
          <w:sz w:val="28"/>
          <w:szCs w:val="28"/>
        </w:rPr>
        <w:br/>
      </w:r>
      <w:r w:rsidR="005B6C60">
        <w:rPr>
          <w:sz w:val="28"/>
          <w:szCs w:val="28"/>
        </w:rPr>
        <w:br/>
        <w:t xml:space="preserve">    </w:t>
      </w:r>
      <w:r w:rsidR="005B6C60">
        <w:rPr>
          <w:rFonts w:hint="eastAsia"/>
          <w:sz w:val="28"/>
          <w:szCs w:val="28"/>
        </w:rPr>
        <w:t>密码设置前需要先验证一下用户的身份，可通过手机、邮</w:t>
      </w:r>
      <w:r w:rsidR="005B6C60" w:rsidRPr="00604940">
        <w:rPr>
          <w:rFonts w:hint="eastAsia"/>
          <w:sz w:val="28"/>
          <w:szCs w:val="28"/>
        </w:rPr>
        <w:t>箱、登录密码的方式进行验证。</w:t>
      </w:r>
      <w:r w:rsidR="001B4F20" w:rsidRPr="00604940">
        <w:rPr>
          <w:sz w:val="28"/>
          <w:szCs w:val="28"/>
        </w:rPr>
        <w:br/>
      </w:r>
      <w:r w:rsidR="00F7721C" w:rsidRPr="00406D5E">
        <w:rPr>
          <w:color w:val="FF0000"/>
          <w:sz w:val="28"/>
          <w:szCs w:val="28"/>
        </w:rPr>
        <w:br/>
      </w:r>
      <w:r w:rsidR="007275BD" w:rsidRPr="005232EF">
        <w:rPr>
          <w:rFonts w:hint="eastAsia"/>
          <w:b/>
          <w:sz w:val="28"/>
          <w:szCs w:val="28"/>
        </w:rPr>
        <w:t>1.</w:t>
      </w:r>
      <w:r w:rsidR="00406D5E" w:rsidRPr="005232EF">
        <w:rPr>
          <w:rFonts w:hint="eastAsia"/>
          <w:b/>
          <w:sz w:val="28"/>
          <w:szCs w:val="28"/>
        </w:rPr>
        <w:t>5</w:t>
      </w:r>
      <w:r w:rsidR="007275BD" w:rsidRPr="005232EF">
        <w:rPr>
          <w:rFonts w:hint="eastAsia"/>
          <w:b/>
          <w:sz w:val="28"/>
          <w:szCs w:val="28"/>
        </w:rPr>
        <w:t>、退出登录</w:t>
      </w:r>
      <w:r w:rsidR="007275BD" w:rsidRPr="00406D5E">
        <w:rPr>
          <w:sz w:val="28"/>
          <w:szCs w:val="28"/>
        </w:rPr>
        <w:br/>
        <w:t xml:space="preserve">    </w:t>
      </w:r>
      <w:r w:rsidR="007275BD" w:rsidRPr="00406D5E">
        <w:rPr>
          <w:rFonts w:hint="eastAsia"/>
          <w:sz w:val="28"/>
          <w:szCs w:val="28"/>
        </w:rPr>
        <w:t>用户可退出登录。</w:t>
      </w:r>
      <w:r w:rsidR="00406D5E">
        <w:rPr>
          <w:sz w:val="28"/>
          <w:szCs w:val="28"/>
        </w:rPr>
        <w:br/>
      </w:r>
      <w:r w:rsidR="00406D5E">
        <w:rPr>
          <w:sz w:val="28"/>
          <w:szCs w:val="28"/>
        </w:rPr>
        <w:br/>
      </w:r>
      <w:r w:rsidR="00406D5E" w:rsidRPr="005232EF">
        <w:rPr>
          <w:rFonts w:hint="eastAsia"/>
          <w:b/>
          <w:sz w:val="28"/>
          <w:szCs w:val="28"/>
        </w:rPr>
        <w:t>1.6</w:t>
      </w:r>
      <w:r w:rsidR="0085162D">
        <w:rPr>
          <w:rFonts w:hint="eastAsia"/>
          <w:b/>
          <w:sz w:val="28"/>
          <w:szCs w:val="28"/>
        </w:rPr>
        <w:t>、</w:t>
      </w:r>
      <w:r w:rsidR="00406D5E" w:rsidRPr="005232EF">
        <w:rPr>
          <w:rFonts w:hint="eastAsia"/>
          <w:b/>
          <w:sz w:val="28"/>
          <w:szCs w:val="28"/>
        </w:rPr>
        <w:t>用户管理</w:t>
      </w:r>
      <w:r w:rsidR="00406D5E">
        <w:rPr>
          <w:sz w:val="28"/>
          <w:szCs w:val="28"/>
        </w:rPr>
        <w:br/>
      </w:r>
      <w:r w:rsidR="00406D5E" w:rsidRPr="001C2EE3">
        <w:rPr>
          <w:rFonts w:hint="eastAsia"/>
          <w:sz w:val="28"/>
          <w:szCs w:val="28"/>
        </w:rPr>
        <w:t xml:space="preserve">    </w:t>
      </w:r>
      <w:r w:rsidR="006332CD" w:rsidRPr="001C2EE3">
        <w:rPr>
          <w:rFonts w:hint="eastAsia"/>
          <w:sz w:val="28"/>
          <w:szCs w:val="28"/>
        </w:rPr>
        <w:t>后台需要显示</w:t>
      </w:r>
      <w:r w:rsidR="00806167" w:rsidRPr="001C2EE3">
        <w:rPr>
          <w:rFonts w:hint="eastAsia"/>
          <w:sz w:val="28"/>
          <w:szCs w:val="28"/>
        </w:rPr>
        <w:t>所有</w:t>
      </w:r>
      <w:r w:rsidR="006332CD" w:rsidRPr="001C2EE3">
        <w:rPr>
          <w:rFonts w:hint="eastAsia"/>
          <w:sz w:val="28"/>
          <w:szCs w:val="28"/>
        </w:rPr>
        <w:t>用户</w:t>
      </w:r>
      <w:r w:rsidR="00806167" w:rsidRPr="001C2EE3">
        <w:rPr>
          <w:rFonts w:hint="eastAsia"/>
          <w:sz w:val="28"/>
          <w:szCs w:val="28"/>
        </w:rPr>
        <w:t>的</w:t>
      </w:r>
      <w:r w:rsidR="006332CD" w:rsidRPr="001C2EE3">
        <w:rPr>
          <w:rFonts w:hint="eastAsia"/>
          <w:sz w:val="28"/>
          <w:szCs w:val="28"/>
        </w:rPr>
        <w:t>列表，</w:t>
      </w:r>
      <w:r w:rsidR="00952DE0" w:rsidRPr="001C2EE3">
        <w:rPr>
          <w:rFonts w:hint="eastAsia"/>
          <w:sz w:val="28"/>
          <w:szCs w:val="28"/>
        </w:rPr>
        <w:t>需显示用户的总数量。</w:t>
      </w:r>
      <w:r w:rsidR="00952DE0" w:rsidRPr="001C2EE3">
        <w:rPr>
          <w:sz w:val="28"/>
          <w:szCs w:val="28"/>
        </w:rPr>
        <w:br/>
      </w:r>
      <w:r w:rsidR="007E5530" w:rsidRPr="001C2EE3">
        <w:rPr>
          <w:rFonts w:hint="eastAsia"/>
          <w:sz w:val="28"/>
          <w:szCs w:val="28"/>
        </w:rPr>
        <w:t>可查看用户的个人</w:t>
      </w:r>
      <w:r w:rsidR="00051E8C" w:rsidRPr="001C2EE3">
        <w:rPr>
          <w:rFonts w:hint="eastAsia"/>
          <w:sz w:val="28"/>
          <w:szCs w:val="28"/>
        </w:rPr>
        <w:t>详细</w:t>
      </w:r>
      <w:r w:rsidR="007E5530" w:rsidRPr="001C2EE3">
        <w:rPr>
          <w:rFonts w:hint="eastAsia"/>
          <w:sz w:val="28"/>
          <w:szCs w:val="28"/>
        </w:rPr>
        <w:t>信息</w:t>
      </w:r>
      <w:r w:rsidR="00051E8C" w:rsidRPr="001C2EE3">
        <w:rPr>
          <w:rFonts w:hint="eastAsia"/>
          <w:sz w:val="28"/>
          <w:szCs w:val="28"/>
        </w:rPr>
        <w:t>、注册时间及</w:t>
      </w:r>
      <w:r w:rsidR="00051E8C" w:rsidRPr="001C2EE3">
        <w:rPr>
          <w:rFonts w:hint="eastAsia"/>
          <w:sz w:val="28"/>
          <w:szCs w:val="28"/>
        </w:rPr>
        <w:t>IP</w:t>
      </w:r>
      <w:r w:rsidR="00051E8C" w:rsidRPr="001C2EE3">
        <w:rPr>
          <w:rFonts w:hint="eastAsia"/>
          <w:sz w:val="28"/>
          <w:szCs w:val="28"/>
        </w:rPr>
        <w:t>、最近登录时间及</w:t>
      </w:r>
      <w:r w:rsidR="00051E8C" w:rsidRPr="001C2EE3">
        <w:rPr>
          <w:rFonts w:hint="eastAsia"/>
          <w:sz w:val="28"/>
          <w:szCs w:val="28"/>
        </w:rPr>
        <w:t>IP</w:t>
      </w:r>
      <w:r w:rsidR="007E5530" w:rsidRPr="001C2EE3">
        <w:rPr>
          <w:rFonts w:hint="eastAsia"/>
          <w:sz w:val="28"/>
          <w:szCs w:val="28"/>
        </w:rPr>
        <w:t>，可修改用户的登录密码。</w:t>
      </w:r>
      <w:r w:rsidR="00051E8C" w:rsidRPr="001C2EE3">
        <w:rPr>
          <w:rFonts w:hint="eastAsia"/>
          <w:sz w:val="28"/>
          <w:szCs w:val="28"/>
        </w:rPr>
        <w:t>可通过注册时间区间、最后登录时间区间来筛选用户。也可通过用户</w:t>
      </w:r>
      <w:r w:rsidR="00051E8C" w:rsidRPr="001C2EE3">
        <w:rPr>
          <w:rFonts w:hint="eastAsia"/>
          <w:sz w:val="28"/>
          <w:szCs w:val="28"/>
        </w:rPr>
        <w:t>ID</w:t>
      </w:r>
      <w:r w:rsidR="00051E8C" w:rsidRPr="001C2EE3">
        <w:rPr>
          <w:rFonts w:hint="eastAsia"/>
          <w:sz w:val="28"/>
          <w:szCs w:val="28"/>
        </w:rPr>
        <w:t>、</w:t>
      </w:r>
      <w:r w:rsidR="005B235B">
        <w:rPr>
          <w:rFonts w:hint="eastAsia"/>
          <w:sz w:val="28"/>
          <w:szCs w:val="28"/>
        </w:rPr>
        <w:t>姓名、单位</w:t>
      </w:r>
      <w:r w:rsidR="00051E8C" w:rsidRPr="001C2EE3">
        <w:rPr>
          <w:rFonts w:hint="eastAsia"/>
          <w:sz w:val="28"/>
          <w:szCs w:val="28"/>
        </w:rPr>
        <w:t>、手机号、邮箱</w:t>
      </w:r>
      <w:r w:rsidR="00806167" w:rsidRPr="001C2EE3">
        <w:rPr>
          <w:rFonts w:hint="eastAsia"/>
          <w:sz w:val="28"/>
          <w:szCs w:val="28"/>
        </w:rPr>
        <w:t>、</w:t>
      </w:r>
      <w:r w:rsidR="00806167" w:rsidRPr="001C2EE3">
        <w:rPr>
          <w:rFonts w:hint="eastAsia"/>
          <w:sz w:val="28"/>
          <w:szCs w:val="28"/>
        </w:rPr>
        <w:t>IP</w:t>
      </w:r>
      <w:r w:rsidR="00051E8C" w:rsidRPr="001C2EE3">
        <w:rPr>
          <w:rFonts w:hint="eastAsia"/>
          <w:sz w:val="28"/>
          <w:szCs w:val="28"/>
        </w:rPr>
        <w:t>来对用户进行搜索。</w:t>
      </w:r>
      <w:r w:rsidR="00952DE0" w:rsidRPr="001C2EE3">
        <w:rPr>
          <w:rFonts w:hint="eastAsia"/>
          <w:sz w:val="28"/>
          <w:szCs w:val="28"/>
        </w:rPr>
        <w:t>后台管理员可直接在后台添加用户。</w:t>
      </w:r>
      <w:r w:rsidR="00952DE0" w:rsidRPr="001C2EE3">
        <w:rPr>
          <w:sz w:val="28"/>
          <w:szCs w:val="28"/>
        </w:rPr>
        <w:br/>
      </w:r>
      <w:r w:rsidR="00806167" w:rsidRPr="001C2EE3">
        <w:rPr>
          <w:sz w:val="28"/>
          <w:szCs w:val="28"/>
        </w:rPr>
        <w:br/>
      </w:r>
      <w:r w:rsidR="00806167" w:rsidRPr="001C2EE3">
        <w:rPr>
          <w:rFonts w:hint="eastAsia"/>
          <w:sz w:val="28"/>
          <w:szCs w:val="28"/>
        </w:rPr>
        <w:t>1.6.1</w:t>
      </w:r>
      <w:r w:rsidR="00806167" w:rsidRPr="001C2EE3">
        <w:rPr>
          <w:rFonts w:hint="eastAsia"/>
          <w:sz w:val="28"/>
          <w:szCs w:val="28"/>
        </w:rPr>
        <w:t>、添加用户</w:t>
      </w:r>
      <w:r w:rsidR="00952DE0" w:rsidRPr="001C2EE3">
        <w:rPr>
          <w:sz w:val="28"/>
          <w:szCs w:val="28"/>
        </w:rPr>
        <w:br/>
      </w:r>
      <w:r w:rsidR="003B0FF6" w:rsidRPr="001C2EE3">
        <w:rPr>
          <w:rFonts w:hint="eastAsia"/>
          <w:sz w:val="28"/>
          <w:szCs w:val="28"/>
        </w:rPr>
        <w:t xml:space="preserve">    </w:t>
      </w:r>
      <w:r w:rsidR="00952DE0" w:rsidRPr="001C2EE3">
        <w:rPr>
          <w:rFonts w:hint="eastAsia"/>
          <w:sz w:val="28"/>
          <w:szCs w:val="28"/>
        </w:rPr>
        <w:t>添加用户时</w:t>
      </w:r>
      <w:r w:rsidR="003B0FF6" w:rsidRPr="001C2EE3">
        <w:rPr>
          <w:rFonts w:hint="eastAsia"/>
          <w:sz w:val="28"/>
          <w:szCs w:val="28"/>
        </w:rPr>
        <w:t>需要输入用户的手机号、密码，输入手机号时需要判断该手</w:t>
      </w:r>
      <w:r w:rsidR="003B0FF6" w:rsidRPr="00806167">
        <w:rPr>
          <w:rFonts w:hint="eastAsia"/>
          <w:sz w:val="28"/>
          <w:szCs w:val="28"/>
        </w:rPr>
        <w:t>机号是否已存在。后台添加的用户默认手机号已绑定。</w:t>
      </w:r>
      <w:r w:rsidR="00806167">
        <w:rPr>
          <w:sz w:val="28"/>
          <w:szCs w:val="28"/>
        </w:rPr>
        <w:br/>
      </w:r>
      <w:r w:rsidR="00806167">
        <w:rPr>
          <w:sz w:val="28"/>
          <w:szCs w:val="28"/>
        </w:rPr>
        <w:br/>
      </w:r>
      <w:r w:rsidR="00806167">
        <w:rPr>
          <w:rFonts w:hint="eastAsia"/>
          <w:sz w:val="28"/>
          <w:szCs w:val="28"/>
        </w:rPr>
        <w:t>1.6.2</w:t>
      </w:r>
      <w:r w:rsidR="00806167">
        <w:rPr>
          <w:rFonts w:hint="eastAsia"/>
          <w:sz w:val="28"/>
          <w:szCs w:val="28"/>
        </w:rPr>
        <w:t>、</w:t>
      </w:r>
      <w:r w:rsidR="000C0E30">
        <w:rPr>
          <w:rFonts w:hint="eastAsia"/>
          <w:sz w:val="28"/>
          <w:szCs w:val="28"/>
        </w:rPr>
        <w:t>修改密码</w:t>
      </w:r>
      <w:r w:rsidR="00806167">
        <w:rPr>
          <w:sz w:val="28"/>
          <w:szCs w:val="28"/>
        </w:rPr>
        <w:br/>
        <w:t xml:space="preserve">    </w:t>
      </w:r>
      <w:r w:rsidR="00806167">
        <w:rPr>
          <w:rFonts w:hint="eastAsia"/>
          <w:sz w:val="28"/>
          <w:szCs w:val="28"/>
        </w:rPr>
        <w:t>后台可</w:t>
      </w:r>
      <w:r w:rsidR="0036345D">
        <w:rPr>
          <w:rFonts w:hint="eastAsia"/>
          <w:sz w:val="28"/>
          <w:szCs w:val="28"/>
        </w:rPr>
        <w:t>修改</w:t>
      </w:r>
      <w:r w:rsidR="000C0E30">
        <w:rPr>
          <w:rFonts w:hint="eastAsia"/>
          <w:sz w:val="28"/>
          <w:szCs w:val="28"/>
        </w:rPr>
        <w:t>用户的登录密码。</w:t>
      </w:r>
      <w:r w:rsidR="000C0E30">
        <w:rPr>
          <w:sz w:val="28"/>
          <w:szCs w:val="28"/>
        </w:rPr>
        <w:br/>
      </w:r>
    </w:p>
    <w:p w14:paraId="21E28344" w14:textId="3F3959F7" w:rsidR="00C163CD" w:rsidRPr="00B810F3" w:rsidRDefault="00C163CD" w:rsidP="00796FF5">
      <w:pPr>
        <w:pStyle w:val="a3"/>
        <w:numPr>
          <w:ilvl w:val="0"/>
          <w:numId w:val="1"/>
        </w:numPr>
        <w:ind w:left="699" w:hangingChars="202" w:hanging="699"/>
        <w:jc w:val="left"/>
        <w:rPr>
          <w:sz w:val="28"/>
          <w:szCs w:val="28"/>
        </w:rPr>
      </w:pPr>
      <w:r w:rsidRPr="00796FF5">
        <w:rPr>
          <w:rFonts w:hint="eastAsia"/>
          <w:b/>
          <w:color w:val="1F497D" w:themeColor="text2"/>
          <w:sz w:val="32"/>
          <w:szCs w:val="32"/>
        </w:rPr>
        <w:t>后台管理员用户</w:t>
      </w:r>
      <w:r w:rsidRPr="004401E4">
        <w:rPr>
          <w:sz w:val="28"/>
          <w:szCs w:val="28"/>
        </w:rPr>
        <w:br/>
      </w:r>
      <w:r w:rsidRPr="004401E4">
        <w:rPr>
          <w:sz w:val="28"/>
          <w:szCs w:val="28"/>
        </w:rPr>
        <w:br/>
      </w:r>
      <w:r w:rsidRPr="005232EF">
        <w:rPr>
          <w:rFonts w:hint="eastAsia"/>
          <w:b/>
          <w:sz w:val="28"/>
          <w:szCs w:val="28"/>
        </w:rPr>
        <w:t>2.1</w:t>
      </w:r>
      <w:r w:rsidRPr="005232EF">
        <w:rPr>
          <w:rFonts w:hint="eastAsia"/>
          <w:b/>
          <w:sz w:val="28"/>
          <w:szCs w:val="28"/>
        </w:rPr>
        <w:t>、概述</w:t>
      </w:r>
      <w:r w:rsidRPr="004401E4">
        <w:rPr>
          <w:sz w:val="28"/>
          <w:szCs w:val="28"/>
        </w:rPr>
        <w:br/>
        <w:t xml:space="preserve">    </w:t>
      </w:r>
      <w:r w:rsidR="00082286" w:rsidRPr="004401E4">
        <w:rPr>
          <w:rFonts w:hint="eastAsia"/>
          <w:sz w:val="28"/>
          <w:szCs w:val="28"/>
        </w:rPr>
        <w:t>管理员分为超级管理员、普通管理员</w:t>
      </w:r>
      <w:r w:rsidR="00952DE0">
        <w:rPr>
          <w:rFonts w:hint="eastAsia"/>
          <w:sz w:val="28"/>
          <w:szCs w:val="28"/>
        </w:rPr>
        <w:t>、会议管理员三</w:t>
      </w:r>
      <w:r w:rsidR="00082286" w:rsidRPr="004401E4">
        <w:rPr>
          <w:rFonts w:hint="eastAsia"/>
          <w:sz w:val="28"/>
          <w:szCs w:val="28"/>
        </w:rPr>
        <w:t>个</w:t>
      </w:r>
      <w:r w:rsidR="00B149CB">
        <w:rPr>
          <w:rFonts w:hint="eastAsia"/>
          <w:sz w:val="28"/>
          <w:szCs w:val="28"/>
        </w:rPr>
        <w:t>类型</w:t>
      </w:r>
      <w:r w:rsidR="00082286" w:rsidRPr="004401E4">
        <w:rPr>
          <w:rFonts w:hint="eastAsia"/>
          <w:sz w:val="28"/>
          <w:szCs w:val="28"/>
        </w:rPr>
        <w:t>。</w:t>
      </w:r>
      <w:r w:rsidR="003E3175" w:rsidRPr="004401E4">
        <w:rPr>
          <w:rFonts w:hint="eastAsia"/>
          <w:sz w:val="28"/>
          <w:szCs w:val="28"/>
        </w:rPr>
        <w:t>超级管理员只有一个，不可添加及删除。</w:t>
      </w:r>
      <w:r w:rsidR="007D46A4">
        <w:rPr>
          <w:rFonts w:hint="eastAsia"/>
          <w:sz w:val="28"/>
          <w:szCs w:val="28"/>
        </w:rPr>
        <w:t>普通管理员可设置多种角色，并可对角色设置相关的操作功能权限。</w:t>
      </w:r>
      <w:r w:rsidR="00952DE0">
        <w:rPr>
          <w:rFonts w:hint="eastAsia"/>
          <w:sz w:val="28"/>
          <w:szCs w:val="28"/>
        </w:rPr>
        <w:t>有管理员身份的用户</w:t>
      </w:r>
      <w:r w:rsidR="00082286" w:rsidRPr="004401E4">
        <w:rPr>
          <w:rFonts w:hint="eastAsia"/>
          <w:sz w:val="28"/>
          <w:szCs w:val="28"/>
        </w:rPr>
        <w:t>可进入到后台</w:t>
      </w:r>
      <w:r w:rsidR="00330C11">
        <w:rPr>
          <w:rFonts w:hint="eastAsia"/>
          <w:sz w:val="28"/>
          <w:szCs w:val="28"/>
        </w:rPr>
        <w:t>查看自己有权限管理的功能。</w:t>
      </w:r>
      <w:r w:rsidR="00082286" w:rsidRPr="004401E4">
        <w:rPr>
          <w:rFonts w:hint="eastAsia"/>
          <w:sz w:val="28"/>
          <w:szCs w:val="28"/>
        </w:rPr>
        <w:t>管理员通过</w:t>
      </w:r>
      <w:r w:rsidR="00BB0730">
        <w:rPr>
          <w:rFonts w:hint="eastAsia"/>
          <w:sz w:val="28"/>
          <w:szCs w:val="28"/>
        </w:rPr>
        <w:t>账号密码登录</w:t>
      </w:r>
      <w:r w:rsidR="00A64DA3">
        <w:rPr>
          <w:rFonts w:hint="eastAsia"/>
          <w:sz w:val="28"/>
          <w:szCs w:val="28"/>
        </w:rPr>
        <w:t>或</w:t>
      </w:r>
      <w:r w:rsidR="00BB0730">
        <w:rPr>
          <w:rFonts w:hint="eastAsia"/>
          <w:sz w:val="28"/>
          <w:szCs w:val="28"/>
        </w:rPr>
        <w:t>手机短信验证码登录</w:t>
      </w:r>
      <w:r w:rsidR="00082286" w:rsidRPr="004401E4">
        <w:rPr>
          <w:rFonts w:hint="eastAsia"/>
          <w:sz w:val="28"/>
          <w:szCs w:val="28"/>
        </w:rPr>
        <w:t>。后台可</w:t>
      </w:r>
      <w:r w:rsidR="005B2145">
        <w:rPr>
          <w:rFonts w:hint="eastAsia"/>
          <w:sz w:val="28"/>
          <w:szCs w:val="28"/>
        </w:rPr>
        <w:t>将已有用户设置为</w:t>
      </w:r>
      <w:r w:rsidR="00082286" w:rsidRPr="004401E4">
        <w:rPr>
          <w:rFonts w:hint="eastAsia"/>
          <w:sz w:val="28"/>
          <w:szCs w:val="28"/>
        </w:rPr>
        <w:t>管理员。</w:t>
      </w:r>
      <w:r w:rsidR="001024F2">
        <w:rPr>
          <w:sz w:val="28"/>
          <w:szCs w:val="28"/>
        </w:rPr>
        <w:br/>
      </w:r>
      <w:r w:rsidR="005D7C5B">
        <w:rPr>
          <w:sz w:val="28"/>
          <w:szCs w:val="28"/>
        </w:rPr>
        <w:br/>
      </w:r>
      <w:r w:rsidR="001024F2" w:rsidRPr="005232EF">
        <w:rPr>
          <w:rFonts w:hint="eastAsia"/>
          <w:b/>
          <w:sz w:val="28"/>
          <w:szCs w:val="28"/>
        </w:rPr>
        <w:t>2.</w:t>
      </w:r>
      <w:r w:rsidR="001024F2" w:rsidRPr="005232EF">
        <w:rPr>
          <w:b/>
          <w:sz w:val="28"/>
          <w:szCs w:val="28"/>
        </w:rPr>
        <w:t>2</w:t>
      </w:r>
      <w:r w:rsidR="001024F2" w:rsidRPr="005232EF">
        <w:rPr>
          <w:rFonts w:hint="eastAsia"/>
          <w:b/>
          <w:sz w:val="28"/>
          <w:szCs w:val="28"/>
        </w:rPr>
        <w:t>、管理员管理</w:t>
      </w:r>
      <w:r w:rsidR="001024F2">
        <w:rPr>
          <w:sz w:val="28"/>
          <w:szCs w:val="28"/>
        </w:rPr>
        <w:br/>
      </w:r>
      <w:r w:rsidR="005D7C5B">
        <w:rPr>
          <w:sz w:val="28"/>
          <w:szCs w:val="28"/>
        </w:rPr>
        <w:br/>
      </w:r>
      <w:r w:rsidR="005D7C5B">
        <w:rPr>
          <w:rFonts w:hint="eastAsia"/>
          <w:sz w:val="28"/>
          <w:szCs w:val="28"/>
        </w:rPr>
        <w:t>2.2</w:t>
      </w:r>
      <w:r w:rsidR="001024F2">
        <w:rPr>
          <w:sz w:val="28"/>
          <w:szCs w:val="28"/>
        </w:rPr>
        <w:t>.1</w:t>
      </w:r>
      <w:r w:rsidR="005D7C5B">
        <w:rPr>
          <w:rFonts w:hint="eastAsia"/>
          <w:sz w:val="28"/>
          <w:szCs w:val="28"/>
        </w:rPr>
        <w:t>、添加管理员</w:t>
      </w:r>
      <w:r w:rsidR="00BB0730">
        <w:rPr>
          <w:sz w:val="28"/>
          <w:szCs w:val="28"/>
        </w:rPr>
        <w:br/>
      </w:r>
      <w:r w:rsidR="005D7C5B">
        <w:rPr>
          <w:rFonts w:hint="eastAsia"/>
          <w:sz w:val="28"/>
          <w:szCs w:val="28"/>
        </w:rPr>
        <w:t xml:space="preserve">    </w:t>
      </w:r>
      <w:r w:rsidR="000B57B5">
        <w:rPr>
          <w:rFonts w:hint="eastAsia"/>
          <w:sz w:val="28"/>
          <w:szCs w:val="28"/>
        </w:rPr>
        <w:t>添加管理员需输入已有的用户账号</w:t>
      </w:r>
      <w:r w:rsidR="00576072">
        <w:rPr>
          <w:rFonts w:hint="eastAsia"/>
          <w:sz w:val="28"/>
          <w:szCs w:val="28"/>
        </w:rPr>
        <w:t>（</w:t>
      </w:r>
      <w:r w:rsidR="00576072">
        <w:rPr>
          <w:rFonts w:hint="eastAsia"/>
          <w:sz w:val="28"/>
          <w:szCs w:val="28"/>
        </w:rPr>
        <w:t>ID/</w:t>
      </w:r>
      <w:r w:rsidR="00576072">
        <w:rPr>
          <w:rFonts w:hint="eastAsia"/>
          <w:sz w:val="28"/>
          <w:szCs w:val="28"/>
        </w:rPr>
        <w:t>手机号</w:t>
      </w:r>
      <w:r w:rsidR="00576072">
        <w:rPr>
          <w:rFonts w:hint="eastAsia"/>
          <w:sz w:val="28"/>
          <w:szCs w:val="28"/>
        </w:rPr>
        <w:t>/</w:t>
      </w:r>
      <w:r w:rsidR="00576072">
        <w:rPr>
          <w:rFonts w:hint="eastAsia"/>
          <w:sz w:val="28"/>
          <w:szCs w:val="28"/>
        </w:rPr>
        <w:t>邮箱）</w:t>
      </w:r>
      <w:r w:rsidR="000B57B5">
        <w:rPr>
          <w:rFonts w:hint="eastAsia"/>
          <w:sz w:val="28"/>
          <w:szCs w:val="28"/>
        </w:rPr>
        <w:t>，如该账号未存在，则需先在用户管理中添</w:t>
      </w:r>
      <w:r w:rsidR="00AD594C">
        <w:rPr>
          <w:rFonts w:hint="eastAsia"/>
          <w:sz w:val="28"/>
          <w:szCs w:val="28"/>
        </w:rPr>
        <w:t>加用户后才可将为该用户分配管理员身份。添加管理员时需分配管理员类型</w:t>
      </w:r>
      <w:r w:rsidR="008356F6">
        <w:rPr>
          <w:rFonts w:hint="eastAsia"/>
          <w:sz w:val="28"/>
          <w:szCs w:val="28"/>
        </w:rPr>
        <w:t>（普通管理员、会议管理员）</w:t>
      </w:r>
      <w:r w:rsidR="00AD594C">
        <w:rPr>
          <w:rFonts w:hint="eastAsia"/>
          <w:sz w:val="28"/>
          <w:szCs w:val="28"/>
        </w:rPr>
        <w:t>及角色</w:t>
      </w:r>
      <w:r w:rsidR="000B57B5">
        <w:rPr>
          <w:rFonts w:hint="eastAsia"/>
          <w:sz w:val="28"/>
          <w:szCs w:val="28"/>
        </w:rPr>
        <w:t>，</w:t>
      </w:r>
      <w:r w:rsidR="007D46A4">
        <w:rPr>
          <w:rFonts w:hint="eastAsia"/>
          <w:sz w:val="28"/>
          <w:szCs w:val="28"/>
        </w:rPr>
        <w:t>类型</w:t>
      </w:r>
      <w:r w:rsidR="0070387D">
        <w:rPr>
          <w:rFonts w:hint="eastAsia"/>
          <w:sz w:val="28"/>
          <w:szCs w:val="28"/>
        </w:rPr>
        <w:t>为复选</w:t>
      </w:r>
      <w:r w:rsidR="00AD594C">
        <w:rPr>
          <w:rFonts w:hint="eastAsia"/>
          <w:sz w:val="28"/>
          <w:szCs w:val="28"/>
        </w:rPr>
        <w:t>、</w:t>
      </w:r>
      <w:r w:rsidR="000B57B5">
        <w:rPr>
          <w:rFonts w:hint="eastAsia"/>
          <w:sz w:val="28"/>
          <w:szCs w:val="28"/>
        </w:rPr>
        <w:t>角色为单选。</w:t>
      </w:r>
      <w:r w:rsidR="007531CF">
        <w:rPr>
          <w:sz w:val="28"/>
          <w:szCs w:val="28"/>
        </w:rPr>
        <w:br/>
      </w:r>
      <w:r w:rsidR="007531CF">
        <w:rPr>
          <w:sz w:val="28"/>
          <w:szCs w:val="28"/>
        </w:rPr>
        <w:br/>
        <w:t>2.2.2</w:t>
      </w:r>
      <w:r w:rsidR="007531CF">
        <w:rPr>
          <w:rFonts w:hint="eastAsia"/>
          <w:sz w:val="28"/>
          <w:szCs w:val="28"/>
        </w:rPr>
        <w:t>、管理员设置</w:t>
      </w:r>
      <w:r w:rsidR="007531CF">
        <w:rPr>
          <w:sz w:val="28"/>
          <w:szCs w:val="28"/>
        </w:rPr>
        <w:br/>
        <w:t xml:space="preserve">    </w:t>
      </w:r>
      <w:r w:rsidR="007531CF">
        <w:rPr>
          <w:rFonts w:hint="eastAsia"/>
          <w:sz w:val="28"/>
          <w:szCs w:val="28"/>
        </w:rPr>
        <w:t>可修改已添加管理员的</w:t>
      </w:r>
      <w:r w:rsidR="007D46A4">
        <w:rPr>
          <w:rFonts w:hint="eastAsia"/>
          <w:sz w:val="28"/>
          <w:szCs w:val="28"/>
        </w:rPr>
        <w:t>类型和角色</w:t>
      </w:r>
      <w:r w:rsidR="00B810F3">
        <w:rPr>
          <w:rFonts w:hint="eastAsia"/>
          <w:sz w:val="28"/>
          <w:szCs w:val="28"/>
        </w:rPr>
        <w:t>。</w:t>
      </w:r>
      <w:r w:rsidR="00B810F3">
        <w:rPr>
          <w:sz w:val="28"/>
          <w:szCs w:val="28"/>
        </w:rPr>
        <w:br/>
      </w:r>
      <w:r w:rsidR="00B810F3">
        <w:rPr>
          <w:sz w:val="28"/>
          <w:szCs w:val="28"/>
        </w:rPr>
        <w:br/>
      </w:r>
      <w:r w:rsidR="00B810F3">
        <w:rPr>
          <w:rFonts w:hint="eastAsia"/>
          <w:sz w:val="28"/>
          <w:szCs w:val="28"/>
        </w:rPr>
        <w:t>2.2.3</w:t>
      </w:r>
      <w:r w:rsidR="00B810F3">
        <w:rPr>
          <w:rFonts w:hint="eastAsia"/>
          <w:sz w:val="28"/>
          <w:szCs w:val="28"/>
        </w:rPr>
        <w:t>、管理员移除</w:t>
      </w:r>
      <w:r w:rsidR="00B810F3">
        <w:rPr>
          <w:sz w:val="28"/>
          <w:szCs w:val="28"/>
        </w:rPr>
        <w:br/>
        <w:t xml:space="preserve">    </w:t>
      </w:r>
      <w:r w:rsidR="00B810F3">
        <w:rPr>
          <w:rFonts w:hint="eastAsia"/>
          <w:sz w:val="28"/>
          <w:szCs w:val="28"/>
        </w:rPr>
        <w:t>可移除管理员，管理员移除只移除该用户的管理员身份。不删除用户。</w:t>
      </w:r>
      <w:r w:rsidR="005D7C5B" w:rsidRPr="00B810F3">
        <w:rPr>
          <w:sz w:val="28"/>
          <w:szCs w:val="28"/>
        </w:rPr>
        <w:br/>
      </w:r>
      <w:r w:rsidR="00BB0730" w:rsidRPr="00B810F3">
        <w:rPr>
          <w:sz w:val="28"/>
          <w:szCs w:val="28"/>
        </w:rPr>
        <w:br/>
      </w:r>
      <w:r w:rsidR="00BB0730" w:rsidRPr="005232EF">
        <w:rPr>
          <w:rFonts w:hint="eastAsia"/>
          <w:b/>
          <w:sz w:val="28"/>
          <w:szCs w:val="28"/>
        </w:rPr>
        <w:t>2.</w:t>
      </w:r>
      <w:r w:rsidR="000B57B5" w:rsidRPr="005232EF">
        <w:rPr>
          <w:rFonts w:hint="eastAsia"/>
          <w:b/>
          <w:sz w:val="28"/>
          <w:szCs w:val="28"/>
        </w:rPr>
        <w:t>3</w:t>
      </w:r>
      <w:r w:rsidR="001E5620" w:rsidRPr="005232EF">
        <w:rPr>
          <w:rFonts w:hint="eastAsia"/>
          <w:b/>
          <w:sz w:val="28"/>
          <w:szCs w:val="28"/>
        </w:rPr>
        <w:t>、管理员类型</w:t>
      </w:r>
      <w:r w:rsidR="003B0FF6" w:rsidRPr="00B810F3">
        <w:rPr>
          <w:sz w:val="28"/>
          <w:szCs w:val="28"/>
        </w:rPr>
        <w:br/>
      </w:r>
      <w:r w:rsidR="003B0FF6" w:rsidRPr="00B810F3">
        <w:rPr>
          <w:sz w:val="28"/>
          <w:szCs w:val="28"/>
        </w:rPr>
        <w:br/>
      </w:r>
      <w:r w:rsidR="003B0FF6" w:rsidRPr="00B810F3">
        <w:rPr>
          <w:rFonts w:hint="eastAsia"/>
          <w:sz w:val="28"/>
          <w:szCs w:val="28"/>
        </w:rPr>
        <w:t>2.</w:t>
      </w:r>
      <w:r w:rsidR="000B57B5" w:rsidRPr="00B810F3">
        <w:rPr>
          <w:rFonts w:hint="eastAsia"/>
          <w:sz w:val="28"/>
          <w:szCs w:val="28"/>
        </w:rPr>
        <w:t>3</w:t>
      </w:r>
      <w:r w:rsidR="003B0FF6" w:rsidRPr="00B810F3">
        <w:rPr>
          <w:rFonts w:hint="eastAsia"/>
          <w:sz w:val="28"/>
          <w:szCs w:val="28"/>
        </w:rPr>
        <w:t>.1</w:t>
      </w:r>
      <w:r w:rsidR="003B0FF6" w:rsidRPr="00B810F3">
        <w:rPr>
          <w:rFonts w:hint="eastAsia"/>
          <w:sz w:val="28"/>
          <w:szCs w:val="28"/>
        </w:rPr>
        <w:t>、超级管理员</w:t>
      </w:r>
      <w:r w:rsidR="003B0FF6" w:rsidRPr="00B810F3">
        <w:rPr>
          <w:sz w:val="28"/>
          <w:szCs w:val="28"/>
        </w:rPr>
        <w:br/>
        <w:t xml:space="preserve">    </w:t>
      </w:r>
      <w:r w:rsidR="003B0FF6" w:rsidRPr="00B810F3">
        <w:rPr>
          <w:rFonts w:hint="eastAsia"/>
          <w:sz w:val="28"/>
          <w:szCs w:val="28"/>
        </w:rPr>
        <w:t>超级管理员为平台内置管理员，拥有后台所有功能权限，不可被</w:t>
      </w:r>
      <w:r w:rsidR="000B57B5" w:rsidRPr="00B810F3">
        <w:rPr>
          <w:rFonts w:hint="eastAsia"/>
          <w:sz w:val="28"/>
          <w:szCs w:val="28"/>
        </w:rPr>
        <w:t>移除</w:t>
      </w:r>
      <w:r w:rsidR="003B0FF6" w:rsidRPr="00B810F3">
        <w:rPr>
          <w:rFonts w:hint="eastAsia"/>
          <w:sz w:val="28"/>
          <w:szCs w:val="28"/>
        </w:rPr>
        <w:t>。</w:t>
      </w:r>
      <w:r w:rsidR="003B0FF6" w:rsidRPr="00B810F3">
        <w:rPr>
          <w:sz w:val="28"/>
          <w:szCs w:val="28"/>
        </w:rPr>
        <w:br/>
      </w:r>
      <w:r w:rsidR="003B0FF6" w:rsidRPr="00B810F3">
        <w:rPr>
          <w:sz w:val="28"/>
          <w:szCs w:val="28"/>
        </w:rPr>
        <w:br/>
      </w:r>
      <w:r w:rsidR="003B0FF6" w:rsidRPr="00B810F3">
        <w:rPr>
          <w:rFonts w:hint="eastAsia"/>
          <w:sz w:val="28"/>
          <w:szCs w:val="28"/>
        </w:rPr>
        <w:t>2.</w:t>
      </w:r>
      <w:r w:rsidR="000B57B5" w:rsidRPr="00B810F3">
        <w:rPr>
          <w:rFonts w:hint="eastAsia"/>
          <w:sz w:val="28"/>
          <w:szCs w:val="28"/>
        </w:rPr>
        <w:t>3</w:t>
      </w:r>
      <w:r w:rsidR="003B0FF6" w:rsidRPr="00B810F3">
        <w:rPr>
          <w:rFonts w:hint="eastAsia"/>
          <w:sz w:val="28"/>
          <w:szCs w:val="28"/>
        </w:rPr>
        <w:t>.2</w:t>
      </w:r>
      <w:r w:rsidR="003B0FF6" w:rsidRPr="00B810F3">
        <w:rPr>
          <w:rFonts w:hint="eastAsia"/>
          <w:sz w:val="28"/>
          <w:szCs w:val="28"/>
        </w:rPr>
        <w:t>、普通管理员</w:t>
      </w:r>
      <w:r w:rsidR="003B0FF6" w:rsidRPr="00B810F3">
        <w:rPr>
          <w:sz w:val="28"/>
          <w:szCs w:val="28"/>
        </w:rPr>
        <w:br/>
        <w:t xml:space="preserve">    </w:t>
      </w:r>
      <w:r w:rsidR="001E5620">
        <w:rPr>
          <w:rFonts w:hint="eastAsia"/>
          <w:sz w:val="28"/>
          <w:szCs w:val="28"/>
        </w:rPr>
        <w:t>普通管理员可添加多个角色</w:t>
      </w:r>
      <w:r w:rsidR="00330C11">
        <w:rPr>
          <w:rFonts w:hint="eastAsia"/>
          <w:sz w:val="28"/>
          <w:szCs w:val="28"/>
        </w:rPr>
        <w:t>，</w:t>
      </w:r>
      <w:r w:rsidR="001E5620">
        <w:rPr>
          <w:rFonts w:hint="eastAsia"/>
          <w:sz w:val="28"/>
          <w:szCs w:val="28"/>
        </w:rPr>
        <w:t>添加角色时需要设置角色的名称及可操作的功能权限，可修改。</w:t>
      </w:r>
      <w:r w:rsidR="001E5620">
        <w:rPr>
          <w:sz w:val="28"/>
          <w:szCs w:val="28"/>
        </w:rPr>
        <w:br/>
      </w:r>
      <w:r w:rsidR="007020D7" w:rsidRPr="00B810F3">
        <w:rPr>
          <w:sz w:val="28"/>
          <w:szCs w:val="28"/>
        </w:rPr>
        <w:br/>
      </w:r>
      <w:r w:rsidR="007020D7" w:rsidRPr="00B810F3">
        <w:rPr>
          <w:rFonts w:hint="eastAsia"/>
          <w:sz w:val="28"/>
          <w:szCs w:val="28"/>
        </w:rPr>
        <w:t>2.</w:t>
      </w:r>
      <w:r w:rsidR="000B57B5" w:rsidRPr="00B810F3">
        <w:rPr>
          <w:rFonts w:hint="eastAsia"/>
          <w:sz w:val="28"/>
          <w:szCs w:val="28"/>
        </w:rPr>
        <w:t>3</w:t>
      </w:r>
      <w:r w:rsidR="007020D7" w:rsidRPr="00B810F3">
        <w:rPr>
          <w:rFonts w:hint="eastAsia"/>
          <w:sz w:val="28"/>
          <w:szCs w:val="28"/>
        </w:rPr>
        <w:t>.3</w:t>
      </w:r>
      <w:r w:rsidR="007020D7" w:rsidRPr="00B810F3">
        <w:rPr>
          <w:rFonts w:hint="eastAsia"/>
          <w:sz w:val="28"/>
          <w:szCs w:val="28"/>
        </w:rPr>
        <w:t>、会议管理员</w:t>
      </w:r>
      <w:r w:rsidR="00082286" w:rsidRPr="00B810F3">
        <w:rPr>
          <w:sz w:val="28"/>
          <w:szCs w:val="28"/>
        </w:rPr>
        <w:br/>
      </w:r>
      <w:r w:rsidR="000B57B5" w:rsidRPr="00B810F3">
        <w:rPr>
          <w:rFonts w:hint="eastAsia"/>
          <w:sz w:val="28"/>
          <w:szCs w:val="28"/>
        </w:rPr>
        <w:t xml:space="preserve">    </w:t>
      </w:r>
      <w:r w:rsidR="00CD6EB2" w:rsidRPr="00B810F3">
        <w:rPr>
          <w:rFonts w:hint="eastAsia"/>
          <w:sz w:val="28"/>
          <w:szCs w:val="28"/>
        </w:rPr>
        <w:t>会议管理员只拥有</w:t>
      </w:r>
      <w:r w:rsidR="000B57B5" w:rsidRPr="00B810F3">
        <w:rPr>
          <w:rFonts w:hint="eastAsia"/>
          <w:sz w:val="28"/>
          <w:szCs w:val="28"/>
        </w:rPr>
        <w:t>分配</w:t>
      </w:r>
      <w:r w:rsidR="00CD6EB2" w:rsidRPr="00B810F3">
        <w:rPr>
          <w:rFonts w:hint="eastAsia"/>
          <w:sz w:val="28"/>
          <w:szCs w:val="28"/>
        </w:rPr>
        <w:t>了</w:t>
      </w:r>
      <w:r w:rsidR="000B57B5" w:rsidRPr="00B810F3">
        <w:rPr>
          <w:rFonts w:hint="eastAsia"/>
          <w:sz w:val="28"/>
          <w:szCs w:val="28"/>
        </w:rPr>
        <w:t>管理权限</w:t>
      </w:r>
      <w:r w:rsidR="006D57A4" w:rsidRPr="00B810F3">
        <w:rPr>
          <w:rFonts w:hint="eastAsia"/>
          <w:sz w:val="28"/>
          <w:szCs w:val="28"/>
        </w:rPr>
        <w:t>的</w:t>
      </w:r>
      <w:r w:rsidR="00E97CFE" w:rsidRPr="00B810F3">
        <w:rPr>
          <w:rFonts w:hint="eastAsia"/>
          <w:sz w:val="28"/>
          <w:szCs w:val="28"/>
        </w:rPr>
        <w:t>会议管理功能</w:t>
      </w:r>
      <w:r w:rsidR="00220C44">
        <w:rPr>
          <w:rFonts w:hint="eastAsia"/>
          <w:sz w:val="28"/>
          <w:szCs w:val="28"/>
        </w:rPr>
        <w:t>，</w:t>
      </w:r>
      <w:r w:rsidR="006D57A4">
        <w:rPr>
          <w:rFonts w:hint="eastAsia"/>
          <w:sz w:val="28"/>
          <w:szCs w:val="28"/>
        </w:rPr>
        <w:t>只可对该</w:t>
      </w:r>
      <w:r w:rsidR="00220C44">
        <w:rPr>
          <w:rFonts w:hint="eastAsia"/>
          <w:sz w:val="28"/>
          <w:szCs w:val="28"/>
        </w:rPr>
        <w:t>会议</w:t>
      </w:r>
      <w:r w:rsidR="0049259C">
        <w:rPr>
          <w:rFonts w:hint="eastAsia"/>
          <w:sz w:val="28"/>
          <w:szCs w:val="28"/>
        </w:rPr>
        <w:t>报名管理</w:t>
      </w:r>
      <w:r w:rsidR="0049259C" w:rsidRPr="00A7522C">
        <w:rPr>
          <w:rFonts w:hint="eastAsia"/>
          <w:color w:val="9BBB59" w:themeColor="accent3"/>
          <w:sz w:val="28"/>
          <w:szCs w:val="28"/>
        </w:rPr>
        <w:t>（</w:t>
      </w:r>
      <w:r w:rsidR="0049259C" w:rsidRPr="00A7522C">
        <w:rPr>
          <w:rFonts w:hint="eastAsia"/>
          <w:color w:val="9BBB59" w:themeColor="accent3"/>
          <w:sz w:val="28"/>
          <w:szCs w:val="28"/>
        </w:rPr>
        <w:t>6.4</w:t>
      </w:r>
      <w:r w:rsidR="0049259C" w:rsidRPr="00A7522C">
        <w:rPr>
          <w:rFonts w:hint="eastAsia"/>
          <w:color w:val="9BBB59" w:themeColor="accent3"/>
          <w:sz w:val="28"/>
          <w:szCs w:val="28"/>
        </w:rPr>
        <w:t>）</w:t>
      </w:r>
      <w:r w:rsidR="006D57A4">
        <w:rPr>
          <w:rFonts w:hint="eastAsia"/>
          <w:sz w:val="28"/>
          <w:szCs w:val="28"/>
        </w:rPr>
        <w:t>相关内容进行</w:t>
      </w:r>
      <w:r w:rsidR="00220C44">
        <w:rPr>
          <w:rFonts w:hint="eastAsia"/>
          <w:sz w:val="28"/>
          <w:szCs w:val="28"/>
        </w:rPr>
        <w:t>管理和查看</w:t>
      </w:r>
      <w:r w:rsidR="005A2EF8">
        <w:rPr>
          <w:rFonts w:hint="eastAsia"/>
          <w:sz w:val="28"/>
          <w:szCs w:val="28"/>
        </w:rPr>
        <w:t>。</w:t>
      </w:r>
      <w:r w:rsidR="00082286" w:rsidRPr="00B810F3">
        <w:rPr>
          <w:sz w:val="28"/>
          <w:szCs w:val="28"/>
        </w:rPr>
        <w:br/>
      </w:r>
    </w:p>
    <w:p w14:paraId="1CFCA37F" w14:textId="4EE92B61" w:rsidR="00C163CD" w:rsidRPr="004401E4" w:rsidRDefault="00042F95" w:rsidP="00796FF5">
      <w:pPr>
        <w:pStyle w:val="a3"/>
        <w:numPr>
          <w:ilvl w:val="0"/>
          <w:numId w:val="1"/>
        </w:numPr>
        <w:ind w:left="699" w:hangingChars="202" w:hanging="699"/>
        <w:jc w:val="left"/>
        <w:rPr>
          <w:sz w:val="28"/>
          <w:szCs w:val="28"/>
        </w:rPr>
      </w:pPr>
      <w:r w:rsidRPr="00796FF5">
        <w:rPr>
          <w:rFonts w:hint="eastAsia"/>
          <w:b/>
          <w:color w:val="1F497D" w:themeColor="text2"/>
          <w:sz w:val="32"/>
          <w:szCs w:val="32"/>
        </w:rPr>
        <w:t>网站</w:t>
      </w:r>
      <w:r w:rsidR="000330B5" w:rsidRPr="00796FF5">
        <w:rPr>
          <w:rFonts w:hint="eastAsia"/>
          <w:b/>
          <w:color w:val="1F497D" w:themeColor="text2"/>
          <w:sz w:val="32"/>
          <w:szCs w:val="32"/>
        </w:rPr>
        <w:t>顶部</w:t>
      </w:r>
      <w:r w:rsidRPr="00796FF5">
        <w:rPr>
          <w:rFonts w:hint="eastAsia"/>
          <w:b/>
          <w:color w:val="1F497D" w:themeColor="text2"/>
          <w:sz w:val="32"/>
          <w:szCs w:val="32"/>
        </w:rPr>
        <w:t>导航</w:t>
      </w:r>
      <w:r w:rsidRPr="004401E4">
        <w:rPr>
          <w:sz w:val="28"/>
          <w:szCs w:val="28"/>
        </w:rPr>
        <w:br/>
      </w:r>
      <w:r w:rsidRPr="004401E4">
        <w:rPr>
          <w:sz w:val="28"/>
          <w:szCs w:val="28"/>
        </w:rPr>
        <w:br/>
      </w:r>
      <w:r w:rsidRPr="00796FF5">
        <w:rPr>
          <w:rFonts w:hint="eastAsia"/>
          <w:b/>
          <w:sz w:val="28"/>
          <w:szCs w:val="28"/>
        </w:rPr>
        <w:t>3.1</w:t>
      </w:r>
      <w:r w:rsidRPr="00796FF5">
        <w:rPr>
          <w:rFonts w:hint="eastAsia"/>
          <w:b/>
          <w:sz w:val="28"/>
          <w:szCs w:val="28"/>
        </w:rPr>
        <w:t>、概述</w:t>
      </w:r>
      <w:r w:rsidRPr="004401E4">
        <w:rPr>
          <w:sz w:val="28"/>
          <w:szCs w:val="28"/>
        </w:rPr>
        <w:br/>
        <w:t xml:space="preserve">    </w:t>
      </w:r>
      <w:r w:rsidRPr="004401E4">
        <w:rPr>
          <w:rFonts w:hint="eastAsia"/>
          <w:sz w:val="28"/>
          <w:szCs w:val="28"/>
        </w:rPr>
        <w:t>网站</w:t>
      </w:r>
      <w:r w:rsidR="000330B5" w:rsidRPr="004401E4">
        <w:rPr>
          <w:rFonts w:hint="eastAsia"/>
          <w:sz w:val="28"/>
          <w:szCs w:val="28"/>
        </w:rPr>
        <w:t>顶部</w:t>
      </w:r>
      <w:r w:rsidRPr="004401E4">
        <w:rPr>
          <w:rFonts w:hint="eastAsia"/>
          <w:sz w:val="28"/>
          <w:szCs w:val="28"/>
        </w:rPr>
        <w:t>导航显示在每个页面上，</w:t>
      </w:r>
      <w:r w:rsidR="000330B5" w:rsidRPr="004401E4">
        <w:rPr>
          <w:rFonts w:hint="eastAsia"/>
          <w:sz w:val="28"/>
          <w:szCs w:val="28"/>
        </w:rPr>
        <w:t>顶部导航上包含</w:t>
      </w:r>
      <w:r w:rsidR="000330B5" w:rsidRPr="004401E4">
        <w:rPr>
          <w:rFonts w:hint="eastAsia"/>
          <w:sz w:val="28"/>
          <w:szCs w:val="28"/>
        </w:rPr>
        <w:t>Logo</w:t>
      </w:r>
      <w:r w:rsidR="000330B5" w:rsidRPr="004401E4">
        <w:rPr>
          <w:rFonts w:hint="eastAsia"/>
          <w:sz w:val="28"/>
          <w:szCs w:val="28"/>
        </w:rPr>
        <w:t>、主菜单、搜索框、用户信息</w:t>
      </w:r>
      <w:r w:rsidR="000330B5" w:rsidRPr="004401E4">
        <w:rPr>
          <w:rFonts w:hint="eastAsia"/>
          <w:sz w:val="28"/>
          <w:szCs w:val="28"/>
        </w:rPr>
        <w:t>/</w:t>
      </w:r>
      <w:r w:rsidR="000330B5" w:rsidRPr="004401E4">
        <w:rPr>
          <w:rFonts w:hint="eastAsia"/>
          <w:sz w:val="28"/>
          <w:szCs w:val="28"/>
        </w:rPr>
        <w:t>登录注册</w:t>
      </w:r>
      <w:r w:rsidR="00971571" w:rsidRPr="004401E4">
        <w:rPr>
          <w:rFonts w:hint="eastAsia"/>
          <w:sz w:val="28"/>
          <w:szCs w:val="28"/>
        </w:rPr>
        <w:t>区域</w:t>
      </w:r>
      <w:r w:rsidR="000330B5" w:rsidRPr="004401E4">
        <w:rPr>
          <w:rFonts w:hint="eastAsia"/>
          <w:sz w:val="28"/>
          <w:szCs w:val="28"/>
        </w:rPr>
        <w:t>。</w:t>
      </w:r>
      <w:r w:rsidR="000330B5" w:rsidRPr="004401E4">
        <w:rPr>
          <w:sz w:val="28"/>
          <w:szCs w:val="28"/>
        </w:rPr>
        <w:br/>
      </w:r>
      <w:r w:rsidR="000330B5" w:rsidRPr="004401E4">
        <w:rPr>
          <w:sz w:val="28"/>
          <w:szCs w:val="28"/>
        </w:rPr>
        <w:br/>
      </w:r>
      <w:r w:rsidR="000330B5" w:rsidRPr="00796FF5">
        <w:rPr>
          <w:rFonts w:hint="eastAsia"/>
          <w:b/>
          <w:sz w:val="28"/>
          <w:szCs w:val="28"/>
        </w:rPr>
        <w:t>3.2</w:t>
      </w:r>
      <w:r w:rsidR="000330B5" w:rsidRPr="00796FF5">
        <w:rPr>
          <w:rFonts w:hint="eastAsia"/>
          <w:b/>
          <w:sz w:val="28"/>
          <w:szCs w:val="28"/>
        </w:rPr>
        <w:t>、</w:t>
      </w:r>
      <w:r w:rsidR="000330B5" w:rsidRPr="00796FF5">
        <w:rPr>
          <w:rFonts w:hint="eastAsia"/>
          <w:b/>
          <w:sz w:val="28"/>
          <w:szCs w:val="28"/>
        </w:rPr>
        <w:t>Logo</w:t>
      </w:r>
      <w:r w:rsidR="00971571" w:rsidRPr="00796FF5">
        <w:rPr>
          <w:rFonts w:hint="eastAsia"/>
          <w:b/>
          <w:sz w:val="28"/>
          <w:szCs w:val="28"/>
        </w:rPr>
        <w:t>区域</w:t>
      </w:r>
      <w:r w:rsidR="000330B5" w:rsidRPr="004401E4">
        <w:rPr>
          <w:sz w:val="28"/>
          <w:szCs w:val="28"/>
        </w:rPr>
        <w:br/>
        <w:t xml:space="preserve">    </w:t>
      </w:r>
      <w:r w:rsidR="000330B5" w:rsidRPr="004401E4">
        <w:rPr>
          <w:rFonts w:hint="eastAsia"/>
          <w:sz w:val="28"/>
          <w:szCs w:val="28"/>
        </w:rPr>
        <w:t>显示网站</w:t>
      </w:r>
      <w:r w:rsidR="000330B5" w:rsidRPr="004401E4">
        <w:rPr>
          <w:rFonts w:hint="eastAsia"/>
          <w:sz w:val="28"/>
          <w:szCs w:val="28"/>
        </w:rPr>
        <w:t>Logo</w:t>
      </w:r>
      <w:r w:rsidR="000330B5" w:rsidRPr="004401E4">
        <w:rPr>
          <w:rFonts w:hint="eastAsia"/>
          <w:sz w:val="28"/>
          <w:szCs w:val="28"/>
        </w:rPr>
        <w:t>，点击</w:t>
      </w:r>
      <w:r w:rsidR="000330B5" w:rsidRPr="004401E4">
        <w:rPr>
          <w:rFonts w:hint="eastAsia"/>
          <w:sz w:val="28"/>
          <w:szCs w:val="28"/>
        </w:rPr>
        <w:t>Logo</w:t>
      </w:r>
      <w:r w:rsidR="000330B5" w:rsidRPr="004401E4">
        <w:rPr>
          <w:rFonts w:hint="eastAsia"/>
          <w:sz w:val="28"/>
          <w:szCs w:val="28"/>
        </w:rPr>
        <w:t>可打开网站首页。</w:t>
      </w:r>
      <w:r w:rsidR="000330B5" w:rsidRPr="004401E4">
        <w:rPr>
          <w:sz w:val="28"/>
          <w:szCs w:val="28"/>
        </w:rPr>
        <w:br/>
      </w:r>
      <w:r w:rsidR="000330B5" w:rsidRPr="004401E4">
        <w:rPr>
          <w:sz w:val="28"/>
          <w:szCs w:val="28"/>
        </w:rPr>
        <w:br/>
      </w:r>
      <w:r w:rsidR="000330B5" w:rsidRPr="00796FF5">
        <w:rPr>
          <w:rFonts w:hint="eastAsia"/>
          <w:b/>
          <w:sz w:val="28"/>
          <w:szCs w:val="28"/>
        </w:rPr>
        <w:t>3.3</w:t>
      </w:r>
      <w:r w:rsidR="000330B5" w:rsidRPr="00796FF5">
        <w:rPr>
          <w:rFonts w:hint="eastAsia"/>
          <w:b/>
          <w:sz w:val="28"/>
          <w:szCs w:val="28"/>
        </w:rPr>
        <w:t>、主菜单</w:t>
      </w:r>
      <w:r w:rsidR="00971571" w:rsidRPr="00796FF5">
        <w:rPr>
          <w:rFonts w:hint="eastAsia"/>
          <w:b/>
          <w:sz w:val="28"/>
          <w:szCs w:val="28"/>
        </w:rPr>
        <w:t>区域</w:t>
      </w:r>
      <w:r w:rsidR="000330B5" w:rsidRPr="004401E4">
        <w:rPr>
          <w:sz w:val="28"/>
          <w:szCs w:val="28"/>
        </w:rPr>
        <w:br/>
        <w:t xml:space="preserve">    </w:t>
      </w:r>
      <w:r w:rsidR="000330B5" w:rsidRPr="004401E4">
        <w:rPr>
          <w:rFonts w:hint="eastAsia"/>
          <w:sz w:val="28"/>
          <w:szCs w:val="28"/>
        </w:rPr>
        <w:t>包含：新闻动态、会议信息、物理与工程。点击可打开对应页面。</w:t>
      </w:r>
      <w:r w:rsidR="000330B5" w:rsidRPr="004401E4">
        <w:rPr>
          <w:sz w:val="28"/>
          <w:szCs w:val="28"/>
        </w:rPr>
        <w:br/>
      </w:r>
      <w:r w:rsidR="000330B5" w:rsidRPr="004401E4">
        <w:rPr>
          <w:sz w:val="28"/>
          <w:szCs w:val="28"/>
        </w:rPr>
        <w:br/>
      </w:r>
      <w:r w:rsidR="000330B5" w:rsidRPr="00796FF5">
        <w:rPr>
          <w:rFonts w:hint="eastAsia"/>
          <w:b/>
          <w:sz w:val="28"/>
          <w:szCs w:val="28"/>
        </w:rPr>
        <w:t>3.4</w:t>
      </w:r>
      <w:r w:rsidR="000330B5" w:rsidRPr="00796FF5">
        <w:rPr>
          <w:rFonts w:hint="eastAsia"/>
          <w:b/>
          <w:sz w:val="28"/>
          <w:szCs w:val="28"/>
        </w:rPr>
        <w:t>、搜索框</w:t>
      </w:r>
      <w:r w:rsidR="00971571" w:rsidRPr="00796FF5">
        <w:rPr>
          <w:rFonts w:hint="eastAsia"/>
          <w:b/>
          <w:sz w:val="28"/>
          <w:szCs w:val="28"/>
        </w:rPr>
        <w:t>区域</w:t>
      </w:r>
      <w:r w:rsidR="000330B5" w:rsidRPr="004401E4">
        <w:rPr>
          <w:sz w:val="28"/>
          <w:szCs w:val="28"/>
        </w:rPr>
        <w:br/>
        <w:t xml:space="preserve">    </w:t>
      </w:r>
      <w:r w:rsidR="000330B5" w:rsidRPr="004401E4">
        <w:rPr>
          <w:rFonts w:hint="eastAsia"/>
          <w:sz w:val="28"/>
          <w:szCs w:val="28"/>
        </w:rPr>
        <w:t>可输入关键字，通过输入关键字搜索网站所有标题内包含该关键字的文章。</w:t>
      </w:r>
      <w:r w:rsidR="000330B5" w:rsidRPr="004401E4">
        <w:rPr>
          <w:sz w:val="28"/>
          <w:szCs w:val="28"/>
        </w:rPr>
        <w:br/>
      </w:r>
      <w:r w:rsidR="000330B5" w:rsidRPr="004401E4">
        <w:rPr>
          <w:sz w:val="28"/>
          <w:szCs w:val="28"/>
        </w:rPr>
        <w:br/>
      </w:r>
      <w:r w:rsidR="000330B5" w:rsidRPr="00796FF5">
        <w:rPr>
          <w:rFonts w:hint="eastAsia"/>
          <w:b/>
          <w:sz w:val="28"/>
          <w:szCs w:val="28"/>
        </w:rPr>
        <w:t>3.5</w:t>
      </w:r>
      <w:r w:rsidR="000330B5" w:rsidRPr="00796FF5">
        <w:rPr>
          <w:rFonts w:hint="eastAsia"/>
          <w:b/>
          <w:sz w:val="28"/>
          <w:szCs w:val="28"/>
        </w:rPr>
        <w:t>、</w:t>
      </w:r>
      <w:r w:rsidR="00971571" w:rsidRPr="00796FF5">
        <w:rPr>
          <w:rFonts w:hint="eastAsia"/>
          <w:b/>
          <w:sz w:val="28"/>
          <w:szCs w:val="28"/>
        </w:rPr>
        <w:t>用户信息</w:t>
      </w:r>
      <w:r w:rsidR="00971571" w:rsidRPr="00796FF5">
        <w:rPr>
          <w:rFonts w:hint="eastAsia"/>
          <w:b/>
          <w:sz w:val="28"/>
          <w:szCs w:val="28"/>
        </w:rPr>
        <w:t>/</w:t>
      </w:r>
      <w:r w:rsidR="00971571" w:rsidRPr="00796FF5">
        <w:rPr>
          <w:rFonts w:hint="eastAsia"/>
          <w:b/>
          <w:sz w:val="28"/>
          <w:szCs w:val="28"/>
        </w:rPr>
        <w:t>登录注册区域</w:t>
      </w:r>
      <w:r w:rsidR="00971571" w:rsidRPr="004401E4">
        <w:rPr>
          <w:sz w:val="28"/>
          <w:szCs w:val="28"/>
        </w:rPr>
        <w:br/>
        <w:t xml:space="preserve">    </w:t>
      </w:r>
      <w:r w:rsidR="00971571" w:rsidRPr="004401E4">
        <w:rPr>
          <w:rFonts w:hint="eastAsia"/>
          <w:sz w:val="28"/>
          <w:szCs w:val="28"/>
        </w:rPr>
        <w:t>用户未登录时显示【登录</w:t>
      </w:r>
      <w:r w:rsidR="00971571" w:rsidRPr="004401E4">
        <w:rPr>
          <w:rFonts w:hint="eastAsia"/>
          <w:sz w:val="28"/>
          <w:szCs w:val="28"/>
        </w:rPr>
        <w:t>/</w:t>
      </w:r>
      <w:r w:rsidR="005B235B">
        <w:rPr>
          <w:rFonts w:hint="eastAsia"/>
          <w:sz w:val="28"/>
          <w:szCs w:val="28"/>
        </w:rPr>
        <w:t>注册】按钮，点击后打开登录页面。用户登录后显示用户姓名</w:t>
      </w:r>
      <w:r w:rsidR="00971571" w:rsidRPr="004401E4">
        <w:rPr>
          <w:rFonts w:hint="eastAsia"/>
          <w:sz w:val="28"/>
          <w:szCs w:val="28"/>
        </w:rPr>
        <w:t>、用户头像。点击用户</w:t>
      </w:r>
      <w:r w:rsidR="005B235B">
        <w:rPr>
          <w:rFonts w:hint="eastAsia"/>
          <w:sz w:val="28"/>
          <w:szCs w:val="28"/>
        </w:rPr>
        <w:t>姓名</w:t>
      </w:r>
      <w:r w:rsidR="00971571" w:rsidRPr="004401E4">
        <w:rPr>
          <w:rFonts w:hint="eastAsia"/>
          <w:sz w:val="28"/>
          <w:szCs w:val="28"/>
        </w:rPr>
        <w:t>/</w:t>
      </w:r>
      <w:r w:rsidR="00971571" w:rsidRPr="004401E4">
        <w:rPr>
          <w:rFonts w:hint="eastAsia"/>
          <w:sz w:val="28"/>
          <w:szCs w:val="28"/>
        </w:rPr>
        <w:t>头像</w:t>
      </w:r>
      <w:r w:rsidR="00D12189">
        <w:rPr>
          <w:rFonts w:hint="eastAsia"/>
          <w:sz w:val="28"/>
          <w:szCs w:val="28"/>
        </w:rPr>
        <w:t>显示【个人</w:t>
      </w:r>
      <w:r w:rsidR="0020478E">
        <w:rPr>
          <w:rFonts w:hint="eastAsia"/>
          <w:sz w:val="28"/>
          <w:szCs w:val="28"/>
        </w:rPr>
        <w:t>设置】和【退出登录】按钮。点击后可进行</w:t>
      </w:r>
      <w:r w:rsidR="008D3EEB" w:rsidRPr="004401E4">
        <w:rPr>
          <w:rFonts w:hint="eastAsia"/>
          <w:sz w:val="28"/>
          <w:szCs w:val="28"/>
        </w:rPr>
        <w:t>相应操作。</w:t>
      </w:r>
      <w:r w:rsidR="0004051A" w:rsidRPr="004401E4">
        <w:rPr>
          <w:sz w:val="28"/>
          <w:szCs w:val="28"/>
        </w:rPr>
        <w:br/>
      </w:r>
    </w:p>
    <w:p w14:paraId="67A50812" w14:textId="09DEDD31" w:rsidR="0004051A" w:rsidRPr="004401E4" w:rsidRDefault="0004051A" w:rsidP="00796FF5">
      <w:pPr>
        <w:pStyle w:val="a3"/>
        <w:numPr>
          <w:ilvl w:val="0"/>
          <w:numId w:val="1"/>
        </w:numPr>
        <w:ind w:left="699" w:hangingChars="202" w:hanging="699"/>
        <w:jc w:val="left"/>
        <w:rPr>
          <w:sz w:val="28"/>
          <w:szCs w:val="28"/>
        </w:rPr>
      </w:pPr>
      <w:r w:rsidRPr="00796FF5">
        <w:rPr>
          <w:rFonts w:hint="eastAsia"/>
          <w:b/>
          <w:color w:val="1F497D" w:themeColor="text2"/>
          <w:sz w:val="32"/>
          <w:szCs w:val="32"/>
        </w:rPr>
        <w:t>网站右侧导航区域</w:t>
      </w:r>
      <w:r w:rsidRPr="004401E4">
        <w:rPr>
          <w:sz w:val="28"/>
          <w:szCs w:val="28"/>
        </w:rPr>
        <w:br/>
      </w:r>
      <w:r w:rsidRPr="004401E4">
        <w:rPr>
          <w:sz w:val="28"/>
          <w:szCs w:val="28"/>
        </w:rPr>
        <w:br/>
      </w:r>
      <w:r w:rsidRPr="00796FF5">
        <w:rPr>
          <w:rFonts w:hint="eastAsia"/>
          <w:b/>
          <w:sz w:val="28"/>
          <w:szCs w:val="28"/>
        </w:rPr>
        <w:t>4.1</w:t>
      </w:r>
      <w:r w:rsidRPr="00796FF5">
        <w:rPr>
          <w:rFonts w:hint="eastAsia"/>
          <w:b/>
          <w:sz w:val="28"/>
          <w:szCs w:val="28"/>
        </w:rPr>
        <w:t>、概述</w:t>
      </w:r>
      <w:r w:rsidRPr="004401E4">
        <w:rPr>
          <w:sz w:val="28"/>
          <w:szCs w:val="28"/>
        </w:rPr>
        <w:br/>
      </w:r>
      <w:r w:rsidRPr="004401E4">
        <w:rPr>
          <w:rFonts w:hint="eastAsia"/>
          <w:sz w:val="28"/>
          <w:szCs w:val="28"/>
        </w:rPr>
        <w:t xml:space="preserve">    </w:t>
      </w:r>
      <w:r w:rsidRPr="004401E4">
        <w:rPr>
          <w:rFonts w:hint="eastAsia"/>
          <w:sz w:val="28"/>
          <w:szCs w:val="28"/>
        </w:rPr>
        <w:t>右侧导航显示在每个页面上，右侧导航包含</w:t>
      </w:r>
      <w:r w:rsidR="00E56335">
        <w:rPr>
          <w:rFonts w:hint="eastAsia"/>
          <w:sz w:val="28"/>
          <w:szCs w:val="28"/>
        </w:rPr>
        <w:t>会议日历、</w:t>
      </w:r>
      <w:r w:rsidRPr="004401E4">
        <w:rPr>
          <w:rFonts w:hint="eastAsia"/>
          <w:sz w:val="28"/>
          <w:szCs w:val="28"/>
        </w:rPr>
        <w:t>工作组</w:t>
      </w:r>
      <w:r w:rsidR="00E56335">
        <w:rPr>
          <w:rFonts w:hint="eastAsia"/>
          <w:sz w:val="28"/>
          <w:szCs w:val="28"/>
        </w:rPr>
        <w:t>、广告</w:t>
      </w:r>
      <w:r w:rsidRPr="004401E4">
        <w:rPr>
          <w:rFonts w:hint="eastAsia"/>
          <w:sz w:val="28"/>
          <w:szCs w:val="28"/>
        </w:rPr>
        <w:t>区域。</w:t>
      </w:r>
      <w:r w:rsidRPr="004401E4">
        <w:rPr>
          <w:sz w:val="28"/>
          <w:szCs w:val="28"/>
        </w:rPr>
        <w:br/>
      </w:r>
      <w:r w:rsidR="00835356">
        <w:rPr>
          <w:sz w:val="28"/>
          <w:szCs w:val="28"/>
        </w:rPr>
        <w:br/>
      </w:r>
      <w:r w:rsidR="00835356" w:rsidRPr="00796FF5">
        <w:rPr>
          <w:rFonts w:hint="eastAsia"/>
          <w:b/>
          <w:sz w:val="28"/>
          <w:szCs w:val="28"/>
        </w:rPr>
        <w:t>4.2</w:t>
      </w:r>
      <w:r w:rsidR="00835356" w:rsidRPr="00796FF5">
        <w:rPr>
          <w:rFonts w:hint="eastAsia"/>
          <w:b/>
          <w:sz w:val="28"/>
          <w:szCs w:val="28"/>
        </w:rPr>
        <w:t>、会议日历</w:t>
      </w:r>
      <w:r w:rsidR="00835356">
        <w:rPr>
          <w:sz w:val="28"/>
          <w:szCs w:val="28"/>
        </w:rPr>
        <w:br/>
        <w:t xml:space="preserve">    </w:t>
      </w:r>
      <w:r w:rsidR="00835356">
        <w:rPr>
          <w:rFonts w:hint="eastAsia"/>
          <w:sz w:val="28"/>
          <w:szCs w:val="28"/>
        </w:rPr>
        <w:t>显示会议日历按钮，点击显示会议日历弹出窗口</w:t>
      </w:r>
      <w:r w:rsidR="00AA756F" w:rsidRPr="00381458">
        <w:rPr>
          <w:rFonts w:hint="eastAsia"/>
          <w:color w:val="9BBB59" w:themeColor="accent3"/>
          <w:sz w:val="28"/>
          <w:szCs w:val="28"/>
        </w:rPr>
        <w:t>（</w:t>
      </w:r>
      <w:r w:rsidR="00AA756F" w:rsidRPr="00381458">
        <w:rPr>
          <w:rFonts w:hint="eastAsia"/>
          <w:color w:val="9BBB59" w:themeColor="accent3"/>
          <w:sz w:val="28"/>
          <w:szCs w:val="28"/>
        </w:rPr>
        <w:t>6.5</w:t>
      </w:r>
      <w:r w:rsidR="00AA756F" w:rsidRPr="00381458">
        <w:rPr>
          <w:rFonts w:hint="eastAsia"/>
          <w:color w:val="9BBB59" w:themeColor="accent3"/>
          <w:sz w:val="28"/>
          <w:szCs w:val="28"/>
        </w:rPr>
        <w:t>）</w:t>
      </w:r>
      <w:r w:rsidR="00835356">
        <w:rPr>
          <w:rFonts w:hint="eastAsia"/>
          <w:sz w:val="28"/>
          <w:szCs w:val="28"/>
        </w:rPr>
        <w:t>。</w:t>
      </w:r>
      <w:r w:rsidRPr="004401E4">
        <w:rPr>
          <w:sz w:val="28"/>
          <w:szCs w:val="28"/>
        </w:rPr>
        <w:br/>
      </w:r>
      <w:r w:rsidR="00C93D55" w:rsidRPr="004401E4">
        <w:rPr>
          <w:sz w:val="28"/>
          <w:szCs w:val="28"/>
        </w:rPr>
        <w:br/>
      </w:r>
      <w:r w:rsidR="00C93D55" w:rsidRPr="00796FF5">
        <w:rPr>
          <w:rFonts w:hint="eastAsia"/>
          <w:b/>
          <w:sz w:val="28"/>
          <w:szCs w:val="28"/>
        </w:rPr>
        <w:t>4.</w:t>
      </w:r>
      <w:r w:rsidR="00835356" w:rsidRPr="00796FF5">
        <w:rPr>
          <w:rFonts w:hint="eastAsia"/>
          <w:b/>
          <w:sz w:val="28"/>
          <w:szCs w:val="28"/>
        </w:rPr>
        <w:t>3</w:t>
      </w:r>
      <w:r w:rsidR="00C93D55" w:rsidRPr="00796FF5">
        <w:rPr>
          <w:rFonts w:hint="eastAsia"/>
          <w:b/>
          <w:sz w:val="28"/>
          <w:szCs w:val="28"/>
        </w:rPr>
        <w:t>、工作组区域</w:t>
      </w:r>
      <w:r w:rsidR="00C93D55" w:rsidRPr="004401E4">
        <w:rPr>
          <w:sz w:val="28"/>
          <w:szCs w:val="28"/>
        </w:rPr>
        <w:br/>
        <w:t xml:space="preserve">    </w:t>
      </w:r>
      <w:r w:rsidR="00C93D55" w:rsidRPr="004401E4">
        <w:rPr>
          <w:rFonts w:hint="eastAsia"/>
          <w:sz w:val="28"/>
          <w:szCs w:val="28"/>
        </w:rPr>
        <w:t>工作</w:t>
      </w:r>
      <w:r w:rsidR="00643DAD" w:rsidRPr="004401E4">
        <w:rPr>
          <w:rFonts w:hint="eastAsia"/>
          <w:sz w:val="28"/>
          <w:szCs w:val="28"/>
        </w:rPr>
        <w:t>组</w:t>
      </w:r>
      <w:r w:rsidR="00C93D55" w:rsidRPr="004401E4">
        <w:rPr>
          <w:rFonts w:hint="eastAsia"/>
          <w:sz w:val="28"/>
          <w:szCs w:val="28"/>
        </w:rPr>
        <w:t>为后台设置，可根据后台的设置显示内容增加或减少。工作组最多两级。</w:t>
      </w:r>
      <w:r w:rsidR="00D778CA">
        <w:rPr>
          <w:rFonts w:hint="eastAsia"/>
          <w:sz w:val="28"/>
          <w:szCs w:val="28"/>
        </w:rPr>
        <w:t>工作组区域的一级二级菜单应都可进行点击，点击后进入到该分类</w:t>
      </w:r>
      <w:r w:rsidR="00671506" w:rsidRPr="004401E4">
        <w:rPr>
          <w:rFonts w:hint="eastAsia"/>
          <w:sz w:val="28"/>
          <w:szCs w:val="28"/>
        </w:rPr>
        <w:t>对应的</w:t>
      </w:r>
      <w:r w:rsidR="00381458">
        <w:rPr>
          <w:rFonts w:hint="eastAsia"/>
          <w:sz w:val="28"/>
          <w:szCs w:val="28"/>
        </w:rPr>
        <w:t>工作组</w:t>
      </w:r>
      <w:r w:rsidR="009F74ED">
        <w:rPr>
          <w:rFonts w:hint="eastAsia"/>
          <w:sz w:val="28"/>
          <w:szCs w:val="28"/>
        </w:rPr>
        <w:t>主页</w:t>
      </w:r>
      <w:r w:rsidR="00381458" w:rsidRPr="00381458">
        <w:rPr>
          <w:rFonts w:hint="eastAsia"/>
          <w:color w:val="9BBB59" w:themeColor="accent3"/>
          <w:sz w:val="28"/>
          <w:szCs w:val="28"/>
        </w:rPr>
        <w:t>（九）</w:t>
      </w:r>
      <w:r w:rsidR="00671506" w:rsidRPr="004401E4">
        <w:rPr>
          <w:rFonts w:hint="eastAsia"/>
          <w:sz w:val="28"/>
          <w:szCs w:val="28"/>
        </w:rPr>
        <w:t>。</w:t>
      </w:r>
      <w:r w:rsidR="00CB2A89">
        <w:rPr>
          <w:sz w:val="28"/>
          <w:szCs w:val="28"/>
        </w:rPr>
        <w:br/>
      </w:r>
      <w:r w:rsidR="00CB2A89">
        <w:rPr>
          <w:sz w:val="28"/>
          <w:szCs w:val="28"/>
        </w:rPr>
        <w:br/>
      </w:r>
      <w:r w:rsidR="00CB2A89">
        <w:rPr>
          <w:rFonts w:hint="eastAsia"/>
          <w:sz w:val="28"/>
          <w:szCs w:val="28"/>
        </w:rPr>
        <w:t>4.3.1</w:t>
      </w:r>
      <w:r w:rsidR="00CB2A89">
        <w:rPr>
          <w:rFonts w:hint="eastAsia"/>
          <w:sz w:val="28"/>
          <w:szCs w:val="28"/>
        </w:rPr>
        <w:t>、工作组添加</w:t>
      </w:r>
      <w:r w:rsidR="00CB2A89">
        <w:rPr>
          <w:sz w:val="28"/>
          <w:szCs w:val="28"/>
        </w:rPr>
        <w:br/>
        <w:t xml:space="preserve">    </w:t>
      </w:r>
      <w:r w:rsidR="008844A7">
        <w:rPr>
          <w:rFonts w:hint="eastAsia"/>
          <w:sz w:val="28"/>
          <w:szCs w:val="28"/>
        </w:rPr>
        <w:t>添加工作组时需要设置的内容包括：工作组名称、外部链接地址</w:t>
      </w:r>
      <w:r w:rsidR="00EB5C99">
        <w:rPr>
          <w:rFonts w:hint="eastAsia"/>
          <w:sz w:val="28"/>
          <w:szCs w:val="28"/>
        </w:rPr>
        <w:t>，工作组名称为必填项。</w:t>
      </w:r>
      <w:r w:rsidR="00262133">
        <w:rPr>
          <w:sz w:val="28"/>
          <w:szCs w:val="28"/>
        </w:rPr>
        <w:br/>
      </w:r>
      <w:r w:rsidR="00262133">
        <w:rPr>
          <w:sz w:val="28"/>
          <w:szCs w:val="28"/>
        </w:rPr>
        <w:br/>
      </w:r>
      <w:r w:rsidR="00262133">
        <w:rPr>
          <w:rFonts w:hint="eastAsia"/>
          <w:sz w:val="28"/>
          <w:szCs w:val="28"/>
        </w:rPr>
        <w:t>4.3.2</w:t>
      </w:r>
      <w:r w:rsidR="00262133">
        <w:rPr>
          <w:rFonts w:hint="eastAsia"/>
          <w:sz w:val="28"/>
          <w:szCs w:val="28"/>
        </w:rPr>
        <w:t>、工作组编辑</w:t>
      </w:r>
      <w:r w:rsidR="00262133">
        <w:rPr>
          <w:sz w:val="28"/>
          <w:szCs w:val="28"/>
        </w:rPr>
        <w:br/>
        <w:t xml:space="preserve">    </w:t>
      </w:r>
      <w:r w:rsidR="00262133">
        <w:rPr>
          <w:rFonts w:hint="eastAsia"/>
          <w:sz w:val="28"/>
          <w:szCs w:val="28"/>
        </w:rPr>
        <w:t>可对工作组进行同层级内排序、修改工作组名称、修改所属</w:t>
      </w:r>
      <w:r w:rsidR="005C3E65">
        <w:rPr>
          <w:rFonts w:hint="eastAsia"/>
          <w:sz w:val="28"/>
          <w:szCs w:val="28"/>
        </w:rPr>
        <w:t>的</w:t>
      </w:r>
      <w:r w:rsidR="00716DDD">
        <w:rPr>
          <w:rFonts w:hint="eastAsia"/>
          <w:sz w:val="28"/>
          <w:szCs w:val="28"/>
        </w:rPr>
        <w:t>上级</w:t>
      </w:r>
      <w:r w:rsidR="00262133">
        <w:rPr>
          <w:rFonts w:hint="eastAsia"/>
          <w:sz w:val="28"/>
          <w:szCs w:val="28"/>
        </w:rPr>
        <w:t>及</w:t>
      </w:r>
      <w:r w:rsidR="00AF78C3">
        <w:rPr>
          <w:rFonts w:hint="eastAsia"/>
          <w:sz w:val="28"/>
          <w:szCs w:val="28"/>
        </w:rPr>
        <w:t>级别</w:t>
      </w:r>
      <w:r w:rsidR="00A17B8E">
        <w:rPr>
          <w:rFonts w:hint="eastAsia"/>
          <w:sz w:val="28"/>
          <w:szCs w:val="28"/>
        </w:rPr>
        <w:t>、修改外部链接地址，可删除工作组，工作组删除后只删除该工作组与文章的对应关系，文章不删除</w:t>
      </w:r>
      <w:r w:rsidR="00262133">
        <w:rPr>
          <w:rFonts w:hint="eastAsia"/>
          <w:sz w:val="28"/>
          <w:szCs w:val="28"/>
        </w:rPr>
        <w:t>。</w:t>
      </w:r>
      <w:r w:rsidR="00835356">
        <w:rPr>
          <w:sz w:val="28"/>
          <w:szCs w:val="28"/>
        </w:rPr>
        <w:br/>
      </w:r>
      <w:r w:rsidR="00835356">
        <w:rPr>
          <w:sz w:val="28"/>
          <w:szCs w:val="28"/>
        </w:rPr>
        <w:br/>
      </w:r>
      <w:r w:rsidR="00835356" w:rsidRPr="00796FF5">
        <w:rPr>
          <w:rFonts w:hint="eastAsia"/>
          <w:b/>
          <w:sz w:val="28"/>
          <w:szCs w:val="28"/>
        </w:rPr>
        <w:t>4.4</w:t>
      </w:r>
      <w:r w:rsidR="00835356" w:rsidRPr="00796FF5">
        <w:rPr>
          <w:rFonts w:hint="eastAsia"/>
          <w:b/>
          <w:sz w:val="28"/>
          <w:szCs w:val="28"/>
        </w:rPr>
        <w:t>、广告区域</w:t>
      </w:r>
      <w:r w:rsidR="00835356" w:rsidRPr="004401E4">
        <w:rPr>
          <w:sz w:val="28"/>
          <w:szCs w:val="28"/>
        </w:rPr>
        <w:br/>
        <w:t xml:space="preserve">    </w:t>
      </w:r>
      <w:r w:rsidR="00835356" w:rsidRPr="004401E4">
        <w:rPr>
          <w:rFonts w:hint="eastAsia"/>
          <w:sz w:val="28"/>
          <w:szCs w:val="28"/>
        </w:rPr>
        <w:t>广告区域的内容后台可进行添加、编辑、删除操作，广告信息需包含广告名称、广告开始截止时间、广告图片、广告对应链接。广告图片需宽度固定，高度不固定。广告到达开始时间后需显示在右侧导航的最上部区域，到达截止时间后自动</w:t>
      </w:r>
      <w:r w:rsidR="005C3E65">
        <w:rPr>
          <w:rFonts w:hint="eastAsia"/>
          <w:sz w:val="28"/>
          <w:szCs w:val="28"/>
        </w:rPr>
        <w:t>在前台不显示</w:t>
      </w:r>
      <w:r w:rsidR="00835356" w:rsidRPr="004401E4">
        <w:rPr>
          <w:rFonts w:hint="eastAsia"/>
          <w:sz w:val="28"/>
          <w:szCs w:val="28"/>
        </w:rPr>
        <w:t>。同一时间可存在多条广告内容，如存在多条广告内容则罗列显示。点击广告图片需可跳转到对应的链接页面。</w:t>
      </w:r>
      <w:r w:rsidR="00835356" w:rsidRPr="004401E4">
        <w:rPr>
          <w:sz w:val="28"/>
          <w:szCs w:val="28"/>
        </w:rPr>
        <w:br/>
      </w:r>
      <w:r w:rsidR="008844A7">
        <w:rPr>
          <w:sz w:val="28"/>
          <w:szCs w:val="28"/>
        </w:rPr>
        <w:br/>
      </w:r>
    </w:p>
    <w:p w14:paraId="6C86DCA6" w14:textId="1A287A86" w:rsidR="003E0351" w:rsidRPr="000E2219" w:rsidRDefault="003E0351" w:rsidP="00796FF5">
      <w:pPr>
        <w:pStyle w:val="a3"/>
        <w:numPr>
          <w:ilvl w:val="0"/>
          <w:numId w:val="1"/>
        </w:numPr>
        <w:ind w:left="699" w:hangingChars="202" w:hanging="699"/>
        <w:jc w:val="left"/>
        <w:rPr>
          <w:sz w:val="28"/>
          <w:szCs w:val="28"/>
        </w:rPr>
      </w:pPr>
      <w:r w:rsidRPr="00796FF5">
        <w:rPr>
          <w:rFonts w:hint="eastAsia"/>
          <w:b/>
          <w:color w:val="1F497D" w:themeColor="text2"/>
          <w:sz w:val="32"/>
          <w:szCs w:val="32"/>
        </w:rPr>
        <w:t>新闻动态</w:t>
      </w:r>
      <w:r w:rsidR="00CE48DA" w:rsidRPr="004401E4">
        <w:rPr>
          <w:sz w:val="28"/>
          <w:szCs w:val="28"/>
        </w:rPr>
        <w:br/>
      </w:r>
      <w:r w:rsidR="00CE48DA" w:rsidRPr="004401E4">
        <w:rPr>
          <w:sz w:val="28"/>
          <w:szCs w:val="28"/>
        </w:rPr>
        <w:br/>
      </w:r>
      <w:r w:rsidR="00CE48DA" w:rsidRPr="00796FF5">
        <w:rPr>
          <w:rFonts w:hint="eastAsia"/>
          <w:b/>
          <w:sz w:val="28"/>
          <w:szCs w:val="28"/>
        </w:rPr>
        <w:t>5.1</w:t>
      </w:r>
      <w:r w:rsidR="00CE48DA" w:rsidRPr="00796FF5">
        <w:rPr>
          <w:rFonts w:hint="eastAsia"/>
          <w:b/>
          <w:sz w:val="28"/>
          <w:szCs w:val="28"/>
        </w:rPr>
        <w:t>、概述</w:t>
      </w:r>
      <w:r w:rsidRPr="004401E4">
        <w:rPr>
          <w:sz w:val="28"/>
          <w:szCs w:val="28"/>
        </w:rPr>
        <w:br/>
      </w:r>
      <w:r w:rsidRPr="004401E4">
        <w:rPr>
          <w:rFonts w:hint="eastAsia"/>
          <w:sz w:val="28"/>
          <w:szCs w:val="28"/>
        </w:rPr>
        <w:t xml:space="preserve">    </w:t>
      </w:r>
      <w:r w:rsidRPr="004401E4">
        <w:rPr>
          <w:rFonts w:hint="eastAsia"/>
          <w:sz w:val="28"/>
          <w:szCs w:val="28"/>
        </w:rPr>
        <w:t>新闻动态的内容后台可进行添加</w:t>
      </w:r>
      <w:r w:rsidR="00204200" w:rsidRPr="004401E4">
        <w:rPr>
          <w:rFonts w:hint="eastAsia"/>
          <w:sz w:val="28"/>
          <w:szCs w:val="28"/>
        </w:rPr>
        <w:t>、查看</w:t>
      </w:r>
      <w:r w:rsidRPr="004401E4">
        <w:rPr>
          <w:rFonts w:hint="eastAsia"/>
          <w:sz w:val="28"/>
          <w:szCs w:val="28"/>
        </w:rPr>
        <w:t>、编辑、删除操作。</w:t>
      </w:r>
      <w:r w:rsidR="00E719F0">
        <w:rPr>
          <w:rFonts w:hint="eastAsia"/>
          <w:sz w:val="28"/>
          <w:szCs w:val="28"/>
        </w:rPr>
        <w:t>前台用户无需登录即可查看新闻动态的文章内容</w:t>
      </w:r>
      <w:r w:rsidR="00CE48DA" w:rsidRPr="004401E4">
        <w:rPr>
          <w:rFonts w:hint="eastAsia"/>
          <w:sz w:val="28"/>
          <w:szCs w:val="28"/>
        </w:rPr>
        <w:t>。</w:t>
      </w:r>
      <w:r w:rsidR="006218F5">
        <w:rPr>
          <w:rFonts w:hint="eastAsia"/>
          <w:sz w:val="28"/>
          <w:szCs w:val="28"/>
        </w:rPr>
        <w:t>添加</w:t>
      </w:r>
      <w:r w:rsidR="0089055D" w:rsidRPr="004401E4">
        <w:rPr>
          <w:rFonts w:hint="eastAsia"/>
          <w:sz w:val="28"/>
          <w:szCs w:val="28"/>
        </w:rPr>
        <w:t>文章</w:t>
      </w:r>
      <w:r w:rsidR="006218F5">
        <w:rPr>
          <w:rFonts w:hint="eastAsia"/>
          <w:sz w:val="28"/>
          <w:szCs w:val="28"/>
        </w:rPr>
        <w:t>时</w:t>
      </w:r>
      <w:r w:rsidRPr="004401E4">
        <w:rPr>
          <w:rFonts w:hint="eastAsia"/>
          <w:sz w:val="28"/>
          <w:szCs w:val="28"/>
        </w:rPr>
        <w:t>需包含内容：标题、文章内容、所属工作组、</w:t>
      </w:r>
      <w:r w:rsidR="00983F9F">
        <w:rPr>
          <w:rFonts w:hint="eastAsia"/>
          <w:sz w:val="28"/>
          <w:szCs w:val="28"/>
        </w:rPr>
        <w:t>仅在所属工作组主页显示（是、否）</w:t>
      </w:r>
      <w:r w:rsidR="006218F5">
        <w:rPr>
          <w:rFonts w:hint="eastAsia"/>
          <w:sz w:val="28"/>
          <w:szCs w:val="28"/>
        </w:rPr>
        <w:t>、</w:t>
      </w:r>
      <w:r w:rsidR="009F74ED">
        <w:rPr>
          <w:rFonts w:hint="eastAsia"/>
          <w:sz w:val="28"/>
          <w:szCs w:val="28"/>
        </w:rPr>
        <w:t>工作组主页置顶（</w:t>
      </w:r>
      <w:r w:rsidR="000E2219">
        <w:rPr>
          <w:rFonts w:hint="eastAsia"/>
          <w:sz w:val="28"/>
          <w:szCs w:val="28"/>
        </w:rPr>
        <w:t>置顶</w:t>
      </w:r>
      <w:r w:rsidR="009F74ED">
        <w:rPr>
          <w:rFonts w:hint="eastAsia"/>
          <w:sz w:val="28"/>
          <w:szCs w:val="28"/>
        </w:rPr>
        <w:t>、</w:t>
      </w:r>
      <w:r w:rsidR="000E2219">
        <w:rPr>
          <w:rFonts w:hint="eastAsia"/>
          <w:sz w:val="28"/>
          <w:szCs w:val="28"/>
        </w:rPr>
        <w:t>不置顶</w:t>
      </w:r>
      <w:r w:rsidR="009F74ED">
        <w:rPr>
          <w:rFonts w:hint="eastAsia"/>
          <w:sz w:val="28"/>
          <w:szCs w:val="28"/>
        </w:rPr>
        <w:t>）、</w:t>
      </w:r>
      <w:r w:rsidRPr="004401E4">
        <w:rPr>
          <w:rFonts w:hint="eastAsia"/>
          <w:sz w:val="28"/>
          <w:szCs w:val="28"/>
        </w:rPr>
        <w:t>相关附件资料</w:t>
      </w:r>
      <w:r w:rsidR="0089055D" w:rsidRPr="004401E4">
        <w:rPr>
          <w:rFonts w:hint="eastAsia"/>
          <w:sz w:val="28"/>
          <w:szCs w:val="28"/>
        </w:rPr>
        <w:t>，需记录文章的上传时间及文章的浏览量。</w:t>
      </w:r>
      <w:r w:rsidR="0089055D" w:rsidRPr="004401E4">
        <w:rPr>
          <w:sz w:val="28"/>
          <w:szCs w:val="28"/>
        </w:rPr>
        <w:br/>
      </w:r>
      <w:r w:rsidR="0089055D" w:rsidRPr="004401E4">
        <w:rPr>
          <w:sz w:val="28"/>
          <w:szCs w:val="28"/>
        </w:rPr>
        <w:br/>
      </w:r>
      <w:r w:rsidR="0089055D" w:rsidRPr="00796FF5">
        <w:rPr>
          <w:rFonts w:hint="eastAsia"/>
          <w:b/>
          <w:sz w:val="28"/>
          <w:szCs w:val="28"/>
        </w:rPr>
        <w:t>5.2</w:t>
      </w:r>
      <w:r w:rsidR="0089055D" w:rsidRPr="00796FF5">
        <w:rPr>
          <w:rFonts w:hint="eastAsia"/>
          <w:b/>
          <w:sz w:val="28"/>
          <w:szCs w:val="28"/>
        </w:rPr>
        <w:t>、所属工作组</w:t>
      </w:r>
      <w:r w:rsidR="0089055D" w:rsidRPr="004401E4">
        <w:rPr>
          <w:sz w:val="28"/>
          <w:szCs w:val="28"/>
        </w:rPr>
        <w:br/>
      </w:r>
      <w:r w:rsidR="0089055D" w:rsidRPr="004401E4">
        <w:rPr>
          <w:rFonts w:hint="eastAsia"/>
          <w:sz w:val="28"/>
          <w:szCs w:val="28"/>
        </w:rPr>
        <w:t xml:space="preserve">    </w:t>
      </w:r>
      <w:r w:rsidR="009F74ED">
        <w:rPr>
          <w:rFonts w:hint="eastAsia"/>
          <w:sz w:val="28"/>
          <w:szCs w:val="28"/>
        </w:rPr>
        <w:t>一篇文章可对应多个工作组，选择工作组时</w:t>
      </w:r>
      <w:r w:rsidRPr="004401E4">
        <w:rPr>
          <w:rFonts w:hint="eastAsia"/>
          <w:sz w:val="28"/>
          <w:szCs w:val="28"/>
        </w:rPr>
        <w:t>可选择</w:t>
      </w:r>
      <w:r w:rsidR="008D6A86">
        <w:rPr>
          <w:rFonts w:hint="eastAsia"/>
          <w:sz w:val="28"/>
          <w:szCs w:val="28"/>
        </w:rPr>
        <w:t>可以选择任一</w:t>
      </w:r>
      <w:r w:rsidR="009F74ED">
        <w:rPr>
          <w:rFonts w:hint="eastAsia"/>
          <w:sz w:val="28"/>
          <w:szCs w:val="28"/>
        </w:rPr>
        <w:t>级工作组</w:t>
      </w:r>
      <w:r w:rsidR="0089055D" w:rsidRPr="004401E4">
        <w:rPr>
          <w:rFonts w:hint="eastAsia"/>
          <w:sz w:val="28"/>
          <w:szCs w:val="28"/>
        </w:rPr>
        <w:t>。</w:t>
      </w:r>
      <w:r w:rsidR="000E2219">
        <w:rPr>
          <w:rFonts w:hint="eastAsia"/>
          <w:sz w:val="28"/>
          <w:szCs w:val="28"/>
        </w:rPr>
        <w:t>文章可不设置所属工作组。</w:t>
      </w:r>
      <w:r w:rsidR="009F74ED">
        <w:rPr>
          <w:sz w:val="28"/>
          <w:szCs w:val="28"/>
        </w:rPr>
        <w:br/>
      </w:r>
      <w:r w:rsidR="009F74ED">
        <w:rPr>
          <w:sz w:val="28"/>
          <w:szCs w:val="28"/>
        </w:rPr>
        <w:br/>
      </w:r>
      <w:r w:rsidR="009F74ED" w:rsidRPr="00796FF5">
        <w:rPr>
          <w:rFonts w:hint="eastAsia"/>
          <w:b/>
          <w:sz w:val="28"/>
          <w:szCs w:val="28"/>
        </w:rPr>
        <w:t>5.3</w:t>
      </w:r>
      <w:r w:rsidR="009F74ED" w:rsidRPr="00796FF5">
        <w:rPr>
          <w:rFonts w:hint="eastAsia"/>
          <w:b/>
          <w:sz w:val="28"/>
          <w:szCs w:val="28"/>
        </w:rPr>
        <w:t>、仅在所属工作组主页显示</w:t>
      </w:r>
      <w:r w:rsidR="009F74ED">
        <w:rPr>
          <w:sz w:val="28"/>
          <w:szCs w:val="28"/>
        </w:rPr>
        <w:br/>
        <w:t xml:space="preserve">    </w:t>
      </w:r>
      <w:r w:rsidR="00410B15">
        <w:rPr>
          <w:rFonts w:hint="eastAsia"/>
          <w:sz w:val="28"/>
          <w:szCs w:val="28"/>
        </w:rPr>
        <w:t>设置了所属工作组后该</w:t>
      </w:r>
      <w:r w:rsidR="000E2219">
        <w:rPr>
          <w:rFonts w:hint="eastAsia"/>
          <w:sz w:val="28"/>
          <w:szCs w:val="28"/>
        </w:rPr>
        <w:t>选项可进行选择，选项分为：是</w:t>
      </w:r>
      <w:r w:rsidR="000E2219" w:rsidRPr="000E2219">
        <w:rPr>
          <w:rFonts w:hint="eastAsia"/>
          <w:sz w:val="28"/>
          <w:szCs w:val="28"/>
        </w:rPr>
        <w:t xml:space="preserve"> </w:t>
      </w:r>
      <w:r w:rsidR="000E2219">
        <w:rPr>
          <w:rFonts w:hint="eastAsia"/>
          <w:sz w:val="28"/>
          <w:szCs w:val="28"/>
        </w:rPr>
        <w:t>、否。默认选项</w:t>
      </w:r>
      <w:r w:rsidR="00410B15">
        <w:rPr>
          <w:rFonts w:hint="eastAsia"/>
          <w:sz w:val="28"/>
          <w:szCs w:val="28"/>
        </w:rPr>
        <w:t>为“否”。</w:t>
      </w:r>
      <w:r w:rsidR="000E2219">
        <w:rPr>
          <w:rFonts w:hint="eastAsia"/>
          <w:sz w:val="28"/>
          <w:szCs w:val="28"/>
        </w:rPr>
        <w:t>设</w:t>
      </w:r>
      <w:r w:rsidR="00410B15">
        <w:rPr>
          <w:rFonts w:hint="eastAsia"/>
          <w:sz w:val="28"/>
          <w:szCs w:val="28"/>
        </w:rPr>
        <w:t>置为“是”时，该文章仅在所属工作组分类的主页显示，不在新闻动态中显示。设置为“否”时，该文章需在所属工作组分类的主页及新闻动态中显示。</w:t>
      </w:r>
      <w:r w:rsidR="000E2219">
        <w:rPr>
          <w:rFonts w:hint="eastAsia"/>
          <w:sz w:val="28"/>
          <w:szCs w:val="28"/>
        </w:rPr>
        <w:t>如未设置设所属工作组则直接在新闻动态中显示。</w:t>
      </w:r>
      <w:r w:rsidR="000E2219">
        <w:rPr>
          <w:sz w:val="28"/>
          <w:szCs w:val="28"/>
        </w:rPr>
        <w:br/>
      </w:r>
      <w:r w:rsidR="000E2219">
        <w:rPr>
          <w:sz w:val="28"/>
          <w:szCs w:val="28"/>
        </w:rPr>
        <w:br/>
      </w:r>
      <w:r w:rsidR="000E2219" w:rsidRPr="00796FF5">
        <w:rPr>
          <w:rFonts w:hint="eastAsia"/>
          <w:b/>
          <w:sz w:val="28"/>
          <w:szCs w:val="28"/>
        </w:rPr>
        <w:t>5.4</w:t>
      </w:r>
      <w:r w:rsidR="000E2219" w:rsidRPr="00796FF5">
        <w:rPr>
          <w:rFonts w:hint="eastAsia"/>
          <w:b/>
          <w:sz w:val="28"/>
          <w:szCs w:val="28"/>
        </w:rPr>
        <w:t>、工作组主页置顶</w:t>
      </w:r>
      <w:r w:rsidR="000E2219">
        <w:rPr>
          <w:sz w:val="28"/>
          <w:szCs w:val="28"/>
        </w:rPr>
        <w:br/>
        <w:t xml:space="preserve">    </w:t>
      </w:r>
      <w:r w:rsidR="000E2219">
        <w:rPr>
          <w:rFonts w:hint="eastAsia"/>
          <w:sz w:val="28"/>
          <w:szCs w:val="28"/>
        </w:rPr>
        <w:t>设置了所属工作组后该选项可进行选择，选项分为：置顶</w:t>
      </w:r>
      <w:r w:rsidR="000E2219" w:rsidRPr="000E2219">
        <w:rPr>
          <w:rFonts w:hint="eastAsia"/>
          <w:sz w:val="28"/>
          <w:szCs w:val="28"/>
        </w:rPr>
        <w:t xml:space="preserve"> </w:t>
      </w:r>
      <w:r w:rsidR="000E2219">
        <w:rPr>
          <w:rFonts w:hint="eastAsia"/>
          <w:sz w:val="28"/>
          <w:szCs w:val="28"/>
        </w:rPr>
        <w:t>、不置顶。默认选项为“不置顶”。设置为“置顶”</w:t>
      </w:r>
      <w:r w:rsidR="00225F84">
        <w:rPr>
          <w:rFonts w:hint="eastAsia"/>
          <w:sz w:val="28"/>
          <w:szCs w:val="28"/>
        </w:rPr>
        <w:t>后，该文章在所属工作组的主页置顶。</w:t>
      </w:r>
      <w:r w:rsidR="0089055D" w:rsidRPr="000E2219">
        <w:rPr>
          <w:sz w:val="28"/>
          <w:szCs w:val="28"/>
        </w:rPr>
        <w:br/>
      </w:r>
      <w:r w:rsidR="0089055D" w:rsidRPr="000E2219">
        <w:rPr>
          <w:sz w:val="28"/>
          <w:szCs w:val="28"/>
        </w:rPr>
        <w:br/>
      </w:r>
      <w:r w:rsidR="0089055D" w:rsidRPr="00796FF5">
        <w:rPr>
          <w:rFonts w:hint="eastAsia"/>
          <w:b/>
          <w:sz w:val="28"/>
          <w:szCs w:val="28"/>
        </w:rPr>
        <w:t>5.</w:t>
      </w:r>
      <w:r w:rsidR="006F7DEE" w:rsidRPr="00796FF5">
        <w:rPr>
          <w:rFonts w:hint="eastAsia"/>
          <w:b/>
          <w:sz w:val="28"/>
          <w:szCs w:val="28"/>
        </w:rPr>
        <w:t>5</w:t>
      </w:r>
      <w:r w:rsidR="0089055D" w:rsidRPr="00796FF5">
        <w:rPr>
          <w:rFonts w:hint="eastAsia"/>
          <w:b/>
          <w:sz w:val="28"/>
          <w:szCs w:val="28"/>
        </w:rPr>
        <w:t>、</w:t>
      </w:r>
      <w:r w:rsidR="00204200" w:rsidRPr="00796FF5">
        <w:rPr>
          <w:rFonts w:hint="eastAsia"/>
          <w:b/>
          <w:sz w:val="28"/>
          <w:szCs w:val="28"/>
        </w:rPr>
        <w:t>关联附件资料</w:t>
      </w:r>
      <w:r w:rsidR="0089055D" w:rsidRPr="000E2219">
        <w:rPr>
          <w:sz w:val="28"/>
          <w:szCs w:val="28"/>
        </w:rPr>
        <w:br/>
      </w:r>
      <w:r w:rsidR="00204200" w:rsidRPr="000E2219">
        <w:rPr>
          <w:rFonts w:hint="eastAsia"/>
          <w:sz w:val="28"/>
          <w:szCs w:val="28"/>
        </w:rPr>
        <w:t xml:space="preserve">    </w:t>
      </w:r>
      <w:r w:rsidR="00CE48DA" w:rsidRPr="000E2219">
        <w:rPr>
          <w:rFonts w:hint="eastAsia"/>
          <w:sz w:val="28"/>
          <w:szCs w:val="28"/>
        </w:rPr>
        <w:t>一篇文章可包含多个附件资料，前台用户查看时可下载相关附件资料。</w:t>
      </w:r>
      <w:r w:rsidR="00D22871" w:rsidRPr="000E2219">
        <w:rPr>
          <w:rFonts w:hint="eastAsia"/>
          <w:sz w:val="28"/>
          <w:szCs w:val="28"/>
        </w:rPr>
        <w:t>关联附件资料不为必选项。</w:t>
      </w:r>
      <w:r w:rsidR="001E554B">
        <w:rPr>
          <w:sz w:val="28"/>
          <w:szCs w:val="28"/>
        </w:rPr>
        <w:br/>
      </w:r>
      <w:r w:rsidR="001E554B">
        <w:rPr>
          <w:sz w:val="28"/>
          <w:szCs w:val="28"/>
        </w:rPr>
        <w:br/>
      </w:r>
      <w:r w:rsidR="001E554B" w:rsidRPr="00796FF5">
        <w:rPr>
          <w:rFonts w:hint="eastAsia"/>
          <w:b/>
          <w:sz w:val="28"/>
          <w:szCs w:val="28"/>
        </w:rPr>
        <w:t>5.6</w:t>
      </w:r>
      <w:r w:rsidR="001E554B" w:rsidRPr="00796FF5">
        <w:rPr>
          <w:rFonts w:hint="eastAsia"/>
          <w:b/>
          <w:sz w:val="28"/>
          <w:szCs w:val="28"/>
        </w:rPr>
        <w:t>、文章发布状态</w:t>
      </w:r>
      <w:r w:rsidR="001E554B">
        <w:rPr>
          <w:sz w:val="28"/>
          <w:szCs w:val="28"/>
        </w:rPr>
        <w:br/>
      </w:r>
      <w:r w:rsidR="001E554B">
        <w:rPr>
          <w:rFonts w:hint="eastAsia"/>
          <w:sz w:val="28"/>
          <w:szCs w:val="28"/>
        </w:rPr>
        <w:t xml:space="preserve">    </w:t>
      </w:r>
      <w:r w:rsidR="001E554B">
        <w:rPr>
          <w:rFonts w:hint="eastAsia"/>
          <w:sz w:val="28"/>
          <w:szCs w:val="28"/>
        </w:rPr>
        <w:t>文章发布分为：未发布、已发布、已关闭。从未发布过的文章状态默认为“未发布”，一旦发布后发布状态只可进行已发布、已关闭的状态切换。只有已发布的文章才在前台进行展示。</w:t>
      </w:r>
      <w:r w:rsidR="00405812">
        <w:rPr>
          <w:sz w:val="28"/>
          <w:szCs w:val="28"/>
        </w:rPr>
        <w:br/>
      </w:r>
      <w:r w:rsidR="00405812">
        <w:rPr>
          <w:sz w:val="28"/>
          <w:szCs w:val="28"/>
        </w:rPr>
        <w:br/>
      </w:r>
      <w:r w:rsidR="00405812" w:rsidRPr="00796FF5">
        <w:rPr>
          <w:rFonts w:hint="eastAsia"/>
          <w:b/>
          <w:sz w:val="28"/>
          <w:szCs w:val="28"/>
        </w:rPr>
        <w:t>5.7</w:t>
      </w:r>
      <w:r w:rsidR="00405812" w:rsidRPr="00796FF5">
        <w:rPr>
          <w:rFonts w:hint="eastAsia"/>
          <w:b/>
          <w:sz w:val="28"/>
          <w:szCs w:val="28"/>
        </w:rPr>
        <w:t>、后台新闻动态列表</w:t>
      </w:r>
      <w:r w:rsidR="00405812">
        <w:rPr>
          <w:sz w:val="28"/>
          <w:szCs w:val="28"/>
        </w:rPr>
        <w:br/>
        <w:t xml:space="preserve">    </w:t>
      </w:r>
      <w:r w:rsidR="009F14D3">
        <w:rPr>
          <w:rFonts w:hint="eastAsia"/>
          <w:sz w:val="28"/>
          <w:szCs w:val="28"/>
        </w:rPr>
        <w:t>列表需显示文章标题、所属工作组、发布状态、上传时间、上传者、操作（查看、编辑、删除）</w:t>
      </w:r>
      <w:r w:rsidR="00405812">
        <w:rPr>
          <w:sz w:val="28"/>
          <w:szCs w:val="28"/>
        </w:rPr>
        <w:br/>
      </w:r>
      <w:r w:rsidR="00405812">
        <w:rPr>
          <w:sz w:val="28"/>
          <w:szCs w:val="28"/>
        </w:rPr>
        <w:br/>
      </w:r>
      <w:r w:rsidR="00405812" w:rsidRPr="00796FF5">
        <w:rPr>
          <w:rFonts w:hint="eastAsia"/>
          <w:b/>
          <w:sz w:val="28"/>
          <w:szCs w:val="28"/>
        </w:rPr>
        <w:t>5.</w:t>
      </w:r>
      <w:r w:rsidR="00C77AC8" w:rsidRPr="00796FF5">
        <w:rPr>
          <w:rFonts w:hint="eastAsia"/>
          <w:b/>
          <w:sz w:val="28"/>
          <w:szCs w:val="28"/>
        </w:rPr>
        <w:t>8</w:t>
      </w:r>
      <w:r w:rsidR="00405812" w:rsidRPr="00796FF5">
        <w:rPr>
          <w:rFonts w:hint="eastAsia"/>
          <w:b/>
          <w:sz w:val="28"/>
          <w:szCs w:val="28"/>
        </w:rPr>
        <w:t>、后台文章筛选、搜索</w:t>
      </w:r>
      <w:r w:rsidR="00405812">
        <w:rPr>
          <w:sz w:val="28"/>
          <w:szCs w:val="28"/>
        </w:rPr>
        <w:br/>
        <w:t xml:space="preserve">    </w:t>
      </w:r>
      <w:r w:rsidR="00405812">
        <w:rPr>
          <w:rFonts w:hint="eastAsia"/>
          <w:sz w:val="28"/>
          <w:szCs w:val="28"/>
        </w:rPr>
        <w:t>管理员在后台可通过所属工作组对文章进行筛选。</w:t>
      </w:r>
      <w:r w:rsidR="009F14D3">
        <w:rPr>
          <w:rFonts w:hint="eastAsia"/>
          <w:sz w:val="28"/>
          <w:szCs w:val="28"/>
        </w:rPr>
        <w:t>可通过关键字对文章标题进行搜索。</w:t>
      </w:r>
      <w:r w:rsidR="00204200" w:rsidRPr="000E2219">
        <w:rPr>
          <w:sz w:val="28"/>
          <w:szCs w:val="28"/>
        </w:rPr>
        <w:br/>
      </w:r>
    </w:p>
    <w:p w14:paraId="061C6E15" w14:textId="0B70574D" w:rsidR="00520F52" w:rsidRPr="005232EF" w:rsidRDefault="00CE48DA" w:rsidP="00796FF5">
      <w:pPr>
        <w:pStyle w:val="a3"/>
        <w:numPr>
          <w:ilvl w:val="0"/>
          <w:numId w:val="1"/>
        </w:numPr>
        <w:ind w:left="699" w:hangingChars="202" w:hanging="699"/>
        <w:jc w:val="left"/>
        <w:rPr>
          <w:sz w:val="28"/>
          <w:szCs w:val="28"/>
        </w:rPr>
      </w:pPr>
      <w:r w:rsidRPr="00796FF5">
        <w:rPr>
          <w:rFonts w:hint="eastAsia"/>
          <w:b/>
          <w:color w:val="1F497D" w:themeColor="text2"/>
          <w:sz w:val="32"/>
          <w:szCs w:val="32"/>
        </w:rPr>
        <w:t>会议信息</w:t>
      </w:r>
      <w:r w:rsidR="00204200" w:rsidRPr="00146804">
        <w:rPr>
          <w:sz w:val="28"/>
          <w:szCs w:val="28"/>
        </w:rPr>
        <w:br/>
      </w:r>
      <w:r w:rsidR="00204200" w:rsidRPr="00146804">
        <w:rPr>
          <w:sz w:val="28"/>
          <w:szCs w:val="28"/>
        </w:rPr>
        <w:br/>
      </w:r>
      <w:r w:rsidR="00204200" w:rsidRPr="00796FF5">
        <w:rPr>
          <w:rFonts w:hint="eastAsia"/>
          <w:b/>
          <w:sz w:val="28"/>
          <w:szCs w:val="28"/>
        </w:rPr>
        <w:t>6.1</w:t>
      </w:r>
      <w:r w:rsidR="00204200" w:rsidRPr="00796FF5">
        <w:rPr>
          <w:rFonts w:hint="eastAsia"/>
          <w:b/>
          <w:sz w:val="28"/>
          <w:szCs w:val="28"/>
        </w:rPr>
        <w:t>、</w:t>
      </w:r>
      <w:r w:rsidR="009A4D7F" w:rsidRPr="00796FF5">
        <w:rPr>
          <w:rFonts w:hint="eastAsia"/>
          <w:b/>
          <w:sz w:val="28"/>
          <w:szCs w:val="28"/>
        </w:rPr>
        <w:t>会议信息管理</w:t>
      </w:r>
      <w:r w:rsidR="00446ADA" w:rsidRPr="00146804">
        <w:rPr>
          <w:sz w:val="28"/>
          <w:szCs w:val="28"/>
        </w:rPr>
        <w:br/>
        <w:t xml:space="preserve">    </w:t>
      </w:r>
      <w:r w:rsidR="00AC67BB" w:rsidRPr="00146804">
        <w:rPr>
          <w:rFonts w:hint="eastAsia"/>
          <w:sz w:val="28"/>
          <w:szCs w:val="28"/>
        </w:rPr>
        <w:t>会议信息的内容后台可进行添加、查看、编辑、删除操作。</w:t>
      </w:r>
      <w:r w:rsidR="007D1780" w:rsidRPr="00146804">
        <w:rPr>
          <w:rFonts w:hint="eastAsia"/>
          <w:sz w:val="28"/>
          <w:szCs w:val="28"/>
        </w:rPr>
        <w:t>文章需包含内容：会议名称、</w:t>
      </w:r>
      <w:r w:rsidR="00AE16E7" w:rsidRPr="00146804">
        <w:rPr>
          <w:rFonts w:hint="eastAsia"/>
          <w:sz w:val="28"/>
          <w:szCs w:val="28"/>
        </w:rPr>
        <w:t>会议通知内容、</w:t>
      </w:r>
      <w:r w:rsidR="007D1780" w:rsidRPr="00146804">
        <w:rPr>
          <w:rFonts w:hint="eastAsia"/>
          <w:sz w:val="28"/>
          <w:szCs w:val="28"/>
        </w:rPr>
        <w:t>承办单位、会议地点、</w:t>
      </w:r>
      <w:r w:rsidR="00717E77" w:rsidRPr="00146804">
        <w:rPr>
          <w:rFonts w:hint="eastAsia"/>
          <w:sz w:val="28"/>
          <w:szCs w:val="28"/>
        </w:rPr>
        <w:t>报名时间、</w:t>
      </w:r>
      <w:r w:rsidR="007D1780" w:rsidRPr="00146804">
        <w:rPr>
          <w:rFonts w:hint="eastAsia"/>
          <w:sz w:val="28"/>
          <w:szCs w:val="28"/>
        </w:rPr>
        <w:t>报道时间、会议开始截止时间、</w:t>
      </w:r>
      <w:r w:rsidR="00AE16E7" w:rsidRPr="00146804">
        <w:rPr>
          <w:rFonts w:hint="eastAsia"/>
          <w:sz w:val="28"/>
          <w:szCs w:val="28"/>
        </w:rPr>
        <w:t>所属工作组、</w:t>
      </w:r>
      <w:r w:rsidR="002E050C" w:rsidRPr="00146804">
        <w:rPr>
          <w:rFonts w:hint="eastAsia"/>
          <w:sz w:val="28"/>
          <w:szCs w:val="28"/>
        </w:rPr>
        <w:t>相关</w:t>
      </w:r>
      <w:r w:rsidR="007D1780" w:rsidRPr="00146804">
        <w:rPr>
          <w:rFonts w:hint="eastAsia"/>
          <w:sz w:val="28"/>
          <w:szCs w:val="28"/>
        </w:rPr>
        <w:t>附件资料</w:t>
      </w:r>
      <w:r w:rsidR="00E62144">
        <w:rPr>
          <w:rFonts w:hint="eastAsia"/>
          <w:sz w:val="28"/>
          <w:szCs w:val="28"/>
        </w:rPr>
        <w:t>、参会费说明、</w:t>
      </w:r>
      <w:r w:rsidR="006A1C73">
        <w:rPr>
          <w:rFonts w:hint="eastAsia"/>
          <w:sz w:val="28"/>
          <w:szCs w:val="28"/>
        </w:rPr>
        <w:t>酒店信息（可录入多条酒店信息，每个酒店信息包含内容：</w:t>
      </w:r>
      <w:r w:rsidR="00B64AB8">
        <w:rPr>
          <w:rFonts w:hint="eastAsia"/>
          <w:sz w:val="28"/>
          <w:szCs w:val="28"/>
        </w:rPr>
        <w:t>酒店名称及地址</w:t>
      </w:r>
      <w:r w:rsidR="006A1C73">
        <w:rPr>
          <w:rFonts w:hint="eastAsia"/>
          <w:sz w:val="28"/>
          <w:szCs w:val="28"/>
        </w:rPr>
        <w:t>、酒店说明（可包含</w:t>
      </w:r>
      <w:r w:rsidR="00B64AB8">
        <w:rPr>
          <w:rFonts w:hint="eastAsia"/>
          <w:sz w:val="28"/>
          <w:szCs w:val="28"/>
        </w:rPr>
        <w:t>星级</w:t>
      </w:r>
      <w:r w:rsidR="006A1C73">
        <w:rPr>
          <w:rFonts w:hint="eastAsia"/>
          <w:sz w:val="28"/>
          <w:szCs w:val="28"/>
        </w:rPr>
        <w:t>、价格以及相关说明，管理员自行</w:t>
      </w:r>
      <w:r w:rsidR="00750ED7">
        <w:rPr>
          <w:rFonts w:hint="eastAsia"/>
          <w:sz w:val="28"/>
          <w:szCs w:val="28"/>
        </w:rPr>
        <w:t>填写</w:t>
      </w:r>
      <w:r w:rsidR="006A1C73">
        <w:rPr>
          <w:rFonts w:hint="eastAsia"/>
          <w:sz w:val="28"/>
          <w:szCs w:val="28"/>
        </w:rPr>
        <w:t>）、房间规格（可添加多个规格，名称管理员自行规定））</w:t>
      </w:r>
      <w:r w:rsidR="007D1780" w:rsidRPr="00146804">
        <w:rPr>
          <w:rFonts w:hint="eastAsia"/>
          <w:sz w:val="28"/>
          <w:szCs w:val="28"/>
        </w:rPr>
        <w:t>。</w:t>
      </w:r>
      <w:r w:rsidR="006C0107">
        <w:rPr>
          <w:sz w:val="28"/>
          <w:szCs w:val="28"/>
        </w:rPr>
        <w:br/>
        <w:t xml:space="preserve">    </w:t>
      </w:r>
      <w:r w:rsidR="003D4CA8" w:rsidRPr="00146804">
        <w:rPr>
          <w:rFonts w:hint="eastAsia"/>
          <w:sz w:val="28"/>
          <w:szCs w:val="28"/>
        </w:rPr>
        <w:t>已发布的会议信息会在会议信息及</w:t>
      </w:r>
      <w:r w:rsidR="00026371" w:rsidRPr="00146804">
        <w:rPr>
          <w:rFonts w:hint="eastAsia"/>
          <w:sz w:val="28"/>
          <w:szCs w:val="28"/>
        </w:rPr>
        <w:t>所属工作组主页中显示。</w:t>
      </w:r>
      <w:r w:rsidR="0034445A" w:rsidRPr="00146804">
        <w:rPr>
          <w:rFonts w:hint="eastAsia"/>
          <w:sz w:val="28"/>
          <w:szCs w:val="28"/>
        </w:rPr>
        <w:t>已登录的</w:t>
      </w:r>
      <w:r w:rsidR="00906008" w:rsidRPr="00146804">
        <w:rPr>
          <w:rFonts w:hint="eastAsia"/>
          <w:sz w:val="28"/>
          <w:szCs w:val="28"/>
        </w:rPr>
        <w:t>用户可针对会议进行报名及提交论文</w:t>
      </w:r>
      <w:r w:rsidR="00AE16E7" w:rsidRPr="00146804">
        <w:rPr>
          <w:rFonts w:hint="eastAsia"/>
          <w:sz w:val="28"/>
          <w:szCs w:val="28"/>
        </w:rPr>
        <w:t>。</w:t>
      </w:r>
      <w:r w:rsidR="00ED7632" w:rsidRPr="00146804">
        <w:rPr>
          <w:rFonts w:hint="eastAsia"/>
          <w:sz w:val="28"/>
          <w:szCs w:val="28"/>
        </w:rPr>
        <w:t>后台需可设置该会议的管理人员（会议管理员）。</w:t>
      </w:r>
      <w:r w:rsidR="00AE16E7" w:rsidRPr="00146804">
        <w:rPr>
          <w:sz w:val="28"/>
          <w:szCs w:val="28"/>
        </w:rPr>
        <w:br/>
      </w:r>
      <w:r w:rsidR="00AE16E7" w:rsidRPr="00146804">
        <w:rPr>
          <w:sz w:val="28"/>
          <w:szCs w:val="28"/>
        </w:rPr>
        <w:br/>
      </w:r>
      <w:r w:rsidR="00AE16E7" w:rsidRPr="00146804">
        <w:rPr>
          <w:rFonts w:hint="eastAsia"/>
          <w:sz w:val="28"/>
          <w:szCs w:val="28"/>
        </w:rPr>
        <w:t>6.</w:t>
      </w:r>
      <w:r w:rsidR="009A4D7F">
        <w:rPr>
          <w:rFonts w:hint="eastAsia"/>
          <w:sz w:val="28"/>
          <w:szCs w:val="28"/>
        </w:rPr>
        <w:t>1.1</w:t>
      </w:r>
      <w:r w:rsidR="00AE16E7" w:rsidRPr="00146804">
        <w:rPr>
          <w:rFonts w:hint="eastAsia"/>
          <w:sz w:val="28"/>
          <w:szCs w:val="28"/>
        </w:rPr>
        <w:t>、</w:t>
      </w:r>
      <w:r w:rsidR="002E050C" w:rsidRPr="00146804">
        <w:rPr>
          <w:rFonts w:hint="eastAsia"/>
          <w:sz w:val="28"/>
          <w:szCs w:val="28"/>
        </w:rPr>
        <w:t>所属工作组</w:t>
      </w:r>
      <w:r w:rsidR="002E050C" w:rsidRPr="00146804">
        <w:rPr>
          <w:sz w:val="28"/>
          <w:szCs w:val="28"/>
        </w:rPr>
        <w:br/>
      </w:r>
      <w:r w:rsidR="002E050C" w:rsidRPr="00146804">
        <w:rPr>
          <w:rFonts w:hint="eastAsia"/>
          <w:sz w:val="28"/>
          <w:szCs w:val="28"/>
        </w:rPr>
        <w:t xml:space="preserve">    </w:t>
      </w:r>
      <w:r w:rsidR="008D6A86" w:rsidRPr="00146804">
        <w:rPr>
          <w:rFonts w:hint="eastAsia"/>
          <w:sz w:val="28"/>
          <w:szCs w:val="28"/>
        </w:rPr>
        <w:t>一篇文章可对应多个工作组，选择工作组时可选择可以选择任一级工作组。文章可不设置所属工作组。</w:t>
      </w:r>
      <w:r w:rsidR="008D6A86" w:rsidRPr="00146804">
        <w:rPr>
          <w:sz w:val="28"/>
          <w:szCs w:val="28"/>
        </w:rPr>
        <w:br/>
      </w:r>
      <w:r w:rsidR="002E050C" w:rsidRPr="00146804">
        <w:rPr>
          <w:sz w:val="28"/>
          <w:szCs w:val="28"/>
        </w:rPr>
        <w:br/>
      </w:r>
      <w:r w:rsidR="002E050C" w:rsidRPr="00146804">
        <w:rPr>
          <w:rFonts w:hint="eastAsia"/>
          <w:sz w:val="28"/>
          <w:szCs w:val="28"/>
        </w:rPr>
        <w:t>6.</w:t>
      </w:r>
      <w:r w:rsidR="009A4D7F">
        <w:rPr>
          <w:rFonts w:hint="eastAsia"/>
          <w:sz w:val="28"/>
          <w:szCs w:val="28"/>
        </w:rPr>
        <w:t>1.2</w:t>
      </w:r>
      <w:r w:rsidR="002E050C" w:rsidRPr="00146804">
        <w:rPr>
          <w:rFonts w:hint="eastAsia"/>
          <w:sz w:val="28"/>
          <w:szCs w:val="28"/>
        </w:rPr>
        <w:t>、关联附件资料</w:t>
      </w:r>
      <w:r w:rsidR="002E050C" w:rsidRPr="00146804">
        <w:rPr>
          <w:sz w:val="28"/>
          <w:szCs w:val="28"/>
        </w:rPr>
        <w:br/>
      </w:r>
      <w:r w:rsidR="002E050C" w:rsidRPr="00146804">
        <w:rPr>
          <w:rFonts w:hint="eastAsia"/>
          <w:sz w:val="28"/>
          <w:szCs w:val="28"/>
        </w:rPr>
        <w:t xml:space="preserve">    </w:t>
      </w:r>
      <w:r w:rsidR="002E050C" w:rsidRPr="00146804">
        <w:rPr>
          <w:rFonts w:hint="eastAsia"/>
          <w:sz w:val="28"/>
          <w:szCs w:val="28"/>
        </w:rPr>
        <w:t>一篇文章可包含多个附件资料，前台用户查看时可下载相关附件资料。</w:t>
      </w:r>
      <w:r w:rsidR="00373512" w:rsidRPr="00146804">
        <w:rPr>
          <w:rFonts w:hint="eastAsia"/>
          <w:sz w:val="28"/>
          <w:szCs w:val="28"/>
        </w:rPr>
        <w:t>关联附件资料不为必选项。</w:t>
      </w:r>
      <w:r w:rsidR="009A4D7F">
        <w:rPr>
          <w:sz w:val="28"/>
          <w:szCs w:val="28"/>
        </w:rPr>
        <w:br/>
      </w:r>
      <w:r w:rsidR="009A4D7F">
        <w:rPr>
          <w:sz w:val="28"/>
          <w:szCs w:val="28"/>
        </w:rPr>
        <w:br/>
      </w:r>
      <w:r w:rsidR="009A4D7F">
        <w:rPr>
          <w:rFonts w:hint="eastAsia"/>
          <w:sz w:val="28"/>
          <w:szCs w:val="28"/>
        </w:rPr>
        <w:t>6.1.3</w:t>
      </w:r>
      <w:r w:rsidR="009A4D7F">
        <w:rPr>
          <w:rFonts w:hint="eastAsia"/>
          <w:sz w:val="28"/>
          <w:szCs w:val="28"/>
        </w:rPr>
        <w:t>、文章发布状态</w:t>
      </w:r>
      <w:r w:rsidR="009A4D7F">
        <w:rPr>
          <w:sz w:val="28"/>
          <w:szCs w:val="28"/>
        </w:rPr>
        <w:br/>
      </w:r>
      <w:r w:rsidR="009A4D7F">
        <w:rPr>
          <w:rFonts w:hint="eastAsia"/>
          <w:sz w:val="28"/>
          <w:szCs w:val="28"/>
        </w:rPr>
        <w:t xml:space="preserve">    </w:t>
      </w:r>
      <w:r w:rsidR="009A4D7F">
        <w:rPr>
          <w:rFonts w:hint="eastAsia"/>
          <w:sz w:val="28"/>
          <w:szCs w:val="28"/>
        </w:rPr>
        <w:t>文章发布分为：未发布、已发布、已关闭。从未发布过的文章状态默认为“未发布”，一旦发布后发布状态只可进行已发布、已关闭的状态切换。只有已发布的文章才在前台进行展示。</w:t>
      </w:r>
      <w:r w:rsidR="00373512" w:rsidRPr="00146804">
        <w:rPr>
          <w:sz w:val="28"/>
          <w:szCs w:val="28"/>
        </w:rPr>
        <w:br/>
      </w:r>
      <w:r w:rsidR="00880F0D" w:rsidRPr="00146804">
        <w:rPr>
          <w:sz w:val="28"/>
          <w:szCs w:val="28"/>
        </w:rPr>
        <w:br/>
      </w:r>
      <w:r w:rsidR="00880F0D" w:rsidRPr="00796FF5">
        <w:rPr>
          <w:rFonts w:hint="eastAsia"/>
          <w:b/>
          <w:sz w:val="28"/>
          <w:szCs w:val="28"/>
        </w:rPr>
        <w:t>6.</w:t>
      </w:r>
      <w:r w:rsidR="009A4D7F" w:rsidRPr="00796FF5">
        <w:rPr>
          <w:rFonts w:hint="eastAsia"/>
          <w:b/>
          <w:sz w:val="28"/>
          <w:szCs w:val="28"/>
        </w:rPr>
        <w:t>2</w:t>
      </w:r>
      <w:r w:rsidR="00880F0D" w:rsidRPr="00796FF5">
        <w:rPr>
          <w:rFonts w:hint="eastAsia"/>
          <w:b/>
          <w:sz w:val="28"/>
          <w:szCs w:val="28"/>
        </w:rPr>
        <w:t>、参会报名</w:t>
      </w:r>
      <w:r w:rsidR="005D6986" w:rsidRPr="00146804">
        <w:rPr>
          <w:sz w:val="28"/>
          <w:szCs w:val="28"/>
        </w:rPr>
        <w:br/>
      </w:r>
      <w:r w:rsidR="005D6986" w:rsidRPr="00146804">
        <w:rPr>
          <w:sz w:val="28"/>
          <w:szCs w:val="28"/>
        </w:rPr>
        <w:br/>
      </w:r>
      <w:r w:rsidR="005D6986" w:rsidRPr="00146804">
        <w:rPr>
          <w:rFonts w:hint="eastAsia"/>
          <w:sz w:val="28"/>
          <w:szCs w:val="28"/>
        </w:rPr>
        <w:t>6.</w:t>
      </w:r>
      <w:r w:rsidR="009A4D7F">
        <w:rPr>
          <w:rFonts w:hint="eastAsia"/>
          <w:sz w:val="28"/>
          <w:szCs w:val="28"/>
        </w:rPr>
        <w:t>2</w:t>
      </w:r>
      <w:r w:rsidR="005D6986" w:rsidRPr="00146804">
        <w:rPr>
          <w:rFonts w:hint="eastAsia"/>
          <w:sz w:val="28"/>
          <w:szCs w:val="28"/>
        </w:rPr>
        <w:t>.1</w:t>
      </w:r>
      <w:r w:rsidR="005D6986" w:rsidRPr="00146804">
        <w:rPr>
          <w:rFonts w:hint="eastAsia"/>
          <w:sz w:val="28"/>
          <w:szCs w:val="28"/>
        </w:rPr>
        <w:t>、报名条件</w:t>
      </w:r>
      <w:r w:rsidR="00880F0D" w:rsidRPr="00146804">
        <w:rPr>
          <w:sz w:val="28"/>
          <w:szCs w:val="28"/>
        </w:rPr>
        <w:br/>
        <w:t xml:space="preserve">    </w:t>
      </w:r>
      <w:r w:rsidR="005D6986" w:rsidRPr="00146804">
        <w:rPr>
          <w:rFonts w:hint="eastAsia"/>
          <w:sz w:val="28"/>
          <w:szCs w:val="28"/>
        </w:rPr>
        <w:t>登录的用户</w:t>
      </w:r>
      <w:r w:rsidR="00880F0D" w:rsidRPr="00146804">
        <w:rPr>
          <w:rFonts w:hint="eastAsia"/>
          <w:sz w:val="28"/>
          <w:szCs w:val="28"/>
        </w:rPr>
        <w:t>可</w:t>
      </w:r>
      <w:r w:rsidR="00771E96" w:rsidRPr="00146804">
        <w:rPr>
          <w:rFonts w:hint="eastAsia"/>
          <w:sz w:val="28"/>
          <w:szCs w:val="28"/>
        </w:rPr>
        <w:t>针对会议</w:t>
      </w:r>
      <w:r w:rsidR="00717E77" w:rsidRPr="00146804">
        <w:rPr>
          <w:rFonts w:hint="eastAsia"/>
          <w:sz w:val="28"/>
          <w:szCs w:val="28"/>
        </w:rPr>
        <w:t>在报名时间内</w:t>
      </w:r>
      <w:r w:rsidR="00771E96" w:rsidRPr="00146804">
        <w:rPr>
          <w:rFonts w:hint="eastAsia"/>
          <w:sz w:val="28"/>
          <w:szCs w:val="28"/>
        </w:rPr>
        <w:t>进行报名</w:t>
      </w:r>
      <w:r w:rsidR="005D6986" w:rsidRPr="00146804">
        <w:rPr>
          <w:rFonts w:hint="eastAsia"/>
          <w:sz w:val="28"/>
          <w:szCs w:val="28"/>
        </w:rPr>
        <w:t>。</w:t>
      </w:r>
      <w:r w:rsidR="00373512" w:rsidRPr="00146804">
        <w:rPr>
          <w:sz w:val="28"/>
          <w:szCs w:val="28"/>
        </w:rPr>
        <w:br/>
      </w:r>
      <w:r w:rsidR="005D6986" w:rsidRPr="00146804">
        <w:rPr>
          <w:sz w:val="28"/>
          <w:szCs w:val="28"/>
        </w:rPr>
        <w:br/>
      </w:r>
      <w:r w:rsidR="005D6986" w:rsidRPr="00146804">
        <w:rPr>
          <w:rFonts w:hint="eastAsia"/>
          <w:sz w:val="28"/>
          <w:szCs w:val="28"/>
        </w:rPr>
        <w:t>6.</w:t>
      </w:r>
      <w:r w:rsidR="009A4D7F">
        <w:rPr>
          <w:rFonts w:hint="eastAsia"/>
          <w:sz w:val="28"/>
          <w:szCs w:val="28"/>
        </w:rPr>
        <w:t>2</w:t>
      </w:r>
      <w:r w:rsidR="005D6986" w:rsidRPr="00146804">
        <w:rPr>
          <w:rFonts w:hint="eastAsia"/>
          <w:sz w:val="28"/>
          <w:szCs w:val="28"/>
        </w:rPr>
        <w:t>.2</w:t>
      </w:r>
      <w:r w:rsidR="005D6986" w:rsidRPr="00146804">
        <w:rPr>
          <w:rFonts w:hint="eastAsia"/>
          <w:sz w:val="28"/>
          <w:szCs w:val="28"/>
        </w:rPr>
        <w:t>、报名信息</w:t>
      </w:r>
      <w:r w:rsidR="004120C6">
        <w:rPr>
          <w:sz w:val="28"/>
          <w:szCs w:val="28"/>
        </w:rPr>
        <w:br/>
      </w:r>
      <w:r w:rsidR="005D6986" w:rsidRPr="00146804">
        <w:rPr>
          <w:sz w:val="28"/>
          <w:szCs w:val="28"/>
        </w:rPr>
        <w:t xml:space="preserve">    </w:t>
      </w:r>
      <w:r w:rsidR="00373512" w:rsidRPr="005232EF">
        <w:rPr>
          <w:rFonts w:hint="eastAsia"/>
          <w:sz w:val="28"/>
          <w:szCs w:val="28"/>
        </w:rPr>
        <w:t>报名会议时需填写会议的报名信息，报名会议的信息包括：</w:t>
      </w:r>
      <w:r w:rsidR="005472C7">
        <w:rPr>
          <w:rFonts w:hint="eastAsia"/>
          <w:sz w:val="28"/>
          <w:szCs w:val="28"/>
        </w:rPr>
        <w:t>个人</w:t>
      </w:r>
      <w:r w:rsidR="006C0107" w:rsidRPr="005232EF">
        <w:rPr>
          <w:rFonts w:hint="eastAsia"/>
          <w:sz w:val="28"/>
          <w:szCs w:val="28"/>
        </w:rPr>
        <w:t>信息（</w:t>
      </w:r>
      <w:r w:rsidR="00373512" w:rsidRPr="005232EF">
        <w:rPr>
          <w:rFonts w:hint="eastAsia"/>
          <w:sz w:val="28"/>
          <w:szCs w:val="28"/>
        </w:rPr>
        <w:t>单位</w:t>
      </w:r>
      <w:r w:rsidR="004120C6" w:rsidRPr="005232EF">
        <w:rPr>
          <w:rFonts w:hint="eastAsia"/>
          <w:sz w:val="28"/>
          <w:szCs w:val="28"/>
        </w:rPr>
        <w:t>*</w:t>
      </w:r>
      <w:r w:rsidR="00373512" w:rsidRPr="005232EF">
        <w:rPr>
          <w:rFonts w:hint="eastAsia"/>
          <w:sz w:val="28"/>
          <w:szCs w:val="28"/>
        </w:rPr>
        <w:t>、姓名</w:t>
      </w:r>
      <w:r w:rsidR="004120C6" w:rsidRPr="005232EF">
        <w:rPr>
          <w:rFonts w:hint="eastAsia"/>
          <w:sz w:val="28"/>
          <w:szCs w:val="28"/>
        </w:rPr>
        <w:t>*</w:t>
      </w:r>
      <w:r w:rsidR="00373512" w:rsidRPr="005232EF">
        <w:rPr>
          <w:rFonts w:hint="eastAsia"/>
          <w:sz w:val="28"/>
          <w:szCs w:val="28"/>
        </w:rPr>
        <w:t>、性别</w:t>
      </w:r>
      <w:r w:rsidR="004120C6" w:rsidRPr="005232EF">
        <w:rPr>
          <w:rFonts w:hint="eastAsia"/>
          <w:sz w:val="28"/>
          <w:szCs w:val="28"/>
        </w:rPr>
        <w:t>*</w:t>
      </w:r>
      <w:r w:rsidR="00373512" w:rsidRPr="005232EF">
        <w:rPr>
          <w:rFonts w:hint="eastAsia"/>
          <w:sz w:val="28"/>
          <w:szCs w:val="28"/>
        </w:rPr>
        <w:t>、</w:t>
      </w:r>
      <w:r w:rsidR="00A9741C" w:rsidRPr="005232EF">
        <w:rPr>
          <w:rFonts w:hint="eastAsia"/>
          <w:sz w:val="28"/>
          <w:szCs w:val="28"/>
        </w:rPr>
        <w:t>职称</w:t>
      </w:r>
      <w:r w:rsidR="004120C6" w:rsidRPr="005232EF">
        <w:rPr>
          <w:rFonts w:hint="eastAsia"/>
          <w:sz w:val="28"/>
          <w:szCs w:val="28"/>
        </w:rPr>
        <w:t>*</w:t>
      </w:r>
      <w:r w:rsidR="00A9741C" w:rsidRPr="005232EF">
        <w:rPr>
          <w:rFonts w:hint="eastAsia"/>
          <w:sz w:val="28"/>
          <w:szCs w:val="28"/>
        </w:rPr>
        <w:t>、</w:t>
      </w:r>
      <w:r w:rsidR="006C0107" w:rsidRPr="005232EF">
        <w:rPr>
          <w:rFonts w:hint="eastAsia"/>
          <w:sz w:val="28"/>
          <w:szCs w:val="28"/>
        </w:rPr>
        <w:t>部门及</w:t>
      </w:r>
      <w:r w:rsidR="00A9741C" w:rsidRPr="005232EF">
        <w:rPr>
          <w:rFonts w:hint="eastAsia"/>
          <w:sz w:val="28"/>
          <w:szCs w:val="28"/>
        </w:rPr>
        <w:t>职务</w:t>
      </w:r>
      <w:r w:rsidR="004120C6" w:rsidRPr="005232EF">
        <w:rPr>
          <w:rFonts w:hint="eastAsia"/>
          <w:sz w:val="28"/>
          <w:szCs w:val="28"/>
        </w:rPr>
        <w:t>*</w:t>
      </w:r>
      <w:r w:rsidR="00A9741C" w:rsidRPr="005232EF">
        <w:rPr>
          <w:rFonts w:hint="eastAsia"/>
          <w:sz w:val="28"/>
          <w:szCs w:val="28"/>
        </w:rPr>
        <w:t>、</w:t>
      </w:r>
      <w:r w:rsidR="00373512" w:rsidRPr="005232EF">
        <w:rPr>
          <w:rFonts w:hint="eastAsia"/>
          <w:sz w:val="28"/>
          <w:szCs w:val="28"/>
        </w:rPr>
        <w:t>邮箱</w:t>
      </w:r>
      <w:r w:rsidR="004120C6" w:rsidRPr="005232EF">
        <w:rPr>
          <w:rFonts w:hint="eastAsia"/>
          <w:sz w:val="28"/>
          <w:szCs w:val="28"/>
        </w:rPr>
        <w:t>*</w:t>
      </w:r>
      <w:r w:rsidR="00373512" w:rsidRPr="005232EF">
        <w:rPr>
          <w:rFonts w:hint="eastAsia"/>
          <w:sz w:val="28"/>
          <w:szCs w:val="28"/>
        </w:rPr>
        <w:t>、手机</w:t>
      </w:r>
      <w:r w:rsidR="004120C6" w:rsidRPr="005232EF">
        <w:rPr>
          <w:rFonts w:hint="eastAsia"/>
          <w:sz w:val="28"/>
          <w:szCs w:val="28"/>
        </w:rPr>
        <w:t>*</w:t>
      </w:r>
      <w:r w:rsidR="00373512" w:rsidRPr="005232EF">
        <w:rPr>
          <w:rFonts w:hint="eastAsia"/>
          <w:sz w:val="28"/>
          <w:szCs w:val="28"/>
        </w:rPr>
        <w:t>、</w:t>
      </w:r>
      <w:r w:rsidR="006C0107" w:rsidRPr="005232EF">
        <w:rPr>
          <w:rFonts w:hint="eastAsia"/>
          <w:sz w:val="28"/>
          <w:szCs w:val="28"/>
        </w:rPr>
        <w:t>微信号）；参会非缴纳</w:t>
      </w:r>
      <w:r w:rsidR="004120C6" w:rsidRPr="005232EF">
        <w:rPr>
          <w:rFonts w:hint="eastAsia"/>
          <w:sz w:val="28"/>
          <w:szCs w:val="28"/>
        </w:rPr>
        <w:t>*</w:t>
      </w:r>
      <w:r w:rsidR="006C0107" w:rsidRPr="005232EF">
        <w:rPr>
          <w:rFonts w:hint="eastAsia"/>
          <w:sz w:val="28"/>
          <w:szCs w:val="28"/>
        </w:rPr>
        <w:t>（转账汇款、现场缴费）；开票信息</w:t>
      </w:r>
      <w:r w:rsidR="004120C6" w:rsidRPr="005232EF">
        <w:rPr>
          <w:rFonts w:hint="eastAsia"/>
          <w:sz w:val="28"/>
          <w:szCs w:val="28"/>
        </w:rPr>
        <w:t>*</w:t>
      </w:r>
      <w:r w:rsidR="006C0107" w:rsidRPr="005232EF">
        <w:rPr>
          <w:rFonts w:hint="eastAsia"/>
          <w:sz w:val="28"/>
          <w:szCs w:val="28"/>
        </w:rPr>
        <w:t>（公司名称、税号、单位地址、电话号码、开户银行、银行账户）；发票项目</w:t>
      </w:r>
      <w:r w:rsidR="004120C6" w:rsidRPr="005232EF">
        <w:rPr>
          <w:rFonts w:hint="eastAsia"/>
          <w:sz w:val="28"/>
          <w:szCs w:val="28"/>
        </w:rPr>
        <w:t>*</w:t>
      </w:r>
      <w:r w:rsidR="006C0107" w:rsidRPr="005232EF">
        <w:rPr>
          <w:rFonts w:hint="eastAsia"/>
          <w:sz w:val="28"/>
          <w:szCs w:val="28"/>
        </w:rPr>
        <w:t>（会议费、会务费）；发票邮寄地址（</w:t>
      </w:r>
      <w:r w:rsidR="004120C6" w:rsidRPr="005232EF">
        <w:rPr>
          <w:rFonts w:hint="eastAsia"/>
          <w:sz w:val="28"/>
          <w:szCs w:val="28"/>
        </w:rPr>
        <w:t>收件人姓名、收件人电话、收件地址</w:t>
      </w:r>
      <w:r w:rsidR="006C0107" w:rsidRPr="005232EF">
        <w:rPr>
          <w:rFonts w:hint="eastAsia"/>
          <w:sz w:val="28"/>
          <w:szCs w:val="28"/>
        </w:rPr>
        <w:t>）</w:t>
      </w:r>
      <w:r w:rsidR="004120C6" w:rsidRPr="005232EF">
        <w:rPr>
          <w:rFonts w:hint="eastAsia"/>
          <w:sz w:val="28"/>
          <w:szCs w:val="28"/>
        </w:rPr>
        <w:t>；住房预定（酒店、房间规格、入住时间、离店时间、是否同意拼房）</w:t>
      </w:r>
      <w:r w:rsidR="00CE6FDD" w:rsidRPr="005232EF">
        <w:rPr>
          <w:rFonts w:hint="eastAsia"/>
          <w:sz w:val="28"/>
          <w:szCs w:val="28"/>
        </w:rPr>
        <w:t>。</w:t>
      </w:r>
      <w:r w:rsidR="005472C7">
        <w:rPr>
          <w:sz w:val="28"/>
          <w:szCs w:val="28"/>
        </w:rPr>
        <w:br/>
        <w:t xml:space="preserve">    </w:t>
      </w:r>
      <w:r w:rsidR="005472C7" w:rsidRPr="005472C7">
        <w:rPr>
          <w:rFonts w:hint="eastAsia"/>
          <w:sz w:val="28"/>
          <w:szCs w:val="28"/>
          <w:highlight w:val="yellow"/>
        </w:rPr>
        <w:t>如个人设置中已填写内容，则将设置中的内容默认填入个人信息内的相应字段中，用户可修改个人信息，修改信息后个人设置中的内容除手机、邮箱外其他字段也同时修改。</w:t>
      </w:r>
      <w:r w:rsidR="00E15B85">
        <w:rPr>
          <w:sz w:val="28"/>
          <w:szCs w:val="28"/>
        </w:rPr>
        <w:br/>
      </w:r>
      <w:r w:rsidR="00E15B85">
        <w:rPr>
          <w:rFonts w:hint="eastAsia"/>
          <w:sz w:val="28"/>
          <w:szCs w:val="28"/>
        </w:rPr>
        <w:t xml:space="preserve">    </w:t>
      </w:r>
      <w:r w:rsidR="00E15B85">
        <w:rPr>
          <w:rFonts w:hint="eastAsia"/>
          <w:sz w:val="28"/>
          <w:szCs w:val="28"/>
        </w:rPr>
        <w:t>如在报名时之前已经在本平台上报名过其他会议，则开票信息、发票项目、发票邮寄地址默认将上一次提交的信息填入。可进行修改，修改后不请向之前报名填入的信息。</w:t>
      </w:r>
      <w:r w:rsidR="00CE6FDD" w:rsidRPr="00E15B85">
        <w:rPr>
          <w:sz w:val="28"/>
          <w:szCs w:val="28"/>
        </w:rPr>
        <w:br/>
      </w:r>
      <w:r w:rsidR="00E15B85">
        <w:rPr>
          <w:rFonts w:hint="eastAsia"/>
          <w:sz w:val="28"/>
          <w:szCs w:val="28"/>
        </w:rPr>
        <w:t xml:space="preserve">   </w:t>
      </w:r>
      <w:r w:rsidR="005D6986" w:rsidRPr="00E15B85">
        <w:rPr>
          <w:sz w:val="28"/>
          <w:szCs w:val="28"/>
        </w:rPr>
        <w:br/>
      </w:r>
      <w:r w:rsidR="005D6986" w:rsidRPr="00E15B85">
        <w:rPr>
          <w:rFonts w:hint="eastAsia"/>
          <w:sz w:val="28"/>
          <w:szCs w:val="28"/>
        </w:rPr>
        <w:t>6.</w:t>
      </w:r>
      <w:r w:rsidR="009A4D7F" w:rsidRPr="00E15B85">
        <w:rPr>
          <w:rFonts w:hint="eastAsia"/>
          <w:sz w:val="28"/>
          <w:szCs w:val="28"/>
        </w:rPr>
        <w:t>2</w:t>
      </w:r>
      <w:r w:rsidR="005D6986" w:rsidRPr="00E15B85">
        <w:rPr>
          <w:rFonts w:hint="eastAsia"/>
          <w:sz w:val="28"/>
          <w:szCs w:val="28"/>
        </w:rPr>
        <w:t>.</w:t>
      </w:r>
      <w:r w:rsidR="00E15B85">
        <w:rPr>
          <w:rFonts w:hint="eastAsia"/>
          <w:sz w:val="28"/>
          <w:szCs w:val="28"/>
        </w:rPr>
        <w:t>3</w:t>
      </w:r>
      <w:r w:rsidR="005D6986" w:rsidRPr="00E15B85">
        <w:rPr>
          <w:rFonts w:hint="eastAsia"/>
          <w:sz w:val="28"/>
          <w:szCs w:val="28"/>
        </w:rPr>
        <w:t>、用户</w:t>
      </w:r>
      <w:r w:rsidR="00771E96" w:rsidRPr="00E15B85">
        <w:rPr>
          <w:rFonts w:hint="eastAsia"/>
          <w:sz w:val="28"/>
          <w:szCs w:val="28"/>
        </w:rPr>
        <w:t>个人报名</w:t>
      </w:r>
      <w:r w:rsidR="005D6986" w:rsidRPr="00E15B85">
        <w:rPr>
          <w:rFonts w:hint="eastAsia"/>
          <w:sz w:val="28"/>
          <w:szCs w:val="28"/>
        </w:rPr>
        <w:t>信息查询</w:t>
      </w:r>
      <w:r w:rsidR="00771E96" w:rsidRPr="00E15B85">
        <w:rPr>
          <w:rFonts w:hint="eastAsia"/>
          <w:sz w:val="28"/>
          <w:szCs w:val="28"/>
        </w:rPr>
        <w:t>及</w:t>
      </w:r>
      <w:r w:rsidR="00FD1C99" w:rsidRPr="00E15B85">
        <w:rPr>
          <w:rFonts w:hint="eastAsia"/>
          <w:sz w:val="28"/>
          <w:szCs w:val="28"/>
        </w:rPr>
        <w:t>取消</w:t>
      </w:r>
      <w:r w:rsidR="0082116E" w:rsidRPr="00E15B85">
        <w:rPr>
          <w:sz w:val="28"/>
          <w:szCs w:val="28"/>
        </w:rPr>
        <w:br/>
        <w:t xml:space="preserve">    </w:t>
      </w:r>
      <w:r w:rsidR="00EE6677" w:rsidRPr="00E15B85">
        <w:rPr>
          <w:rFonts w:hint="eastAsia"/>
          <w:sz w:val="28"/>
          <w:szCs w:val="28"/>
        </w:rPr>
        <w:t>用户可在</w:t>
      </w:r>
      <w:r w:rsidR="00771E96" w:rsidRPr="00E15B85">
        <w:rPr>
          <w:rFonts w:hint="eastAsia"/>
          <w:sz w:val="28"/>
          <w:szCs w:val="28"/>
        </w:rPr>
        <w:t>已提交报名的</w:t>
      </w:r>
      <w:r w:rsidR="00EE6677" w:rsidRPr="00E15B85">
        <w:rPr>
          <w:rFonts w:hint="eastAsia"/>
          <w:sz w:val="28"/>
          <w:szCs w:val="28"/>
        </w:rPr>
        <w:t>会议中查看自己</w:t>
      </w:r>
      <w:r w:rsidR="00771E96" w:rsidRPr="00E15B85">
        <w:rPr>
          <w:rFonts w:hint="eastAsia"/>
          <w:sz w:val="28"/>
          <w:szCs w:val="28"/>
        </w:rPr>
        <w:t>针对该会议</w:t>
      </w:r>
      <w:r w:rsidR="00FD1C99" w:rsidRPr="00E15B85">
        <w:rPr>
          <w:rFonts w:hint="eastAsia"/>
          <w:sz w:val="28"/>
          <w:szCs w:val="28"/>
        </w:rPr>
        <w:t>提交的</w:t>
      </w:r>
      <w:r w:rsidR="00EE6677" w:rsidRPr="00E15B85">
        <w:rPr>
          <w:rFonts w:hint="eastAsia"/>
          <w:sz w:val="28"/>
          <w:szCs w:val="28"/>
        </w:rPr>
        <w:t>报名</w:t>
      </w:r>
      <w:r w:rsidR="005D6986" w:rsidRPr="00E15B85">
        <w:rPr>
          <w:rFonts w:hint="eastAsia"/>
          <w:sz w:val="28"/>
          <w:szCs w:val="28"/>
        </w:rPr>
        <w:t>信息</w:t>
      </w:r>
      <w:r w:rsidR="00EE6677" w:rsidRPr="00E15B85">
        <w:rPr>
          <w:rFonts w:hint="eastAsia"/>
          <w:sz w:val="28"/>
          <w:szCs w:val="28"/>
        </w:rPr>
        <w:t>，在未到达会议开始时间时</w:t>
      </w:r>
      <w:r w:rsidR="0082116E" w:rsidRPr="00E15B85">
        <w:rPr>
          <w:rFonts w:hint="eastAsia"/>
          <w:sz w:val="28"/>
          <w:szCs w:val="28"/>
        </w:rPr>
        <w:t>可</w:t>
      </w:r>
      <w:r w:rsidR="00EE6677" w:rsidRPr="00E15B85">
        <w:rPr>
          <w:rFonts w:hint="eastAsia"/>
          <w:sz w:val="28"/>
          <w:szCs w:val="28"/>
        </w:rPr>
        <w:t>对已提交的</w:t>
      </w:r>
      <w:r w:rsidR="005D6986" w:rsidRPr="00E15B85">
        <w:rPr>
          <w:rFonts w:hint="eastAsia"/>
          <w:sz w:val="28"/>
          <w:szCs w:val="28"/>
        </w:rPr>
        <w:t>信息</w:t>
      </w:r>
      <w:r w:rsidR="00EE6677" w:rsidRPr="00E15B85">
        <w:rPr>
          <w:rFonts w:hint="eastAsia"/>
          <w:sz w:val="28"/>
          <w:szCs w:val="28"/>
        </w:rPr>
        <w:t>进行修</w:t>
      </w:r>
      <w:r w:rsidR="00EE6677" w:rsidRPr="005232EF">
        <w:rPr>
          <w:rFonts w:hint="eastAsia"/>
          <w:sz w:val="28"/>
          <w:szCs w:val="28"/>
        </w:rPr>
        <w:t>改及</w:t>
      </w:r>
      <w:r w:rsidR="00FD1C99" w:rsidRPr="005232EF">
        <w:rPr>
          <w:rFonts w:hint="eastAsia"/>
          <w:sz w:val="28"/>
          <w:szCs w:val="28"/>
        </w:rPr>
        <w:t>取消报名</w:t>
      </w:r>
      <w:r w:rsidR="00EE6677" w:rsidRPr="005232EF">
        <w:rPr>
          <w:rFonts w:hint="eastAsia"/>
          <w:sz w:val="28"/>
          <w:szCs w:val="28"/>
        </w:rPr>
        <w:t>。</w:t>
      </w:r>
      <w:r w:rsidR="005C7047" w:rsidRPr="005232EF">
        <w:rPr>
          <w:rFonts w:hint="eastAsia"/>
          <w:sz w:val="28"/>
          <w:szCs w:val="28"/>
        </w:rPr>
        <w:t>取消报名后如再进行报名则报名表中应默认显示上次填入的信息。</w:t>
      </w:r>
      <w:r w:rsidR="009A4D7F" w:rsidRPr="005232EF">
        <w:rPr>
          <w:sz w:val="28"/>
          <w:szCs w:val="28"/>
        </w:rPr>
        <w:br/>
      </w:r>
      <w:r w:rsidR="00146804" w:rsidRPr="005232EF">
        <w:rPr>
          <w:sz w:val="28"/>
          <w:szCs w:val="28"/>
        </w:rPr>
        <w:br/>
      </w:r>
      <w:r w:rsidR="00985CC1" w:rsidRPr="00796FF5">
        <w:rPr>
          <w:rFonts w:hint="eastAsia"/>
          <w:b/>
          <w:sz w:val="28"/>
          <w:szCs w:val="28"/>
        </w:rPr>
        <w:t>6.</w:t>
      </w:r>
      <w:r w:rsidR="009A4D7F" w:rsidRPr="00796FF5">
        <w:rPr>
          <w:rFonts w:hint="eastAsia"/>
          <w:b/>
          <w:sz w:val="28"/>
          <w:szCs w:val="28"/>
        </w:rPr>
        <w:t>3</w:t>
      </w:r>
      <w:r w:rsidR="00985CC1" w:rsidRPr="00796FF5">
        <w:rPr>
          <w:rFonts w:hint="eastAsia"/>
          <w:b/>
          <w:sz w:val="28"/>
          <w:szCs w:val="28"/>
        </w:rPr>
        <w:t>、论文提交</w:t>
      </w:r>
      <w:r w:rsidR="00985CC1" w:rsidRPr="005232EF">
        <w:rPr>
          <w:sz w:val="28"/>
          <w:szCs w:val="28"/>
        </w:rPr>
        <w:br/>
      </w:r>
      <w:r w:rsidR="00985CC1" w:rsidRPr="005232EF">
        <w:rPr>
          <w:sz w:val="28"/>
          <w:szCs w:val="28"/>
        </w:rPr>
        <w:br/>
      </w:r>
      <w:r w:rsidR="00985CC1" w:rsidRPr="005232EF">
        <w:rPr>
          <w:rFonts w:hint="eastAsia"/>
          <w:sz w:val="28"/>
          <w:szCs w:val="28"/>
        </w:rPr>
        <w:t>6.</w:t>
      </w:r>
      <w:r w:rsidR="009A4D7F" w:rsidRPr="005232EF">
        <w:rPr>
          <w:rFonts w:hint="eastAsia"/>
          <w:sz w:val="28"/>
          <w:szCs w:val="28"/>
        </w:rPr>
        <w:t>3</w:t>
      </w:r>
      <w:r w:rsidR="00985CC1" w:rsidRPr="005232EF">
        <w:rPr>
          <w:rFonts w:hint="eastAsia"/>
          <w:sz w:val="28"/>
          <w:szCs w:val="28"/>
        </w:rPr>
        <w:t>.1</w:t>
      </w:r>
      <w:r w:rsidR="00985CC1" w:rsidRPr="005232EF">
        <w:rPr>
          <w:rFonts w:hint="eastAsia"/>
          <w:sz w:val="28"/>
          <w:szCs w:val="28"/>
        </w:rPr>
        <w:t>、论文提交条件</w:t>
      </w:r>
      <w:r w:rsidR="00985CC1" w:rsidRPr="005232EF">
        <w:rPr>
          <w:sz w:val="28"/>
          <w:szCs w:val="28"/>
        </w:rPr>
        <w:br/>
        <w:t xml:space="preserve">    </w:t>
      </w:r>
      <w:r w:rsidR="00985CC1" w:rsidRPr="005472C7">
        <w:rPr>
          <w:rFonts w:hint="eastAsia"/>
          <w:sz w:val="28"/>
          <w:szCs w:val="28"/>
          <w:highlight w:val="yellow"/>
        </w:rPr>
        <w:t>已登录且已报名的用户可针对</w:t>
      </w:r>
      <w:r w:rsidR="00D75526" w:rsidRPr="005472C7">
        <w:rPr>
          <w:rFonts w:hint="eastAsia"/>
          <w:sz w:val="28"/>
          <w:szCs w:val="28"/>
          <w:highlight w:val="yellow"/>
        </w:rPr>
        <w:t>报名的</w:t>
      </w:r>
      <w:r w:rsidR="00985CC1" w:rsidRPr="005472C7">
        <w:rPr>
          <w:rFonts w:hint="eastAsia"/>
          <w:sz w:val="28"/>
          <w:szCs w:val="28"/>
          <w:highlight w:val="yellow"/>
        </w:rPr>
        <w:t>会议提交论文。</w:t>
      </w:r>
      <w:r w:rsidR="00985CC1" w:rsidRPr="005232EF">
        <w:rPr>
          <w:rFonts w:hint="eastAsia"/>
          <w:sz w:val="28"/>
          <w:szCs w:val="28"/>
        </w:rPr>
        <w:t>一个用户针对一个会议可提交一篇或多篇论文。</w:t>
      </w:r>
      <w:r w:rsidR="00985CC1" w:rsidRPr="005232EF">
        <w:rPr>
          <w:sz w:val="28"/>
          <w:szCs w:val="28"/>
        </w:rPr>
        <w:br/>
      </w:r>
      <w:r w:rsidR="00985CC1" w:rsidRPr="005232EF">
        <w:rPr>
          <w:sz w:val="28"/>
          <w:szCs w:val="28"/>
        </w:rPr>
        <w:br/>
      </w:r>
      <w:r w:rsidR="00985CC1" w:rsidRPr="005232EF">
        <w:rPr>
          <w:rFonts w:hint="eastAsia"/>
          <w:sz w:val="28"/>
          <w:szCs w:val="28"/>
        </w:rPr>
        <w:t>6.</w:t>
      </w:r>
      <w:r w:rsidR="009A4D7F" w:rsidRPr="005232EF">
        <w:rPr>
          <w:rFonts w:hint="eastAsia"/>
          <w:sz w:val="28"/>
          <w:szCs w:val="28"/>
        </w:rPr>
        <w:t>3</w:t>
      </w:r>
      <w:r w:rsidR="00985CC1" w:rsidRPr="005232EF">
        <w:rPr>
          <w:rFonts w:hint="eastAsia"/>
          <w:sz w:val="28"/>
          <w:szCs w:val="28"/>
        </w:rPr>
        <w:t>.2</w:t>
      </w:r>
      <w:r w:rsidR="00985CC1" w:rsidRPr="005232EF">
        <w:rPr>
          <w:rFonts w:hint="eastAsia"/>
          <w:sz w:val="28"/>
          <w:szCs w:val="28"/>
        </w:rPr>
        <w:t>、论文信息</w:t>
      </w:r>
      <w:r w:rsidR="00985CC1" w:rsidRPr="005232EF">
        <w:rPr>
          <w:sz w:val="28"/>
          <w:szCs w:val="28"/>
        </w:rPr>
        <w:br/>
        <w:t xml:space="preserve">    </w:t>
      </w:r>
      <w:r w:rsidR="00985CC1" w:rsidRPr="005232EF">
        <w:rPr>
          <w:rFonts w:hint="eastAsia"/>
          <w:sz w:val="28"/>
          <w:szCs w:val="28"/>
        </w:rPr>
        <w:t>提交论文时需输入的信息包括：题目、相关论文文件。所有信息都为必填信息。可上传多</w:t>
      </w:r>
      <w:r w:rsidR="00FE0B00" w:rsidRPr="005232EF">
        <w:rPr>
          <w:rFonts w:hint="eastAsia"/>
          <w:sz w:val="28"/>
          <w:szCs w:val="28"/>
        </w:rPr>
        <w:t>篇</w:t>
      </w:r>
      <w:r w:rsidR="00985CC1" w:rsidRPr="005232EF">
        <w:rPr>
          <w:rFonts w:hint="eastAsia"/>
          <w:sz w:val="28"/>
          <w:szCs w:val="28"/>
        </w:rPr>
        <w:t>论文。支持</w:t>
      </w:r>
      <w:r w:rsidR="00985CC1" w:rsidRPr="005232EF">
        <w:rPr>
          <w:rFonts w:hint="eastAsia"/>
          <w:sz w:val="28"/>
          <w:szCs w:val="28"/>
        </w:rPr>
        <w:t>doc</w:t>
      </w:r>
      <w:r w:rsidR="00985CC1" w:rsidRPr="005232EF">
        <w:rPr>
          <w:rFonts w:hint="eastAsia"/>
          <w:sz w:val="28"/>
          <w:szCs w:val="28"/>
        </w:rPr>
        <w:t>、</w:t>
      </w:r>
      <w:proofErr w:type="spellStart"/>
      <w:r w:rsidR="00985CC1" w:rsidRPr="005232EF">
        <w:rPr>
          <w:rFonts w:hint="eastAsia"/>
          <w:sz w:val="28"/>
          <w:szCs w:val="28"/>
        </w:rPr>
        <w:t>docx</w:t>
      </w:r>
      <w:proofErr w:type="spellEnd"/>
      <w:r w:rsidR="00985CC1" w:rsidRPr="005232EF">
        <w:rPr>
          <w:rFonts w:hint="eastAsia"/>
          <w:sz w:val="28"/>
          <w:szCs w:val="28"/>
        </w:rPr>
        <w:t>、</w:t>
      </w:r>
      <w:proofErr w:type="spellStart"/>
      <w:r w:rsidR="00985CC1" w:rsidRPr="005232EF">
        <w:rPr>
          <w:sz w:val="28"/>
          <w:szCs w:val="28"/>
        </w:rPr>
        <w:t>pdf</w:t>
      </w:r>
      <w:proofErr w:type="spellEnd"/>
      <w:r w:rsidR="00985CC1" w:rsidRPr="005232EF">
        <w:rPr>
          <w:rFonts w:hint="eastAsia"/>
          <w:sz w:val="28"/>
          <w:szCs w:val="28"/>
        </w:rPr>
        <w:t>、</w:t>
      </w:r>
      <w:r w:rsidR="00985CC1" w:rsidRPr="005232EF">
        <w:rPr>
          <w:rFonts w:hint="eastAsia"/>
          <w:sz w:val="28"/>
          <w:szCs w:val="28"/>
        </w:rPr>
        <w:t>zip</w:t>
      </w:r>
      <w:r w:rsidR="00985CC1" w:rsidRPr="005232EF">
        <w:rPr>
          <w:rFonts w:hint="eastAsia"/>
          <w:sz w:val="28"/>
          <w:szCs w:val="28"/>
        </w:rPr>
        <w:t>、</w:t>
      </w:r>
      <w:proofErr w:type="spellStart"/>
      <w:r w:rsidR="00985CC1" w:rsidRPr="005232EF">
        <w:rPr>
          <w:rFonts w:hint="eastAsia"/>
          <w:sz w:val="28"/>
          <w:szCs w:val="28"/>
        </w:rPr>
        <w:t>rar</w:t>
      </w:r>
      <w:proofErr w:type="spellEnd"/>
      <w:r w:rsidR="00985CC1" w:rsidRPr="005232EF">
        <w:rPr>
          <w:rFonts w:hint="eastAsia"/>
          <w:sz w:val="28"/>
          <w:szCs w:val="28"/>
        </w:rPr>
        <w:t>格式的文件上传，文件大小不可超过</w:t>
      </w:r>
      <w:r w:rsidR="005232EF" w:rsidRPr="005232EF">
        <w:rPr>
          <w:rFonts w:hint="eastAsia"/>
          <w:sz w:val="28"/>
          <w:szCs w:val="28"/>
        </w:rPr>
        <w:t>2</w:t>
      </w:r>
      <w:r w:rsidR="00985CC1" w:rsidRPr="005232EF">
        <w:rPr>
          <w:rFonts w:hint="eastAsia"/>
          <w:sz w:val="28"/>
          <w:szCs w:val="28"/>
        </w:rPr>
        <w:t>0 MB</w:t>
      </w:r>
      <w:r w:rsidR="00985CC1" w:rsidRPr="005232EF">
        <w:rPr>
          <w:rFonts w:hint="eastAsia"/>
          <w:sz w:val="28"/>
          <w:szCs w:val="28"/>
        </w:rPr>
        <w:t>。</w:t>
      </w:r>
      <w:r w:rsidR="00985CC1" w:rsidRPr="005232EF">
        <w:rPr>
          <w:sz w:val="28"/>
          <w:szCs w:val="28"/>
        </w:rPr>
        <w:br/>
      </w:r>
      <w:r w:rsidR="00985CC1" w:rsidRPr="005232EF">
        <w:rPr>
          <w:sz w:val="28"/>
          <w:szCs w:val="28"/>
        </w:rPr>
        <w:br/>
      </w:r>
      <w:r w:rsidR="00985CC1" w:rsidRPr="005232EF">
        <w:rPr>
          <w:rFonts w:hint="eastAsia"/>
          <w:sz w:val="28"/>
          <w:szCs w:val="28"/>
        </w:rPr>
        <w:t>6.</w:t>
      </w:r>
      <w:r w:rsidR="009A4D7F" w:rsidRPr="005232EF">
        <w:rPr>
          <w:rFonts w:hint="eastAsia"/>
          <w:sz w:val="28"/>
          <w:szCs w:val="28"/>
        </w:rPr>
        <w:t>3</w:t>
      </w:r>
      <w:r w:rsidR="00985CC1" w:rsidRPr="005232EF">
        <w:rPr>
          <w:rFonts w:hint="eastAsia"/>
          <w:sz w:val="28"/>
          <w:szCs w:val="28"/>
        </w:rPr>
        <w:t>.3</w:t>
      </w:r>
      <w:r w:rsidR="00985CC1" w:rsidRPr="005232EF">
        <w:rPr>
          <w:rFonts w:hint="eastAsia"/>
          <w:sz w:val="28"/>
          <w:szCs w:val="28"/>
        </w:rPr>
        <w:t>、用户个人论文信息查询及管理</w:t>
      </w:r>
      <w:r w:rsidR="00985CC1" w:rsidRPr="005232EF">
        <w:rPr>
          <w:sz w:val="28"/>
          <w:szCs w:val="28"/>
        </w:rPr>
        <w:br/>
      </w:r>
      <w:r w:rsidR="00985CC1" w:rsidRPr="005232EF">
        <w:rPr>
          <w:rFonts w:hint="eastAsia"/>
          <w:sz w:val="28"/>
          <w:szCs w:val="28"/>
        </w:rPr>
        <w:t xml:space="preserve">    </w:t>
      </w:r>
      <w:r w:rsidR="00985CC1" w:rsidRPr="005232EF">
        <w:rPr>
          <w:rFonts w:hint="eastAsia"/>
          <w:sz w:val="28"/>
          <w:szCs w:val="28"/>
        </w:rPr>
        <w:t>用户可在已提交论文的会议中查看自己针对该会议提交的论文内容，用户可在线查看、下载查看已上传的论文文件。在未到达会议截止时间时可对已提交的论文进行修改及删除。</w:t>
      </w:r>
      <w:r w:rsidR="00985CC1" w:rsidRPr="005232EF">
        <w:rPr>
          <w:sz w:val="28"/>
          <w:szCs w:val="28"/>
        </w:rPr>
        <w:br/>
      </w:r>
      <w:r w:rsidR="00985CC1" w:rsidRPr="005232EF">
        <w:rPr>
          <w:sz w:val="28"/>
          <w:szCs w:val="28"/>
        </w:rPr>
        <w:br/>
      </w:r>
      <w:r w:rsidR="00886E09" w:rsidRPr="00796FF5">
        <w:rPr>
          <w:rFonts w:hint="eastAsia"/>
          <w:b/>
          <w:sz w:val="28"/>
          <w:szCs w:val="28"/>
        </w:rPr>
        <w:t>6.</w:t>
      </w:r>
      <w:r w:rsidR="009A4D7F" w:rsidRPr="00796FF5">
        <w:rPr>
          <w:rFonts w:hint="eastAsia"/>
          <w:b/>
          <w:sz w:val="28"/>
          <w:szCs w:val="28"/>
        </w:rPr>
        <w:t>4</w:t>
      </w:r>
      <w:r w:rsidR="00886E09" w:rsidRPr="00796FF5">
        <w:rPr>
          <w:rFonts w:hint="eastAsia"/>
          <w:b/>
          <w:sz w:val="28"/>
          <w:szCs w:val="28"/>
        </w:rPr>
        <w:t>、后台报名管理</w:t>
      </w:r>
      <w:r w:rsidR="00985CC1" w:rsidRPr="005232EF">
        <w:rPr>
          <w:sz w:val="28"/>
          <w:szCs w:val="28"/>
        </w:rPr>
        <w:br/>
      </w:r>
      <w:r w:rsidR="00D45535" w:rsidRPr="005232EF">
        <w:rPr>
          <w:sz w:val="28"/>
          <w:szCs w:val="28"/>
        </w:rPr>
        <w:br/>
      </w:r>
      <w:r w:rsidR="005D6986" w:rsidRPr="005232EF">
        <w:rPr>
          <w:rFonts w:hint="eastAsia"/>
          <w:sz w:val="28"/>
          <w:szCs w:val="28"/>
        </w:rPr>
        <w:t>6.</w:t>
      </w:r>
      <w:r w:rsidR="009A4D7F" w:rsidRPr="005232EF">
        <w:rPr>
          <w:rFonts w:hint="eastAsia"/>
          <w:sz w:val="28"/>
          <w:szCs w:val="28"/>
        </w:rPr>
        <w:t>4</w:t>
      </w:r>
      <w:r w:rsidR="00886E09" w:rsidRPr="005232EF">
        <w:rPr>
          <w:rFonts w:hint="eastAsia"/>
          <w:sz w:val="28"/>
          <w:szCs w:val="28"/>
        </w:rPr>
        <w:t>.1</w:t>
      </w:r>
      <w:r w:rsidR="00C53FF1" w:rsidRPr="005232EF">
        <w:rPr>
          <w:rFonts w:hint="eastAsia"/>
          <w:sz w:val="28"/>
          <w:szCs w:val="28"/>
        </w:rPr>
        <w:t>、</w:t>
      </w:r>
      <w:r w:rsidR="000D5C11" w:rsidRPr="005232EF">
        <w:rPr>
          <w:rFonts w:hint="eastAsia"/>
          <w:sz w:val="28"/>
          <w:szCs w:val="28"/>
        </w:rPr>
        <w:t>已报名用户列表</w:t>
      </w:r>
      <w:r w:rsidR="009922E5" w:rsidRPr="005232EF">
        <w:rPr>
          <w:sz w:val="28"/>
          <w:szCs w:val="28"/>
        </w:rPr>
        <w:br/>
      </w:r>
      <w:r w:rsidR="00A46645" w:rsidRPr="005232EF">
        <w:rPr>
          <w:sz w:val="28"/>
          <w:szCs w:val="28"/>
        </w:rPr>
        <w:t xml:space="preserve">    </w:t>
      </w:r>
      <w:r w:rsidR="00771E96" w:rsidRPr="005232EF">
        <w:rPr>
          <w:rFonts w:hint="eastAsia"/>
          <w:sz w:val="28"/>
          <w:szCs w:val="28"/>
        </w:rPr>
        <w:t>在后台针对会议</w:t>
      </w:r>
      <w:r w:rsidR="00A46645" w:rsidRPr="005232EF">
        <w:rPr>
          <w:rFonts w:hint="eastAsia"/>
          <w:sz w:val="28"/>
          <w:szCs w:val="28"/>
        </w:rPr>
        <w:t>可查看</w:t>
      </w:r>
      <w:r w:rsidR="00771E96" w:rsidRPr="005232EF">
        <w:rPr>
          <w:rFonts w:hint="eastAsia"/>
          <w:sz w:val="28"/>
          <w:szCs w:val="28"/>
        </w:rPr>
        <w:t>该会议</w:t>
      </w:r>
      <w:r w:rsidR="00A46645" w:rsidRPr="005232EF">
        <w:rPr>
          <w:rFonts w:hint="eastAsia"/>
          <w:sz w:val="28"/>
          <w:szCs w:val="28"/>
        </w:rPr>
        <w:t>已报名会议</w:t>
      </w:r>
      <w:r w:rsidR="005C55C8" w:rsidRPr="005232EF">
        <w:rPr>
          <w:rFonts w:hint="eastAsia"/>
          <w:sz w:val="28"/>
          <w:szCs w:val="28"/>
        </w:rPr>
        <w:t>的</w:t>
      </w:r>
      <w:r w:rsidR="00EF235C" w:rsidRPr="005232EF">
        <w:rPr>
          <w:rFonts w:hint="eastAsia"/>
          <w:sz w:val="28"/>
          <w:szCs w:val="28"/>
        </w:rPr>
        <w:t>人员</w:t>
      </w:r>
      <w:r w:rsidR="005C55C8" w:rsidRPr="005232EF">
        <w:rPr>
          <w:rFonts w:hint="eastAsia"/>
          <w:sz w:val="28"/>
          <w:szCs w:val="28"/>
        </w:rPr>
        <w:t>信息</w:t>
      </w:r>
      <w:r w:rsidR="00EF235C" w:rsidRPr="005232EF">
        <w:rPr>
          <w:rFonts w:hint="eastAsia"/>
          <w:sz w:val="28"/>
          <w:szCs w:val="28"/>
        </w:rPr>
        <w:t>列表</w:t>
      </w:r>
      <w:r w:rsidR="009922E5" w:rsidRPr="005232EF">
        <w:rPr>
          <w:rFonts w:hint="eastAsia"/>
          <w:sz w:val="28"/>
          <w:szCs w:val="28"/>
        </w:rPr>
        <w:t>，</w:t>
      </w:r>
      <w:r w:rsidR="00F93477" w:rsidRPr="005232EF">
        <w:rPr>
          <w:sz w:val="28"/>
          <w:szCs w:val="28"/>
        </w:rPr>
        <w:br/>
      </w:r>
      <w:r w:rsidR="00EF235C" w:rsidRPr="005232EF">
        <w:rPr>
          <w:rFonts w:hint="eastAsia"/>
          <w:sz w:val="28"/>
          <w:szCs w:val="28"/>
        </w:rPr>
        <w:t>列表中需显示</w:t>
      </w:r>
      <w:r w:rsidR="005C55C8" w:rsidRPr="005232EF">
        <w:rPr>
          <w:rFonts w:hint="eastAsia"/>
          <w:sz w:val="28"/>
          <w:szCs w:val="28"/>
        </w:rPr>
        <w:t>信息包括：</w:t>
      </w:r>
      <w:r w:rsidR="008A43E3" w:rsidRPr="005232EF">
        <w:rPr>
          <w:rFonts w:hint="eastAsia"/>
          <w:sz w:val="28"/>
          <w:szCs w:val="28"/>
        </w:rPr>
        <w:t>用户</w:t>
      </w:r>
      <w:r w:rsidR="008A43E3" w:rsidRPr="005232EF">
        <w:rPr>
          <w:rFonts w:hint="eastAsia"/>
          <w:sz w:val="28"/>
          <w:szCs w:val="28"/>
        </w:rPr>
        <w:t>ID</w:t>
      </w:r>
      <w:r w:rsidR="008A43E3" w:rsidRPr="005232EF">
        <w:rPr>
          <w:rFonts w:hint="eastAsia"/>
          <w:sz w:val="28"/>
          <w:szCs w:val="28"/>
        </w:rPr>
        <w:t>、</w:t>
      </w:r>
      <w:r w:rsidR="00EF235C" w:rsidRPr="005232EF">
        <w:rPr>
          <w:rFonts w:hint="eastAsia"/>
          <w:sz w:val="28"/>
          <w:szCs w:val="28"/>
        </w:rPr>
        <w:t>姓名、单位、</w:t>
      </w:r>
      <w:r w:rsidR="008A43E3" w:rsidRPr="005232EF">
        <w:rPr>
          <w:rFonts w:hint="eastAsia"/>
          <w:sz w:val="28"/>
          <w:szCs w:val="28"/>
        </w:rPr>
        <w:t>报名状态（已报名、已取消）、</w:t>
      </w:r>
      <w:r w:rsidR="00720BCE" w:rsidRPr="005232EF">
        <w:rPr>
          <w:rFonts w:hint="eastAsia"/>
          <w:sz w:val="28"/>
          <w:szCs w:val="28"/>
        </w:rPr>
        <w:t>是否</w:t>
      </w:r>
      <w:r w:rsidR="00787F0A" w:rsidRPr="005232EF">
        <w:rPr>
          <w:rFonts w:hint="eastAsia"/>
          <w:sz w:val="28"/>
          <w:szCs w:val="28"/>
        </w:rPr>
        <w:t>住宿</w:t>
      </w:r>
      <w:r w:rsidR="00720BCE" w:rsidRPr="005232EF">
        <w:rPr>
          <w:rFonts w:hint="eastAsia"/>
          <w:sz w:val="28"/>
          <w:szCs w:val="28"/>
        </w:rPr>
        <w:t>、</w:t>
      </w:r>
      <w:r w:rsidR="00787F0A" w:rsidRPr="005232EF">
        <w:rPr>
          <w:rFonts w:hint="eastAsia"/>
          <w:sz w:val="28"/>
          <w:szCs w:val="28"/>
        </w:rPr>
        <w:t>房间规格、</w:t>
      </w:r>
      <w:r w:rsidR="00720BCE" w:rsidRPr="005232EF">
        <w:rPr>
          <w:rFonts w:hint="eastAsia"/>
          <w:sz w:val="28"/>
          <w:szCs w:val="28"/>
        </w:rPr>
        <w:t>提交论文数量、</w:t>
      </w:r>
      <w:r w:rsidR="0003519C" w:rsidRPr="005232EF">
        <w:rPr>
          <w:rFonts w:hint="eastAsia"/>
          <w:sz w:val="28"/>
          <w:szCs w:val="28"/>
        </w:rPr>
        <w:t>发票状态（已开、未开）、</w:t>
      </w:r>
      <w:r w:rsidR="00EF235C" w:rsidRPr="005232EF">
        <w:rPr>
          <w:rFonts w:hint="eastAsia"/>
          <w:sz w:val="28"/>
          <w:szCs w:val="28"/>
        </w:rPr>
        <w:t>操作</w:t>
      </w:r>
      <w:r w:rsidR="00520F52" w:rsidRPr="005232EF">
        <w:rPr>
          <w:rFonts w:hint="eastAsia"/>
          <w:sz w:val="28"/>
          <w:szCs w:val="28"/>
        </w:rPr>
        <w:t>（查看详细信息、修改信息、</w:t>
      </w:r>
      <w:r w:rsidR="009922E5" w:rsidRPr="005232EF">
        <w:rPr>
          <w:rFonts w:hint="eastAsia"/>
          <w:sz w:val="28"/>
          <w:szCs w:val="28"/>
        </w:rPr>
        <w:t>修改报名状态</w:t>
      </w:r>
      <w:r w:rsidR="006E0742" w:rsidRPr="005232EF">
        <w:rPr>
          <w:rFonts w:hint="eastAsia"/>
          <w:sz w:val="28"/>
          <w:szCs w:val="28"/>
        </w:rPr>
        <w:t>、修改发票状态</w:t>
      </w:r>
      <w:r w:rsidR="005D6986" w:rsidRPr="005232EF">
        <w:rPr>
          <w:rFonts w:hint="eastAsia"/>
          <w:sz w:val="28"/>
          <w:szCs w:val="28"/>
        </w:rPr>
        <w:t>）</w:t>
      </w:r>
      <w:r w:rsidR="00EF235C" w:rsidRPr="005232EF">
        <w:rPr>
          <w:rFonts w:hint="eastAsia"/>
          <w:sz w:val="28"/>
          <w:szCs w:val="28"/>
        </w:rPr>
        <w:t>。</w:t>
      </w:r>
      <w:r w:rsidR="00E639CC" w:rsidRPr="005232EF">
        <w:rPr>
          <w:sz w:val="28"/>
          <w:szCs w:val="28"/>
        </w:rPr>
        <w:br/>
      </w:r>
      <w:r w:rsidR="00787F0A" w:rsidRPr="005232EF">
        <w:rPr>
          <w:sz w:val="28"/>
          <w:szCs w:val="28"/>
        </w:rPr>
        <w:br/>
      </w:r>
      <w:r w:rsidR="0084274C" w:rsidRPr="005232EF">
        <w:rPr>
          <w:rFonts w:hint="eastAsia"/>
          <w:sz w:val="28"/>
          <w:szCs w:val="28"/>
        </w:rPr>
        <w:t>6.4.</w:t>
      </w:r>
      <w:r w:rsidR="00787F0A" w:rsidRPr="005232EF">
        <w:rPr>
          <w:rFonts w:hint="eastAsia"/>
          <w:sz w:val="28"/>
          <w:szCs w:val="28"/>
        </w:rPr>
        <w:t>2</w:t>
      </w:r>
      <w:r w:rsidR="0084274C" w:rsidRPr="005232EF">
        <w:rPr>
          <w:rFonts w:hint="eastAsia"/>
          <w:sz w:val="28"/>
          <w:szCs w:val="28"/>
        </w:rPr>
        <w:t>、查看报名人员详细信息</w:t>
      </w:r>
      <w:r w:rsidR="0084274C" w:rsidRPr="005232EF">
        <w:rPr>
          <w:sz w:val="28"/>
          <w:szCs w:val="28"/>
        </w:rPr>
        <w:br/>
      </w:r>
      <w:r w:rsidR="0084274C" w:rsidRPr="005232EF">
        <w:rPr>
          <w:rFonts w:hint="eastAsia"/>
          <w:sz w:val="28"/>
          <w:szCs w:val="28"/>
        </w:rPr>
        <w:t xml:space="preserve">    </w:t>
      </w:r>
      <w:r w:rsidR="0084274C" w:rsidRPr="005232EF">
        <w:rPr>
          <w:rFonts w:hint="eastAsia"/>
          <w:sz w:val="28"/>
          <w:szCs w:val="28"/>
        </w:rPr>
        <w:t>报名详细信息包括：</w:t>
      </w:r>
      <w:r w:rsidR="00B3008D" w:rsidRPr="005232EF">
        <w:rPr>
          <w:rFonts w:hint="eastAsia"/>
          <w:sz w:val="28"/>
          <w:szCs w:val="28"/>
        </w:rPr>
        <w:t>提交参会报名的用户账号信息（用户</w:t>
      </w:r>
      <w:r w:rsidR="00B3008D" w:rsidRPr="005232EF">
        <w:rPr>
          <w:rFonts w:hint="eastAsia"/>
          <w:sz w:val="28"/>
          <w:szCs w:val="28"/>
        </w:rPr>
        <w:t>ID</w:t>
      </w:r>
      <w:r w:rsidR="00B3008D" w:rsidRPr="005232EF">
        <w:rPr>
          <w:rFonts w:hint="eastAsia"/>
          <w:sz w:val="28"/>
          <w:szCs w:val="28"/>
        </w:rPr>
        <w:t>、</w:t>
      </w:r>
      <w:bookmarkStart w:id="0" w:name="_GoBack"/>
      <w:bookmarkEnd w:id="0"/>
      <w:r w:rsidR="00B3008D" w:rsidRPr="005232EF">
        <w:rPr>
          <w:rFonts w:hint="eastAsia"/>
          <w:sz w:val="28"/>
          <w:szCs w:val="28"/>
        </w:rPr>
        <w:t>用户关联的手机号、用户关联的邮箱、</w:t>
      </w:r>
      <w:r w:rsidR="00F50311" w:rsidRPr="005232EF">
        <w:rPr>
          <w:rFonts w:hint="eastAsia"/>
          <w:sz w:val="28"/>
          <w:szCs w:val="28"/>
        </w:rPr>
        <w:t>提交报名时间</w:t>
      </w:r>
      <w:r w:rsidR="00B3008D" w:rsidRPr="005232EF">
        <w:rPr>
          <w:rFonts w:hint="eastAsia"/>
          <w:sz w:val="28"/>
          <w:szCs w:val="28"/>
        </w:rPr>
        <w:t>）</w:t>
      </w:r>
      <w:r w:rsidR="00787F0A" w:rsidRPr="005232EF">
        <w:rPr>
          <w:rFonts w:hint="eastAsia"/>
          <w:sz w:val="28"/>
          <w:szCs w:val="28"/>
        </w:rPr>
        <w:t>、</w:t>
      </w:r>
      <w:r w:rsidR="00C937CF" w:rsidRPr="005232EF">
        <w:rPr>
          <w:rFonts w:hint="eastAsia"/>
          <w:sz w:val="28"/>
          <w:szCs w:val="28"/>
        </w:rPr>
        <w:t>报名</w:t>
      </w:r>
      <w:r w:rsidR="0084274C" w:rsidRPr="005232EF">
        <w:rPr>
          <w:rFonts w:hint="eastAsia"/>
          <w:sz w:val="28"/>
          <w:szCs w:val="28"/>
        </w:rPr>
        <w:t>信息</w:t>
      </w:r>
      <w:r w:rsidR="00787F0A" w:rsidRPr="005232EF">
        <w:rPr>
          <w:rFonts w:hint="eastAsia"/>
          <w:sz w:val="28"/>
          <w:szCs w:val="28"/>
        </w:rPr>
        <w:t>、参会费缴纳、开票信息、发票项目、发票邮寄地址、住房预定、提交的</w:t>
      </w:r>
      <w:r w:rsidR="00103327" w:rsidRPr="005232EF">
        <w:rPr>
          <w:rFonts w:hint="eastAsia"/>
          <w:sz w:val="28"/>
          <w:szCs w:val="28"/>
        </w:rPr>
        <w:t>论文（论文名称、对应文件（可在线查看及下载））</w:t>
      </w:r>
      <w:r w:rsidR="00AB1494" w:rsidRPr="005232EF">
        <w:rPr>
          <w:rFonts w:hint="eastAsia"/>
          <w:sz w:val="28"/>
          <w:szCs w:val="28"/>
        </w:rPr>
        <w:t>。</w:t>
      </w:r>
      <w:r w:rsidR="0084274C" w:rsidRPr="005232EF">
        <w:rPr>
          <w:sz w:val="28"/>
          <w:szCs w:val="28"/>
        </w:rPr>
        <w:br/>
      </w:r>
      <w:r w:rsidR="0084274C" w:rsidRPr="005232EF">
        <w:rPr>
          <w:sz w:val="28"/>
          <w:szCs w:val="28"/>
        </w:rPr>
        <w:br/>
      </w:r>
      <w:r w:rsidR="00CE1CB8" w:rsidRPr="005232EF">
        <w:rPr>
          <w:rFonts w:hint="eastAsia"/>
          <w:sz w:val="28"/>
          <w:szCs w:val="28"/>
        </w:rPr>
        <w:t>6.4.4</w:t>
      </w:r>
      <w:r w:rsidR="00CE1CB8" w:rsidRPr="005232EF">
        <w:rPr>
          <w:rFonts w:hint="eastAsia"/>
          <w:sz w:val="28"/>
          <w:szCs w:val="28"/>
        </w:rPr>
        <w:t>、参会人员信息导出</w:t>
      </w:r>
      <w:r w:rsidR="00CE1CB8" w:rsidRPr="005232EF">
        <w:rPr>
          <w:sz w:val="28"/>
          <w:szCs w:val="28"/>
        </w:rPr>
        <w:br/>
        <w:t xml:space="preserve">    </w:t>
      </w:r>
      <w:r w:rsidR="00BF7074" w:rsidRPr="005232EF">
        <w:rPr>
          <w:rFonts w:hint="eastAsia"/>
          <w:sz w:val="28"/>
          <w:szCs w:val="28"/>
        </w:rPr>
        <w:t>在后台可针对会议</w:t>
      </w:r>
      <w:r w:rsidR="001D384D" w:rsidRPr="005232EF">
        <w:rPr>
          <w:rFonts w:hint="eastAsia"/>
          <w:sz w:val="28"/>
          <w:szCs w:val="28"/>
        </w:rPr>
        <w:t>通过多选或全选导出</w:t>
      </w:r>
      <w:r w:rsidR="00BF7074" w:rsidRPr="005232EF">
        <w:rPr>
          <w:rFonts w:hint="eastAsia"/>
          <w:sz w:val="28"/>
          <w:szCs w:val="28"/>
        </w:rPr>
        <w:t>参会人员的信息。</w:t>
      </w:r>
      <w:r w:rsidR="000F443A" w:rsidRPr="005232EF">
        <w:rPr>
          <w:rFonts w:hint="eastAsia"/>
          <w:sz w:val="28"/>
          <w:szCs w:val="28"/>
        </w:rPr>
        <w:t>以</w:t>
      </w:r>
      <w:r w:rsidR="00787F0A" w:rsidRPr="005232EF">
        <w:rPr>
          <w:rFonts w:hint="eastAsia"/>
          <w:sz w:val="28"/>
          <w:szCs w:val="28"/>
        </w:rPr>
        <w:t>excel</w:t>
      </w:r>
      <w:r w:rsidR="009B3E6C" w:rsidRPr="005232EF">
        <w:rPr>
          <w:rFonts w:hint="eastAsia"/>
          <w:sz w:val="28"/>
          <w:szCs w:val="28"/>
        </w:rPr>
        <w:t>文件</w:t>
      </w:r>
      <w:r w:rsidR="00787F0A" w:rsidRPr="005232EF">
        <w:rPr>
          <w:rFonts w:hint="eastAsia"/>
          <w:sz w:val="28"/>
          <w:szCs w:val="28"/>
        </w:rPr>
        <w:t>格式导出，表格中需包含详细信息中的所有字段。</w:t>
      </w:r>
      <w:r w:rsidR="00E60049" w:rsidRPr="005232EF">
        <w:rPr>
          <w:sz w:val="28"/>
          <w:szCs w:val="28"/>
        </w:rPr>
        <w:br/>
      </w:r>
      <w:r w:rsidR="00B62616" w:rsidRPr="005232EF">
        <w:rPr>
          <w:rFonts w:hint="eastAsia"/>
          <w:sz w:val="28"/>
          <w:szCs w:val="28"/>
        </w:rPr>
        <w:t xml:space="preserve">      </w:t>
      </w:r>
      <w:r w:rsidR="00064665" w:rsidRPr="005232EF">
        <w:rPr>
          <w:sz w:val="28"/>
          <w:szCs w:val="28"/>
        </w:rPr>
        <w:br/>
      </w:r>
      <w:r w:rsidR="00064665" w:rsidRPr="00796FF5">
        <w:rPr>
          <w:rFonts w:hint="eastAsia"/>
          <w:b/>
          <w:sz w:val="28"/>
          <w:szCs w:val="28"/>
        </w:rPr>
        <w:t>6.5</w:t>
      </w:r>
      <w:r w:rsidR="00064665" w:rsidRPr="00796FF5">
        <w:rPr>
          <w:rFonts w:hint="eastAsia"/>
          <w:b/>
          <w:sz w:val="28"/>
          <w:szCs w:val="28"/>
        </w:rPr>
        <w:t>、会议日历</w:t>
      </w:r>
      <w:r w:rsidR="00064665" w:rsidRPr="005232EF">
        <w:rPr>
          <w:sz w:val="28"/>
          <w:szCs w:val="28"/>
        </w:rPr>
        <w:br/>
        <w:t xml:space="preserve">    </w:t>
      </w:r>
      <w:r w:rsidR="00064665" w:rsidRPr="005232EF">
        <w:rPr>
          <w:rFonts w:hint="eastAsia"/>
          <w:sz w:val="28"/>
          <w:szCs w:val="28"/>
        </w:rPr>
        <w:t>根据后台发布的会议信息在前台自动生成会议日历，进入会议日历后可按年查看会议日程，点击日历上的会议</w:t>
      </w:r>
      <w:r w:rsidR="007146B7">
        <w:rPr>
          <w:rFonts w:hint="eastAsia"/>
          <w:sz w:val="28"/>
          <w:szCs w:val="28"/>
        </w:rPr>
        <w:t>名称</w:t>
      </w:r>
      <w:r w:rsidR="00064665" w:rsidRPr="005232EF">
        <w:rPr>
          <w:rFonts w:hint="eastAsia"/>
          <w:sz w:val="28"/>
          <w:szCs w:val="28"/>
        </w:rPr>
        <w:t>可直接进入到会议的文章内容页面。</w:t>
      </w:r>
      <w:r w:rsidR="0084274C" w:rsidRPr="005232EF">
        <w:rPr>
          <w:sz w:val="28"/>
          <w:szCs w:val="28"/>
        </w:rPr>
        <w:t xml:space="preserve">  </w:t>
      </w:r>
      <w:r w:rsidR="008A43E3" w:rsidRPr="005232EF">
        <w:rPr>
          <w:sz w:val="28"/>
          <w:szCs w:val="28"/>
        </w:rPr>
        <w:br/>
      </w:r>
      <w:r w:rsidR="00F5361F" w:rsidRPr="005232EF">
        <w:rPr>
          <w:rFonts w:hint="eastAsia"/>
          <w:sz w:val="28"/>
          <w:szCs w:val="28"/>
        </w:rPr>
        <w:t xml:space="preserve">   </w:t>
      </w:r>
    </w:p>
    <w:p w14:paraId="02234760" w14:textId="1C96FE22" w:rsidR="00C53FF1" w:rsidRPr="004401E4" w:rsidRDefault="00405FD5" w:rsidP="00796FF5">
      <w:pPr>
        <w:pStyle w:val="a3"/>
        <w:numPr>
          <w:ilvl w:val="0"/>
          <w:numId w:val="1"/>
        </w:numPr>
        <w:ind w:left="699" w:hangingChars="202" w:hanging="699"/>
        <w:jc w:val="left"/>
        <w:rPr>
          <w:sz w:val="28"/>
          <w:szCs w:val="28"/>
        </w:rPr>
      </w:pPr>
      <w:r w:rsidRPr="00796FF5">
        <w:rPr>
          <w:rFonts w:hint="eastAsia"/>
          <w:b/>
          <w:color w:val="1F497D" w:themeColor="text2"/>
          <w:sz w:val="32"/>
          <w:szCs w:val="32"/>
        </w:rPr>
        <w:t>物理与工程</w:t>
      </w:r>
      <w:r w:rsidRPr="004401E4">
        <w:rPr>
          <w:sz w:val="28"/>
          <w:szCs w:val="28"/>
        </w:rPr>
        <w:br/>
      </w:r>
      <w:r w:rsidRPr="004401E4">
        <w:rPr>
          <w:sz w:val="28"/>
          <w:szCs w:val="28"/>
        </w:rPr>
        <w:br/>
      </w:r>
      <w:r w:rsidRPr="00796FF5">
        <w:rPr>
          <w:rFonts w:hint="eastAsia"/>
          <w:b/>
          <w:sz w:val="28"/>
          <w:szCs w:val="28"/>
        </w:rPr>
        <w:t>7.1</w:t>
      </w:r>
      <w:r w:rsidRPr="00796FF5">
        <w:rPr>
          <w:rFonts w:hint="eastAsia"/>
          <w:b/>
          <w:sz w:val="28"/>
          <w:szCs w:val="28"/>
        </w:rPr>
        <w:t>、概述</w:t>
      </w:r>
      <w:r w:rsidRPr="004401E4">
        <w:rPr>
          <w:sz w:val="28"/>
          <w:szCs w:val="28"/>
        </w:rPr>
        <w:br/>
        <w:t xml:space="preserve">    </w:t>
      </w:r>
      <w:r w:rsidRPr="004401E4">
        <w:rPr>
          <w:rFonts w:hint="eastAsia"/>
          <w:sz w:val="28"/>
          <w:szCs w:val="28"/>
        </w:rPr>
        <w:t>物理与工程列表页面需有【在线投稿】、【</w:t>
      </w:r>
      <w:r w:rsidR="00AC67BB" w:rsidRPr="004401E4">
        <w:rPr>
          <w:rFonts w:hint="eastAsia"/>
          <w:sz w:val="28"/>
          <w:szCs w:val="28"/>
        </w:rPr>
        <w:t>在线期刊</w:t>
      </w:r>
      <w:r w:rsidRPr="004401E4">
        <w:rPr>
          <w:rFonts w:hint="eastAsia"/>
          <w:sz w:val="28"/>
          <w:szCs w:val="28"/>
        </w:rPr>
        <w:t>】</w:t>
      </w:r>
      <w:r w:rsidR="00AC67BB" w:rsidRPr="004401E4">
        <w:rPr>
          <w:rFonts w:hint="eastAsia"/>
          <w:sz w:val="28"/>
          <w:szCs w:val="28"/>
        </w:rPr>
        <w:t>的链接入口，点击可跳转至相应链接页面。</w:t>
      </w:r>
      <w:r w:rsidR="0011478D">
        <w:rPr>
          <w:rFonts w:hint="eastAsia"/>
          <w:sz w:val="28"/>
          <w:szCs w:val="28"/>
        </w:rPr>
        <w:t>在后台可配置此区域的图片及</w:t>
      </w:r>
      <w:r w:rsidR="00127E32">
        <w:rPr>
          <w:rFonts w:hint="eastAsia"/>
          <w:sz w:val="28"/>
          <w:szCs w:val="28"/>
        </w:rPr>
        <w:t>对应</w:t>
      </w:r>
      <w:r w:rsidR="0011478D">
        <w:rPr>
          <w:rFonts w:hint="eastAsia"/>
          <w:sz w:val="28"/>
          <w:szCs w:val="28"/>
        </w:rPr>
        <w:t>链接。</w:t>
      </w:r>
      <w:r w:rsidR="004401E4">
        <w:rPr>
          <w:sz w:val="28"/>
          <w:szCs w:val="28"/>
        </w:rPr>
        <w:br/>
        <w:t xml:space="preserve">    </w:t>
      </w:r>
      <w:r w:rsidR="00AC67BB" w:rsidRPr="004401E4">
        <w:rPr>
          <w:rFonts w:hint="eastAsia"/>
          <w:sz w:val="28"/>
          <w:szCs w:val="28"/>
        </w:rPr>
        <w:t>物理与工程</w:t>
      </w:r>
      <w:r w:rsidRPr="004401E4">
        <w:rPr>
          <w:rFonts w:hint="eastAsia"/>
          <w:sz w:val="28"/>
          <w:szCs w:val="28"/>
        </w:rPr>
        <w:t>的内容后台可进行添加、查看、编辑、删除操作。前台用户无需登录即可查看</w:t>
      </w:r>
      <w:r w:rsidR="00AC67BB" w:rsidRPr="004401E4">
        <w:rPr>
          <w:rFonts w:hint="eastAsia"/>
          <w:sz w:val="28"/>
          <w:szCs w:val="28"/>
        </w:rPr>
        <w:t>物理与工程</w:t>
      </w:r>
      <w:r w:rsidRPr="004401E4">
        <w:rPr>
          <w:rFonts w:hint="eastAsia"/>
          <w:sz w:val="28"/>
          <w:szCs w:val="28"/>
        </w:rPr>
        <w:t>的文章内容页。文章需包含内容：标题、文章内容、相关附件资料，需记录文章的上传时间及文章的浏览量。</w:t>
      </w:r>
      <w:r w:rsidR="004401E4">
        <w:rPr>
          <w:sz w:val="28"/>
          <w:szCs w:val="28"/>
        </w:rPr>
        <w:br/>
      </w:r>
      <w:r w:rsidR="004401E4">
        <w:rPr>
          <w:sz w:val="28"/>
          <w:szCs w:val="28"/>
        </w:rPr>
        <w:br/>
      </w:r>
      <w:r w:rsidR="00FD0BF8" w:rsidRPr="00796FF5">
        <w:rPr>
          <w:rFonts w:hint="eastAsia"/>
          <w:b/>
          <w:sz w:val="28"/>
          <w:szCs w:val="28"/>
        </w:rPr>
        <w:t>7.2</w:t>
      </w:r>
      <w:r w:rsidR="00FD0BF8" w:rsidRPr="00796FF5">
        <w:rPr>
          <w:rFonts w:hint="eastAsia"/>
          <w:b/>
          <w:sz w:val="28"/>
          <w:szCs w:val="28"/>
        </w:rPr>
        <w:t>、关联附件资料</w:t>
      </w:r>
      <w:r w:rsidR="00FD0BF8" w:rsidRPr="004401E4">
        <w:rPr>
          <w:sz w:val="28"/>
          <w:szCs w:val="28"/>
        </w:rPr>
        <w:br/>
      </w:r>
      <w:r w:rsidR="00FD0BF8" w:rsidRPr="004401E4">
        <w:rPr>
          <w:rFonts w:hint="eastAsia"/>
          <w:sz w:val="28"/>
          <w:szCs w:val="28"/>
        </w:rPr>
        <w:t xml:space="preserve">    </w:t>
      </w:r>
      <w:r w:rsidR="00FD0BF8" w:rsidRPr="004401E4">
        <w:rPr>
          <w:rFonts w:hint="eastAsia"/>
          <w:sz w:val="28"/>
          <w:szCs w:val="28"/>
        </w:rPr>
        <w:t>一篇文章可包含多个附件资料，前台用户查看时可下载相关附件资料。</w:t>
      </w:r>
      <w:r w:rsidR="00C53FF1" w:rsidRPr="004401E4">
        <w:rPr>
          <w:sz w:val="28"/>
          <w:szCs w:val="28"/>
        </w:rPr>
        <w:br/>
      </w:r>
    </w:p>
    <w:p w14:paraId="094DF007" w14:textId="5D3075FD" w:rsidR="002E050C" w:rsidRDefault="002668D3" w:rsidP="00796FF5">
      <w:pPr>
        <w:pStyle w:val="a3"/>
        <w:numPr>
          <w:ilvl w:val="0"/>
          <w:numId w:val="1"/>
        </w:numPr>
        <w:ind w:left="699" w:hangingChars="202" w:hanging="699"/>
        <w:jc w:val="left"/>
        <w:rPr>
          <w:sz w:val="28"/>
          <w:szCs w:val="28"/>
        </w:rPr>
      </w:pPr>
      <w:r w:rsidRPr="00796FF5">
        <w:rPr>
          <w:rFonts w:hint="eastAsia"/>
          <w:b/>
          <w:color w:val="1F497D" w:themeColor="text2"/>
          <w:sz w:val="32"/>
          <w:szCs w:val="32"/>
        </w:rPr>
        <w:t>网站首页</w:t>
      </w:r>
      <w:r w:rsidRPr="004401E4">
        <w:rPr>
          <w:sz w:val="28"/>
          <w:szCs w:val="28"/>
        </w:rPr>
        <w:br/>
      </w:r>
      <w:r w:rsidRPr="004401E4">
        <w:rPr>
          <w:sz w:val="28"/>
          <w:szCs w:val="28"/>
        </w:rPr>
        <w:br/>
      </w:r>
      <w:r w:rsidRPr="00796FF5">
        <w:rPr>
          <w:rFonts w:hint="eastAsia"/>
          <w:b/>
          <w:sz w:val="28"/>
          <w:szCs w:val="28"/>
        </w:rPr>
        <w:t>8.1</w:t>
      </w:r>
      <w:r w:rsidRPr="00796FF5">
        <w:rPr>
          <w:rFonts w:hint="eastAsia"/>
          <w:b/>
          <w:sz w:val="28"/>
          <w:szCs w:val="28"/>
        </w:rPr>
        <w:t>、概述</w:t>
      </w:r>
      <w:r w:rsidR="004401E4">
        <w:rPr>
          <w:sz w:val="28"/>
          <w:szCs w:val="28"/>
        </w:rPr>
        <w:br/>
        <w:t xml:space="preserve">    </w:t>
      </w:r>
      <w:r w:rsidRPr="004401E4">
        <w:rPr>
          <w:rFonts w:hint="eastAsia"/>
          <w:sz w:val="28"/>
          <w:szCs w:val="28"/>
        </w:rPr>
        <w:t>网站首页包含内容：轮播图、新闻动态（置顶</w:t>
      </w:r>
      <w:r w:rsidRPr="004401E4">
        <w:rPr>
          <w:rFonts w:hint="eastAsia"/>
          <w:sz w:val="28"/>
          <w:szCs w:val="28"/>
        </w:rPr>
        <w:t>/</w:t>
      </w:r>
      <w:r w:rsidRPr="004401E4">
        <w:rPr>
          <w:rFonts w:hint="eastAsia"/>
          <w:sz w:val="28"/>
          <w:szCs w:val="28"/>
        </w:rPr>
        <w:t>最新，</w:t>
      </w:r>
      <w:r w:rsidRPr="004401E4">
        <w:rPr>
          <w:rFonts w:hint="eastAsia"/>
          <w:sz w:val="28"/>
          <w:szCs w:val="28"/>
        </w:rPr>
        <w:t>5</w:t>
      </w:r>
      <w:r w:rsidRPr="004401E4">
        <w:rPr>
          <w:rFonts w:hint="eastAsia"/>
          <w:sz w:val="28"/>
          <w:szCs w:val="28"/>
        </w:rPr>
        <w:t>篇）、会议信息（最新，</w:t>
      </w:r>
      <w:r w:rsidRPr="004401E4">
        <w:rPr>
          <w:rFonts w:hint="eastAsia"/>
          <w:sz w:val="28"/>
          <w:szCs w:val="28"/>
        </w:rPr>
        <w:t>2</w:t>
      </w:r>
      <w:r w:rsidRPr="004401E4">
        <w:rPr>
          <w:rFonts w:hint="eastAsia"/>
          <w:sz w:val="28"/>
          <w:szCs w:val="28"/>
        </w:rPr>
        <w:t>篇）。</w:t>
      </w:r>
      <w:r w:rsidRPr="004401E4">
        <w:rPr>
          <w:sz w:val="28"/>
          <w:szCs w:val="28"/>
        </w:rPr>
        <w:br/>
      </w:r>
      <w:r w:rsidRPr="004401E4">
        <w:rPr>
          <w:sz w:val="28"/>
          <w:szCs w:val="28"/>
        </w:rPr>
        <w:br/>
      </w:r>
      <w:r w:rsidRPr="00796FF5">
        <w:rPr>
          <w:rFonts w:hint="eastAsia"/>
          <w:b/>
          <w:sz w:val="28"/>
          <w:szCs w:val="28"/>
        </w:rPr>
        <w:t>8.2</w:t>
      </w:r>
      <w:r w:rsidRPr="00796FF5">
        <w:rPr>
          <w:rFonts w:hint="eastAsia"/>
          <w:b/>
          <w:sz w:val="28"/>
          <w:szCs w:val="28"/>
        </w:rPr>
        <w:t>、轮播图</w:t>
      </w:r>
      <w:r w:rsidRPr="004401E4">
        <w:rPr>
          <w:sz w:val="28"/>
          <w:szCs w:val="28"/>
        </w:rPr>
        <w:br/>
        <w:t xml:space="preserve">    </w:t>
      </w:r>
      <w:r w:rsidR="008D3B81">
        <w:rPr>
          <w:rFonts w:hint="eastAsia"/>
          <w:sz w:val="28"/>
          <w:szCs w:val="28"/>
        </w:rPr>
        <w:t>轮播图区域显示后台设置的轮播图。</w:t>
      </w:r>
      <w:r w:rsidRPr="004401E4">
        <w:rPr>
          <w:rFonts w:hint="eastAsia"/>
          <w:sz w:val="28"/>
          <w:szCs w:val="28"/>
        </w:rPr>
        <w:t>添加轮播图时需包含的信息：标题、轮播图片、链接地址、开启</w:t>
      </w:r>
      <w:r w:rsidRPr="004401E4">
        <w:rPr>
          <w:rFonts w:hint="eastAsia"/>
          <w:sz w:val="28"/>
          <w:szCs w:val="28"/>
        </w:rPr>
        <w:t>/</w:t>
      </w:r>
      <w:r w:rsidRPr="004401E4">
        <w:rPr>
          <w:rFonts w:hint="eastAsia"/>
          <w:sz w:val="28"/>
          <w:szCs w:val="28"/>
        </w:rPr>
        <w:t>关闭。前台仅显示开启中的轮播图</w:t>
      </w:r>
      <w:r w:rsidR="00264EAE" w:rsidRPr="004401E4">
        <w:rPr>
          <w:rFonts w:hint="eastAsia"/>
          <w:sz w:val="28"/>
          <w:szCs w:val="28"/>
        </w:rPr>
        <w:t>。</w:t>
      </w:r>
      <w:r w:rsidR="00660EB3">
        <w:rPr>
          <w:rFonts w:hint="eastAsia"/>
          <w:sz w:val="28"/>
          <w:szCs w:val="28"/>
        </w:rPr>
        <w:t>后台</w:t>
      </w:r>
      <w:r w:rsidR="00264EAE" w:rsidRPr="004401E4">
        <w:rPr>
          <w:rFonts w:hint="eastAsia"/>
          <w:sz w:val="28"/>
          <w:szCs w:val="28"/>
        </w:rPr>
        <w:t>轮播图</w:t>
      </w:r>
      <w:r w:rsidR="008D3B81">
        <w:rPr>
          <w:rFonts w:hint="eastAsia"/>
          <w:sz w:val="28"/>
          <w:szCs w:val="28"/>
        </w:rPr>
        <w:t>管理</w:t>
      </w:r>
      <w:r w:rsidR="00264EAE" w:rsidRPr="004401E4">
        <w:rPr>
          <w:rFonts w:hint="eastAsia"/>
          <w:sz w:val="28"/>
          <w:szCs w:val="28"/>
        </w:rPr>
        <w:t>列表中需展示轮播图的上传时间</w:t>
      </w:r>
      <w:r w:rsidR="009256B3" w:rsidRPr="004401E4">
        <w:rPr>
          <w:rFonts w:hint="eastAsia"/>
          <w:sz w:val="28"/>
          <w:szCs w:val="28"/>
        </w:rPr>
        <w:t>及点击</w:t>
      </w:r>
      <w:r w:rsidR="002B2C76" w:rsidRPr="004401E4">
        <w:rPr>
          <w:rFonts w:hint="eastAsia"/>
          <w:sz w:val="28"/>
          <w:szCs w:val="28"/>
        </w:rPr>
        <w:t>次数</w:t>
      </w:r>
      <w:r w:rsidR="00264EAE" w:rsidRPr="004401E4">
        <w:rPr>
          <w:rFonts w:hint="eastAsia"/>
          <w:sz w:val="28"/>
          <w:szCs w:val="28"/>
        </w:rPr>
        <w:t>，管理员可对轮播图进行添加、查看、编辑、删除。</w:t>
      </w:r>
      <w:r w:rsidR="003829F6">
        <w:rPr>
          <w:sz w:val="28"/>
          <w:szCs w:val="28"/>
        </w:rPr>
        <w:br/>
      </w:r>
    </w:p>
    <w:p w14:paraId="7CB59560" w14:textId="2B81FB32" w:rsidR="003829F6" w:rsidRDefault="003829F6" w:rsidP="00796FF5">
      <w:pPr>
        <w:pStyle w:val="a3"/>
        <w:numPr>
          <w:ilvl w:val="0"/>
          <w:numId w:val="1"/>
        </w:numPr>
        <w:ind w:left="699" w:hangingChars="202" w:hanging="699"/>
        <w:jc w:val="left"/>
        <w:rPr>
          <w:sz w:val="28"/>
          <w:szCs w:val="28"/>
        </w:rPr>
      </w:pPr>
      <w:r w:rsidRPr="00796FF5">
        <w:rPr>
          <w:rFonts w:hint="eastAsia"/>
          <w:b/>
          <w:color w:val="1F497D" w:themeColor="text2"/>
          <w:sz w:val="32"/>
          <w:szCs w:val="32"/>
        </w:rPr>
        <w:t>工作组主页</w:t>
      </w:r>
      <w:r>
        <w:rPr>
          <w:sz w:val="28"/>
          <w:szCs w:val="28"/>
        </w:rPr>
        <w:br/>
      </w:r>
      <w:r>
        <w:rPr>
          <w:rFonts w:hint="eastAsia"/>
          <w:sz w:val="28"/>
          <w:szCs w:val="28"/>
        </w:rPr>
        <w:t xml:space="preserve">    </w:t>
      </w:r>
      <w:r>
        <w:rPr>
          <w:rFonts w:hint="eastAsia"/>
          <w:sz w:val="28"/>
          <w:szCs w:val="28"/>
        </w:rPr>
        <w:t>所有级工作组都有对应的主页</w:t>
      </w:r>
      <w:r w:rsidR="00C13001">
        <w:rPr>
          <w:rFonts w:hint="eastAsia"/>
          <w:sz w:val="28"/>
          <w:szCs w:val="28"/>
        </w:rPr>
        <w:t>。</w:t>
      </w:r>
      <w:r w:rsidR="00995EB7">
        <w:rPr>
          <w:rFonts w:hint="eastAsia"/>
          <w:sz w:val="28"/>
          <w:szCs w:val="28"/>
        </w:rPr>
        <w:t>如一级工作组下包含二级工作组，点击一级工作组分类进入的主页置顶部分显示关联了该一级工作组的新闻动态</w:t>
      </w:r>
      <w:r w:rsidR="00835356">
        <w:rPr>
          <w:rFonts w:hint="eastAsia"/>
          <w:sz w:val="28"/>
          <w:szCs w:val="28"/>
        </w:rPr>
        <w:t>；</w:t>
      </w:r>
      <w:r w:rsidR="00995EB7">
        <w:rPr>
          <w:rFonts w:hint="eastAsia"/>
          <w:sz w:val="28"/>
          <w:szCs w:val="28"/>
        </w:rPr>
        <w:t>文章列表显示关联了该一级工作组及该一级下所有二级工作组内的</w:t>
      </w:r>
      <w:r w:rsidR="00835356">
        <w:rPr>
          <w:rFonts w:hint="eastAsia"/>
          <w:sz w:val="28"/>
          <w:szCs w:val="28"/>
        </w:rPr>
        <w:t>新闻动态、会议信息；</w:t>
      </w:r>
      <w:r w:rsidR="00C13001">
        <w:rPr>
          <w:rFonts w:hint="eastAsia"/>
          <w:sz w:val="28"/>
          <w:szCs w:val="28"/>
        </w:rPr>
        <w:t>外部链接地址（如没有则不显示，点击可跳转）。</w:t>
      </w:r>
      <w:r w:rsidR="00907223">
        <w:rPr>
          <w:rFonts w:hint="eastAsia"/>
          <w:sz w:val="28"/>
          <w:szCs w:val="28"/>
        </w:rPr>
        <w:t>点击二级工作组进入的主页置顶部分显示关联了该二级工作组的新闻动态；文章列表显示关联了该二级工作组的新闻动态、会议信息；外部链接地址（如没有则不显示，点击可跳转）。</w:t>
      </w:r>
      <w:r w:rsidR="00D70472">
        <w:rPr>
          <w:sz w:val="28"/>
          <w:szCs w:val="28"/>
        </w:rPr>
        <w:br/>
      </w:r>
    </w:p>
    <w:p w14:paraId="1047E10F" w14:textId="55A2DA09" w:rsidR="00D70472" w:rsidRPr="00D70472" w:rsidRDefault="00D70472" w:rsidP="00796FF5">
      <w:pPr>
        <w:pStyle w:val="a3"/>
        <w:numPr>
          <w:ilvl w:val="0"/>
          <w:numId w:val="1"/>
        </w:numPr>
        <w:ind w:left="699" w:hangingChars="202" w:hanging="699"/>
        <w:jc w:val="left"/>
        <w:rPr>
          <w:sz w:val="28"/>
          <w:szCs w:val="28"/>
        </w:rPr>
      </w:pPr>
      <w:r w:rsidRPr="00796FF5">
        <w:rPr>
          <w:rFonts w:hint="eastAsia"/>
          <w:b/>
          <w:color w:val="1F497D" w:themeColor="text2"/>
          <w:sz w:val="32"/>
          <w:szCs w:val="32"/>
        </w:rPr>
        <w:t>友情链接</w:t>
      </w:r>
      <w:r>
        <w:rPr>
          <w:sz w:val="28"/>
          <w:szCs w:val="28"/>
        </w:rPr>
        <w:br/>
      </w:r>
      <w:r w:rsidR="007C5F13">
        <w:rPr>
          <w:rFonts w:hint="eastAsia"/>
          <w:sz w:val="28"/>
          <w:szCs w:val="28"/>
        </w:rPr>
        <w:t xml:space="preserve">    </w:t>
      </w:r>
      <w:r>
        <w:rPr>
          <w:rFonts w:hint="eastAsia"/>
          <w:sz w:val="28"/>
          <w:szCs w:val="28"/>
        </w:rPr>
        <w:t>后台可设置友情链接，设置时需添加链接名称及链接地址</w:t>
      </w:r>
      <w:r w:rsidR="007C5F13">
        <w:rPr>
          <w:rFonts w:hint="eastAsia"/>
          <w:sz w:val="28"/>
          <w:szCs w:val="28"/>
        </w:rPr>
        <w:t>，前台点击可跳转至相应页面</w:t>
      </w:r>
      <w:r>
        <w:rPr>
          <w:rFonts w:hint="eastAsia"/>
          <w:sz w:val="28"/>
          <w:szCs w:val="28"/>
        </w:rPr>
        <w:t>。</w:t>
      </w:r>
    </w:p>
    <w:sectPr w:rsidR="00D70472" w:rsidRPr="00D70472" w:rsidSect="00B3146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E6A67"/>
    <w:multiLevelType w:val="hybridMultilevel"/>
    <w:tmpl w:val="8AF08F2E"/>
    <w:lvl w:ilvl="0" w:tplc="50704286">
      <w:start w:val="1"/>
      <w:numFmt w:val="japaneseCounting"/>
      <w:lvlText w:val="%1、"/>
      <w:lvlJc w:val="left"/>
      <w:pPr>
        <w:ind w:left="1980" w:hanging="720"/>
      </w:pPr>
      <w:rPr>
        <w:rFonts w:hint="eastAsia"/>
        <w:color w:val="1F497D" w:themeColor="text2"/>
        <w:sz w:val="32"/>
        <w:szCs w:val="32"/>
      </w:rPr>
    </w:lvl>
    <w:lvl w:ilvl="1" w:tplc="04090019">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1">
    <w:nsid w:val="608405EF"/>
    <w:multiLevelType w:val="multilevel"/>
    <w:tmpl w:val="9A2AB58C"/>
    <w:lvl w:ilvl="0">
      <w:start w:val="1"/>
      <w:numFmt w:val="japaneseCounting"/>
      <w:lvlText w:val="%1、"/>
      <w:lvlJc w:val="left"/>
      <w:pPr>
        <w:ind w:left="1980" w:hanging="720"/>
      </w:pPr>
      <w:rPr>
        <w:rFonts w:hint="eastAsia"/>
      </w:rPr>
    </w:lvl>
    <w:lvl w:ilvl="1">
      <w:start w:val="1"/>
      <w:numFmt w:val="lowerLetter"/>
      <w:lvlText w:val="%2)"/>
      <w:lvlJc w:val="left"/>
      <w:pPr>
        <w:ind w:left="2220" w:hanging="480"/>
      </w:pPr>
    </w:lvl>
    <w:lvl w:ilvl="2">
      <w:start w:val="1"/>
      <w:numFmt w:val="lowerRoman"/>
      <w:lvlText w:val="%3."/>
      <w:lvlJc w:val="right"/>
      <w:pPr>
        <w:ind w:left="2700" w:hanging="480"/>
      </w:pPr>
    </w:lvl>
    <w:lvl w:ilvl="3">
      <w:start w:val="1"/>
      <w:numFmt w:val="decimal"/>
      <w:lvlText w:val="%4."/>
      <w:lvlJc w:val="left"/>
      <w:pPr>
        <w:ind w:left="3180" w:hanging="480"/>
      </w:pPr>
    </w:lvl>
    <w:lvl w:ilvl="4">
      <w:start w:val="1"/>
      <w:numFmt w:val="lowerLetter"/>
      <w:lvlText w:val="%5)"/>
      <w:lvlJc w:val="left"/>
      <w:pPr>
        <w:ind w:left="3660" w:hanging="480"/>
      </w:pPr>
    </w:lvl>
    <w:lvl w:ilvl="5">
      <w:start w:val="1"/>
      <w:numFmt w:val="lowerRoman"/>
      <w:lvlText w:val="%6."/>
      <w:lvlJc w:val="right"/>
      <w:pPr>
        <w:ind w:left="4140" w:hanging="480"/>
      </w:pPr>
    </w:lvl>
    <w:lvl w:ilvl="6">
      <w:start w:val="1"/>
      <w:numFmt w:val="decimal"/>
      <w:lvlText w:val="%7."/>
      <w:lvlJc w:val="left"/>
      <w:pPr>
        <w:ind w:left="4620" w:hanging="480"/>
      </w:pPr>
    </w:lvl>
    <w:lvl w:ilvl="7">
      <w:start w:val="1"/>
      <w:numFmt w:val="lowerLetter"/>
      <w:lvlText w:val="%8)"/>
      <w:lvlJc w:val="left"/>
      <w:pPr>
        <w:ind w:left="5100" w:hanging="480"/>
      </w:pPr>
    </w:lvl>
    <w:lvl w:ilvl="8">
      <w:start w:val="1"/>
      <w:numFmt w:val="lowerRoman"/>
      <w:lvlText w:val="%9."/>
      <w:lvlJc w:val="right"/>
      <w:pPr>
        <w:ind w:left="55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1C1"/>
    <w:rsid w:val="00005551"/>
    <w:rsid w:val="00026371"/>
    <w:rsid w:val="000330B5"/>
    <w:rsid w:val="0003519C"/>
    <w:rsid w:val="0004051A"/>
    <w:rsid w:val="00042F95"/>
    <w:rsid w:val="00051E8C"/>
    <w:rsid w:val="0005415F"/>
    <w:rsid w:val="00064665"/>
    <w:rsid w:val="00082286"/>
    <w:rsid w:val="00091754"/>
    <w:rsid w:val="000A12FA"/>
    <w:rsid w:val="000A48D2"/>
    <w:rsid w:val="000B57B5"/>
    <w:rsid w:val="000B5F3F"/>
    <w:rsid w:val="000C0E30"/>
    <w:rsid w:val="000C26BE"/>
    <w:rsid w:val="000C771E"/>
    <w:rsid w:val="000D5C11"/>
    <w:rsid w:val="000E2219"/>
    <w:rsid w:val="000F3E0C"/>
    <w:rsid w:val="000F443A"/>
    <w:rsid w:val="001024F2"/>
    <w:rsid w:val="00103327"/>
    <w:rsid w:val="001045A0"/>
    <w:rsid w:val="001122BA"/>
    <w:rsid w:val="00112492"/>
    <w:rsid w:val="0011478D"/>
    <w:rsid w:val="00123948"/>
    <w:rsid w:val="0012714B"/>
    <w:rsid w:val="00127CD9"/>
    <w:rsid w:val="00127E32"/>
    <w:rsid w:val="00146804"/>
    <w:rsid w:val="001819D6"/>
    <w:rsid w:val="001B4F20"/>
    <w:rsid w:val="001C0157"/>
    <w:rsid w:val="001C2EE3"/>
    <w:rsid w:val="001D384D"/>
    <w:rsid w:val="001D795B"/>
    <w:rsid w:val="001E554B"/>
    <w:rsid w:val="001E5620"/>
    <w:rsid w:val="00204200"/>
    <w:rsid w:val="0020478E"/>
    <w:rsid w:val="0020502B"/>
    <w:rsid w:val="00215356"/>
    <w:rsid w:val="00217641"/>
    <w:rsid w:val="00220C44"/>
    <w:rsid w:val="00225F84"/>
    <w:rsid w:val="00233283"/>
    <w:rsid w:val="0024246F"/>
    <w:rsid w:val="002443C2"/>
    <w:rsid w:val="00245A5B"/>
    <w:rsid w:val="00246D19"/>
    <w:rsid w:val="00256071"/>
    <w:rsid w:val="00262133"/>
    <w:rsid w:val="00264EAE"/>
    <w:rsid w:val="002668D3"/>
    <w:rsid w:val="00270A23"/>
    <w:rsid w:val="0029260F"/>
    <w:rsid w:val="002A6DB8"/>
    <w:rsid w:val="002B14D0"/>
    <w:rsid w:val="002B16CF"/>
    <w:rsid w:val="002B1E7F"/>
    <w:rsid w:val="002B2C76"/>
    <w:rsid w:val="002E050C"/>
    <w:rsid w:val="002E0899"/>
    <w:rsid w:val="002F160F"/>
    <w:rsid w:val="00315C8C"/>
    <w:rsid w:val="00317B14"/>
    <w:rsid w:val="00317B94"/>
    <w:rsid w:val="00330C11"/>
    <w:rsid w:val="00331DFB"/>
    <w:rsid w:val="00334000"/>
    <w:rsid w:val="0034445A"/>
    <w:rsid w:val="0036345D"/>
    <w:rsid w:val="00373512"/>
    <w:rsid w:val="00381458"/>
    <w:rsid w:val="003829F6"/>
    <w:rsid w:val="003844BE"/>
    <w:rsid w:val="003B0FF6"/>
    <w:rsid w:val="003D4CA8"/>
    <w:rsid w:val="003E0351"/>
    <w:rsid w:val="003E3175"/>
    <w:rsid w:val="004008E2"/>
    <w:rsid w:val="00405812"/>
    <w:rsid w:val="00405FD5"/>
    <w:rsid w:val="00406D5E"/>
    <w:rsid w:val="00410B15"/>
    <w:rsid w:val="004120C6"/>
    <w:rsid w:val="00414616"/>
    <w:rsid w:val="004401E4"/>
    <w:rsid w:val="00444EA6"/>
    <w:rsid w:val="00446ADA"/>
    <w:rsid w:val="00466D72"/>
    <w:rsid w:val="0049259C"/>
    <w:rsid w:val="004C6D73"/>
    <w:rsid w:val="00504AE7"/>
    <w:rsid w:val="005072EE"/>
    <w:rsid w:val="00520F52"/>
    <w:rsid w:val="005232EF"/>
    <w:rsid w:val="00526866"/>
    <w:rsid w:val="005379B9"/>
    <w:rsid w:val="005472C7"/>
    <w:rsid w:val="005535B6"/>
    <w:rsid w:val="00576072"/>
    <w:rsid w:val="00580DE2"/>
    <w:rsid w:val="005A2EF8"/>
    <w:rsid w:val="005B2145"/>
    <w:rsid w:val="005B235B"/>
    <w:rsid w:val="005B6C60"/>
    <w:rsid w:val="005C3E65"/>
    <w:rsid w:val="005C55C8"/>
    <w:rsid w:val="005C7047"/>
    <w:rsid w:val="005D6986"/>
    <w:rsid w:val="005D7C5B"/>
    <w:rsid w:val="005F099A"/>
    <w:rsid w:val="005F55BC"/>
    <w:rsid w:val="006008B4"/>
    <w:rsid w:val="00604940"/>
    <w:rsid w:val="00611596"/>
    <w:rsid w:val="00620320"/>
    <w:rsid w:val="0062106D"/>
    <w:rsid w:val="006218F5"/>
    <w:rsid w:val="006314C7"/>
    <w:rsid w:val="006332CD"/>
    <w:rsid w:val="00643DAD"/>
    <w:rsid w:val="00660EB3"/>
    <w:rsid w:val="00671506"/>
    <w:rsid w:val="006A1C73"/>
    <w:rsid w:val="006B0D84"/>
    <w:rsid w:val="006B1C3C"/>
    <w:rsid w:val="006C0107"/>
    <w:rsid w:val="006D0480"/>
    <w:rsid w:val="006D2F3F"/>
    <w:rsid w:val="006D57A4"/>
    <w:rsid w:val="006D702E"/>
    <w:rsid w:val="006E0742"/>
    <w:rsid w:val="006F7DEE"/>
    <w:rsid w:val="007020D7"/>
    <w:rsid w:val="0070387D"/>
    <w:rsid w:val="00711E99"/>
    <w:rsid w:val="007146B7"/>
    <w:rsid w:val="00715131"/>
    <w:rsid w:val="00716DDD"/>
    <w:rsid w:val="00717E77"/>
    <w:rsid w:val="00720BCE"/>
    <w:rsid w:val="007275BD"/>
    <w:rsid w:val="00742408"/>
    <w:rsid w:val="007425B0"/>
    <w:rsid w:val="00750ED7"/>
    <w:rsid w:val="007531CF"/>
    <w:rsid w:val="00771E96"/>
    <w:rsid w:val="00786214"/>
    <w:rsid w:val="00787F0A"/>
    <w:rsid w:val="00790591"/>
    <w:rsid w:val="00790948"/>
    <w:rsid w:val="00796FF5"/>
    <w:rsid w:val="007A4740"/>
    <w:rsid w:val="007A6C73"/>
    <w:rsid w:val="007C2A44"/>
    <w:rsid w:val="007C5F13"/>
    <w:rsid w:val="007D1780"/>
    <w:rsid w:val="007D46A4"/>
    <w:rsid w:val="007E5530"/>
    <w:rsid w:val="007F1207"/>
    <w:rsid w:val="00806167"/>
    <w:rsid w:val="00806D23"/>
    <w:rsid w:val="0082116E"/>
    <w:rsid w:val="00823957"/>
    <w:rsid w:val="00832699"/>
    <w:rsid w:val="00835356"/>
    <w:rsid w:val="008356F6"/>
    <w:rsid w:val="0084274C"/>
    <w:rsid w:val="0085162D"/>
    <w:rsid w:val="0085173C"/>
    <w:rsid w:val="0085527F"/>
    <w:rsid w:val="008613E2"/>
    <w:rsid w:val="00867466"/>
    <w:rsid w:val="00874BAA"/>
    <w:rsid w:val="00880F0D"/>
    <w:rsid w:val="008844A7"/>
    <w:rsid w:val="00886E09"/>
    <w:rsid w:val="0089055D"/>
    <w:rsid w:val="008A43E3"/>
    <w:rsid w:val="008B1381"/>
    <w:rsid w:val="008C4B11"/>
    <w:rsid w:val="008D3B81"/>
    <w:rsid w:val="008D3EEB"/>
    <w:rsid w:val="008D6A86"/>
    <w:rsid w:val="00906008"/>
    <w:rsid w:val="00907223"/>
    <w:rsid w:val="009256B3"/>
    <w:rsid w:val="00937C9B"/>
    <w:rsid w:val="00940CBB"/>
    <w:rsid w:val="00945866"/>
    <w:rsid w:val="00952DE0"/>
    <w:rsid w:val="00971571"/>
    <w:rsid w:val="00983F9F"/>
    <w:rsid w:val="0098451D"/>
    <w:rsid w:val="00985CC1"/>
    <w:rsid w:val="009922E5"/>
    <w:rsid w:val="0099351C"/>
    <w:rsid w:val="00995EB7"/>
    <w:rsid w:val="009A4D7F"/>
    <w:rsid w:val="009A5EB3"/>
    <w:rsid w:val="009B37B4"/>
    <w:rsid w:val="009B3E6C"/>
    <w:rsid w:val="009C5A8A"/>
    <w:rsid w:val="009D7B51"/>
    <w:rsid w:val="009F14D3"/>
    <w:rsid w:val="009F2F08"/>
    <w:rsid w:val="009F74ED"/>
    <w:rsid w:val="00A10195"/>
    <w:rsid w:val="00A14DF3"/>
    <w:rsid w:val="00A17B8E"/>
    <w:rsid w:val="00A431C1"/>
    <w:rsid w:val="00A46645"/>
    <w:rsid w:val="00A64DA3"/>
    <w:rsid w:val="00A72FCE"/>
    <w:rsid w:val="00A7522C"/>
    <w:rsid w:val="00A758D3"/>
    <w:rsid w:val="00A76A60"/>
    <w:rsid w:val="00A84149"/>
    <w:rsid w:val="00A9741C"/>
    <w:rsid w:val="00AA756F"/>
    <w:rsid w:val="00AA7B84"/>
    <w:rsid w:val="00AB1494"/>
    <w:rsid w:val="00AC67BB"/>
    <w:rsid w:val="00AC6817"/>
    <w:rsid w:val="00AD594C"/>
    <w:rsid w:val="00AE16E7"/>
    <w:rsid w:val="00AF78C3"/>
    <w:rsid w:val="00B04E8B"/>
    <w:rsid w:val="00B10FCF"/>
    <w:rsid w:val="00B149CB"/>
    <w:rsid w:val="00B3008D"/>
    <w:rsid w:val="00B31464"/>
    <w:rsid w:val="00B54D73"/>
    <w:rsid w:val="00B57400"/>
    <w:rsid w:val="00B62616"/>
    <w:rsid w:val="00B64AB8"/>
    <w:rsid w:val="00B70EA1"/>
    <w:rsid w:val="00B810F3"/>
    <w:rsid w:val="00B9068E"/>
    <w:rsid w:val="00B918BD"/>
    <w:rsid w:val="00BB0730"/>
    <w:rsid w:val="00BF7074"/>
    <w:rsid w:val="00C11E29"/>
    <w:rsid w:val="00C13001"/>
    <w:rsid w:val="00C163CD"/>
    <w:rsid w:val="00C22A3D"/>
    <w:rsid w:val="00C27C34"/>
    <w:rsid w:val="00C32F1C"/>
    <w:rsid w:val="00C363FE"/>
    <w:rsid w:val="00C5085E"/>
    <w:rsid w:val="00C53FF1"/>
    <w:rsid w:val="00C7048B"/>
    <w:rsid w:val="00C77AC8"/>
    <w:rsid w:val="00C80864"/>
    <w:rsid w:val="00C937CF"/>
    <w:rsid w:val="00C93D55"/>
    <w:rsid w:val="00CB2A89"/>
    <w:rsid w:val="00CD6EB2"/>
    <w:rsid w:val="00CE1CB8"/>
    <w:rsid w:val="00CE48DA"/>
    <w:rsid w:val="00CE6FDD"/>
    <w:rsid w:val="00CF1122"/>
    <w:rsid w:val="00CF7645"/>
    <w:rsid w:val="00D022B9"/>
    <w:rsid w:val="00D12189"/>
    <w:rsid w:val="00D22871"/>
    <w:rsid w:val="00D412B4"/>
    <w:rsid w:val="00D45535"/>
    <w:rsid w:val="00D55220"/>
    <w:rsid w:val="00D6438D"/>
    <w:rsid w:val="00D70472"/>
    <w:rsid w:val="00D71822"/>
    <w:rsid w:val="00D75526"/>
    <w:rsid w:val="00D778CA"/>
    <w:rsid w:val="00D9683A"/>
    <w:rsid w:val="00DA35E3"/>
    <w:rsid w:val="00DC14A4"/>
    <w:rsid w:val="00E140C3"/>
    <w:rsid w:val="00E15B85"/>
    <w:rsid w:val="00E56335"/>
    <w:rsid w:val="00E60049"/>
    <w:rsid w:val="00E62144"/>
    <w:rsid w:val="00E639CC"/>
    <w:rsid w:val="00E719F0"/>
    <w:rsid w:val="00E80189"/>
    <w:rsid w:val="00E97CFE"/>
    <w:rsid w:val="00EB38CC"/>
    <w:rsid w:val="00EB5C99"/>
    <w:rsid w:val="00EB7A76"/>
    <w:rsid w:val="00EC3B92"/>
    <w:rsid w:val="00ED15EB"/>
    <w:rsid w:val="00ED7632"/>
    <w:rsid w:val="00EE6677"/>
    <w:rsid w:val="00EF235C"/>
    <w:rsid w:val="00F0488B"/>
    <w:rsid w:val="00F27362"/>
    <w:rsid w:val="00F30B00"/>
    <w:rsid w:val="00F4382A"/>
    <w:rsid w:val="00F50311"/>
    <w:rsid w:val="00F5361F"/>
    <w:rsid w:val="00F54F49"/>
    <w:rsid w:val="00F55BE1"/>
    <w:rsid w:val="00F73663"/>
    <w:rsid w:val="00F74A85"/>
    <w:rsid w:val="00F7721C"/>
    <w:rsid w:val="00F93477"/>
    <w:rsid w:val="00FB1539"/>
    <w:rsid w:val="00FB3F68"/>
    <w:rsid w:val="00FD0BF8"/>
    <w:rsid w:val="00FD1C99"/>
    <w:rsid w:val="00FE0B00"/>
    <w:rsid w:val="00FF0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1DD4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F0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F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84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11</Pages>
  <Words>881</Words>
  <Characters>5023</Characters>
  <Application>Microsoft Macintosh Word</Application>
  <DocSecurity>0</DocSecurity>
  <Lines>41</Lines>
  <Paragraphs>11</Paragraphs>
  <ScaleCrop>false</ScaleCrop>
  <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265</cp:revision>
  <dcterms:created xsi:type="dcterms:W3CDTF">2019-09-11T09:18:00Z</dcterms:created>
  <dcterms:modified xsi:type="dcterms:W3CDTF">2019-10-10T05:45:00Z</dcterms:modified>
</cp:coreProperties>
</file>