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8A535">
      <w:pPr>
        <w:spacing w:after="120"/>
        <w:jc w:val="center"/>
      </w:pPr>
      <w:r>
        <w:rPr>
          <w:b/>
          <w:bCs/>
          <w:sz w:val="36"/>
          <w:szCs w:val="36"/>
        </w:rPr>
        <w:t>Lab 4: Informed Search</w:t>
      </w:r>
    </w:p>
    <w:p w14:paraId="69007B97">
      <w:pPr>
        <w:spacing w:after="200"/>
        <w:jc w:val="center"/>
      </w:pPr>
      <w:r>
        <w:rPr>
          <w:sz w:val="26"/>
          <w:szCs w:val="26"/>
        </w:rPr>
        <w:t>Heuristics and A*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6CA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406C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C3C9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14:paraId="20FB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325E">
            <w:r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D983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sz w:val="20"/>
                <w:szCs w:val="20"/>
              </w:rPr>
              <w:t>M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 xml:space="preserve"> Waqar</w:t>
            </w:r>
          </w:p>
        </w:tc>
      </w:tr>
      <w:tr w14:paraId="06F0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553E">
            <w:r>
              <w:rPr>
                <w:b w:val="0"/>
                <w:bCs w:val="0"/>
                <w:sz w:val="20"/>
                <w:szCs w:val="20"/>
              </w:rPr>
              <w:t>Roll Number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A24C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212</w:t>
            </w:r>
            <w:bookmarkStart w:id="0" w:name="_GoBack"/>
            <w:bookmarkEnd w:id="0"/>
          </w:p>
        </w:tc>
      </w:tr>
      <w:tr w14:paraId="0CA0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589B">
            <w:r>
              <w:rPr>
                <w:b w:val="0"/>
                <w:bCs w:val="0"/>
                <w:sz w:val="20"/>
                <w:szCs w:val="20"/>
              </w:rPr>
              <w:t>Subject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BEC7">
            <w:r>
              <w:rPr>
                <w:b w:val="0"/>
                <w:bCs w:val="0"/>
                <w:sz w:val="20"/>
                <w:szCs w:val="20"/>
              </w:rPr>
              <w:t>Artificial Intelligence Lab</w:t>
            </w:r>
          </w:p>
        </w:tc>
      </w:tr>
      <w:tr w14:paraId="3CE8A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92B2">
            <w:r>
              <w:rPr>
                <w:b w:val="0"/>
                <w:bCs w:val="0"/>
                <w:sz w:val="20"/>
                <w:szCs w:val="20"/>
              </w:rPr>
              <w:t>Instructor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BADC">
            <w:r>
              <w:rPr>
                <w:b w:val="0"/>
                <w:bCs w:val="0"/>
                <w:sz w:val="20"/>
                <w:szCs w:val="20"/>
              </w:rPr>
              <w:t>Rasikh Ali</w:t>
            </w:r>
          </w:p>
        </w:tc>
      </w:tr>
      <w:tr w14:paraId="3173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8364">
            <w:r>
              <w:rPr>
                <w:b w:val="0"/>
                <w:bCs w:val="0"/>
                <w:sz w:val="20"/>
                <w:szCs w:val="20"/>
              </w:rPr>
              <w:t>Lab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19EA">
            <w:r>
              <w:rPr>
                <w:b w:val="0"/>
                <w:bCs w:val="0"/>
                <w:sz w:val="20"/>
                <w:szCs w:val="20"/>
              </w:rPr>
              <w:t>Lab 4 (Week 4)</w:t>
            </w:r>
          </w:p>
        </w:tc>
      </w:tr>
    </w:tbl>
    <w:p w14:paraId="133FDBF7">
      <w:pPr>
        <w:spacing w:after="120"/>
      </w:pPr>
    </w:p>
    <w:p w14:paraId="03E455A4">
      <w:pPr>
        <w:pStyle w:val="2"/>
        <w:spacing w:before="240" w:after="120"/>
      </w:pPr>
      <w:r>
        <w:t>1. Problem and Assumptions</w:t>
      </w:r>
    </w:p>
    <w:p w14:paraId="539C12B1">
      <w:pPr>
        <w:spacing w:after="120"/>
      </w:pPr>
      <w:r>
        <w:t>A campus navigation system must find a low cost route from building S to building G. It knows the travel time so far, g(n), and an estimate of the remaining time, h(n). A* orders its frontier by f(n) = g(n) + h(n). The aim is to reach G while expanding fewer states than uninformed search, and to check whether the heuristic keeps the answer optimal.</w:t>
      </w:r>
    </w:p>
    <w:p w14:paraId="3C9AC416">
      <w:pPr>
        <w:pStyle w:val="16"/>
        <w:numPr>
          <w:ilvl w:val="0"/>
          <w:numId w:val="1"/>
        </w:numPr>
        <w:spacing w:after="60"/>
      </w:pPr>
      <w:r>
        <w:t>Graph (travel time units): S to A 1, S to B 4, A to C 2, B to G 5, C to G 3. Start S, goal G.</w:t>
      </w:r>
    </w:p>
    <w:p w14:paraId="74198AF2">
      <w:pPr>
        <w:pStyle w:val="16"/>
        <w:numPr>
          <w:ilvl w:val="0"/>
          <w:numId w:val="1"/>
        </w:numPr>
        <w:spacing w:after="60"/>
      </w:pPr>
      <w:r>
        <w:t>Supplied heuristic: h(S) = 5, h(A) = 4, h(B) = 4, h(C) = 2, h(G) = 0. These are abstract time estimates, not measured campus distances.</w:t>
      </w:r>
    </w:p>
    <w:p w14:paraId="35B2A254">
      <w:pPr>
        <w:pStyle w:val="16"/>
        <w:numPr>
          <w:ilvl w:val="0"/>
          <w:numId w:val="1"/>
        </w:numPr>
        <w:spacing w:after="60"/>
      </w:pPr>
      <w:r>
        <w:t>Two complete routes exist: S, A, C, G costs 1 + 2 + 3 = 6 and S, B, G costs 4 + 5 = 9.</w:t>
      </w:r>
    </w:p>
    <w:p w14:paraId="17E593BE">
      <w:pPr>
        <w:pStyle w:val="16"/>
        <w:numPr>
          <w:ilvl w:val="0"/>
          <w:numId w:val="1"/>
        </w:numPr>
        <w:spacing w:after="60"/>
      </w:pPr>
      <w:r>
        <w:t>The queue orders entries by f, then g, then node name. Successors are taken in the listed order.</w:t>
      </w:r>
    </w:p>
    <w:p w14:paraId="11C1658A">
      <w:pPr>
        <w:pStyle w:val="16"/>
        <w:numPr>
          <w:ilvl w:val="0"/>
          <w:numId w:val="1"/>
        </w:numPr>
        <w:spacing w:after="60"/>
      </w:pPr>
      <w:r>
        <w:t>A node counts as expanded only when its successors are examined. The goal is logged but not counted. Stale queue entries are ignored.</w:t>
      </w:r>
    </w:p>
    <w:p w14:paraId="4D68C81D">
      <w:pPr>
        <w:pStyle w:val="2"/>
        <w:spacing w:before="240" w:after="120"/>
      </w:pPr>
      <w:r>
        <w:t>2. Implementation Choices</w:t>
      </w:r>
    </w:p>
    <w:p w14:paraId="0DD84D31">
      <w:pPr>
        <w:pStyle w:val="16"/>
        <w:numPr>
          <w:ilvl w:val="0"/>
          <w:numId w:val="1"/>
        </w:numPr>
        <w:spacing w:after="60"/>
      </w:pPr>
      <w:r>
        <w:t>A* uses a heap of (f, g, node, path) as in the supplied code. A node is accepted only when its g equals the best known g, which skips stale entries.</w:t>
      </w:r>
    </w:p>
    <w:p w14:paraId="78A3DD36">
      <w:pPr>
        <w:pStyle w:val="16"/>
        <w:numPr>
          <w:ilvl w:val="0"/>
          <w:numId w:val="1"/>
        </w:numPr>
        <w:spacing w:after="60"/>
      </w:pPr>
      <w:r>
        <w:t>The UCS control is the same function with h = 0 for every node, so only the heuristic differs between the two runs.</w:t>
      </w:r>
    </w:p>
    <w:p w14:paraId="7F2E941D">
      <w:pPr>
        <w:pStyle w:val="16"/>
        <w:numPr>
          <w:ilvl w:val="0"/>
          <w:numId w:val="1"/>
        </w:numPr>
        <w:spacing w:after="60"/>
      </w:pPr>
      <w:r>
        <w:t>The code records the processed order, the expanded nodes, and the number of stale entries, so efficiency is measured from the trace.</w:t>
      </w:r>
    </w:p>
    <w:p w14:paraId="551D1209">
      <w:pPr>
        <w:pStyle w:val="16"/>
        <w:numPr>
          <w:ilvl w:val="0"/>
          <w:numId w:val="1"/>
        </w:numPr>
        <w:spacing w:after="60"/>
      </w:pPr>
      <w:r>
        <w:t>The code checks admissibility against true remaining costs, which are computed by running the search from every node, and checks consistency on every edge.</w:t>
      </w:r>
    </w:p>
    <w:p w14:paraId="29F20834">
      <w:pPr>
        <w:pStyle w:val="16"/>
        <w:numPr>
          <w:ilvl w:val="0"/>
          <w:numId w:val="1"/>
        </w:numPr>
        <w:spacing w:after="60"/>
      </w:pPr>
      <w:r>
        <w:t>Negative edge costs raise an error.</w:t>
      </w:r>
    </w:p>
    <w:p w14:paraId="363F86B6">
      <w:pPr>
        <w:pStyle w:val="2"/>
        <w:spacing w:before="240" w:after="120"/>
      </w:pPr>
      <w:r>
        <w:t>3. Task 1: Hand Calculation of the First Three Expansions</w:t>
      </w:r>
    </w:p>
    <w:p w14:paraId="6A5BDF04">
      <w:pPr>
        <w:spacing w:after="120"/>
      </w:pPr>
      <w:r>
        <w:t>The values below were calculated by hand and match the output of lab4_astar_audit.py.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100"/>
        <w:gridCol w:w="900"/>
        <w:gridCol w:w="900"/>
        <w:gridCol w:w="900"/>
        <w:gridCol w:w="2000"/>
        <w:gridCol w:w="2760"/>
      </w:tblGrid>
      <w:tr w14:paraId="07B39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CD21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EA8F">
            <w:r>
              <w:rPr>
                <w:b/>
                <w:bCs/>
                <w:sz w:val="20"/>
                <w:szCs w:val="20"/>
              </w:rPr>
              <w:t>Selected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8988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3EB8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6C0A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613A">
            <w:r>
              <w:rPr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C529">
            <w:r>
              <w:rPr>
                <w:b/>
                <w:bCs/>
                <w:sz w:val="20"/>
                <w:szCs w:val="20"/>
              </w:rPr>
              <w:t>Frontier after expansion (f, g)</w:t>
            </w:r>
          </w:p>
        </w:tc>
      </w:tr>
      <w:tr w14:paraId="7470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C28D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B45A">
            <w:r>
              <w:rPr>
                <w:b w:val="0"/>
                <w:bCs w:val="0"/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F8FF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9434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544B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2EB2">
            <w:r>
              <w:rPr>
                <w:b w:val="0"/>
                <w:bCs w:val="0"/>
                <w:sz w:val="20"/>
                <w:szCs w:val="20"/>
              </w:rPr>
              <w:t>f = 0 + 5 = 5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54C3">
            <w:r>
              <w:rPr>
                <w:b w:val="0"/>
                <w:bCs w:val="0"/>
                <w:sz w:val="20"/>
                <w:szCs w:val="20"/>
              </w:rPr>
              <w:t>A (5, 1), B (8, 4)</w:t>
            </w:r>
          </w:p>
        </w:tc>
      </w:tr>
      <w:tr w14:paraId="5A0F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9436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DC71">
            <w:r>
              <w:rPr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5735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48D4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F814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429F5">
            <w:r>
              <w:rPr>
                <w:b w:val="0"/>
                <w:bCs w:val="0"/>
                <w:sz w:val="20"/>
                <w:szCs w:val="20"/>
              </w:rPr>
              <w:t>f = 1 + 4 = 5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8944">
            <w:r>
              <w:rPr>
                <w:b w:val="0"/>
                <w:bCs w:val="0"/>
                <w:sz w:val="20"/>
                <w:szCs w:val="20"/>
              </w:rPr>
              <w:t>C (5, 3), B (8, 4)</w:t>
            </w:r>
          </w:p>
        </w:tc>
      </w:tr>
      <w:tr w14:paraId="2C73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9C39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170D">
            <w:r>
              <w:rPr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ACF5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40ED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5594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FBF7">
            <w:r>
              <w:rPr>
                <w:b w:val="0"/>
                <w:bCs w:val="0"/>
                <w:sz w:val="20"/>
                <w:szCs w:val="20"/>
              </w:rPr>
              <w:t>f = 3 + 2 = 5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AA5D">
            <w:r>
              <w:rPr>
                <w:b w:val="0"/>
                <w:bCs w:val="0"/>
                <w:sz w:val="20"/>
                <w:szCs w:val="20"/>
              </w:rPr>
              <w:t>G (6, 6), B (8, 4)</w:t>
            </w:r>
          </w:p>
        </w:tc>
      </w:tr>
    </w:tbl>
    <w:p w14:paraId="2AFF809A">
      <w:pPr>
        <w:spacing w:after="120"/>
      </w:pPr>
    </w:p>
    <w:p w14:paraId="4B78F0A3">
      <w:pPr>
        <w:pStyle w:val="3"/>
        <w:spacing w:before="160" w:after="100"/>
      </w:pPr>
      <w:r>
        <w:t>Successor calculations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2400"/>
        <w:gridCol w:w="2360"/>
      </w:tblGrid>
      <w:tr w14:paraId="1CA4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23AA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C861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5C2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7FEC"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14:paraId="08C7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F100">
            <w:r>
              <w:rPr>
                <w:b w:val="0"/>
                <w:bCs w:val="0"/>
                <w:sz w:val="20"/>
                <w:szCs w:val="20"/>
              </w:rPr>
              <w:t>S to A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B269">
            <w:r>
              <w:rPr>
                <w:b w:val="0"/>
                <w:bCs w:val="0"/>
                <w:sz w:val="20"/>
                <w:szCs w:val="20"/>
              </w:rPr>
              <w:t>0 + 1 = 1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6FFD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A9A5">
            <w:r>
              <w:rPr>
                <w:b w:val="0"/>
                <w:bCs w:val="0"/>
                <w:sz w:val="20"/>
                <w:szCs w:val="20"/>
              </w:rPr>
              <w:t>1 + 4 = 5</w:t>
            </w:r>
          </w:p>
        </w:tc>
      </w:tr>
      <w:tr w14:paraId="4591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A7EB">
            <w:r>
              <w:rPr>
                <w:b w:val="0"/>
                <w:bCs w:val="0"/>
                <w:sz w:val="20"/>
                <w:szCs w:val="20"/>
              </w:rPr>
              <w:t>S to B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E587">
            <w:r>
              <w:rPr>
                <w:b w:val="0"/>
                <w:bCs w:val="0"/>
                <w:sz w:val="20"/>
                <w:szCs w:val="20"/>
              </w:rPr>
              <w:t>0 + 4 = 4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912D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B166">
            <w:r>
              <w:rPr>
                <w:b w:val="0"/>
                <w:bCs w:val="0"/>
                <w:sz w:val="20"/>
                <w:szCs w:val="20"/>
              </w:rPr>
              <w:t>4 + 4 = 8</w:t>
            </w:r>
          </w:p>
        </w:tc>
      </w:tr>
      <w:tr w14:paraId="4686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8110">
            <w:r>
              <w:rPr>
                <w:b w:val="0"/>
                <w:bCs w:val="0"/>
                <w:sz w:val="20"/>
                <w:szCs w:val="20"/>
              </w:rPr>
              <w:t>A to C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6A5F">
            <w:r>
              <w:rPr>
                <w:b w:val="0"/>
                <w:bCs w:val="0"/>
                <w:sz w:val="20"/>
                <w:szCs w:val="20"/>
              </w:rPr>
              <w:t>1 + 2 = 3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1E4C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1DF2">
            <w:r>
              <w:rPr>
                <w:b w:val="0"/>
                <w:bCs w:val="0"/>
                <w:sz w:val="20"/>
                <w:szCs w:val="20"/>
              </w:rPr>
              <w:t>3 + 2 = 5</w:t>
            </w:r>
          </w:p>
        </w:tc>
      </w:tr>
      <w:tr w14:paraId="6B6F9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7F14">
            <w:r>
              <w:rPr>
                <w:b w:val="0"/>
                <w:bCs w:val="0"/>
                <w:sz w:val="20"/>
                <w:szCs w:val="20"/>
              </w:rPr>
              <w:t>C to G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A2B5">
            <w:r>
              <w:rPr>
                <w:b w:val="0"/>
                <w:bCs w:val="0"/>
                <w:sz w:val="20"/>
                <w:szCs w:val="20"/>
              </w:rPr>
              <w:t>3 + 3 = 6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D56D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C3B8">
            <w:r>
              <w:rPr>
                <w:b w:val="0"/>
                <w:bCs w:val="0"/>
                <w:sz w:val="20"/>
                <w:szCs w:val="20"/>
              </w:rPr>
              <w:t>6 + 0 = 6</w:t>
            </w:r>
          </w:p>
        </w:tc>
      </w:tr>
    </w:tbl>
    <w:p w14:paraId="3969C325">
      <w:pPr>
        <w:spacing w:after="120"/>
      </w:pPr>
    </w:p>
    <w:p w14:paraId="54625D49">
      <w:pPr>
        <w:spacing w:after="120"/>
      </w:pPr>
      <w:r>
        <w:t>Why each node is next: after S, A has f = 5 and B has f = 8, so A is chosen. After A, C has f = 5 which is still lower than B at 8, so C is chosen. After C, G has f = 6 and B has f = 8, so G is selected next and processed as the goal with cost 6. B is never expanded.</w:t>
      </w:r>
    </w:p>
    <w:p w14:paraId="2CE3A8CA">
      <w:pPr>
        <w:pStyle w:val="2"/>
        <w:spacing w:before="240" w:after="120"/>
      </w:pPr>
      <w:r>
        <w:t>4. Task 2: A* and UCS on the Same Graph</w:t>
      </w:r>
    </w:p>
    <w:p w14:paraId="4DEA3747">
      <w:pPr>
        <w:pStyle w:val="3"/>
        <w:spacing w:before="160" w:after="100"/>
      </w:pPr>
      <w:r>
        <w:t>Heuristic audit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100"/>
        <w:gridCol w:w="1700"/>
        <w:gridCol w:w="1700"/>
        <w:gridCol w:w="3860"/>
      </w:tblGrid>
      <w:tr w14:paraId="1F03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5F83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93F4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744D">
            <w:r>
              <w:rPr>
                <w:b/>
                <w:bCs/>
                <w:sz w:val="20"/>
                <w:szCs w:val="20"/>
              </w:rPr>
              <w:t>True remaining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6379">
            <w:r>
              <w:rPr>
                <w:b/>
                <w:bCs/>
                <w:sz w:val="20"/>
                <w:szCs w:val="20"/>
              </w:rPr>
              <w:t>Admissible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9C5B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14:paraId="2B1E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0E35">
            <w:r>
              <w:rPr>
                <w:b w:val="0"/>
                <w:bCs w:val="0"/>
                <w:sz w:val="20"/>
                <w:szCs w:val="20"/>
              </w:rPr>
              <w:t>S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D2F9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AD08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83B6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0058">
            <w:r>
              <w:rPr>
                <w:b w:val="0"/>
                <w:bCs w:val="0"/>
                <w:sz w:val="20"/>
                <w:szCs w:val="20"/>
              </w:rPr>
              <w:t>5 is not more than 6</w:t>
            </w:r>
          </w:p>
        </w:tc>
      </w:tr>
      <w:tr w14:paraId="7C5D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5FE4">
            <w:r>
              <w:rPr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7E41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0775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81AA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6C0B">
            <w:r>
              <w:rPr>
                <w:b w:val="0"/>
                <w:bCs w:val="0"/>
                <w:sz w:val="20"/>
                <w:szCs w:val="20"/>
              </w:rPr>
              <w:t>4 is not more than 5</w:t>
            </w:r>
          </w:p>
        </w:tc>
      </w:tr>
      <w:tr w14:paraId="63D45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C1A5">
            <w:r>
              <w:rPr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DD65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ECF0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02AA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BE4E">
            <w:r>
              <w:rPr>
                <w:b w:val="0"/>
                <w:bCs w:val="0"/>
                <w:sz w:val="20"/>
                <w:szCs w:val="20"/>
              </w:rPr>
              <w:t>4 is not more than 5</w:t>
            </w:r>
          </w:p>
        </w:tc>
      </w:tr>
      <w:tr w14:paraId="005E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7250">
            <w:r>
              <w:rPr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D6E9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6F5C6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2A10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FDF2">
            <w:r>
              <w:rPr>
                <w:b w:val="0"/>
                <w:bCs w:val="0"/>
                <w:sz w:val="20"/>
                <w:szCs w:val="20"/>
              </w:rPr>
              <w:t>2 is not more than 3</w:t>
            </w:r>
          </w:p>
        </w:tc>
      </w:tr>
      <w:tr w14:paraId="3112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475E1">
            <w:r>
              <w:rPr>
                <w:b w:val="0"/>
                <w:bCs w:val="0"/>
                <w:sz w:val="20"/>
                <w:szCs w:val="20"/>
              </w:rPr>
              <w:t>G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8479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A142"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903F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4D0B">
            <w:r>
              <w:rPr>
                <w:b w:val="0"/>
                <w:bCs w:val="0"/>
                <w:sz w:val="20"/>
                <w:szCs w:val="20"/>
              </w:rPr>
              <w:t>Goal</w:t>
            </w:r>
          </w:p>
        </w:tc>
      </w:tr>
    </w:tbl>
    <w:p w14:paraId="53F11E25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2200"/>
        <w:gridCol w:w="2160"/>
      </w:tblGrid>
      <w:tr w14:paraId="2E15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C703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7BF1">
            <w:r>
              <w:rPr>
                <w:b/>
                <w:bCs/>
                <w:sz w:val="20"/>
                <w:szCs w:val="20"/>
              </w:rPr>
              <w:t>Check h(u) &lt;= cost + h(v)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611F"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3C52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14:paraId="48393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BC2C">
            <w:r>
              <w:rPr>
                <w:b w:val="0"/>
                <w:bCs w:val="0"/>
                <w:sz w:val="20"/>
                <w:szCs w:val="20"/>
              </w:rPr>
              <w:t>S to A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068E">
            <w:r>
              <w:rPr>
                <w:b w:val="0"/>
                <w:bCs w:val="0"/>
                <w:sz w:val="20"/>
                <w:szCs w:val="20"/>
              </w:rPr>
              <w:t>5 &lt;= 1 + 4 = 5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1340">
            <w:r>
              <w:rPr>
                <w:b w:val="0"/>
                <w:bCs w:val="0"/>
                <w:sz w:val="20"/>
                <w:szCs w:val="20"/>
              </w:rPr>
              <w:t>5 &lt;= 5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E541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5AAB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7E9A">
            <w:r>
              <w:rPr>
                <w:b w:val="0"/>
                <w:bCs w:val="0"/>
                <w:sz w:val="20"/>
                <w:szCs w:val="20"/>
              </w:rPr>
              <w:t>S to B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4F7D">
            <w:r>
              <w:rPr>
                <w:b w:val="0"/>
                <w:bCs w:val="0"/>
                <w:sz w:val="20"/>
                <w:szCs w:val="20"/>
              </w:rPr>
              <w:t>5 &lt;= 4 + 4 = 8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9598">
            <w:r>
              <w:rPr>
                <w:b w:val="0"/>
                <w:bCs w:val="0"/>
                <w:sz w:val="20"/>
                <w:szCs w:val="20"/>
              </w:rPr>
              <w:t>5 &lt;= 8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AD13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2EDAE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B4F0">
            <w:r>
              <w:rPr>
                <w:b w:val="0"/>
                <w:bCs w:val="0"/>
                <w:sz w:val="20"/>
                <w:szCs w:val="20"/>
              </w:rPr>
              <w:t>A to C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91A5">
            <w:r>
              <w:rPr>
                <w:b w:val="0"/>
                <w:bCs w:val="0"/>
                <w:sz w:val="20"/>
                <w:szCs w:val="20"/>
              </w:rPr>
              <w:t>4 &lt;= 2 + 2 = 4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DE11">
            <w:r>
              <w:rPr>
                <w:b w:val="0"/>
                <w:bCs w:val="0"/>
                <w:sz w:val="20"/>
                <w:szCs w:val="20"/>
              </w:rPr>
              <w:t>4 &lt;= 4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95F9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2D3D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436A">
            <w:r>
              <w:rPr>
                <w:b w:val="0"/>
                <w:bCs w:val="0"/>
                <w:sz w:val="20"/>
                <w:szCs w:val="20"/>
              </w:rPr>
              <w:t>B to G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7620">
            <w:r>
              <w:rPr>
                <w:b w:val="0"/>
                <w:bCs w:val="0"/>
                <w:sz w:val="20"/>
                <w:szCs w:val="20"/>
              </w:rPr>
              <w:t>4 &lt;= 5 + 0 = 5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4F8E">
            <w:r>
              <w:rPr>
                <w:b w:val="0"/>
                <w:bCs w:val="0"/>
                <w:sz w:val="20"/>
                <w:szCs w:val="20"/>
              </w:rPr>
              <w:t>4 &lt;= 5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39C4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5446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3567">
            <w:r>
              <w:rPr>
                <w:b w:val="0"/>
                <w:bCs w:val="0"/>
                <w:sz w:val="20"/>
                <w:szCs w:val="20"/>
              </w:rPr>
              <w:t>C to G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092B">
            <w:r>
              <w:rPr>
                <w:b w:val="0"/>
                <w:bCs w:val="0"/>
                <w:sz w:val="20"/>
                <w:szCs w:val="20"/>
              </w:rPr>
              <w:t>2 &lt;= 3 + 0 = 3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035">
            <w:r>
              <w:rPr>
                <w:b w:val="0"/>
                <w:bCs w:val="0"/>
                <w:sz w:val="20"/>
                <w:szCs w:val="20"/>
              </w:rPr>
              <w:t>2 &lt;= 3</w:t>
            </w:r>
          </w:p>
        </w:tc>
        <w:tc>
          <w:tcPr>
            <w:tcW w:w="2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D4A9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</w:tr>
    </w:tbl>
    <w:p w14:paraId="118CDF21">
      <w:pPr>
        <w:spacing w:after="120"/>
      </w:pPr>
    </w:p>
    <w:p w14:paraId="57F5A2F9">
      <w:pPr>
        <w:spacing w:after="120"/>
      </w:pPr>
      <w:r>
        <w:t>The heuristic is admissible on this instance by explicit verification and passes every edge consistency check.</w:t>
      </w:r>
    </w:p>
    <w:p w14:paraId="422F655C">
      <w:pPr>
        <w:pStyle w:val="3"/>
        <w:spacing w:before="160" w:after="100"/>
      </w:pPr>
      <w:r>
        <w:t>Comparison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1000"/>
        <w:gridCol w:w="1500"/>
        <w:gridCol w:w="3260"/>
      </w:tblGrid>
      <w:tr w14:paraId="44D7C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BDE4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F40B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48B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1994">
            <w:r>
              <w:rPr>
                <w:b/>
                <w:bCs/>
                <w:sz w:val="20"/>
                <w:szCs w:val="20"/>
              </w:rPr>
              <w:t>Expansions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2C4F">
            <w:r>
              <w:rPr>
                <w:b/>
                <w:bCs/>
                <w:sz w:val="20"/>
                <w:szCs w:val="20"/>
              </w:rPr>
              <w:t>Processed order (goal included)</w:t>
            </w:r>
          </w:p>
        </w:tc>
      </w:tr>
      <w:tr w14:paraId="09F1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AB1B">
            <w:r>
              <w:rPr>
                <w:b w:val="0"/>
                <w:bCs w:val="0"/>
                <w:sz w:val="20"/>
                <w:szCs w:val="20"/>
              </w:rPr>
              <w:t>A* (supplied h)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3677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E378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4F62">
            <w:r>
              <w:rPr>
                <w:b w:val="0"/>
                <w:bCs w:val="0"/>
                <w:sz w:val="20"/>
                <w:szCs w:val="20"/>
              </w:rPr>
              <w:t>3 (S, A, C)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1D3F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</w:tr>
      <w:tr w14:paraId="6BBD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EF14">
            <w:r>
              <w:rPr>
                <w:b w:val="0"/>
                <w:bCs w:val="0"/>
                <w:sz w:val="20"/>
                <w:szCs w:val="20"/>
              </w:rPr>
              <w:t>UCS (h = 0)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12A4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EC0B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2BD7">
            <w:r>
              <w:rPr>
                <w:b w:val="0"/>
                <w:bCs w:val="0"/>
                <w:sz w:val="20"/>
                <w:szCs w:val="20"/>
              </w:rPr>
              <w:t>4 (S, A, C, B)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1E87">
            <w:r>
              <w:rPr>
                <w:b w:val="0"/>
                <w:bCs w:val="0"/>
                <w:sz w:val="20"/>
                <w:szCs w:val="20"/>
              </w:rPr>
              <w:t>S, A, C, B, G</w:t>
            </w:r>
          </w:p>
        </w:tc>
      </w:tr>
    </w:tbl>
    <w:p w14:paraId="52683E57">
      <w:pPr>
        <w:spacing w:after="120"/>
      </w:pPr>
    </w:p>
    <w:p w14:paraId="50DEFA2F">
      <w:pPr>
        <w:spacing w:after="120"/>
      </w:pPr>
      <w:r>
        <w:t>Both return the same path with cost 6, and I summed the edge weights separately to confirm it (1 + 2 + 3). A* expanded 3 nodes while UCS expanded 4, because UCS also expanded B (g = 4, which is lower than the goal's 6) before reaching G. A* kept B at f = 8, so it never expanded it. Neither run had stale entries, and in both the goal was logged but not counted, so the counts are comparable.</w:t>
      </w:r>
    </w:p>
    <w:p w14:paraId="1F0E2657">
      <w:pPr>
        <w:spacing w:after="120"/>
      </w:pPr>
      <w:r>
        <w:t>This efficiency claim is based on measured counts from one very small graph. It shows A* did less work here but does not prove a general result.</w:t>
      </w:r>
    </w:p>
    <w:p w14:paraId="219423A8">
      <w:pPr>
        <w:pStyle w:val="2"/>
        <w:spacing w:before="240" w:after="120"/>
      </w:pPr>
      <w:r>
        <w:t>5. Task 3: Overestimate Experiment</w:t>
      </w:r>
    </w:p>
    <w:p w14:paraId="4E452C04">
      <w:pPr>
        <w:spacing w:after="120"/>
      </w:pPr>
      <w:r>
        <w:t>Only one value was changed: h(C) from 2 to 10. The true remaining cost of C is 3, so 10 is an overestimate and the heuristic is no longer admissible.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80"/>
        <w:gridCol w:w="3380"/>
      </w:tblGrid>
      <w:tr w14:paraId="5784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3F9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5C5C">
            <w:r>
              <w:rPr>
                <w:b/>
                <w:bCs/>
                <w:sz w:val="20"/>
                <w:szCs w:val="20"/>
              </w:rPr>
              <w:t>Original h(C) = 2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A24D">
            <w:r>
              <w:rPr>
                <w:b/>
                <w:bCs/>
                <w:sz w:val="20"/>
                <w:szCs w:val="20"/>
              </w:rPr>
              <w:t>Modified h(C) = 10</w:t>
            </w:r>
          </w:p>
        </w:tc>
      </w:tr>
      <w:tr w14:paraId="7CF3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B0B9">
            <w:r>
              <w:rPr>
                <w:b w:val="0"/>
                <w:bCs w:val="0"/>
                <w:sz w:val="20"/>
                <w:szCs w:val="20"/>
              </w:rPr>
              <w:t>Path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A106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0CE7">
            <w:r>
              <w:rPr>
                <w:b w:val="0"/>
                <w:bCs w:val="0"/>
                <w:sz w:val="20"/>
                <w:szCs w:val="20"/>
              </w:rPr>
              <w:t>S, B, G</w:t>
            </w:r>
          </w:p>
        </w:tc>
      </w:tr>
      <w:tr w14:paraId="3F47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FA05">
            <w:r>
              <w:rPr>
                <w:b w:val="0"/>
                <w:bCs w:val="0"/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798E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98C2">
            <w:r>
              <w:rPr>
                <w:b w:val="0"/>
                <w:bCs w:val="0"/>
                <w:sz w:val="20"/>
                <w:szCs w:val="20"/>
              </w:rPr>
              <w:t>9</w:t>
            </w:r>
          </w:p>
        </w:tc>
      </w:tr>
      <w:tr w14:paraId="296B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9480">
            <w:r>
              <w:rPr>
                <w:b w:val="0"/>
                <w:bCs w:val="0"/>
                <w:sz w:val="20"/>
                <w:szCs w:val="20"/>
              </w:rPr>
              <w:t>Processed order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3F7C">
            <w:r>
              <w:rPr>
                <w:b w:val="0"/>
                <w:bCs w:val="0"/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B4EA">
            <w:r>
              <w:rPr>
                <w:b w:val="0"/>
                <w:bCs w:val="0"/>
                <w:sz w:val="20"/>
                <w:szCs w:val="20"/>
              </w:rPr>
              <w:t>S, A, B, G</w:t>
            </w:r>
          </w:p>
        </w:tc>
      </w:tr>
      <w:tr w14:paraId="021F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CE28">
            <w:r>
              <w:rPr>
                <w:b w:val="0"/>
                <w:bCs w:val="0"/>
                <w:sz w:val="20"/>
                <w:szCs w:val="20"/>
              </w:rPr>
              <w:t>Expanded nodes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2311">
            <w:r>
              <w:rPr>
                <w:b w:val="0"/>
                <w:bCs w:val="0"/>
                <w:sz w:val="20"/>
                <w:szCs w:val="20"/>
              </w:rPr>
              <w:t>S, A, C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4502">
            <w:r>
              <w:rPr>
                <w:b w:val="0"/>
                <w:bCs w:val="0"/>
                <w:sz w:val="20"/>
                <w:szCs w:val="20"/>
              </w:rPr>
              <w:t>S, A, B</w:t>
            </w:r>
          </w:p>
        </w:tc>
      </w:tr>
      <w:tr w14:paraId="01BC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2C22">
            <w:r>
              <w:rPr>
                <w:b w:val="0"/>
                <w:bCs w:val="0"/>
                <w:sz w:val="20"/>
                <w:szCs w:val="20"/>
              </w:rPr>
              <w:t>Expansion count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BDA9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41D1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3FD0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F979">
            <w:r>
              <w:rPr>
                <w:b w:val="0"/>
                <w:bCs w:val="0"/>
                <w:sz w:val="20"/>
                <w:szCs w:val="20"/>
              </w:rPr>
              <w:t>f of C when added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AD73">
            <w:r>
              <w:rPr>
                <w:b w:val="0"/>
                <w:bCs w:val="0"/>
                <w:sz w:val="20"/>
                <w:szCs w:val="20"/>
              </w:rPr>
              <w:t>3 + 2 = 5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5F72">
            <w:r>
              <w:rPr>
                <w:b w:val="0"/>
                <w:bCs w:val="0"/>
                <w:sz w:val="20"/>
                <w:szCs w:val="20"/>
              </w:rPr>
              <w:t>3 + 10 = 13</w:t>
            </w:r>
          </w:p>
        </w:tc>
      </w:tr>
      <w:tr w14:paraId="589F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0EA5">
            <w:r>
              <w:rPr>
                <w:b w:val="0"/>
                <w:bCs w:val="0"/>
                <w:sz w:val="20"/>
                <w:szCs w:val="20"/>
              </w:rPr>
              <w:t>Inconsistent edges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56E9"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33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59CF">
            <w:r>
              <w:rPr>
                <w:b w:val="0"/>
                <w:bCs w:val="0"/>
                <w:sz w:val="20"/>
                <w:szCs w:val="20"/>
              </w:rPr>
              <w:t>C to G (10 &gt; 3 + 0)</w:t>
            </w:r>
          </w:p>
        </w:tc>
      </w:tr>
    </w:tbl>
    <w:p w14:paraId="6232F3A8">
      <w:pPr>
        <w:spacing w:after="120"/>
      </w:pPr>
    </w:p>
    <w:p w14:paraId="4669047F">
      <w:pPr>
        <w:spacing w:after="120"/>
      </w:pPr>
      <w:r>
        <w:t>With h(C) = 10, C was added with f = 13, which is worse than B at f = 8. A* therefore expanded B, reached G with f = 9, and processed G before it ever looked at C. The returned route costs 9 instead of the best cost of 6. The path and cost changed, but the expansion count stayed at 3, so the count alone would not reveal the problem.</w:t>
      </w:r>
    </w:p>
    <w:p w14:paraId="32E1C7C8">
      <w:pPr>
        <w:spacing w:after="120"/>
      </w:pPr>
      <w:r>
        <w:t>An overestimate can remove the optimality guarantee because A* trusts f to be a lower bound on the total cost through a node. If h is too large, a good node looks expensive and can be postponed until a worse goal entry reaches the front. Some overestimates leave the answer unchanged, for example if the overestimated node would still be chosen anyway, so one unchanged run would not prove a heuristic safe. Heuristics have to be checked against true remaining costs.</w:t>
      </w:r>
    </w:p>
    <w:p w14:paraId="239B7C8E">
      <w:pPr>
        <w:pStyle w:val="2"/>
        <w:spacing w:before="240" w:after="120"/>
      </w:pPr>
      <w:r>
        <w:t>6. Comparison of Alternatives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400"/>
        <w:gridCol w:w="2760"/>
      </w:tblGrid>
      <w:tr w14:paraId="3B22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2BE9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FB74">
            <w:r>
              <w:rPr>
                <w:b/>
                <w:bCs/>
                <w:sz w:val="20"/>
                <w:szCs w:val="20"/>
              </w:rPr>
              <w:t>UCS (h = 0)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ADA1">
            <w:r>
              <w:rPr>
                <w:b/>
                <w:bCs/>
                <w:sz w:val="20"/>
                <w:szCs w:val="20"/>
              </w:rPr>
              <w:t>A* (admissible h)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F41F">
            <w:r>
              <w:rPr>
                <w:b/>
                <w:bCs/>
                <w:sz w:val="20"/>
                <w:szCs w:val="20"/>
              </w:rPr>
              <w:t>A* (overestimate)</w:t>
            </w:r>
          </w:p>
        </w:tc>
      </w:tr>
      <w:tr w14:paraId="7D7E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3EBD">
            <w:r>
              <w:rPr>
                <w:b w:val="0"/>
                <w:bCs w:val="0"/>
                <w:sz w:val="20"/>
                <w:szCs w:val="20"/>
              </w:rPr>
              <w:t>Optimal here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182A">
            <w:r>
              <w:rPr>
                <w:b w:val="0"/>
                <w:bCs w:val="0"/>
                <w:sz w:val="20"/>
                <w:szCs w:val="20"/>
              </w:rPr>
              <w:t>Yes, cost 6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8509">
            <w:r>
              <w:rPr>
                <w:b w:val="0"/>
                <w:bCs w:val="0"/>
                <w:sz w:val="20"/>
                <w:szCs w:val="20"/>
              </w:rPr>
              <w:t>Yes, cost 6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DE41">
            <w:r>
              <w:rPr>
                <w:b w:val="0"/>
                <w:bCs w:val="0"/>
                <w:sz w:val="20"/>
                <w:szCs w:val="20"/>
              </w:rPr>
              <w:t>No, cost 9</w:t>
            </w:r>
          </w:p>
        </w:tc>
      </w:tr>
      <w:tr w14:paraId="2ADB4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7715">
            <w:r>
              <w:rPr>
                <w:b w:val="0"/>
                <w:bCs w:val="0"/>
                <w:sz w:val="20"/>
                <w:szCs w:val="20"/>
              </w:rPr>
              <w:t>Expansions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C789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7F51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ECD3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3BBA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6799">
            <w:r>
              <w:rPr>
                <w:b w:val="0"/>
                <w:bCs w:val="0"/>
                <w:sz w:val="20"/>
                <w:szCs w:val="20"/>
              </w:rPr>
              <w:t>Uses a goal estimate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AD0C">
            <w:r>
              <w:rPr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B397">
            <w:r>
              <w:rPr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7056">
            <w:r>
              <w:rPr>
                <w:b w:val="0"/>
                <w:bCs w:val="0"/>
                <w:sz w:val="20"/>
                <w:szCs w:val="20"/>
              </w:rPr>
              <w:t>Yes, but wrong</w:t>
            </w:r>
          </w:p>
        </w:tc>
      </w:tr>
      <w:tr w14:paraId="231F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6AA7">
            <w:r>
              <w:rPr>
                <w:b w:val="0"/>
                <w:bCs w:val="0"/>
                <w:sz w:val="20"/>
                <w:szCs w:val="20"/>
              </w:rPr>
              <w:t>Risk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095A">
            <w:r>
              <w:rPr>
                <w:b w:val="0"/>
                <w:bCs w:val="0"/>
                <w:sz w:val="20"/>
                <w:szCs w:val="20"/>
              </w:rPr>
              <w:t>Explores more nodes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ABE3">
            <w:r>
              <w:rPr>
                <w:b w:val="0"/>
                <w:bCs w:val="0"/>
                <w:sz w:val="20"/>
                <w:szCs w:val="20"/>
              </w:rPr>
              <w:t>Needs a valid heuristic</w:t>
            </w:r>
          </w:p>
        </w:tc>
        <w:tc>
          <w:tcPr>
            <w:tcW w:w="2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AEDF">
            <w:r>
              <w:rPr>
                <w:b w:val="0"/>
                <w:bCs w:val="0"/>
                <w:sz w:val="20"/>
                <w:szCs w:val="20"/>
              </w:rPr>
              <w:t>Can return a worse route</w:t>
            </w:r>
          </w:p>
        </w:tc>
      </w:tr>
    </w:tbl>
    <w:p w14:paraId="2C6F4D56">
      <w:pPr>
        <w:spacing w:after="120"/>
      </w:pPr>
    </w:p>
    <w:p w14:paraId="47CD300C">
      <w:pPr>
        <w:pStyle w:val="2"/>
        <w:spacing w:before="240" w:after="120"/>
      </w:pPr>
      <w:r>
        <w:t>7. Edge Cases and Tests</w:t>
      </w:r>
    </w:p>
    <w:p w14:paraId="01555289">
      <w:pPr>
        <w:spacing w:after="120"/>
      </w:pPr>
      <w:r>
        <w:t>lab4_tests.py ran the following cases and all of them passed.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E59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6D2F"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7371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14:paraId="50E3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E4C5">
            <w:r>
              <w:rPr>
                <w:b w:val="0"/>
                <w:bCs w:val="0"/>
                <w:sz w:val="20"/>
                <w:szCs w:val="20"/>
              </w:rPr>
              <w:t>Start equals goal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CB47">
            <w:r>
              <w:rPr>
                <w:b w:val="0"/>
                <w:bCs w:val="0"/>
                <w:sz w:val="20"/>
                <w:szCs w:val="20"/>
              </w:rPr>
              <w:t>Cost 0, path S, zero expansions.</w:t>
            </w:r>
          </w:p>
        </w:tc>
      </w:tr>
      <w:tr w14:paraId="77DD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EB25">
            <w:r>
              <w:rPr>
                <w:b w:val="0"/>
                <w:bCs w:val="0"/>
                <w:sz w:val="20"/>
                <w:szCs w:val="20"/>
              </w:rPr>
              <w:t>Unreachable goal H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FCD0">
            <w:r>
              <w:rPr>
                <w:b w:val="0"/>
                <w:bCs w:val="0"/>
                <w:sz w:val="20"/>
                <w:szCs w:val="20"/>
              </w:rPr>
              <w:t>No path. Every reachable node (S, A, B, C, G) was expanded before stopping.</w:t>
            </w:r>
          </w:p>
        </w:tc>
      </w:tr>
      <w:tr w14:paraId="2EC6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48D3">
            <w:r>
              <w:rPr>
                <w:b w:val="0"/>
                <w:bCs w:val="0"/>
                <w:sz w:val="20"/>
                <w:szCs w:val="20"/>
              </w:rPr>
              <w:t>Stale entry case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8C7B">
            <w:r>
              <w:rPr>
                <w:b w:val="0"/>
                <w:bCs w:val="0"/>
                <w:sz w:val="20"/>
                <w:szCs w:val="20"/>
              </w:rPr>
              <w:t>Cost 13 through S, B, C, G with one stale entry ignored, and expanded order S, A, B, C.</w:t>
            </w:r>
          </w:p>
        </w:tc>
      </w:tr>
      <w:tr w14:paraId="604D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D5DC5">
            <w:r>
              <w:rPr>
                <w:b w:val="0"/>
                <w:bCs w:val="0"/>
                <w:sz w:val="20"/>
                <w:szCs w:val="20"/>
              </w:rPr>
              <w:t>Heuristic quality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5C02">
            <w:r>
              <w:rPr>
                <w:b w:val="0"/>
                <w:bCs w:val="0"/>
                <w:sz w:val="20"/>
                <w:szCs w:val="20"/>
              </w:rPr>
              <w:t>Supplied h has no inconsistent edges. h(C) = 10 breaks the C to G edge.</w:t>
            </w:r>
          </w:p>
        </w:tc>
      </w:tr>
      <w:tr w14:paraId="4A17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4473">
            <w:r>
              <w:rPr>
                <w:b w:val="0"/>
                <w:bCs w:val="0"/>
                <w:sz w:val="20"/>
                <w:szCs w:val="20"/>
              </w:rPr>
              <w:t>Negative edge cost</w:t>
            </w:r>
          </w:p>
        </w:tc>
        <w:tc>
          <w:tcPr>
            <w:tcW w:w="6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D0EE">
            <w:r>
              <w:rPr>
                <w:b w:val="0"/>
                <w:bCs w:val="0"/>
                <w:sz w:val="20"/>
                <w:szCs w:val="20"/>
              </w:rPr>
              <w:t>An error is raised.</w:t>
            </w:r>
          </w:p>
        </w:tc>
      </w:tr>
    </w:tbl>
    <w:p w14:paraId="52E5121A">
      <w:pPr>
        <w:spacing w:after="120"/>
      </w:pPr>
    </w:p>
    <w:p w14:paraId="602D52E1">
      <w:pPr>
        <w:pStyle w:val="3"/>
        <w:spacing w:before="160" w:after="100"/>
      </w:pPr>
      <w:r>
        <w:t>Failure analysis: overestimated heuristic</w:t>
      </w:r>
    </w:p>
    <w:p w14:paraId="4FCAB8F9">
      <w:pPr>
        <w:pStyle w:val="16"/>
        <w:numPr>
          <w:ilvl w:val="0"/>
          <w:numId w:val="1"/>
        </w:numPr>
        <w:spacing w:after="60"/>
      </w:pPr>
      <w:r>
        <w:t>Input: the supplied graph with only h(C) changed from 2 to 10.</w:t>
      </w:r>
    </w:p>
    <w:p w14:paraId="5E45584F">
      <w:pPr>
        <w:pStyle w:val="16"/>
        <w:numPr>
          <w:ilvl w:val="0"/>
          <w:numId w:val="1"/>
        </w:numPr>
        <w:spacing w:after="60"/>
      </w:pPr>
      <w:r>
        <w:t>Observed behavior: A* returned S, B, G with cost 9 instead of S, A, C, G with cost 6. The expansion count stayed at 3.</w:t>
      </w:r>
    </w:p>
    <w:p w14:paraId="3F624D29">
      <w:pPr>
        <w:pStyle w:val="16"/>
        <w:numPr>
          <w:ilvl w:val="0"/>
          <w:numId w:val="1"/>
        </w:numPr>
        <w:spacing w:after="60"/>
      </w:pPr>
      <w:r>
        <w:t>Likely cause: h(C) = 10 is larger than the true remaining cost of 3, so C got f = 13 and was left in the queue while the goal was reached through B.</w:t>
      </w:r>
    </w:p>
    <w:p w14:paraId="3D648725">
      <w:pPr>
        <w:pStyle w:val="16"/>
        <w:numPr>
          <w:ilvl w:val="0"/>
          <w:numId w:val="1"/>
        </w:numPr>
        <w:spacing w:after="60"/>
      </w:pPr>
      <w:r>
        <w:t>Proposed improvement: audit every h value against true remaining costs and check every edge for consistency before using the heuristic, and use a lower bound such as scaled straight line time estimates.</w:t>
      </w:r>
    </w:p>
    <w:p w14:paraId="1514F8F4">
      <w:pPr>
        <w:pStyle w:val="2"/>
        <w:spacing w:before="240" w:after="120"/>
      </w:pPr>
      <w:r>
        <w:t>8. Limitations</w:t>
      </w:r>
    </w:p>
    <w:p w14:paraId="30B0CC82">
      <w:pPr>
        <w:pStyle w:val="16"/>
        <w:numPr>
          <w:ilvl w:val="0"/>
          <w:numId w:val="1"/>
        </w:numPr>
        <w:spacing w:after="60"/>
      </w:pPr>
      <w:r>
        <w:t>The graph has only five nodes, so efficiency differences are small and were measured only by expansion counts.</w:t>
      </w:r>
    </w:p>
    <w:p w14:paraId="2AF41164">
      <w:pPr>
        <w:pStyle w:val="16"/>
        <w:numPr>
          <w:ilvl w:val="0"/>
          <w:numId w:val="1"/>
        </w:numPr>
        <w:spacing w:after="60"/>
      </w:pPr>
      <w:r>
        <w:t>The heuristic values are abstract and supplied, not measured from a real campus.</w:t>
      </w:r>
    </w:p>
    <w:p w14:paraId="1B590830">
      <w:pPr>
        <w:pStyle w:val="16"/>
        <w:numPr>
          <w:ilvl w:val="0"/>
          <w:numId w:val="1"/>
        </w:numPr>
        <w:spacing w:after="60"/>
      </w:pPr>
      <w:r>
        <w:t>Only one overestimate was tested, so the experiment shows that a problem can occur but not how often.</w:t>
      </w:r>
    </w:p>
    <w:p w14:paraId="04726266">
      <w:pPr>
        <w:pStyle w:val="16"/>
        <w:numPr>
          <w:ilvl w:val="0"/>
          <w:numId w:val="1"/>
        </w:numPr>
        <w:spacing w:after="60"/>
      </w:pPr>
      <w:r>
        <w:t>True remaining costs were computed by search on a tiny graph, which is not practical for large maps.</w:t>
      </w:r>
    </w:p>
    <w:p w14:paraId="4A8D59DE">
      <w:pPr>
        <w:pStyle w:val="2"/>
        <w:spacing w:before="240" w:after="120"/>
      </w:pPr>
      <w:r>
        <w:t>9. Reflection</w:t>
      </w:r>
    </w:p>
    <w:p w14:paraId="2995873C">
      <w:pPr>
        <w:spacing w:after="120"/>
      </w:pPr>
      <w:r>
        <w:t>What I learned: f = g + h lets A* skip nodes that look bad, and a heuristic must never overestimate if the answer has to stay optimal. Counting expansions from a trace gives better evidence than comparing path length.</w:t>
      </w:r>
    </w:p>
    <w:p w14:paraId="3BCD464E">
      <w:pPr>
        <w:spacing w:after="120"/>
      </w:pPr>
      <w:r>
        <w:t>How I will apply it: in a navigation or planning system I would pick a heuristic in the same units as the cost, and test it for admissibility and consistency before trusting the result.</w:t>
      </w:r>
    </w:p>
    <w:p w14:paraId="31C3ACCF">
      <w:pPr>
        <w:spacing w:after="120"/>
      </w:pPr>
      <w:r>
        <w:t>What failed or surprised me: changing one value from 2 to 10 made the route cost 9 instead of 6 while the expansion count stayed the same, so a count alone can hide a wrong answer.</w:t>
      </w:r>
    </w:p>
    <w:p w14:paraId="270EAED9">
      <w:pPr>
        <w:spacing w:after="120"/>
      </w:pPr>
      <w:r>
        <w:t>What I would do differently: run the experiment on a larger graph and try several heuristic changes, including ones that do not change the result.</w:t>
      </w:r>
    </w:p>
    <w:p w14:paraId="70E8D861">
      <w:pPr>
        <w:pStyle w:val="2"/>
        <w:spacing w:before="240" w:after="120"/>
      </w:pPr>
      <w:r>
        <w:t>10. Responsible Practice</w:t>
      </w:r>
    </w:p>
    <w:p w14:paraId="008F9FD3">
      <w:pPr>
        <w:pStyle w:val="16"/>
        <w:numPr>
          <w:ilvl w:val="0"/>
          <w:numId w:val="1"/>
        </w:numPr>
        <w:spacing w:after="60"/>
      </w:pPr>
      <w:r>
        <w:t>All traces and outputs come from real runs and were not changed to match an expected answer.</w:t>
      </w:r>
    </w:p>
    <w:p w14:paraId="061E0683">
      <w:pPr>
        <w:pStyle w:val="16"/>
        <w:numPr>
          <w:ilvl w:val="0"/>
          <w:numId w:val="1"/>
        </w:numPr>
        <w:spacing w:after="60"/>
      </w:pPr>
      <w:r>
        <w:t>The A* function is based on the code supplied in the lab manual, and I added tracing, counting and the audit checks.</w:t>
      </w:r>
    </w:p>
    <w:p w14:paraId="5081B604">
      <w:pPr>
        <w:pStyle w:val="16"/>
        <w:numPr>
          <w:ilvl w:val="0"/>
          <w:numId w:val="1"/>
        </w:numPr>
        <w:spacing w:after="60"/>
      </w:pPr>
      <w:r>
        <w:t>Efficiency claims use measured expansion counts on the same problem, and I say that the graph is very small.</w:t>
      </w:r>
    </w:p>
    <w:p w14:paraId="2EB03C35">
      <w:pPr>
        <w:pStyle w:val="16"/>
        <w:numPr>
          <w:ilvl w:val="0"/>
          <w:numId w:val="1"/>
        </w:numPr>
        <w:spacing w:after="60"/>
      </w:pPr>
      <w:r>
        <w:t>No credentials, private data or virtual environments are in the repository.</w:t>
      </w:r>
    </w:p>
    <w:p w14:paraId="0E30B56E">
      <w:pPr>
        <w:pStyle w:val="16"/>
        <w:numPr>
          <w:ilvl w:val="0"/>
          <w:numId w:val="1"/>
        </w:numPr>
        <w:spacing w:after="60"/>
      </w:pPr>
      <w:r>
        <w:t>In a real navigation system a wrong heuristic could send people on poor routes, so heuristics should be tested before use.</w:t>
      </w:r>
    </w:p>
    <w:p w14:paraId="7EBFA9A3">
      <w:pPr>
        <w:pStyle w:val="2"/>
        <w:spacing w:before="240" w:after="120"/>
      </w:pPr>
      <w:r>
        <w:t>11. References</w:t>
      </w:r>
    </w:p>
    <w:p w14:paraId="611742A0">
      <w:pPr>
        <w:pStyle w:val="16"/>
        <w:numPr>
          <w:ilvl w:val="0"/>
          <w:numId w:val="1"/>
        </w:numPr>
        <w:spacing w:after="60"/>
      </w:pPr>
      <w:r>
        <w:t>Artificial Intelligence Lab Manual, Lab 4: Informed Search and A* (instructor: Rasikh Ali).</w:t>
      </w:r>
    </w:p>
    <w:p w14:paraId="6265DB3C">
      <w:pPr>
        <w:pStyle w:val="16"/>
        <w:numPr>
          <w:ilvl w:val="0"/>
          <w:numId w:val="1"/>
        </w:numPr>
        <w:spacing w:after="60"/>
      </w:pPr>
      <w:r>
        <w:t>Python standard library documentation for heapq.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B160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Calibri" w:hAnsi="Calibri" w:eastAsia="Calibri" w:cs="Calibri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before="160" w:after="100"/>
      <w:outlineLvl w:val="1"/>
    </w:pPr>
    <w:rPr>
      <w:rFonts w:ascii="Calibri" w:hAnsi="Calibri" w:eastAsia="Calibri" w:cs="Calibri"/>
      <w:b/>
      <w:bCs/>
      <w:sz w:val="25"/>
      <w:szCs w:val="25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1680</Words>
  <Characters>6474</Characters>
  <TotalTime>0</TotalTime>
  <ScaleCrop>false</ScaleCrop>
  <LinksUpToDate>false</LinksUpToDate>
  <CharactersWithSpaces>7913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2026-10-19T14:55:00Z</dcterms:created>
  <dc:creator>Un-named</dc:creator>
  <cp:lastModifiedBy>Zeeshan</cp:lastModifiedBy>
  <dcterms:modified xsi:type="dcterms:W3CDTF">2026-10-30T11:12:44Z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eyJoZGlkIjoiYTE3ZDgxZWIzMmI2MjZkNjRlZGVjNTAzYzhjNzIzMWYifQ==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0E48B1316C7D46EEA406FF61C172C5FA_12</vt:lpwstr>
  </property>
</Properties>
</file>