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BF28B40">
      <w:pPr>
        <w:numPr>
          <w:ilvl w:val="0"/>
          <w:numId w:val="1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打开Scenes文件夹下的ScrewEditor场景</w:t>
      </w:r>
    </w:p>
    <w:p w14:paraId="60CBFFE9">
      <w:pPr>
        <w:numPr>
          <w:numId w:val="0"/>
        </w:numPr>
      </w:pPr>
      <w:r>
        <w:drawing>
          <wp:inline distT="0" distB="0" distL="114300" distR="114300">
            <wp:extent cx="5272405" cy="5784215"/>
            <wp:effectExtent l="0" t="0" r="4445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5784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AA487C">
      <w:pPr>
        <w:numPr>
          <w:ilvl w:val="0"/>
          <w:numId w:val="1"/>
        </w:numPr>
        <w:ind w:left="0" w:leftChars="0" w:firstLine="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点击增加一层按钮，添加一层</w:t>
      </w:r>
    </w:p>
    <w:p w14:paraId="603D15A5">
      <w:pPr>
        <w:numPr>
          <w:ilvl w:val="0"/>
          <w:numId w:val="1"/>
        </w:numPr>
        <w:ind w:left="0" w:leftChars="0" w:firstLine="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点击显示选择面板，弹出板子的选择面板</w:t>
      </w:r>
    </w:p>
    <w:p w14:paraId="3EF35443">
      <w:pPr>
        <w:numPr>
          <w:numId w:val="0"/>
        </w:numPr>
        <w:ind w:leftChars="0"/>
      </w:pPr>
      <w:r>
        <w:drawing>
          <wp:inline distT="0" distB="0" distL="114300" distR="114300">
            <wp:extent cx="5270500" cy="4716780"/>
            <wp:effectExtent l="0" t="0" r="635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716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21C3A8"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点击一个图形，会在场景中创建一个板子</w:t>
      </w:r>
    </w:p>
    <w:p w14:paraId="7972DB29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点击放置钉子，然后点击板子可以放钉子，放置完点取消放置</w:t>
      </w:r>
    </w:p>
    <w:p w14:paraId="7EC5C87F">
      <w:pPr>
        <w:numPr>
          <w:numId w:val="0"/>
        </w:numPr>
        <w:ind w:leftChars="0"/>
      </w:pPr>
      <w:r>
        <w:drawing>
          <wp:inline distT="0" distB="0" distL="114300" distR="114300">
            <wp:extent cx="2743200" cy="21336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DB14FE">
      <w:pPr>
        <w:numPr>
          <w:ilvl w:val="0"/>
          <w:numId w:val="1"/>
        </w:numPr>
        <w:ind w:left="0" w:leftChars="0" w:firstLine="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点击右边的layer按钮可以查看指定的层级</w:t>
      </w:r>
    </w:p>
    <w:p w14:paraId="0035A914">
      <w:pPr>
        <w:numPr>
          <w:ilvl w:val="0"/>
          <w:numId w:val="1"/>
        </w:numPr>
        <w:ind w:left="0" w:leftChars="0" w:firstLine="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编辑完地图，点击分配颜色（钉子数量需要是三的倍数），信息可以在左上角查看</w:t>
      </w:r>
    </w:p>
    <w:p w14:paraId="1F62BAE7"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1990725" cy="133350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36A997"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分配完颜色后，点击导出关卡数据，选择保存目录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E49DEA8"/>
    <w:multiLevelType w:val="singleLevel"/>
    <w:tmpl w:val="3E49DEA8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UwOWQyMTZiYzlhOWI5ZmFmZTg5OTQzOTczNGQ3MDgifQ=="/>
  </w:docVars>
  <w:rsids>
    <w:rsidRoot w:val="00000000"/>
    <w:rsid w:val="54F96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67</TotalTime>
  <ScaleCrop>false</ScaleCrop>
  <LinksUpToDate>false</LinksUpToDate>
  <CharactersWithSpaces>0</CharactersWithSpaces>
  <Application>WPS Office_12.1.0.17827_F1E327BC-269C-435d-A152-05C5408002CA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2024-08-12T11:17:25Z</dcterms:created>
  <dc:creator>Administrator</dc:creator>
  <cp:lastModifiedBy>Administrator</cp:lastModifiedBy>
  <dcterms:modified xsi:type="dcterms:W3CDTF">2024-08-12T12:25:00Z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2052-12.1.0.17827</vt:lpwstr>
  </property>
  <property fmtid="{D5CDD505-2E9C-101B-9397-08002B2CF9AE}" pid="3" name="ICV">
    <vt:lpwstr>452328BD957441728D7F2D1D6AF035A1_12</vt:lpwstr>
  </property>
</Properties>
</file>