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A2F8" w14:textId="77777777" w:rsidR="00C856AF" w:rsidRPr="00C856AF" w:rsidRDefault="00C856AF" w:rsidP="00C856AF">
      <w:pPr>
        <w:jc w:val="center"/>
        <w:rPr>
          <w:b/>
          <w:bCs/>
          <w:sz w:val="44"/>
          <w:szCs w:val="48"/>
        </w:rPr>
      </w:pPr>
      <w:r w:rsidRPr="00C856AF">
        <w:rPr>
          <w:b/>
          <w:bCs/>
          <w:sz w:val="44"/>
          <w:szCs w:val="48"/>
        </w:rPr>
        <w:t>毕业设计中期工作汇报</w:t>
      </w:r>
    </w:p>
    <w:p w14:paraId="2B0B0A5E" w14:textId="77777777" w:rsidR="00C856AF" w:rsidRPr="00C856AF" w:rsidRDefault="00C856AF" w:rsidP="00C856AF">
      <w:r w:rsidRPr="00C856AF">
        <w:rPr>
          <w:b/>
          <w:bCs/>
        </w:rPr>
        <w:t>论文题目</w:t>
      </w:r>
      <w:r w:rsidRPr="00C856AF">
        <w:t>：面向家庭的饮食管理协同系统的设计与实现</w:t>
      </w:r>
    </w:p>
    <w:p w14:paraId="61997ECE" w14:textId="77777777" w:rsidR="00C856AF" w:rsidRPr="00C856AF" w:rsidRDefault="00C856AF" w:rsidP="00C856AF">
      <w:r w:rsidRPr="00C856AF">
        <w:rPr>
          <w:b/>
          <w:bCs/>
        </w:rPr>
        <w:t>学生姓名</w:t>
      </w:r>
      <w:r w:rsidRPr="00C856AF">
        <w:t>：高梓苑</w:t>
      </w:r>
    </w:p>
    <w:p w14:paraId="58A289B0" w14:textId="77777777" w:rsidR="00C856AF" w:rsidRPr="00C856AF" w:rsidRDefault="00C856AF" w:rsidP="00C856AF">
      <w:proofErr w:type="gramStart"/>
      <w:r w:rsidRPr="00C856AF">
        <w:rPr>
          <w:b/>
          <w:bCs/>
        </w:rPr>
        <w:t xml:space="preserve">学　　</w:t>
      </w:r>
      <w:proofErr w:type="gramEnd"/>
      <w:r w:rsidRPr="00C856AF">
        <w:rPr>
          <w:b/>
          <w:bCs/>
        </w:rPr>
        <w:t>号</w:t>
      </w:r>
      <w:r w:rsidRPr="00C856AF">
        <w:t>：202011680748</w:t>
      </w:r>
    </w:p>
    <w:p w14:paraId="6E891182" w14:textId="77777777" w:rsidR="00C856AF" w:rsidRPr="00C856AF" w:rsidRDefault="00C856AF" w:rsidP="00C856AF">
      <w:proofErr w:type="gramStart"/>
      <w:r w:rsidRPr="00C856AF">
        <w:rPr>
          <w:b/>
          <w:bCs/>
        </w:rPr>
        <w:t xml:space="preserve">院　　</w:t>
      </w:r>
      <w:proofErr w:type="gramEnd"/>
      <w:r w:rsidRPr="00C856AF">
        <w:rPr>
          <w:b/>
          <w:bCs/>
        </w:rPr>
        <w:t>系</w:t>
      </w:r>
      <w:r w:rsidRPr="00C856AF">
        <w:t>：信息科学学院</w:t>
      </w:r>
    </w:p>
    <w:p w14:paraId="1B7189A3" w14:textId="77777777" w:rsidR="00C856AF" w:rsidRPr="00C856AF" w:rsidRDefault="00C856AF" w:rsidP="00C856AF">
      <w:r w:rsidRPr="00C856AF">
        <w:rPr>
          <w:b/>
          <w:bCs/>
        </w:rPr>
        <w:t>专　　业</w:t>
      </w:r>
      <w:r w:rsidRPr="00C856AF">
        <w:t>：信息管理与信息系统</w:t>
      </w:r>
    </w:p>
    <w:p w14:paraId="6DB9EAC9" w14:textId="77777777" w:rsidR="00C856AF" w:rsidRPr="00C856AF" w:rsidRDefault="00C856AF" w:rsidP="00C856AF">
      <w:r w:rsidRPr="00C856AF">
        <w:rPr>
          <w:b/>
          <w:bCs/>
        </w:rPr>
        <w:t>指导教师</w:t>
      </w:r>
      <w:r w:rsidRPr="00C856AF">
        <w:t>：霍琳</w:t>
      </w:r>
    </w:p>
    <w:p w14:paraId="1071002F" w14:textId="77777777" w:rsidR="00C856AF" w:rsidRPr="00C856AF" w:rsidRDefault="00C856AF" w:rsidP="00C856AF">
      <w:r w:rsidRPr="00C856AF">
        <w:pict w14:anchorId="60057652">
          <v:rect id="_x0000_i1055" style="width:0;height:1.5pt" o:hralign="center" o:hrstd="t" o:hrnoshade="t" o:hr="t" fillcolor="black" stroked="f"/>
        </w:pict>
      </w:r>
    </w:p>
    <w:p w14:paraId="5A20B28F" w14:textId="77777777" w:rsidR="00C856AF" w:rsidRPr="00C856AF" w:rsidRDefault="00C856AF" w:rsidP="00C856AF">
      <w:r w:rsidRPr="00C856AF">
        <w:t>一、中期阶段已完成工作</w:t>
      </w:r>
    </w:p>
    <w:p w14:paraId="336F0D96" w14:textId="77777777" w:rsidR="00C856AF" w:rsidRPr="00C856AF" w:rsidRDefault="00C856AF" w:rsidP="00C856AF">
      <w:pPr>
        <w:numPr>
          <w:ilvl w:val="0"/>
          <w:numId w:val="1"/>
        </w:numPr>
      </w:pPr>
      <w:r w:rsidRPr="00C856AF">
        <w:rPr>
          <w:b/>
          <w:bCs/>
        </w:rPr>
        <w:t>系统开发与功能实现</w:t>
      </w:r>
    </w:p>
    <w:p w14:paraId="46691413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完成基于 Flask + SQLite + WebSocket 的系统整体架构搭建，实现用户注册登录、家庭创建、成员邀请等基础功能。</w:t>
      </w:r>
    </w:p>
    <w:p w14:paraId="4833FBE9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</w:t>
      </w:r>
      <w:r w:rsidRPr="00C856AF">
        <w:rPr>
          <w:b/>
          <w:bCs/>
        </w:rPr>
        <w:t>多人实时协同点菜</w:t>
      </w:r>
      <w:r w:rsidRPr="00C856AF">
        <w:t>核心模块开发，支持家庭成员同步点菜、实时状态更新与操作同步。</w:t>
      </w:r>
    </w:p>
    <w:p w14:paraId="0D53FFC6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</w:t>
      </w:r>
      <w:r w:rsidRPr="00C856AF">
        <w:rPr>
          <w:b/>
          <w:bCs/>
        </w:rPr>
        <w:t>个性化菜谱推荐</w:t>
      </w:r>
      <w:r w:rsidRPr="00C856AF">
        <w:t>模块开发，实现基于家庭成员饮食偏好、忌口信息的智能推荐，支持口味冲突检测与折中菜品推荐。</w:t>
      </w:r>
    </w:p>
    <w:p w14:paraId="6A881882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</w:t>
      </w:r>
      <w:r w:rsidRPr="00C856AF">
        <w:rPr>
          <w:b/>
          <w:bCs/>
        </w:rPr>
        <w:t>采购清单自动生成、采购状态实时同步</w:t>
      </w:r>
      <w:r w:rsidRPr="00C856AF">
        <w:t>模块开发，支持清单分类、采购标记、缺货提示等功能。</w:t>
      </w:r>
    </w:p>
    <w:p w14:paraId="02211B4E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</w:t>
      </w:r>
      <w:r w:rsidRPr="00C856AF">
        <w:rPr>
          <w:b/>
          <w:bCs/>
        </w:rPr>
        <w:t>饮食周报统计</w:t>
      </w:r>
      <w:r w:rsidRPr="00C856AF">
        <w:t>模块开发，实现本周菜品统计、营养摄入分析、下周膳食健康建议自动生成。</w:t>
      </w:r>
    </w:p>
    <w:p w14:paraId="4B213E46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系统整体功能已基本开发完成，可正常运行并演示完整业务流程。</w:t>
      </w:r>
    </w:p>
    <w:p w14:paraId="555EF373" w14:textId="77777777" w:rsidR="00C856AF" w:rsidRPr="00C856AF" w:rsidRDefault="00C856AF" w:rsidP="00C856AF">
      <w:pPr>
        <w:numPr>
          <w:ilvl w:val="0"/>
          <w:numId w:val="1"/>
        </w:numPr>
      </w:pPr>
      <w:r w:rsidRPr="00C856AF">
        <w:rPr>
          <w:b/>
          <w:bCs/>
        </w:rPr>
        <w:t>论文撰写工作</w:t>
      </w:r>
    </w:p>
    <w:p w14:paraId="36AE6276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完成毕业论文</w:t>
      </w:r>
      <w:r w:rsidRPr="00C856AF">
        <w:rPr>
          <w:b/>
          <w:bCs/>
        </w:rPr>
        <w:t>前三章初稿撰写</w:t>
      </w:r>
      <w:r w:rsidRPr="00C856AF">
        <w:t>，包括绪论、系统需求分析、系统设计。</w:t>
      </w:r>
    </w:p>
    <w:p w14:paraId="5B0420FB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完成研究背景、选题意义、国内研究现状、需求分析、功能模块设计、数据库设计、实时协同机制设计等内容撰写。</w:t>
      </w:r>
    </w:p>
    <w:p w14:paraId="48722E66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论文结构完整、逻辑清晰，符合本科毕业论文撰写规范。</w:t>
      </w:r>
    </w:p>
    <w:p w14:paraId="5F6AEA80" w14:textId="77777777" w:rsidR="00C856AF" w:rsidRPr="00C856AF" w:rsidRDefault="00C856AF" w:rsidP="00C856AF">
      <w:pPr>
        <w:numPr>
          <w:ilvl w:val="0"/>
          <w:numId w:val="1"/>
        </w:numPr>
      </w:pPr>
      <w:r w:rsidRPr="00C856AF">
        <w:rPr>
          <w:b/>
          <w:bCs/>
        </w:rPr>
        <w:t>优化与调整工作</w:t>
      </w:r>
    </w:p>
    <w:p w14:paraId="23B31C79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根据开题答辩指导意见，</w:t>
      </w:r>
      <w:r w:rsidRPr="00C856AF">
        <w:rPr>
          <w:b/>
          <w:bCs/>
        </w:rPr>
        <w:t>剔除库存管理模块</w:t>
      </w:r>
      <w:r w:rsidRPr="00C856AF">
        <w:t>，完成系统轻量化重构。</w:t>
      </w:r>
    </w:p>
    <w:p w14:paraId="29581DFB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完成系统模块联调、接口测试与基础功能优化，提升系统稳定性。</w:t>
      </w:r>
    </w:p>
    <w:p w14:paraId="3482FFB9" w14:textId="77777777" w:rsidR="00C856AF" w:rsidRPr="00C856AF" w:rsidRDefault="00C856AF" w:rsidP="00C856AF">
      <w:pPr>
        <w:numPr>
          <w:ilvl w:val="1"/>
          <w:numId w:val="1"/>
        </w:numPr>
      </w:pPr>
      <w:r w:rsidRPr="00C856AF">
        <w:t>整理项目代码、注释及开发文档，形成阶段性成果记录。</w:t>
      </w:r>
    </w:p>
    <w:p w14:paraId="2099385F" w14:textId="77777777" w:rsidR="00C856AF" w:rsidRPr="00C856AF" w:rsidRDefault="00C856AF" w:rsidP="00C856AF">
      <w:r w:rsidRPr="00C856AF">
        <w:pict w14:anchorId="4C990094">
          <v:rect id="_x0000_i1056" style="width:0;height:1.5pt" o:hralign="center" o:hrstd="t" o:hrnoshade="t" o:hr="t" fillcolor="black" stroked="f"/>
        </w:pict>
      </w:r>
    </w:p>
    <w:p w14:paraId="31145806" w14:textId="77777777" w:rsidR="00C856AF" w:rsidRPr="00C856AF" w:rsidRDefault="00C856AF" w:rsidP="00C856AF">
      <w:r w:rsidRPr="00C856AF">
        <w:t>二、当前存在的问题与难点</w:t>
      </w:r>
    </w:p>
    <w:p w14:paraId="7481AAE7" w14:textId="77777777" w:rsidR="00C856AF" w:rsidRPr="00C856AF" w:rsidRDefault="00C856AF" w:rsidP="00C856AF">
      <w:pPr>
        <w:numPr>
          <w:ilvl w:val="0"/>
          <w:numId w:val="2"/>
        </w:numPr>
      </w:pPr>
      <w:r w:rsidRPr="00C856AF">
        <w:rPr>
          <w:b/>
          <w:bCs/>
        </w:rPr>
        <w:t>多人协同实时同步稳定性不足</w:t>
      </w:r>
    </w:p>
    <w:p w14:paraId="2D86601F" w14:textId="77777777" w:rsidR="00C856AF" w:rsidRPr="00C856AF" w:rsidRDefault="00C856AF" w:rsidP="00C856AF">
      <w:r w:rsidRPr="00C856AF">
        <w:t>多人同时进行点菜、标记采购等操作时，WebSocket 消息推送偶发延迟，前端界面刷新不及时，存在短暂数据不同步问题，影响协同操作流畅度。</w:t>
      </w:r>
    </w:p>
    <w:p w14:paraId="17225703" w14:textId="77777777" w:rsidR="00C856AF" w:rsidRPr="00C856AF" w:rsidRDefault="00C856AF" w:rsidP="00C856AF">
      <w:pPr>
        <w:numPr>
          <w:ilvl w:val="0"/>
          <w:numId w:val="2"/>
        </w:numPr>
      </w:pPr>
      <w:r w:rsidRPr="00C856AF">
        <w:rPr>
          <w:b/>
          <w:bCs/>
        </w:rPr>
        <w:t>口味冲突检测与推荐精度有待提升</w:t>
      </w:r>
    </w:p>
    <w:p w14:paraId="1B70C816" w14:textId="77777777" w:rsidR="00C856AF" w:rsidRPr="00C856AF" w:rsidRDefault="00C856AF" w:rsidP="00C856AF">
      <w:r w:rsidRPr="00C856AF">
        <w:t>家庭成员饮食偏好、忌口组合复杂时，现有标签匹配逻辑对冲突判断不够精细，导致推荐结果与家庭整体需求匹配度不足，推荐合理性需进一步优化。</w:t>
      </w:r>
    </w:p>
    <w:p w14:paraId="50B8BE18" w14:textId="77777777" w:rsidR="00C856AF" w:rsidRPr="00C856AF" w:rsidRDefault="00C856AF" w:rsidP="00C856AF">
      <w:pPr>
        <w:numPr>
          <w:ilvl w:val="0"/>
          <w:numId w:val="2"/>
        </w:numPr>
      </w:pPr>
      <w:r w:rsidRPr="00C856AF">
        <w:rPr>
          <w:b/>
          <w:bCs/>
        </w:rPr>
        <w:t>饮食周报营养数据标准化程度不高</w:t>
      </w:r>
    </w:p>
    <w:p w14:paraId="5A619135" w14:textId="77777777" w:rsidR="00C856AF" w:rsidRPr="00C856AF" w:rsidRDefault="00C856AF" w:rsidP="00C856AF">
      <w:r w:rsidRPr="00C856AF">
        <w:t>菜谱营养信息来源不统一，部分菜品营养数据缺失，导致周报中营养统计与健康建议的精准度不足，无法完全满足家庭健康饮食参考需求。</w:t>
      </w:r>
    </w:p>
    <w:p w14:paraId="6C0C8D12" w14:textId="77777777" w:rsidR="00C856AF" w:rsidRPr="00C856AF" w:rsidRDefault="00C856AF" w:rsidP="00C856AF">
      <w:r w:rsidRPr="00C856AF">
        <w:pict w14:anchorId="24B810F9">
          <v:rect id="_x0000_i1057" style="width:0;height:1.5pt" o:hralign="center" o:hrstd="t" o:hrnoshade="t" o:hr="t" fillcolor="black" stroked="f"/>
        </w:pict>
      </w:r>
    </w:p>
    <w:p w14:paraId="388CDE2E" w14:textId="77777777" w:rsidR="00C856AF" w:rsidRPr="00C856AF" w:rsidRDefault="00C856AF" w:rsidP="00C856AF">
      <w:r w:rsidRPr="00C856AF">
        <w:t>三、已采取的解决措施</w:t>
      </w:r>
    </w:p>
    <w:p w14:paraId="0F346142" w14:textId="77777777" w:rsidR="00C856AF" w:rsidRPr="00C856AF" w:rsidRDefault="00C856AF" w:rsidP="00C856AF">
      <w:pPr>
        <w:numPr>
          <w:ilvl w:val="0"/>
          <w:numId w:val="3"/>
        </w:numPr>
      </w:pPr>
      <w:r w:rsidRPr="00C856AF">
        <w:lastRenderedPageBreak/>
        <w:t>针对实时同步问题：优化 WebSocket 通信机制，增加消息队列与状态校验逻辑，完善前端监听与刷新策略，减少数据延迟与冲突。</w:t>
      </w:r>
    </w:p>
    <w:p w14:paraId="6783CC95" w14:textId="77777777" w:rsidR="00C856AF" w:rsidRPr="00C856AF" w:rsidRDefault="00C856AF" w:rsidP="00C856AF">
      <w:pPr>
        <w:numPr>
          <w:ilvl w:val="0"/>
          <w:numId w:val="3"/>
        </w:numPr>
      </w:pPr>
      <w:r w:rsidRPr="00C856AF">
        <w:t>针对推荐精度问题：完善饮食偏好标签体系，优化权重计算与冲突检测规则，强化忌口过滤机制，提升推荐结果贴合度。</w:t>
      </w:r>
    </w:p>
    <w:p w14:paraId="464C6564" w14:textId="77777777" w:rsidR="00C856AF" w:rsidRPr="00C856AF" w:rsidRDefault="00C856AF" w:rsidP="00C856AF">
      <w:pPr>
        <w:numPr>
          <w:ilvl w:val="0"/>
          <w:numId w:val="3"/>
        </w:numPr>
      </w:pPr>
      <w:r w:rsidRPr="00C856AF">
        <w:t>针对营养数据问题：统一采用公开权威营养数据集，完善菜谱营养信息匹配与补全，规范周报统计口径，提高分析结果准确性。</w:t>
      </w:r>
    </w:p>
    <w:p w14:paraId="7BDA916E" w14:textId="77777777" w:rsidR="00C856AF" w:rsidRPr="00C856AF" w:rsidRDefault="00C856AF" w:rsidP="00C856AF">
      <w:r w:rsidRPr="00C856AF">
        <w:pict w14:anchorId="446FE6D1">
          <v:rect id="_x0000_i1058" style="width:0;height:1.5pt" o:hralign="center" o:hrstd="t" o:hrnoshade="t" o:hr="t" fillcolor="black" stroked="f"/>
        </w:pict>
      </w:r>
    </w:p>
    <w:p w14:paraId="0B0A1C94" w14:textId="77777777" w:rsidR="00C856AF" w:rsidRPr="00C856AF" w:rsidRDefault="00C856AF" w:rsidP="00C856AF">
      <w:r w:rsidRPr="00C856AF">
        <w:t>四、下一阶段工作计划</w:t>
      </w:r>
    </w:p>
    <w:p w14:paraId="1DF717BC" w14:textId="3C49705F" w:rsidR="00C856AF" w:rsidRPr="00C856AF" w:rsidRDefault="00C856AF" w:rsidP="00C856AF">
      <w:pPr>
        <w:numPr>
          <w:ilvl w:val="0"/>
          <w:numId w:val="4"/>
        </w:numPr>
      </w:pPr>
      <w:r w:rsidRPr="00C856AF">
        <w:rPr>
          <w:b/>
          <w:bCs/>
        </w:rPr>
        <w:t>系统优化与完善（1周）</w:t>
      </w:r>
    </w:p>
    <w:p w14:paraId="2B564317" w14:textId="77777777" w:rsidR="00C856AF" w:rsidRPr="00C856AF" w:rsidRDefault="00C856AF" w:rsidP="00C856AF">
      <w:pPr>
        <w:numPr>
          <w:ilvl w:val="1"/>
          <w:numId w:val="4"/>
        </w:numPr>
      </w:pPr>
      <w:r w:rsidRPr="00C856AF">
        <w:t>完成系统 Bug 修复、实时性优化、兼容性测试。</w:t>
      </w:r>
    </w:p>
    <w:p w14:paraId="2758A140" w14:textId="77777777" w:rsidR="00C856AF" w:rsidRPr="00C856AF" w:rsidRDefault="00C856AF" w:rsidP="00C856AF">
      <w:pPr>
        <w:numPr>
          <w:ilvl w:val="1"/>
          <w:numId w:val="4"/>
        </w:numPr>
      </w:pPr>
      <w:r w:rsidRPr="00C856AF">
        <w:t>完善菜谱数据、营养数据与推荐逻辑，确保系统稳定可用。</w:t>
      </w:r>
    </w:p>
    <w:p w14:paraId="0E2ECA34" w14:textId="5850577E" w:rsidR="00C856AF" w:rsidRPr="00C856AF" w:rsidRDefault="00C856AF" w:rsidP="00C856AF">
      <w:pPr>
        <w:numPr>
          <w:ilvl w:val="0"/>
          <w:numId w:val="4"/>
        </w:numPr>
      </w:pPr>
      <w:r w:rsidRPr="00C856AF">
        <w:rPr>
          <w:b/>
          <w:bCs/>
        </w:rPr>
        <w:t>论文撰写与定稿（1周）</w:t>
      </w:r>
    </w:p>
    <w:p w14:paraId="340FD7FA" w14:textId="77777777" w:rsidR="00C856AF" w:rsidRPr="00C856AF" w:rsidRDefault="00C856AF" w:rsidP="00C856AF">
      <w:pPr>
        <w:numPr>
          <w:ilvl w:val="1"/>
          <w:numId w:val="4"/>
        </w:numPr>
      </w:pPr>
      <w:r w:rsidRPr="00C856AF">
        <w:t>完成论文第四</w:t>
      </w:r>
      <w:proofErr w:type="gramStart"/>
      <w:r w:rsidRPr="00C856AF">
        <w:t>章</w:t>
      </w:r>
      <w:r w:rsidRPr="00C856AF">
        <w:rPr>
          <w:b/>
          <w:bCs/>
        </w:rPr>
        <w:t>系统</w:t>
      </w:r>
      <w:proofErr w:type="gramEnd"/>
      <w:r w:rsidRPr="00C856AF">
        <w:rPr>
          <w:b/>
          <w:bCs/>
        </w:rPr>
        <w:t>实现</w:t>
      </w:r>
      <w:r w:rsidRPr="00C856AF">
        <w:t>撰写，包括开发环境、模块实现、界面展示等内容。</w:t>
      </w:r>
    </w:p>
    <w:p w14:paraId="5EDD564E" w14:textId="77777777" w:rsidR="00C856AF" w:rsidRPr="00C856AF" w:rsidRDefault="00C856AF" w:rsidP="00C856AF">
      <w:pPr>
        <w:numPr>
          <w:ilvl w:val="1"/>
          <w:numId w:val="4"/>
        </w:numPr>
      </w:pPr>
      <w:r w:rsidRPr="00C856AF">
        <w:t>完成论文第五</w:t>
      </w:r>
      <w:proofErr w:type="gramStart"/>
      <w:r w:rsidRPr="00C856AF">
        <w:t>章</w:t>
      </w:r>
      <w:r w:rsidRPr="00C856AF">
        <w:rPr>
          <w:b/>
          <w:bCs/>
        </w:rPr>
        <w:t>总结</w:t>
      </w:r>
      <w:proofErr w:type="gramEnd"/>
      <w:r w:rsidRPr="00C856AF">
        <w:rPr>
          <w:b/>
          <w:bCs/>
        </w:rPr>
        <w:t>与展望</w:t>
      </w:r>
      <w:r w:rsidRPr="00C856AF">
        <w:t>，完善全文内容。</w:t>
      </w:r>
    </w:p>
    <w:p w14:paraId="6C44C8EC" w14:textId="77777777" w:rsidR="00C856AF" w:rsidRPr="00C856AF" w:rsidRDefault="00C856AF" w:rsidP="00C856AF">
      <w:pPr>
        <w:numPr>
          <w:ilvl w:val="1"/>
          <w:numId w:val="4"/>
        </w:numPr>
      </w:pPr>
      <w:r w:rsidRPr="00C856AF">
        <w:t>按照学校规范完成论文排版、查重、修改与最终定稿。</w:t>
      </w:r>
    </w:p>
    <w:p w14:paraId="25DCF6BA" w14:textId="1D395A49" w:rsidR="00C856AF" w:rsidRPr="00C856AF" w:rsidRDefault="00C856AF" w:rsidP="00C856AF">
      <w:pPr>
        <w:numPr>
          <w:ilvl w:val="0"/>
          <w:numId w:val="4"/>
        </w:numPr>
      </w:pPr>
      <w:r w:rsidRPr="00C856AF">
        <w:rPr>
          <w:b/>
          <w:bCs/>
        </w:rPr>
        <w:t>答辩准备工作（1周）</w:t>
      </w:r>
    </w:p>
    <w:p w14:paraId="28F2141D" w14:textId="77777777" w:rsidR="00C856AF" w:rsidRPr="00C856AF" w:rsidRDefault="00C856AF" w:rsidP="00C856AF">
      <w:pPr>
        <w:numPr>
          <w:ilvl w:val="1"/>
          <w:numId w:val="4"/>
        </w:numPr>
      </w:pPr>
      <w:r w:rsidRPr="00C856AF">
        <w:t>制作答辩 PPT，准备系统演示流程与演示视频。</w:t>
      </w:r>
    </w:p>
    <w:p w14:paraId="69FA6E81" w14:textId="77777777" w:rsidR="00C856AF" w:rsidRPr="00C856AF" w:rsidRDefault="00C856AF" w:rsidP="00C856AF">
      <w:pPr>
        <w:numPr>
          <w:ilvl w:val="1"/>
          <w:numId w:val="4"/>
        </w:numPr>
      </w:pPr>
      <w:r w:rsidRPr="00C856AF">
        <w:t>梳理答辩问答要点，完成中期检查与最终答辩准备。</w:t>
      </w:r>
    </w:p>
    <w:p w14:paraId="476E4020" w14:textId="77777777" w:rsidR="00C856AF" w:rsidRPr="00C856AF" w:rsidRDefault="00C856AF" w:rsidP="00C856AF">
      <w:r w:rsidRPr="00C856AF">
        <w:pict w14:anchorId="13F6A8E9">
          <v:rect id="_x0000_i1059" style="width:0;height:1.5pt" o:hralign="center" o:hrstd="t" o:hrnoshade="t" o:hr="t" fillcolor="black" stroked="f"/>
        </w:pict>
      </w:r>
    </w:p>
    <w:p w14:paraId="6B9EEFBA" w14:textId="77777777" w:rsidR="00C856AF" w:rsidRPr="00C856AF" w:rsidRDefault="00C856AF" w:rsidP="00C856AF">
      <w:r w:rsidRPr="00C856AF">
        <w:t>五、总结</w:t>
      </w:r>
    </w:p>
    <w:p w14:paraId="3D0A836B" w14:textId="4708D069" w:rsidR="003B729A" w:rsidRPr="00C856AF" w:rsidRDefault="00C856AF">
      <w:pPr>
        <w:rPr>
          <w:rFonts w:hint="eastAsia"/>
        </w:rPr>
      </w:pPr>
      <w:r w:rsidRPr="00C856AF">
        <w:t>截至中期检查阶段，本人已按计划完成系统主体开发与核心功能实现，论文前三章初稿完成，整体进度符合毕业设计要求。目前主要问题集中在系统实时性、推荐精度与数据标准化方面，相关优化措施已在推进。后续我将严格按照计划完成系统优化、论文撰写与答辩准备，确保按时高质量完成全部毕业设计任务。</w:t>
      </w:r>
    </w:p>
    <w:sectPr w:rsidR="003B729A" w:rsidRPr="00C85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A27"/>
    <w:multiLevelType w:val="multilevel"/>
    <w:tmpl w:val="8D62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0FDF"/>
    <w:multiLevelType w:val="multilevel"/>
    <w:tmpl w:val="091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21102"/>
    <w:multiLevelType w:val="multilevel"/>
    <w:tmpl w:val="3E28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85F99"/>
    <w:multiLevelType w:val="multilevel"/>
    <w:tmpl w:val="7C4C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642594">
    <w:abstractNumId w:val="3"/>
  </w:num>
  <w:num w:numId="2" w16cid:durableId="722993579">
    <w:abstractNumId w:val="1"/>
  </w:num>
  <w:num w:numId="3" w16cid:durableId="1447776838">
    <w:abstractNumId w:val="2"/>
  </w:num>
  <w:num w:numId="4" w16cid:durableId="103573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AF"/>
    <w:rsid w:val="003B729A"/>
    <w:rsid w:val="006955E7"/>
    <w:rsid w:val="00C856AF"/>
    <w:rsid w:val="00F71544"/>
    <w:rsid w:val="00FB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6C8F"/>
  <w15:chartTrackingRefBased/>
  <w15:docId w15:val="{E468EECC-3AB8-4965-BB63-90EAE951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6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6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6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6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6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6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6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6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6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6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6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56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6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6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6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6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6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6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6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6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6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6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Yuzy_ii Gao</dc:creator>
  <cp:keywords/>
  <dc:description/>
  <cp:lastModifiedBy>Yuzy_ii Gao</cp:lastModifiedBy>
  <cp:revision>1</cp:revision>
  <dcterms:created xsi:type="dcterms:W3CDTF">2026-04-13T06:03:00Z</dcterms:created>
  <dcterms:modified xsi:type="dcterms:W3CDTF">2026-04-13T06:08:00Z</dcterms:modified>
</cp:coreProperties>
</file>