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577909"/>
          <w:sz w:val="32"/>
        </w:rPr>
        <w:t xml:space="preserve">export default </w:t>
      </w:r>
      <w:r>
        <w:rPr>
          <w:rFonts w:hint="eastAsia" w:ascii="Consolas" w:hAnsi="Consolas" w:eastAsia="Consolas"/>
          <w:color w:val="080808"/>
          <w:sz w:val="32"/>
        </w:rPr>
        <w:t>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 xml:space="preserve">        </w:t>
      </w:r>
      <w:r>
        <w:rPr>
          <w:rFonts w:hint="eastAsia" w:ascii="Consolas" w:hAnsi="Consolas" w:eastAsia="Consolas"/>
          <w:color w:val="DB7800"/>
          <w:sz w:val="32"/>
        </w:rPr>
        <w:t>data</w:t>
      </w:r>
      <w:r>
        <w:rPr>
          <w:rFonts w:hint="eastAsia" w:ascii="Consolas" w:hAnsi="Consolas" w:eastAsia="Consolas"/>
          <w:color w:val="080808"/>
          <w:sz w:val="32"/>
        </w:rPr>
        <w:t>()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 xml:space="preserve">            </w:t>
      </w:r>
      <w:r>
        <w:rPr>
          <w:rFonts w:hint="eastAsia" w:ascii="Consolas" w:hAnsi="Consolas" w:eastAsia="Consolas"/>
          <w:color w:val="577909"/>
          <w:sz w:val="32"/>
        </w:rPr>
        <w:t xml:space="preserve">return </w:t>
      </w:r>
      <w:r>
        <w:rPr>
          <w:rFonts w:hint="eastAsia" w:ascii="Consolas" w:hAnsi="Consolas" w:eastAsia="Consolas"/>
          <w:color w:val="080808"/>
          <w:sz w:val="32"/>
        </w:rPr>
        <w:t>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 xml:space="preserve">                menu</w:t>
      </w:r>
      <w:r>
        <w:rPr>
          <w:rFonts w:hint="eastAsia" w:ascii="Consolas" w:hAnsi="Consolas" w:eastAsia="Consolas"/>
          <w:color w:val="3E4B53"/>
          <w:sz w:val="32"/>
        </w:rPr>
        <w:t xml:space="preserve">: </w:t>
      </w:r>
      <w:r>
        <w:rPr>
          <w:rFonts w:hint="eastAsia" w:ascii="Consolas" w:hAnsi="Consolas" w:eastAsia="Consolas"/>
          <w:color w:val="9B1CEB"/>
          <w:sz w:val="32"/>
        </w:rPr>
        <w:t>MENU</w:t>
      </w:r>
      <w:r>
        <w:rPr>
          <w:rFonts w:hint="eastAsia" w:ascii="Consolas" w:hAnsi="Consolas" w:eastAsia="Consolas"/>
          <w:color w:val="080808"/>
          <w:sz w:val="32"/>
        </w:rPr>
        <w:t>.data,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 xml:space="preserve">                poi</w:t>
      </w:r>
      <w:r>
        <w:rPr>
          <w:rFonts w:hint="eastAsia" w:ascii="Consolas" w:hAnsi="Consolas" w:eastAsia="Consolas"/>
          <w:color w:val="3E4B53"/>
          <w:sz w:val="32"/>
        </w:rPr>
        <w:t xml:space="preserve">: </w:t>
      </w:r>
      <w:r>
        <w:rPr>
          <w:rFonts w:hint="eastAsia" w:ascii="Consolas" w:hAnsi="Consolas" w:eastAsia="Consolas"/>
          <w:color w:val="9B1CEB"/>
          <w:sz w:val="32"/>
        </w:rPr>
        <w:t>POILIST</w:t>
      </w:r>
      <w:r>
        <w:rPr>
          <w:rFonts w:hint="eastAsia" w:ascii="Consolas" w:hAnsi="Consolas" w:eastAsia="Consolas"/>
          <w:color w:val="080808"/>
          <w:sz w:val="32"/>
        </w:rPr>
        <w:t>.data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/>
        <w:rPr>
          <w:rFonts w:hint="eastAsia" w:ascii="Consolas" w:hAnsi="Consolas" w:eastAsia="Consolas"/>
          <w:color w:val="080808"/>
          <w:sz w:val="32"/>
        </w:rPr>
      </w:pPr>
      <w:r>
        <w:rPr>
          <w:rFonts w:hint="eastAsia" w:ascii="Consolas" w:hAnsi="Consolas" w:eastAsia="Consolas"/>
          <w:color w:val="080808"/>
          <w:sz w:val="32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/>
        <w:rPr>
          <w:rFonts w:hint="eastAsia" w:ascii="Consolas" w:hAnsi="Consolas"/>
          <w:color w:val="080808"/>
          <w:sz w:val="32"/>
          <w:lang w:val="en-US" w:eastAsia="zh-CN"/>
        </w:rPr>
      </w:pPr>
      <w:r>
        <w:rPr>
          <w:rFonts w:hint="eastAsia" w:ascii="Consolas" w:hAnsi="Consolas"/>
          <w:color w:val="080808"/>
          <w:sz w:val="32"/>
          <w:lang w:val="en-US" w:eastAsia="zh-CN"/>
        </w:rPr>
        <w:t>date中使用return 的原因是因为 这样就把数据对象，变成了方法。不能直接 ff.x1=1;的方法直接修改值。 类似于面向对象中的封装。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/>
        <w:rPr>
          <w:rFonts w:hint="eastAsia" w:ascii="Consolas" w:hAnsi="Consolas"/>
          <w:color w:val="080808"/>
          <w:sz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/>
        <w:rPr>
          <w:rFonts w:hint="eastAsia" w:ascii="Consolas" w:hAnsi="Consolas"/>
          <w:color w:val="080808"/>
          <w:sz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/>
        <w:rPr>
          <w:rFonts w:hint="eastAsia" w:ascii="Consolas" w:hAnsi="Consolas"/>
          <w:color w:val="080808"/>
          <w:sz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/>
        <w:rPr>
          <w:rFonts w:hint="eastAsia" w:ascii="Consolas" w:hAnsi="Consolas"/>
          <w:color w:val="080808"/>
          <w:sz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/>
        <w:rPr>
          <w:rFonts w:hint="eastAsia" w:ascii="Consolas" w:hAnsi="Consolas"/>
          <w:color w:val="080808"/>
          <w:sz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 w:rightChars="0"/>
        <w:rPr>
          <w:rFonts w:hint="eastAsia" w:ascii="Consolas" w:hAnsi="Consolas"/>
          <w:color w:val="080808"/>
          <w:sz w:val="32"/>
          <w:lang w:val="en-US" w:eastAsia="zh-CN"/>
        </w:rPr>
      </w:pPr>
      <w:r>
        <w:rPr>
          <w:rFonts w:hint="eastAsia" w:ascii="Consolas" w:hAnsi="Consolas"/>
          <w:color w:val="080808"/>
          <w:sz w:val="32"/>
          <w:lang w:val="en-US" w:eastAsia="zh-CN"/>
        </w:rPr>
        <w:t>1.vue数据绑定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 w:rightChars="0"/>
        <w:rPr>
          <w:rFonts w:hint="eastAsia" w:ascii="Consolas" w:hAnsi="Consolas"/>
          <w:color w:val="080808"/>
          <w:sz w:val="32"/>
          <w:lang w:val="en-US" w:eastAsia="zh-CN"/>
        </w:rPr>
      </w:pPr>
      <w:r>
        <w:rPr>
          <w:rFonts w:hint="eastAsia" w:ascii="Consolas" w:hAnsi="Consolas"/>
          <w:color w:val="080808"/>
          <w:sz w:val="32"/>
          <w:lang w:val="en-US" w:eastAsia="zh-CN"/>
        </w:rPr>
        <w:t>2.数据驱动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right="0" w:rightChars="0"/>
        <w:rPr>
          <w:rFonts w:hint="eastAsia" w:ascii="Consolas" w:hAnsi="Consolas"/>
          <w:color w:val="080808"/>
          <w:sz w:val="32"/>
          <w:lang w:val="en-US" w:eastAsia="zh-CN"/>
        </w:rPr>
      </w:pPr>
      <w:r>
        <w:rPr>
          <w:rFonts w:hint="eastAsia" w:ascii="Consolas" w:hAnsi="Consolas"/>
          <w:color w:val="080808"/>
          <w:sz w:val="32"/>
          <w:lang w:val="en-US" w:eastAsia="zh-CN"/>
        </w:rPr>
        <w:t>3.回调函数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8E1FC2"/>
    <w:rsid w:val="293142AE"/>
    <w:rsid w:val="632E4EF6"/>
    <w:rsid w:val="64B10583"/>
    <w:rsid w:val="68E83B02"/>
    <w:rsid w:val="6E773BCD"/>
    <w:rsid w:val="710626DB"/>
    <w:rsid w:val="7429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wkf</dc:creator>
  <cp:lastModifiedBy>无事，无趣，无聊，无谋</cp:lastModifiedBy>
  <dcterms:modified xsi:type="dcterms:W3CDTF">2018-03-05T03:24:25Z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