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866" w:rsidRDefault="000F2984">
      <w:proofErr w:type="spellStart"/>
      <w:r>
        <w:rPr>
          <w:rFonts w:hint="eastAsia"/>
        </w:rPr>
        <w:t>JavaIO</w:t>
      </w:r>
      <w:proofErr w:type="spellEnd"/>
      <w:r>
        <w:rPr>
          <w:rFonts w:hint="eastAsia"/>
        </w:rPr>
        <w:t>工作机制：</w:t>
      </w:r>
    </w:p>
    <w:p w:rsidR="000F2984" w:rsidRDefault="000F2984"/>
    <w:p w:rsidR="000F2984" w:rsidRDefault="000F2984">
      <w:r>
        <w:rPr>
          <w:rFonts w:hint="eastAsia"/>
        </w:rPr>
        <w:t>Java序列化技术：Serializable</w:t>
      </w:r>
    </w:p>
    <w:p w:rsidR="000F2984" w:rsidRDefault="000F2984"/>
    <w:p w:rsidR="000F2984" w:rsidRDefault="000F2984">
      <w:pPr>
        <w:rPr>
          <w:rFonts w:hint="eastAsia"/>
        </w:rPr>
      </w:pPr>
      <w:r>
        <w:t>TCP</w:t>
      </w:r>
      <w:r>
        <w:rPr>
          <w:rFonts w:hint="eastAsia"/>
        </w:rPr>
        <w:t>状态转化。</w:t>
      </w:r>
      <w:bookmarkStart w:id="0" w:name="_GoBack"/>
      <w:bookmarkEnd w:id="0"/>
    </w:p>
    <w:sectPr w:rsidR="000F29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activeWritingStyle w:appName="MSWord" w:lang="en-US" w:vendorID="64" w:dllVersion="131078" w:nlCheck="1" w:checkStyle="0"/>
  <w:activeWritingStyle w:appName="MSWord" w:lang="zh-CN" w:vendorID="64" w:dllVersion="131077" w:nlCheck="1" w:checkStyle="1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27FC"/>
    <w:rsid w:val="000F2984"/>
    <w:rsid w:val="00E727FC"/>
    <w:rsid w:val="00E818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0DD01"/>
  <w15:chartTrackingRefBased/>
  <w15:docId w15:val="{DE3288DA-3111-4CAD-A32F-5FDAB5BD5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1</Pages>
  <Words>6</Words>
  <Characters>40</Characters>
  <Application>Microsoft Office Word</Application>
  <DocSecurity>0</DocSecurity>
  <Lines>1</Lines>
  <Paragraphs>1</Paragraphs>
  <ScaleCrop>false</ScaleCrop>
  <Company/>
  <LinksUpToDate>false</LinksUpToDate>
  <CharactersWithSpaces>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花火</dc:creator>
  <cp:keywords/>
  <dc:description/>
  <cp:lastModifiedBy>花火</cp:lastModifiedBy>
  <cp:revision>3</cp:revision>
  <dcterms:created xsi:type="dcterms:W3CDTF">2017-02-28T01:24:00Z</dcterms:created>
  <dcterms:modified xsi:type="dcterms:W3CDTF">2017-02-28T02:07:00Z</dcterms:modified>
</cp:coreProperties>
</file>