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652316" w:rsidRPr="00652316" w:rsidRDefault="00652316" w:rsidP="0065231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52316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begin"/>
      </w:r>
      <w:r w:rsidRPr="00652316">
        <w:rPr>
          <w:rFonts w:ascii="宋体" w:eastAsia="宋体" w:hAnsi="宋体" w:cs="宋体"/>
          <w:b/>
          <w:bCs/>
          <w:kern w:val="0"/>
          <w:sz w:val="27"/>
          <w:szCs w:val="27"/>
        </w:rPr>
        <w:instrText xml:space="preserve"> HYPERLINK "http://dylanxu.iteye.com/blog/1322066" </w:instrText>
      </w:r>
      <w:r w:rsidRPr="00652316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separate"/>
      </w:r>
      <w:r w:rsidRPr="00652316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>java之yield(),sleep(),wait()区别详解-备忘笔记</w:t>
      </w:r>
      <w:r w:rsidRPr="00652316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652316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bookmarkEnd w:id="0"/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b/>
          <w:bCs/>
          <w:kern w:val="0"/>
          <w:sz w:val="27"/>
          <w:szCs w:val="27"/>
        </w:rPr>
        <w:t>1、sleep()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7"/>
          <w:szCs w:val="27"/>
        </w:rPr>
        <w:tab/>
        <w:t>使当前线程（即调用该方法的线程）暂停执行一段时间，让其他线程有机会继续执行，但它并不释放对象锁。也就是说如果有synchronized同步快，其他线程仍然不能访问共享数据。注意该方法要捕捉异常。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7"/>
          <w:szCs w:val="27"/>
        </w:rPr>
        <w:tab/>
        <w:t>例如有两个线程同时执行(没有synchronized)一个线程优先级为MAX_PRIORITY，另一个为MIN_PRIORITY，如果没有Sleep()方法，只有高优先级的线程执行完毕后，低优先级的线程才能够执行；但是高优先级的线程sleep(500)后，低优先级就有机会执行了。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7"/>
          <w:szCs w:val="27"/>
        </w:rPr>
        <w:tab/>
        <w:t>总之，sleep()可以使低优先级的线程得到执行的机会，当然也可以让同优先级、高优先级的线程有执行的机会。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b/>
          <w:bCs/>
          <w:kern w:val="0"/>
          <w:sz w:val="27"/>
          <w:szCs w:val="27"/>
        </w:rPr>
        <w:t>2、join()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7"/>
          <w:szCs w:val="27"/>
        </w:rPr>
        <w:tab/>
        <w:t>join()方法使调用该方法的线程在此之前执行完毕，也就是等待该方法的线程执行完毕后再往下继续执行。注意该方法也需要捕捉异常。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b/>
          <w:bCs/>
          <w:kern w:val="0"/>
          <w:sz w:val="27"/>
          <w:szCs w:val="27"/>
        </w:rPr>
        <w:t>3、yield()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7"/>
          <w:szCs w:val="27"/>
        </w:rPr>
        <w:lastRenderedPageBreak/>
        <w:tab/>
        <w:t>该方法与sleep()类似，只是不能由用户指定暂停多长时间，并且yield（）方法只能让同优先级的线程有执行的机会。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b/>
          <w:bCs/>
          <w:kern w:val="0"/>
          <w:sz w:val="27"/>
          <w:szCs w:val="27"/>
        </w:rPr>
        <w:t>4、wait()和notify()、</w:t>
      </w:r>
      <w:proofErr w:type="spellStart"/>
      <w:r w:rsidRPr="00652316">
        <w:rPr>
          <w:rFonts w:ascii="宋体" w:eastAsia="宋体" w:hAnsi="宋体" w:cs="宋体"/>
          <w:b/>
          <w:bCs/>
          <w:kern w:val="0"/>
          <w:sz w:val="27"/>
          <w:szCs w:val="27"/>
        </w:rPr>
        <w:t>notifyAll</w:t>
      </w:r>
      <w:proofErr w:type="spellEnd"/>
      <w:r w:rsidRPr="00652316">
        <w:rPr>
          <w:rFonts w:ascii="宋体" w:eastAsia="宋体" w:hAnsi="宋体" w:cs="宋体"/>
          <w:b/>
          <w:bCs/>
          <w:kern w:val="0"/>
          <w:sz w:val="27"/>
          <w:szCs w:val="27"/>
        </w:rPr>
        <w:t>()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7"/>
          <w:szCs w:val="27"/>
        </w:rPr>
        <w:tab/>
        <w:t>这三个方法用于协调多个线程对共享数据的存取，所以必须在synchronized语句块内使用。synchronized关键字用于保护共享数据，阻止其他线程对共享数据的存取，但是这样程序的流程就很不灵活了，如何才能在当前线程还没退出synchronized数据块时让其他线程也有机会访问共享数据呢？此时就用这三个方法来灵活控制。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7"/>
          <w:szCs w:val="27"/>
        </w:rPr>
        <w:tab/>
        <w:t>wait()方法使当前线程暂停执行并释放对象锁标示，让其他线程可以进入synchronized数据块，当前线程被放入对象等待池中。当调用notify()方法后，将从对象的等待池中移走一个任意的线程并放到</w:t>
      </w:r>
      <w:proofErr w:type="gramStart"/>
      <w:r w:rsidRPr="00652316">
        <w:rPr>
          <w:rFonts w:ascii="宋体" w:eastAsia="宋体" w:hAnsi="宋体" w:cs="宋体"/>
          <w:kern w:val="0"/>
          <w:sz w:val="27"/>
          <w:szCs w:val="27"/>
        </w:rPr>
        <w:t>锁标志</w:t>
      </w:r>
      <w:proofErr w:type="gramEnd"/>
      <w:r w:rsidRPr="00652316">
        <w:rPr>
          <w:rFonts w:ascii="宋体" w:eastAsia="宋体" w:hAnsi="宋体" w:cs="宋体"/>
          <w:kern w:val="0"/>
          <w:sz w:val="27"/>
          <w:szCs w:val="27"/>
        </w:rPr>
        <w:t>等待池中，只有</w:t>
      </w:r>
      <w:proofErr w:type="gramStart"/>
      <w:r w:rsidRPr="00652316">
        <w:rPr>
          <w:rFonts w:ascii="宋体" w:eastAsia="宋体" w:hAnsi="宋体" w:cs="宋体"/>
          <w:kern w:val="0"/>
          <w:sz w:val="27"/>
          <w:szCs w:val="27"/>
        </w:rPr>
        <w:t>锁标志</w:t>
      </w:r>
      <w:proofErr w:type="gramEnd"/>
      <w:r w:rsidRPr="00652316">
        <w:rPr>
          <w:rFonts w:ascii="宋体" w:eastAsia="宋体" w:hAnsi="宋体" w:cs="宋体"/>
          <w:kern w:val="0"/>
          <w:sz w:val="27"/>
          <w:szCs w:val="27"/>
        </w:rPr>
        <w:t>等待池中线程能够获取锁标志；如果</w:t>
      </w:r>
      <w:proofErr w:type="gramStart"/>
      <w:r w:rsidRPr="00652316">
        <w:rPr>
          <w:rFonts w:ascii="宋体" w:eastAsia="宋体" w:hAnsi="宋体" w:cs="宋体"/>
          <w:kern w:val="0"/>
          <w:sz w:val="27"/>
          <w:szCs w:val="27"/>
        </w:rPr>
        <w:t>锁标志</w:t>
      </w:r>
      <w:proofErr w:type="gramEnd"/>
      <w:r w:rsidRPr="00652316">
        <w:rPr>
          <w:rFonts w:ascii="宋体" w:eastAsia="宋体" w:hAnsi="宋体" w:cs="宋体"/>
          <w:kern w:val="0"/>
          <w:sz w:val="27"/>
          <w:szCs w:val="27"/>
        </w:rPr>
        <w:t>等待池中没有线程，则notify()不起作用。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7"/>
          <w:szCs w:val="27"/>
        </w:rPr>
        <w:tab/>
      </w:r>
      <w:proofErr w:type="spellStart"/>
      <w:r w:rsidRPr="00652316">
        <w:rPr>
          <w:rFonts w:ascii="宋体" w:eastAsia="宋体" w:hAnsi="宋体" w:cs="宋体"/>
          <w:kern w:val="0"/>
          <w:sz w:val="27"/>
          <w:szCs w:val="27"/>
        </w:rPr>
        <w:t>notifyAll</w:t>
      </w:r>
      <w:proofErr w:type="spellEnd"/>
      <w:r w:rsidRPr="00652316">
        <w:rPr>
          <w:rFonts w:ascii="宋体" w:eastAsia="宋体" w:hAnsi="宋体" w:cs="宋体"/>
          <w:kern w:val="0"/>
          <w:sz w:val="27"/>
          <w:szCs w:val="27"/>
        </w:rPr>
        <w:t>()则从对象等待池中移走所有等待那个对象的线程并放到</w:t>
      </w:r>
      <w:proofErr w:type="gramStart"/>
      <w:r w:rsidRPr="00652316">
        <w:rPr>
          <w:rFonts w:ascii="宋体" w:eastAsia="宋体" w:hAnsi="宋体" w:cs="宋体"/>
          <w:kern w:val="0"/>
          <w:sz w:val="27"/>
          <w:szCs w:val="27"/>
        </w:rPr>
        <w:t>锁标志</w:t>
      </w:r>
      <w:proofErr w:type="gramEnd"/>
      <w:r w:rsidRPr="00652316">
        <w:rPr>
          <w:rFonts w:ascii="宋体" w:eastAsia="宋体" w:hAnsi="宋体" w:cs="宋体"/>
          <w:kern w:val="0"/>
          <w:sz w:val="27"/>
          <w:szCs w:val="27"/>
        </w:rPr>
        <w:t>等待池中。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7"/>
          <w:szCs w:val="27"/>
        </w:rPr>
        <w:tab/>
      </w:r>
      <w:r w:rsidRPr="00652316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注意 这三个方法都是</w:t>
      </w:r>
      <w:proofErr w:type="spellStart"/>
      <w:r w:rsidRPr="00652316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java.lang.Object</w:t>
      </w:r>
      <w:proofErr w:type="spellEnd"/>
      <w:r w:rsidRPr="00652316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的方法。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二、run和start()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7"/>
          <w:szCs w:val="27"/>
        </w:rPr>
        <w:tab/>
        <w:t>把需要处理的代码放到run()方法中，start()方法启动线程将自动调用run()方法，这个由java的内存机制规定的。并且run()方法必需是public访问权限，返回</w:t>
      </w:r>
      <w:proofErr w:type="gramStart"/>
      <w:r w:rsidRPr="00652316">
        <w:rPr>
          <w:rFonts w:ascii="宋体" w:eastAsia="宋体" w:hAnsi="宋体" w:cs="宋体"/>
          <w:kern w:val="0"/>
          <w:sz w:val="27"/>
          <w:szCs w:val="27"/>
        </w:rPr>
        <w:t>值类型</w:t>
      </w:r>
      <w:proofErr w:type="gramEnd"/>
      <w:r w:rsidRPr="00652316">
        <w:rPr>
          <w:rFonts w:ascii="宋体" w:eastAsia="宋体" w:hAnsi="宋体" w:cs="宋体"/>
          <w:kern w:val="0"/>
          <w:sz w:val="27"/>
          <w:szCs w:val="27"/>
        </w:rPr>
        <w:t>为void。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b/>
          <w:bCs/>
          <w:kern w:val="0"/>
          <w:sz w:val="27"/>
          <w:szCs w:val="27"/>
        </w:rPr>
        <w:t>三、关键字synchronized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7"/>
          <w:szCs w:val="27"/>
        </w:rPr>
        <w:tab/>
        <w:t>该关键字用于保护共享数据，当然前提条件是要分清哪些数据是共享数据。每个对象都有一个锁标志，当一个线程访问到该对象，被Synchronized修饰的数据将被"上锁"，阻止其他线程访问。当前线程访问完这部分数据后释放锁标志，其他线程就可以访问了。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b/>
          <w:bCs/>
          <w:kern w:val="0"/>
          <w:sz w:val="27"/>
          <w:szCs w:val="27"/>
        </w:rPr>
        <w:t>四、wait()和notify(),</w:t>
      </w:r>
      <w:proofErr w:type="spellStart"/>
      <w:r w:rsidRPr="00652316">
        <w:rPr>
          <w:rFonts w:ascii="宋体" w:eastAsia="宋体" w:hAnsi="宋体" w:cs="宋体"/>
          <w:b/>
          <w:bCs/>
          <w:kern w:val="0"/>
          <w:sz w:val="27"/>
          <w:szCs w:val="27"/>
        </w:rPr>
        <w:t>notifyAll</w:t>
      </w:r>
      <w:proofErr w:type="spellEnd"/>
      <w:r w:rsidRPr="00652316">
        <w:rPr>
          <w:rFonts w:ascii="宋体" w:eastAsia="宋体" w:hAnsi="宋体" w:cs="宋体"/>
          <w:b/>
          <w:bCs/>
          <w:kern w:val="0"/>
          <w:sz w:val="27"/>
          <w:szCs w:val="27"/>
        </w:rPr>
        <w:t>()是Object类的方法，sleep()和yield()是Thread类的方法。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b/>
          <w:bCs/>
          <w:kern w:val="0"/>
          <w:sz w:val="27"/>
          <w:szCs w:val="27"/>
        </w:rPr>
        <w:t>(1)、常用的wait方法有wait()和wait(long timeout);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7"/>
          <w:szCs w:val="27"/>
        </w:rPr>
        <w:tab/>
        <w:t xml:space="preserve">void wait() 在其他线程调用此对象的 notify() 方法或者 </w:t>
      </w:r>
      <w:proofErr w:type="spellStart"/>
      <w:r w:rsidRPr="00652316">
        <w:rPr>
          <w:rFonts w:ascii="宋体" w:eastAsia="宋体" w:hAnsi="宋体" w:cs="宋体"/>
          <w:kern w:val="0"/>
          <w:sz w:val="27"/>
          <w:szCs w:val="27"/>
        </w:rPr>
        <w:t>notifyAll</w:t>
      </w:r>
      <w:proofErr w:type="spellEnd"/>
      <w:r w:rsidRPr="00652316">
        <w:rPr>
          <w:rFonts w:ascii="宋体" w:eastAsia="宋体" w:hAnsi="宋体" w:cs="宋体"/>
          <w:kern w:val="0"/>
          <w:sz w:val="27"/>
          <w:szCs w:val="27"/>
        </w:rPr>
        <w:t>()方法前，导致当前线程等待。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7"/>
          <w:szCs w:val="27"/>
        </w:rPr>
        <w:lastRenderedPageBreak/>
        <w:tab/>
        <w:t xml:space="preserve">void wait(long timeout)在其他线程调用此对象的notify() 方法 或者 </w:t>
      </w:r>
      <w:proofErr w:type="spellStart"/>
      <w:r w:rsidRPr="00652316">
        <w:rPr>
          <w:rFonts w:ascii="宋体" w:eastAsia="宋体" w:hAnsi="宋体" w:cs="宋体"/>
          <w:kern w:val="0"/>
          <w:sz w:val="27"/>
          <w:szCs w:val="27"/>
        </w:rPr>
        <w:t>notifyAll</w:t>
      </w:r>
      <w:proofErr w:type="spellEnd"/>
      <w:r w:rsidRPr="00652316">
        <w:rPr>
          <w:rFonts w:ascii="宋体" w:eastAsia="宋体" w:hAnsi="宋体" w:cs="宋体"/>
          <w:kern w:val="0"/>
          <w:sz w:val="27"/>
          <w:szCs w:val="27"/>
        </w:rPr>
        <w:t>()方法，或者超过指定的时间量前，导致当前线程等待。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7"/>
          <w:szCs w:val="27"/>
        </w:rPr>
        <w:tab/>
        <w:t>wait()后，线程会释放掉它所占有的“锁标志”，从而使线程所在对象中的其他</w:t>
      </w:r>
      <w:proofErr w:type="spellStart"/>
      <w:r w:rsidRPr="00652316">
        <w:rPr>
          <w:rFonts w:ascii="宋体" w:eastAsia="宋体" w:hAnsi="宋体" w:cs="宋体"/>
          <w:kern w:val="0"/>
          <w:sz w:val="27"/>
          <w:szCs w:val="27"/>
        </w:rPr>
        <w:t>shnchronized</w:t>
      </w:r>
      <w:proofErr w:type="spellEnd"/>
      <w:r w:rsidRPr="00652316">
        <w:rPr>
          <w:rFonts w:ascii="宋体" w:eastAsia="宋体" w:hAnsi="宋体" w:cs="宋体"/>
          <w:kern w:val="0"/>
          <w:sz w:val="27"/>
          <w:szCs w:val="27"/>
        </w:rPr>
        <w:t>数据可被别的线程使用。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7"/>
          <w:szCs w:val="27"/>
        </w:rPr>
        <w:tab/>
        <w:t>wait()h和notify()因为会对对象的“锁标志”进行操作，所以他们必需在Synchronized函数或者 synchronized block 中进行调用。如果在non-synchronized 函数或 non-synchronized block 中进行调用，虽然能编译通过，但在运行时会发生</w:t>
      </w:r>
      <w:proofErr w:type="spellStart"/>
      <w:r w:rsidRPr="00652316">
        <w:rPr>
          <w:rFonts w:ascii="宋体" w:eastAsia="宋体" w:hAnsi="宋体" w:cs="宋体"/>
          <w:kern w:val="0"/>
          <w:sz w:val="27"/>
          <w:szCs w:val="27"/>
        </w:rPr>
        <w:t>IllegalMonitorStateException</w:t>
      </w:r>
      <w:proofErr w:type="spellEnd"/>
      <w:r w:rsidRPr="00652316">
        <w:rPr>
          <w:rFonts w:ascii="宋体" w:eastAsia="宋体" w:hAnsi="宋体" w:cs="宋体"/>
          <w:kern w:val="0"/>
          <w:sz w:val="27"/>
          <w:szCs w:val="27"/>
        </w:rPr>
        <w:t>的异常。。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b/>
          <w:bCs/>
          <w:kern w:val="0"/>
          <w:sz w:val="27"/>
          <w:szCs w:val="27"/>
        </w:rPr>
        <w:t>(2)、</w:t>
      </w:r>
      <w:proofErr w:type="spellStart"/>
      <w:r w:rsidRPr="00652316">
        <w:rPr>
          <w:rFonts w:ascii="宋体" w:eastAsia="宋体" w:hAnsi="宋体" w:cs="宋体"/>
          <w:b/>
          <w:bCs/>
          <w:kern w:val="0"/>
          <w:sz w:val="27"/>
          <w:szCs w:val="27"/>
        </w:rPr>
        <w:t>Thread.sleep</w:t>
      </w:r>
      <w:proofErr w:type="spellEnd"/>
      <w:r w:rsidRPr="00652316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(long </w:t>
      </w:r>
      <w:proofErr w:type="spellStart"/>
      <w:r w:rsidRPr="00652316">
        <w:rPr>
          <w:rFonts w:ascii="宋体" w:eastAsia="宋体" w:hAnsi="宋体" w:cs="宋体"/>
          <w:b/>
          <w:bCs/>
          <w:kern w:val="0"/>
          <w:sz w:val="27"/>
          <w:szCs w:val="27"/>
        </w:rPr>
        <w:t>millis</w:t>
      </w:r>
      <w:proofErr w:type="spellEnd"/>
      <w:r w:rsidRPr="00652316">
        <w:rPr>
          <w:rFonts w:ascii="宋体" w:eastAsia="宋体" w:hAnsi="宋体" w:cs="宋体"/>
          <w:b/>
          <w:bCs/>
          <w:kern w:val="0"/>
          <w:sz w:val="27"/>
          <w:szCs w:val="27"/>
        </w:rPr>
        <w:t>)必须带有一个时间参数。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7"/>
          <w:szCs w:val="27"/>
        </w:rPr>
        <w:tab/>
        <w:t>sleep(long)使当前线程进入停滞状态，所以执行sleep()的线程在指定的时间内肯定不会被执行；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7"/>
          <w:szCs w:val="27"/>
        </w:rPr>
        <w:tab/>
        <w:t>sleep(long)可使优先级低的线程得到执行的机会，当然也可以让同优先级的线程有执行的机会；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7"/>
          <w:szCs w:val="27"/>
        </w:rPr>
        <w:tab/>
        <w:t>sleep(long)是不会释放</w:t>
      </w:r>
      <w:proofErr w:type="gramStart"/>
      <w:r w:rsidRPr="00652316">
        <w:rPr>
          <w:rFonts w:ascii="宋体" w:eastAsia="宋体" w:hAnsi="宋体" w:cs="宋体"/>
          <w:kern w:val="0"/>
          <w:sz w:val="27"/>
          <w:szCs w:val="27"/>
        </w:rPr>
        <w:t>锁标志</w:t>
      </w:r>
      <w:proofErr w:type="gramEnd"/>
      <w:r w:rsidRPr="00652316">
        <w:rPr>
          <w:rFonts w:ascii="宋体" w:eastAsia="宋体" w:hAnsi="宋体" w:cs="宋体"/>
          <w:kern w:val="0"/>
          <w:sz w:val="27"/>
          <w:szCs w:val="27"/>
        </w:rPr>
        <w:t>的。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(3)、yield()没有参数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7"/>
          <w:szCs w:val="27"/>
        </w:rPr>
        <w:tab/>
        <w:t>sleep 方法使当前运行中的线程睡眠一段时间，进入不可以运行状态，这段时间的长短是由程序设定的，yield方法使当前线程让出CPU占有权，但让出的时间是不可设定的。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7"/>
          <w:szCs w:val="27"/>
        </w:rPr>
        <w:tab/>
        <w:t>yield()也不会释放锁标志。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7"/>
          <w:szCs w:val="27"/>
        </w:rPr>
        <w:tab/>
        <w:t>实际上，yield()方法对应了如下操作；先检测当前是否有相同优先级的线程</w:t>
      </w:r>
      <w:proofErr w:type="gramStart"/>
      <w:r w:rsidRPr="00652316">
        <w:rPr>
          <w:rFonts w:ascii="宋体" w:eastAsia="宋体" w:hAnsi="宋体" w:cs="宋体"/>
          <w:kern w:val="0"/>
          <w:sz w:val="27"/>
          <w:szCs w:val="27"/>
        </w:rPr>
        <w:t>处于同可运行</w:t>
      </w:r>
      <w:proofErr w:type="gramEnd"/>
      <w:r w:rsidRPr="00652316">
        <w:rPr>
          <w:rFonts w:ascii="宋体" w:eastAsia="宋体" w:hAnsi="宋体" w:cs="宋体"/>
          <w:kern w:val="0"/>
          <w:sz w:val="27"/>
          <w:szCs w:val="27"/>
        </w:rPr>
        <w:t>状态，如有，则把CPU的占有权交给次线程，否则继续运行原来的线程，所以yield()方法称为“退让”，它把运行机会让给了同等级的其他线程。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7"/>
          <w:szCs w:val="27"/>
        </w:rPr>
        <w:tab/>
        <w:t>sleep 方法允许较低优先级的线程获得运行机会，但yield（）方法执行时，当前</w:t>
      </w:r>
      <w:proofErr w:type="gramStart"/>
      <w:r w:rsidRPr="00652316">
        <w:rPr>
          <w:rFonts w:ascii="宋体" w:eastAsia="宋体" w:hAnsi="宋体" w:cs="宋体"/>
          <w:kern w:val="0"/>
          <w:sz w:val="27"/>
          <w:szCs w:val="27"/>
        </w:rPr>
        <w:t>线程仍</w:t>
      </w:r>
      <w:proofErr w:type="gramEnd"/>
      <w:r w:rsidRPr="00652316">
        <w:rPr>
          <w:rFonts w:ascii="宋体" w:eastAsia="宋体" w:hAnsi="宋体" w:cs="宋体"/>
          <w:kern w:val="0"/>
          <w:sz w:val="27"/>
          <w:szCs w:val="27"/>
        </w:rPr>
        <w:t>处在可运行状态，所以不可能让出较低优先级的线程此时获取CPU占有权。在一个运行系统中，如果较高优先级的线程没有调用sleep方法，也没有受到I/O阻塞，那么较低优先级线程只能等待所有较高优先级的线程运行结束，方可有机会运行。</w:t>
      </w: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2316" w:rsidRPr="00652316" w:rsidRDefault="00652316" w:rsidP="00652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316">
        <w:rPr>
          <w:rFonts w:ascii="宋体" w:eastAsia="宋体" w:hAnsi="宋体" w:cs="宋体"/>
          <w:kern w:val="0"/>
          <w:sz w:val="27"/>
          <w:szCs w:val="27"/>
        </w:rPr>
        <w:tab/>
        <w:t>yield()只是使当前线程重新回到可执行状态，所有执行yield()的线程有可能在进入到可执行状态后马上又被执行，所以yield()方法只能使同优先级的线程有执行的机会。</w:t>
      </w:r>
    </w:p>
    <w:p w:rsidR="001A7D70" w:rsidRPr="00652316" w:rsidRDefault="001A7D70"/>
    <w:sectPr w:rsidR="001A7D70" w:rsidRPr="00652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76C87"/>
    <w:multiLevelType w:val="multilevel"/>
    <w:tmpl w:val="7FE4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E8"/>
    <w:rsid w:val="001A7D70"/>
    <w:rsid w:val="00652316"/>
    <w:rsid w:val="00DB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2E2F8-6183-463C-9197-4833D4D8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523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5231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52316"/>
    <w:rPr>
      <w:color w:val="0000FF"/>
      <w:u w:val="single"/>
    </w:rPr>
  </w:style>
  <w:style w:type="character" w:styleId="a4">
    <w:name w:val="Strong"/>
    <w:basedOn w:val="a0"/>
    <w:uiPriority w:val="22"/>
    <w:qFormat/>
    <w:rsid w:val="00652316"/>
    <w:rPr>
      <w:b/>
      <w:bCs/>
    </w:rPr>
  </w:style>
  <w:style w:type="paragraph" w:styleId="a5">
    <w:name w:val="Normal (Web)"/>
    <w:basedOn w:val="a"/>
    <w:uiPriority w:val="99"/>
    <w:semiHidden/>
    <w:unhideWhenUsed/>
    <w:rsid w:val="006523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9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8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87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花火</dc:creator>
  <cp:keywords/>
  <dc:description/>
  <cp:lastModifiedBy>花火</cp:lastModifiedBy>
  <cp:revision>3</cp:revision>
  <dcterms:created xsi:type="dcterms:W3CDTF">2017-03-06T03:02:00Z</dcterms:created>
  <dcterms:modified xsi:type="dcterms:W3CDTF">2017-03-06T03:02:00Z</dcterms:modified>
</cp:coreProperties>
</file>