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= [3, 17, 4, 19, 8, 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=0: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=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I &lt;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list [] &gt; 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 = list[]: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x = 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++I: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++i: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 = 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 = x: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