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3A7" w:rsidRPr="00B903A7" w:rsidRDefault="00B903A7" w:rsidP="00B903A7">
      <w:pPr>
        <w:spacing w:before="100" w:beforeAutospacing="1" w:after="100" w:afterAutospacing="1" w:line="240" w:lineRule="auto"/>
        <w:jc w:val="center"/>
        <w:outlineLvl w:val="2"/>
        <w:rPr>
          <w:rFonts w:ascii="Calibri" w:eastAsia="Times New Roman" w:hAnsi="Calibri" w:cs="Arial"/>
          <w:b/>
          <w:bCs/>
          <w:sz w:val="25"/>
          <w:szCs w:val="25"/>
          <w:lang w:eastAsia="es-ES"/>
        </w:rPr>
      </w:pPr>
      <w:r w:rsidRPr="00C50DF8">
        <w:rPr>
          <w:rFonts w:ascii="Calibri" w:eastAsia="Times New Roman" w:hAnsi="Calibri" w:cs="Arial"/>
          <w:b/>
          <w:bCs/>
          <w:sz w:val="25"/>
          <w:szCs w:val="25"/>
          <w:lang w:eastAsia="es-ES"/>
        </w:rPr>
        <w:t xml:space="preserve">Proyecto </w:t>
      </w:r>
      <w:proofErr w:type="spellStart"/>
      <w:r w:rsidRPr="00C50DF8">
        <w:rPr>
          <w:rFonts w:ascii="Calibri" w:eastAsia="Times New Roman" w:hAnsi="Calibri" w:cs="Arial"/>
          <w:b/>
          <w:bCs/>
          <w:sz w:val="25"/>
          <w:szCs w:val="25"/>
          <w:lang w:eastAsia="es-ES"/>
        </w:rPr>
        <w:t>Oxygen</w:t>
      </w:r>
      <w:proofErr w:type="spellEnd"/>
    </w:p>
    <w:p w:rsidR="00B903A7" w:rsidRPr="00B903A7" w:rsidRDefault="00B903A7" w:rsidP="00B903A7">
      <w:pPr>
        <w:spacing w:before="100" w:beforeAutospacing="1" w:after="100" w:afterAutospacing="1" w:line="240" w:lineRule="auto"/>
        <w:jc w:val="center"/>
        <w:outlineLvl w:val="0"/>
        <w:rPr>
          <w:rFonts w:ascii="Calibri" w:eastAsia="Times New Roman" w:hAnsi="Calibri" w:cs="Arial"/>
          <w:b/>
          <w:bCs/>
          <w:kern w:val="36"/>
          <w:sz w:val="40"/>
          <w:szCs w:val="40"/>
          <w:lang w:eastAsia="es-ES"/>
        </w:rPr>
      </w:pPr>
      <w:r w:rsidRPr="00B903A7">
        <w:rPr>
          <w:rFonts w:ascii="Calibri" w:eastAsia="Times New Roman" w:hAnsi="Calibri" w:cs="Arial"/>
          <w:b/>
          <w:bCs/>
          <w:kern w:val="36"/>
          <w:sz w:val="40"/>
          <w:szCs w:val="40"/>
          <w:lang w:eastAsia="es-ES"/>
        </w:rPr>
        <w:t>Documento de Análisis del Sistema</w:t>
      </w:r>
    </w:p>
    <w:p w:rsidR="00B903A7" w:rsidRPr="00B903A7" w:rsidRDefault="00B903A7" w:rsidP="00B903A7">
      <w:pPr>
        <w:spacing w:before="100" w:beforeAutospacing="1" w:after="100" w:afterAutospacing="1" w:line="240" w:lineRule="auto"/>
        <w:jc w:val="center"/>
        <w:outlineLvl w:val="2"/>
        <w:rPr>
          <w:rFonts w:ascii="Calibri" w:eastAsia="Times New Roman" w:hAnsi="Calibri" w:cs="Arial"/>
          <w:b/>
          <w:bCs/>
          <w:sz w:val="24"/>
          <w:szCs w:val="24"/>
          <w:lang w:eastAsia="es-ES"/>
        </w:rPr>
      </w:pPr>
      <w:r w:rsidRPr="00B903A7">
        <w:rPr>
          <w:rFonts w:ascii="Calibri" w:eastAsia="Times New Roman" w:hAnsi="Calibri" w:cs="Arial"/>
          <w:b/>
          <w:bCs/>
          <w:sz w:val="24"/>
          <w:szCs w:val="24"/>
          <w:lang w:eastAsia="es-ES"/>
        </w:rPr>
        <w:t>Versión 1.0</w:t>
      </w:r>
    </w:p>
    <w:p w:rsidR="00B903A7" w:rsidRPr="00B903A7" w:rsidRDefault="00B903A7" w:rsidP="00B903A7">
      <w:pPr>
        <w:spacing w:before="100" w:beforeAutospacing="1" w:after="100" w:afterAutospacing="1" w:line="240" w:lineRule="auto"/>
        <w:jc w:val="center"/>
        <w:outlineLvl w:val="2"/>
        <w:rPr>
          <w:rFonts w:ascii="Calibri" w:eastAsia="Times New Roman" w:hAnsi="Calibri" w:cs="Arial"/>
          <w:b/>
          <w:bCs/>
          <w:sz w:val="24"/>
          <w:szCs w:val="24"/>
          <w:lang w:eastAsia="es-ES"/>
        </w:rPr>
      </w:pPr>
      <w:r w:rsidRPr="00B903A7">
        <w:rPr>
          <w:rFonts w:ascii="Calibri" w:eastAsia="Times New Roman" w:hAnsi="Calibri" w:cs="Arial"/>
          <w:b/>
          <w:bCs/>
          <w:sz w:val="24"/>
          <w:szCs w:val="24"/>
          <w:lang w:eastAsia="es-ES"/>
        </w:rPr>
        <w:t>Fecha 06/12/2016</w:t>
      </w:r>
    </w:p>
    <w:p w:rsidR="00B903A7" w:rsidRPr="00B903A7" w:rsidRDefault="00B903A7" w:rsidP="00E16D2A">
      <w:pPr>
        <w:spacing w:before="100" w:beforeAutospacing="1" w:after="100" w:afterAutospacing="1" w:line="240" w:lineRule="auto"/>
        <w:jc w:val="center"/>
        <w:outlineLvl w:val="2"/>
        <w:rPr>
          <w:rFonts w:ascii="Calibri" w:eastAsia="Times New Roman" w:hAnsi="Calibri" w:cs="Times New Roman"/>
          <w:color w:val="0000FF"/>
          <w:sz w:val="20"/>
          <w:szCs w:val="20"/>
          <w:u w:val="single"/>
          <w:lang w:eastAsia="es-ES"/>
        </w:rPr>
      </w:pPr>
      <w:r w:rsidRPr="00B903A7">
        <w:rPr>
          <w:rFonts w:ascii="Calibri" w:eastAsia="Times New Roman" w:hAnsi="Calibri" w:cs="Arial"/>
          <w:b/>
          <w:bCs/>
          <w:sz w:val="24"/>
          <w:szCs w:val="24"/>
          <w:lang w:eastAsia="es-ES"/>
        </w:rPr>
        <w:t>Preparado para:</w:t>
      </w:r>
      <w:r w:rsidRPr="00B903A7">
        <w:rPr>
          <w:rFonts w:ascii="Calibri" w:eastAsia="Times New Roman" w:hAnsi="Calibri" w:cs="Arial"/>
          <w:sz w:val="20"/>
          <w:szCs w:val="20"/>
          <w:lang w:eastAsia="es-ES"/>
        </w:rPr>
        <w:fldChar w:fldCharType="begin"/>
      </w:r>
      <w:r w:rsidRPr="00B903A7">
        <w:rPr>
          <w:rFonts w:ascii="Calibri" w:eastAsia="Times New Roman" w:hAnsi="Calibri" w:cs="Arial"/>
          <w:sz w:val="20"/>
          <w:szCs w:val="20"/>
          <w:lang w:eastAsia="es-ES"/>
        </w:rPr>
        <w:instrText xml:space="preserve"> HYPERLINK "file:///C:\\Users\\usuario\\Desktop\\REM\\OxygenFRoberto_REM_Default_Spanish_DRS.html" \l "ORG-0002" \o "TGV Mein S.L." </w:instrText>
      </w:r>
      <w:r w:rsidRPr="00B903A7">
        <w:rPr>
          <w:rFonts w:ascii="Calibri" w:eastAsia="Times New Roman" w:hAnsi="Calibri" w:cs="Arial"/>
          <w:sz w:val="20"/>
          <w:szCs w:val="20"/>
          <w:lang w:eastAsia="es-ES"/>
        </w:rPr>
        <w:fldChar w:fldCharType="separate"/>
      </w:r>
    </w:p>
    <w:p w:rsidR="00B903A7" w:rsidRPr="00B903A7" w:rsidRDefault="00B903A7" w:rsidP="00E16D2A">
      <w:pPr>
        <w:spacing w:before="100" w:beforeAutospacing="1" w:after="100" w:afterAutospacing="1" w:line="240" w:lineRule="auto"/>
        <w:jc w:val="center"/>
        <w:rPr>
          <w:rFonts w:ascii="Calibri" w:eastAsia="Times New Roman" w:hAnsi="Calibri" w:cs="Arial"/>
          <w:sz w:val="20"/>
          <w:szCs w:val="20"/>
          <w:lang w:eastAsia="es-ES"/>
        </w:rPr>
      </w:pPr>
      <w:r w:rsidRPr="00B903A7">
        <w:rPr>
          <w:rFonts w:ascii="Calibri" w:eastAsia="Times New Roman" w:hAnsi="Calibri" w:cs="Arial"/>
          <w:color w:val="0000FF"/>
          <w:sz w:val="20"/>
          <w:szCs w:val="20"/>
          <w:u w:val="single"/>
          <w:lang w:eastAsia="es-ES"/>
        </w:rPr>
        <w:t xml:space="preserve">TGV </w:t>
      </w:r>
      <w:proofErr w:type="spellStart"/>
      <w:r w:rsidRPr="00B903A7">
        <w:rPr>
          <w:rFonts w:ascii="Calibri" w:eastAsia="Times New Roman" w:hAnsi="Calibri" w:cs="Arial"/>
          <w:color w:val="0000FF"/>
          <w:sz w:val="20"/>
          <w:szCs w:val="20"/>
          <w:u w:val="single"/>
          <w:lang w:eastAsia="es-ES"/>
        </w:rPr>
        <w:t>Mein</w:t>
      </w:r>
      <w:proofErr w:type="spellEnd"/>
      <w:r w:rsidRPr="00B903A7">
        <w:rPr>
          <w:rFonts w:ascii="Calibri" w:eastAsia="Times New Roman" w:hAnsi="Calibri" w:cs="Arial"/>
          <w:color w:val="0000FF"/>
          <w:sz w:val="20"/>
          <w:szCs w:val="20"/>
          <w:u w:val="single"/>
          <w:lang w:eastAsia="es-ES"/>
        </w:rPr>
        <w:t xml:space="preserve"> S.L.</w:t>
      </w:r>
      <w:r w:rsidRPr="00B903A7">
        <w:rPr>
          <w:rFonts w:ascii="Calibri" w:eastAsia="Times New Roman" w:hAnsi="Calibri" w:cs="Arial"/>
          <w:sz w:val="20"/>
          <w:szCs w:val="20"/>
          <w:lang w:eastAsia="es-ES"/>
        </w:rPr>
        <w:fldChar w:fldCharType="end"/>
      </w:r>
    </w:p>
    <w:p w:rsidR="00B903A7" w:rsidRPr="00B903A7" w:rsidRDefault="00B903A7" w:rsidP="00E16D2A">
      <w:pPr>
        <w:spacing w:before="100" w:beforeAutospacing="1" w:after="100" w:afterAutospacing="1" w:line="240" w:lineRule="auto"/>
        <w:jc w:val="center"/>
        <w:outlineLvl w:val="2"/>
        <w:rPr>
          <w:rFonts w:ascii="Calibri" w:eastAsia="Times New Roman" w:hAnsi="Calibri" w:cs="Times New Roman"/>
          <w:color w:val="0000FF"/>
          <w:sz w:val="20"/>
          <w:szCs w:val="20"/>
          <w:u w:val="single"/>
          <w:lang w:eastAsia="es-ES"/>
        </w:rPr>
      </w:pPr>
      <w:r w:rsidRPr="00B903A7">
        <w:rPr>
          <w:rFonts w:ascii="Calibri" w:eastAsia="Times New Roman" w:hAnsi="Calibri" w:cs="Arial"/>
          <w:b/>
          <w:bCs/>
          <w:sz w:val="24"/>
          <w:szCs w:val="24"/>
          <w:lang w:eastAsia="es-ES"/>
        </w:rPr>
        <w:t>Preparado por:</w:t>
      </w:r>
      <w:r w:rsidRPr="00B903A7">
        <w:rPr>
          <w:rFonts w:ascii="Calibri" w:eastAsia="Times New Roman" w:hAnsi="Calibri" w:cs="Arial"/>
          <w:sz w:val="20"/>
          <w:szCs w:val="20"/>
          <w:lang w:eastAsia="es-ES"/>
        </w:rPr>
        <w:fldChar w:fldCharType="begin"/>
      </w:r>
      <w:r w:rsidRPr="00B903A7">
        <w:rPr>
          <w:rFonts w:ascii="Calibri" w:eastAsia="Times New Roman" w:hAnsi="Calibri" w:cs="Arial"/>
          <w:sz w:val="20"/>
          <w:szCs w:val="20"/>
          <w:lang w:eastAsia="es-ES"/>
        </w:rPr>
        <w:instrText xml:space="preserve"> HYPERLINK "file:///C:\\Users\\usuario\\Desktop\\REM\\OxygenFRoberto_REM_Default_Spanish_DRS.html" \l "ORG-0001" \o "RE-ENG-5" </w:instrText>
      </w:r>
      <w:r w:rsidRPr="00B903A7">
        <w:rPr>
          <w:rFonts w:ascii="Calibri" w:eastAsia="Times New Roman" w:hAnsi="Calibri" w:cs="Arial"/>
          <w:sz w:val="20"/>
          <w:szCs w:val="20"/>
          <w:lang w:eastAsia="es-ES"/>
        </w:rPr>
        <w:fldChar w:fldCharType="separate"/>
      </w:r>
    </w:p>
    <w:p w:rsidR="00B903A7" w:rsidRPr="00B903A7" w:rsidRDefault="00B903A7" w:rsidP="00E16D2A">
      <w:pPr>
        <w:spacing w:before="100" w:beforeAutospacing="1" w:after="100" w:afterAutospacing="1" w:line="240" w:lineRule="auto"/>
        <w:jc w:val="center"/>
        <w:rPr>
          <w:rFonts w:ascii="Calibri" w:eastAsia="Times New Roman" w:hAnsi="Calibri" w:cs="Arial"/>
          <w:sz w:val="20"/>
          <w:szCs w:val="20"/>
          <w:lang w:eastAsia="es-ES"/>
        </w:rPr>
      </w:pPr>
      <w:r w:rsidRPr="00B903A7">
        <w:rPr>
          <w:rFonts w:ascii="Calibri" w:eastAsia="Times New Roman" w:hAnsi="Calibri" w:cs="Arial"/>
          <w:color w:val="0000FF"/>
          <w:szCs w:val="20"/>
          <w:u w:val="single"/>
          <w:lang w:eastAsia="es-ES"/>
        </w:rPr>
        <w:t>RE-ENG-5</w:t>
      </w:r>
      <w:r w:rsidRPr="00B903A7">
        <w:rPr>
          <w:rFonts w:ascii="Calibri" w:eastAsia="Times New Roman" w:hAnsi="Calibri" w:cs="Arial"/>
          <w:sz w:val="20"/>
          <w:szCs w:val="20"/>
          <w:lang w:eastAsia="es-ES"/>
        </w:rPr>
        <w:fldChar w:fldCharType="end"/>
      </w:r>
    </w:p>
    <w:p w:rsidR="00B903A7" w:rsidRPr="00B903A7" w:rsidRDefault="00B903A7" w:rsidP="00B903A7">
      <w:pPr>
        <w:spacing w:after="0" w:line="240" w:lineRule="auto"/>
        <w:jc w:val="both"/>
        <w:rPr>
          <w:rFonts w:ascii="Calibri" w:eastAsia="Times New Roman" w:hAnsi="Calibri" w:cs="Arial"/>
          <w:sz w:val="20"/>
          <w:szCs w:val="20"/>
          <w:lang w:eastAsia="es-ES"/>
        </w:rPr>
      </w:pPr>
      <w:r w:rsidRPr="00B903A7">
        <w:rPr>
          <w:rFonts w:ascii="Calibri" w:eastAsia="Times New Roman" w:hAnsi="Calibri" w:cs="Arial"/>
          <w:sz w:val="20"/>
          <w:szCs w:val="20"/>
          <w:lang w:eastAsia="es-ES"/>
        </w:rPr>
        <w:pict>
          <v:rect id="_x0000_i1025" style="width:0;height:3pt" o:hralign="center" o:hrstd="t" o:hr="t" fillcolor="#a0a0a0" stroked="f"/>
        </w:pict>
      </w:r>
    </w:p>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sz w:val="28"/>
          <w:szCs w:val="28"/>
          <w:lang w:eastAsia="es-ES"/>
        </w:rPr>
      </w:pPr>
      <w:r w:rsidRPr="00B903A7">
        <w:rPr>
          <w:rFonts w:ascii="Calibri" w:eastAsia="Times New Roman" w:hAnsi="Calibri" w:cs="Arial"/>
          <w:b/>
          <w:bCs/>
          <w:kern w:val="36"/>
          <w:sz w:val="28"/>
          <w:szCs w:val="28"/>
          <w:lang w:eastAsia="es-ES"/>
        </w:rPr>
        <w:t>Índice</w:t>
      </w:r>
    </w:p>
    <w:tbl>
      <w:tblPr>
        <w:tblW w:w="5000" w:type="pct"/>
        <w:tblCellSpacing w:w="15" w:type="dxa"/>
        <w:tblCellMar>
          <w:top w:w="15" w:type="dxa"/>
          <w:left w:w="15" w:type="dxa"/>
          <w:bottom w:w="15" w:type="dxa"/>
          <w:right w:w="15" w:type="dxa"/>
        </w:tblCellMar>
        <w:tblLook w:val="04A0"/>
      </w:tblPr>
      <w:tblGrid>
        <w:gridCol w:w="187"/>
        <w:gridCol w:w="339"/>
        <w:gridCol w:w="8068"/>
      </w:tblGrid>
      <w:tr w:rsidR="00B903A7" w:rsidRPr="00B903A7" w:rsidTr="00B903A7">
        <w:trPr>
          <w:tblCellSpacing w:w="15" w:type="dxa"/>
        </w:trPr>
        <w:tc>
          <w:tcPr>
            <w:tcW w:w="0" w:type="auto"/>
            <w:hideMark/>
          </w:tcPr>
          <w:p w:rsidR="00B903A7" w:rsidRPr="00B903A7" w:rsidRDefault="00B903A7" w:rsidP="00B903A7">
            <w:pPr>
              <w:spacing w:after="0" w:line="240" w:lineRule="auto"/>
              <w:rPr>
                <w:rFonts w:ascii="Calibri" w:eastAsia="Times New Roman" w:hAnsi="Calibri" w:cs="Arial"/>
                <w:b/>
                <w:bCs/>
                <w:szCs w:val="20"/>
                <w:lang w:eastAsia="es-ES"/>
              </w:rPr>
            </w:pPr>
            <w:r w:rsidRPr="00B903A7">
              <w:rPr>
                <w:rFonts w:ascii="Calibri" w:eastAsia="Times New Roman" w:hAnsi="Calibri" w:cs="Arial"/>
                <w:b/>
                <w:bCs/>
                <w:szCs w:val="20"/>
                <w:lang w:eastAsia="es-ES"/>
              </w:rPr>
              <w:t xml:space="preserve">1 </w:t>
            </w:r>
          </w:p>
        </w:tc>
        <w:tc>
          <w:tcPr>
            <w:tcW w:w="5000" w:type="pct"/>
            <w:gridSpan w:val="2"/>
            <w:hideMark/>
          </w:tcPr>
          <w:p w:rsidR="00B903A7" w:rsidRPr="00B903A7" w:rsidRDefault="00B903A7" w:rsidP="00B903A7">
            <w:pPr>
              <w:spacing w:after="0" w:line="240" w:lineRule="auto"/>
              <w:rPr>
                <w:rFonts w:ascii="Calibri" w:eastAsia="Times New Roman" w:hAnsi="Calibri" w:cs="Arial"/>
                <w:b/>
                <w:bCs/>
                <w:szCs w:val="20"/>
                <w:lang w:eastAsia="es-ES"/>
              </w:rPr>
            </w:pPr>
            <w:hyperlink r:id="rId5" w:anchor="SEC-0048" w:history="1">
              <w:r w:rsidRPr="00B903A7">
                <w:rPr>
                  <w:rFonts w:ascii="Calibri" w:eastAsia="Times New Roman" w:hAnsi="Calibri" w:cs="Arial"/>
                  <w:b/>
                  <w:bCs/>
                  <w:color w:val="0000FF"/>
                  <w:szCs w:val="20"/>
                  <w:u w:val="single"/>
                  <w:lang w:eastAsia="es-ES"/>
                </w:rPr>
                <w:t>Introducción</w:t>
              </w:r>
            </w:hyperlink>
            <w:r w:rsidRPr="00B903A7">
              <w:rPr>
                <w:rFonts w:ascii="Calibri" w:eastAsia="Times New Roman" w:hAnsi="Calibri" w:cs="Arial"/>
                <w:b/>
                <w:bCs/>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1.1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6" w:anchor="SEC-0049" w:history="1">
              <w:r w:rsidRPr="00B903A7">
                <w:rPr>
                  <w:rFonts w:ascii="Calibri" w:eastAsia="Times New Roman" w:hAnsi="Calibri" w:cs="Arial"/>
                  <w:color w:val="0000FF"/>
                  <w:szCs w:val="20"/>
                  <w:u w:val="single"/>
                  <w:lang w:eastAsia="es-ES"/>
                </w:rPr>
                <w:t>Alcance</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1.2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7" w:anchor="SEC-0050" w:history="1">
              <w:r w:rsidRPr="00B903A7">
                <w:rPr>
                  <w:rFonts w:ascii="Calibri" w:eastAsia="Times New Roman" w:hAnsi="Calibri" w:cs="Arial"/>
                  <w:color w:val="0000FF"/>
                  <w:szCs w:val="20"/>
                  <w:u w:val="single"/>
                  <w:lang w:eastAsia="es-ES"/>
                </w:rPr>
                <w:t>Objetivos</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hideMark/>
          </w:tcPr>
          <w:p w:rsidR="00B903A7" w:rsidRPr="00B903A7" w:rsidRDefault="00B903A7" w:rsidP="00B903A7">
            <w:pPr>
              <w:spacing w:after="0" w:line="240" w:lineRule="auto"/>
              <w:rPr>
                <w:rFonts w:ascii="Calibri" w:eastAsia="Times New Roman" w:hAnsi="Calibri" w:cs="Arial"/>
                <w:b/>
                <w:bCs/>
                <w:szCs w:val="20"/>
                <w:lang w:eastAsia="es-ES"/>
              </w:rPr>
            </w:pPr>
            <w:r w:rsidRPr="00B903A7">
              <w:rPr>
                <w:rFonts w:ascii="Calibri" w:eastAsia="Times New Roman" w:hAnsi="Calibri" w:cs="Arial"/>
                <w:b/>
                <w:bCs/>
                <w:szCs w:val="20"/>
                <w:lang w:eastAsia="es-ES"/>
              </w:rPr>
              <w:t xml:space="preserve">2 </w:t>
            </w:r>
          </w:p>
        </w:tc>
        <w:tc>
          <w:tcPr>
            <w:tcW w:w="5000" w:type="pct"/>
            <w:gridSpan w:val="2"/>
            <w:hideMark/>
          </w:tcPr>
          <w:p w:rsidR="00B903A7" w:rsidRPr="00B903A7" w:rsidRDefault="00B903A7" w:rsidP="00B903A7">
            <w:pPr>
              <w:spacing w:after="0" w:line="240" w:lineRule="auto"/>
              <w:rPr>
                <w:rFonts w:ascii="Calibri" w:eastAsia="Times New Roman" w:hAnsi="Calibri" w:cs="Arial"/>
                <w:b/>
                <w:bCs/>
                <w:szCs w:val="20"/>
                <w:lang w:eastAsia="es-ES"/>
              </w:rPr>
            </w:pPr>
            <w:hyperlink r:id="rId8" w:anchor="SEC-0051" w:history="1">
              <w:r w:rsidRPr="00B903A7">
                <w:rPr>
                  <w:rFonts w:ascii="Calibri" w:eastAsia="Times New Roman" w:hAnsi="Calibri" w:cs="Arial"/>
                  <w:b/>
                  <w:bCs/>
                  <w:color w:val="0000FF"/>
                  <w:szCs w:val="20"/>
                  <w:u w:val="single"/>
                  <w:lang w:eastAsia="es-ES"/>
                </w:rPr>
                <w:t>Arquitectura lógica del sistema</w:t>
              </w:r>
            </w:hyperlink>
            <w:r w:rsidRPr="00B903A7">
              <w:rPr>
                <w:rFonts w:ascii="Calibri" w:eastAsia="Times New Roman" w:hAnsi="Calibri" w:cs="Arial"/>
                <w:b/>
                <w:bCs/>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2.1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9" w:anchor="SEC-0052" w:history="1">
              <w:r w:rsidRPr="00B903A7">
                <w:rPr>
                  <w:rFonts w:ascii="Calibri" w:eastAsia="Times New Roman" w:hAnsi="Calibri" w:cs="Arial"/>
                  <w:color w:val="0000FF"/>
                  <w:szCs w:val="20"/>
                  <w:u w:val="single"/>
                  <w:lang w:eastAsia="es-ES"/>
                </w:rPr>
                <w:t>Diagramas de la arquitectura del sistema</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2.2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10" w:anchor="SEC-0053" w:history="1">
              <w:r w:rsidRPr="00B903A7">
                <w:rPr>
                  <w:rFonts w:ascii="Calibri" w:eastAsia="Times New Roman" w:hAnsi="Calibri" w:cs="Arial"/>
                  <w:color w:val="0000FF"/>
                  <w:szCs w:val="20"/>
                  <w:u w:val="single"/>
                  <w:lang w:eastAsia="es-ES"/>
                </w:rPr>
                <w:t>Descripción de la arquitectura del sistema</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hideMark/>
          </w:tcPr>
          <w:p w:rsidR="00B903A7" w:rsidRPr="00B903A7" w:rsidRDefault="00B903A7" w:rsidP="00B903A7">
            <w:pPr>
              <w:spacing w:after="0" w:line="240" w:lineRule="auto"/>
              <w:rPr>
                <w:rFonts w:ascii="Calibri" w:eastAsia="Times New Roman" w:hAnsi="Calibri" w:cs="Arial"/>
                <w:b/>
                <w:bCs/>
                <w:szCs w:val="20"/>
                <w:lang w:eastAsia="es-ES"/>
              </w:rPr>
            </w:pPr>
            <w:r w:rsidRPr="00B903A7">
              <w:rPr>
                <w:rFonts w:ascii="Calibri" w:eastAsia="Times New Roman" w:hAnsi="Calibri" w:cs="Arial"/>
                <w:b/>
                <w:bCs/>
                <w:szCs w:val="20"/>
                <w:lang w:eastAsia="es-ES"/>
              </w:rPr>
              <w:t xml:space="preserve">3 </w:t>
            </w:r>
          </w:p>
        </w:tc>
        <w:tc>
          <w:tcPr>
            <w:tcW w:w="5000" w:type="pct"/>
            <w:gridSpan w:val="2"/>
            <w:hideMark/>
          </w:tcPr>
          <w:p w:rsidR="00B903A7" w:rsidRPr="00B903A7" w:rsidRDefault="00B903A7" w:rsidP="00B903A7">
            <w:pPr>
              <w:spacing w:after="0" w:line="240" w:lineRule="auto"/>
              <w:rPr>
                <w:rFonts w:ascii="Calibri" w:eastAsia="Times New Roman" w:hAnsi="Calibri" w:cs="Arial"/>
                <w:b/>
                <w:bCs/>
                <w:szCs w:val="20"/>
                <w:lang w:eastAsia="es-ES"/>
              </w:rPr>
            </w:pPr>
            <w:hyperlink r:id="rId11" w:anchor="SEC-0054" w:history="1">
              <w:r w:rsidRPr="00B903A7">
                <w:rPr>
                  <w:rFonts w:ascii="Calibri" w:eastAsia="Times New Roman" w:hAnsi="Calibri" w:cs="Arial"/>
                  <w:b/>
                  <w:bCs/>
                  <w:color w:val="0000FF"/>
                  <w:szCs w:val="20"/>
                  <w:u w:val="single"/>
                  <w:lang w:eastAsia="es-ES"/>
                </w:rPr>
                <w:t>Modelo de clases del sistema</w:t>
              </w:r>
            </w:hyperlink>
            <w:r w:rsidRPr="00B903A7">
              <w:rPr>
                <w:rFonts w:ascii="Calibri" w:eastAsia="Times New Roman" w:hAnsi="Calibri" w:cs="Arial"/>
                <w:b/>
                <w:bCs/>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3.1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12" w:anchor="SEC-0055" w:history="1">
              <w:r w:rsidRPr="00B903A7">
                <w:rPr>
                  <w:rFonts w:ascii="Calibri" w:eastAsia="Times New Roman" w:hAnsi="Calibri" w:cs="Arial"/>
                  <w:color w:val="0000FF"/>
                  <w:szCs w:val="20"/>
                  <w:u w:val="single"/>
                  <w:lang w:eastAsia="es-ES"/>
                </w:rPr>
                <w:t>Diagramas de clases del sistema</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vAlign w:val="center"/>
            <w:hideMark/>
          </w:tcPr>
          <w:p w:rsidR="00B903A7" w:rsidRPr="00B903A7" w:rsidRDefault="00B903A7" w:rsidP="00B903A7">
            <w:pPr>
              <w:spacing w:after="0" w:line="240" w:lineRule="auto"/>
              <w:jc w:val="both"/>
              <w:rPr>
                <w:rFonts w:ascii="Calibri" w:eastAsia="Times New Roman" w:hAnsi="Calibri" w:cs="Arial"/>
                <w:szCs w:val="20"/>
                <w:lang w:eastAsia="es-ES"/>
              </w:rPr>
            </w:pPr>
          </w:p>
        </w:tc>
        <w:tc>
          <w:tcPr>
            <w:tcW w:w="0" w:type="auto"/>
            <w:hideMark/>
          </w:tcPr>
          <w:p w:rsidR="00B903A7" w:rsidRPr="00B903A7" w:rsidRDefault="00B903A7" w:rsidP="00B903A7">
            <w:pPr>
              <w:spacing w:after="0" w:line="240" w:lineRule="auto"/>
              <w:rPr>
                <w:rFonts w:ascii="Calibri" w:eastAsia="Times New Roman" w:hAnsi="Calibri" w:cs="Arial"/>
                <w:szCs w:val="20"/>
                <w:lang w:eastAsia="es-ES"/>
              </w:rPr>
            </w:pPr>
            <w:r w:rsidRPr="00B903A7">
              <w:rPr>
                <w:rFonts w:ascii="Calibri" w:eastAsia="Times New Roman" w:hAnsi="Calibri" w:cs="Arial"/>
                <w:szCs w:val="20"/>
                <w:lang w:eastAsia="es-ES"/>
              </w:rPr>
              <w:t xml:space="preserve">3.2 </w:t>
            </w:r>
          </w:p>
        </w:tc>
        <w:tc>
          <w:tcPr>
            <w:tcW w:w="5000" w:type="pct"/>
            <w:hideMark/>
          </w:tcPr>
          <w:p w:rsidR="00B903A7" w:rsidRPr="00B903A7" w:rsidRDefault="00B903A7" w:rsidP="00B903A7">
            <w:pPr>
              <w:spacing w:after="0" w:line="240" w:lineRule="auto"/>
              <w:rPr>
                <w:rFonts w:ascii="Calibri" w:eastAsia="Times New Roman" w:hAnsi="Calibri" w:cs="Arial"/>
                <w:szCs w:val="20"/>
                <w:lang w:eastAsia="es-ES"/>
              </w:rPr>
            </w:pPr>
            <w:hyperlink r:id="rId13" w:anchor="SEC-0056" w:history="1">
              <w:r w:rsidRPr="00B903A7">
                <w:rPr>
                  <w:rFonts w:ascii="Calibri" w:eastAsia="Times New Roman" w:hAnsi="Calibri" w:cs="Arial"/>
                  <w:color w:val="0000FF"/>
                  <w:szCs w:val="20"/>
                  <w:u w:val="single"/>
                  <w:lang w:eastAsia="es-ES"/>
                </w:rPr>
                <w:t>Descripción de las clases del sistema</w:t>
              </w:r>
            </w:hyperlink>
            <w:r w:rsidRPr="00B903A7">
              <w:rPr>
                <w:rFonts w:ascii="Calibri" w:eastAsia="Times New Roman" w:hAnsi="Calibri" w:cs="Arial"/>
                <w:szCs w:val="20"/>
                <w:lang w:eastAsia="es-ES"/>
              </w:rPr>
              <w:t xml:space="preserve"> </w:t>
            </w:r>
          </w:p>
        </w:tc>
      </w:tr>
      <w:tr w:rsidR="00B903A7" w:rsidRPr="00B903A7" w:rsidTr="00B903A7">
        <w:trPr>
          <w:tblCellSpacing w:w="15" w:type="dxa"/>
        </w:trPr>
        <w:tc>
          <w:tcPr>
            <w:tcW w:w="0" w:type="auto"/>
            <w:hideMark/>
          </w:tcPr>
          <w:p w:rsidR="00B903A7" w:rsidRPr="00B903A7" w:rsidRDefault="00B903A7" w:rsidP="00B903A7">
            <w:pPr>
              <w:spacing w:after="0" w:line="240" w:lineRule="auto"/>
              <w:rPr>
                <w:rFonts w:ascii="Calibri" w:eastAsia="Times New Roman" w:hAnsi="Calibri" w:cs="Arial"/>
                <w:b/>
                <w:bCs/>
                <w:szCs w:val="20"/>
                <w:lang w:eastAsia="es-ES"/>
              </w:rPr>
            </w:pPr>
            <w:r w:rsidRPr="00B903A7">
              <w:rPr>
                <w:rFonts w:ascii="Calibri" w:eastAsia="Times New Roman" w:hAnsi="Calibri" w:cs="Arial"/>
                <w:b/>
                <w:bCs/>
                <w:szCs w:val="20"/>
                <w:lang w:eastAsia="es-ES"/>
              </w:rPr>
              <w:t xml:space="preserve">4 </w:t>
            </w:r>
          </w:p>
        </w:tc>
        <w:tc>
          <w:tcPr>
            <w:tcW w:w="5000" w:type="pct"/>
            <w:gridSpan w:val="2"/>
            <w:hideMark/>
          </w:tcPr>
          <w:p w:rsidR="00B903A7" w:rsidRPr="00B903A7" w:rsidRDefault="00B903A7" w:rsidP="00B903A7">
            <w:pPr>
              <w:spacing w:after="0" w:line="240" w:lineRule="auto"/>
              <w:rPr>
                <w:rFonts w:ascii="Calibri" w:eastAsia="Times New Roman" w:hAnsi="Calibri" w:cs="Arial"/>
                <w:b/>
                <w:bCs/>
                <w:szCs w:val="20"/>
                <w:lang w:eastAsia="es-ES"/>
              </w:rPr>
            </w:pPr>
            <w:hyperlink r:id="rId14" w:anchor="SEC-0058" w:history="1">
              <w:r w:rsidRPr="00B903A7">
                <w:rPr>
                  <w:rFonts w:ascii="Calibri" w:eastAsia="Times New Roman" w:hAnsi="Calibri" w:cs="Arial"/>
                  <w:b/>
                  <w:bCs/>
                  <w:color w:val="0000FF"/>
                  <w:szCs w:val="20"/>
                  <w:u w:val="single"/>
                  <w:lang w:eastAsia="es-ES"/>
                </w:rPr>
                <w:t>Modelo de casos de uso del sistema</w:t>
              </w:r>
            </w:hyperlink>
            <w:r w:rsidRPr="00B903A7">
              <w:rPr>
                <w:rFonts w:ascii="Calibri" w:eastAsia="Times New Roman" w:hAnsi="Calibri" w:cs="Arial"/>
                <w:b/>
                <w:bCs/>
                <w:szCs w:val="20"/>
                <w:lang w:eastAsia="es-ES"/>
              </w:rPr>
              <w:t xml:space="preserve"> </w:t>
            </w:r>
          </w:p>
        </w:tc>
      </w:tr>
      <w:tr w:rsidR="00B903A7" w:rsidRPr="00B903A7" w:rsidTr="00B903A7">
        <w:trPr>
          <w:tblCellSpacing w:w="15" w:type="dxa"/>
        </w:trPr>
        <w:tc>
          <w:tcPr>
            <w:tcW w:w="0" w:type="auto"/>
            <w:hideMark/>
          </w:tcPr>
          <w:p w:rsidR="00B903A7" w:rsidRPr="00B903A7" w:rsidRDefault="00B903A7" w:rsidP="00B903A7">
            <w:pPr>
              <w:spacing w:after="0" w:line="240" w:lineRule="auto"/>
              <w:rPr>
                <w:rFonts w:ascii="Calibri" w:eastAsia="Times New Roman" w:hAnsi="Calibri" w:cs="Arial"/>
                <w:b/>
                <w:bCs/>
                <w:szCs w:val="20"/>
                <w:lang w:eastAsia="es-ES"/>
              </w:rPr>
            </w:pPr>
            <w:r w:rsidRPr="00B903A7">
              <w:rPr>
                <w:rFonts w:ascii="Calibri" w:eastAsia="Times New Roman" w:hAnsi="Calibri" w:cs="Arial"/>
                <w:b/>
                <w:bCs/>
                <w:szCs w:val="20"/>
                <w:lang w:eastAsia="es-ES"/>
              </w:rPr>
              <w:t xml:space="preserve">5 </w:t>
            </w:r>
          </w:p>
        </w:tc>
        <w:tc>
          <w:tcPr>
            <w:tcW w:w="5000" w:type="pct"/>
            <w:gridSpan w:val="2"/>
            <w:hideMark/>
          </w:tcPr>
          <w:p w:rsidR="00B903A7" w:rsidRPr="00B903A7" w:rsidRDefault="00B903A7" w:rsidP="00B903A7">
            <w:pPr>
              <w:spacing w:after="0" w:line="240" w:lineRule="auto"/>
              <w:rPr>
                <w:rFonts w:ascii="Calibri" w:eastAsia="Times New Roman" w:hAnsi="Calibri" w:cs="Arial"/>
                <w:b/>
                <w:bCs/>
                <w:szCs w:val="20"/>
                <w:lang w:eastAsia="es-ES"/>
              </w:rPr>
            </w:pPr>
            <w:hyperlink r:id="rId15" w:anchor="SEC-0059" w:history="1">
              <w:r w:rsidRPr="00B903A7">
                <w:rPr>
                  <w:rFonts w:ascii="Calibri" w:eastAsia="Times New Roman" w:hAnsi="Calibri" w:cs="Arial"/>
                  <w:b/>
                  <w:bCs/>
                  <w:color w:val="0000FF"/>
                  <w:szCs w:val="20"/>
                  <w:u w:val="single"/>
                  <w:lang w:eastAsia="es-ES"/>
                </w:rPr>
                <w:t>Interfaz de usuario del sistema</w:t>
              </w:r>
            </w:hyperlink>
            <w:r w:rsidRPr="00B903A7">
              <w:rPr>
                <w:rFonts w:ascii="Calibri" w:eastAsia="Times New Roman" w:hAnsi="Calibri" w:cs="Arial"/>
                <w:b/>
                <w:bCs/>
                <w:szCs w:val="20"/>
                <w:lang w:eastAsia="es-ES"/>
              </w:rPr>
              <w:t xml:space="preserve"> </w:t>
            </w:r>
          </w:p>
        </w:tc>
      </w:tr>
    </w:tbl>
    <w:p w:rsidR="00B903A7" w:rsidRPr="00B903A7" w:rsidRDefault="00B903A7" w:rsidP="00B903A7">
      <w:pPr>
        <w:spacing w:after="0" w:line="240" w:lineRule="auto"/>
        <w:jc w:val="both"/>
        <w:rPr>
          <w:rFonts w:ascii="Calibri" w:eastAsia="Times New Roman" w:hAnsi="Calibri" w:cs="Arial"/>
          <w:sz w:val="20"/>
          <w:szCs w:val="20"/>
          <w:lang w:eastAsia="es-ES"/>
        </w:rPr>
      </w:pPr>
      <w:r w:rsidRPr="00B903A7">
        <w:rPr>
          <w:rFonts w:ascii="Calibri" w:eastAsia="Times New Roman" w:hAnsi="Calibri" w:cs="Arial"/>
          <w:sz w:val="20"/>
          <w:szCs w:val="20"/>
          <w:lang w:eastAsia="es-ES"/>
        </w:rPr>
        <w:pict>
          <v:rect id="_x0000_i1026" style="width:0;height:3pt" o:hralign="center" o:hrstd="t" o:hr="t" fillcolor="#a0a0a0" stroked="f"/>
        </w:pict>
      </w:r>
    </w:p>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sz w:val="28"/>
          <w:szCs w:val="28"/>
          <w:lang w:eastAsia="es-ES"/>
        </w:rPr>
      </w:pPr>
      <w:bookmarkStart w:id="0" w:name="PRG-0050"/>
      <w:bookmarkStart w:id="1" w:name="PRG-0051"/>
      <w:bookmarkStart w:id="2" w:name="PRG-0052"/>
      <w:bookmarkStart w:id="3" w:name="SEC-0048"/>
      <w:bookmarkEnd w:id="0"/>
      <w:bookmarkEnd w:id="1"/>
      <w:bookmarkEnd w:id="2"/>
      <w:r w:rsidRPr="00B903A7">
        <w:rPr>
          <w:rFonts w:ascii="Calibri" w:eastAsia="Times New Roman" w:hAnsi="Calibri" w:cs="Arial"/>
          <w:b/>
          <w:bCs/>
          <w:kern w:val="36"/>
          <w:sz w:val="28"/>
          <w:szCs w:val="28"/>
          <w:lang w:eastAsia="es-ES"/>
        </w:rPr>
        <w:t>1 Introducción</w:t>
      </w:r>
    </w:p>
    <w:p w:rsidR="00E07A31" w:rsidRDefault="00B903A7" w:rsidP="00E07A31">
      <w:pPr>
        <w:spacing w:before="100" w:beforeAutospacing="1" w:after="100" w:afterAutospacing="1" w:line="240" w:lineRule="auto"/>
        <w:jc w:val="both"/>
        <w:rPr>
          <w:rFonts w:ascii="Calibri" w:eastAsia="Times New Roman" w:hAnsi="Calibri" w:cs="Arial"/>
          <w:noProof/>
          <w:sz w:val="20"/>
          <w:szCs w:val="20"/>
          <w:lang w:eastAsia="es-ES"/>
        </w:rPr>
      </w:pPr>
      <w:bookmarkStart w:id="4" w:name="PRG-0056"/>
      <w:bookmarkEnd w:id="3"/>
      <w:r w:rsidRPr="00B903A7">
        <w:rPr>
          <w:rFonts w:ascii="Calibri" w:eastAsia="Times New Roman" w:hAnsi="Calibri" w:cs="Arial"/>
          <w:szCs w:val="20"/>
          <w:lang w:eastAsia="es-ES"/>
        </w:rPr>
        <w:t xml:space="preserve">El sistema de información a desarrollar está destinado a la empresa TGV </w:t>
      </w:r>
      <w:proofErr w:type="spellStart"/>
      <w:r w:rsidRPr="00B903A7">
        <w:rPr>
          <w:rFonts w:ascii="Calibri" w:eastAsia="Times New Roman" w:hAnsi="Calibri" w:cs="Arial"/>
          <w:szCs w:val="20"/>
          <w:lang w:eastAsia="es-ES"/>
        </w:rPr>
        <w:t>Mein</w:t>
      </w:r>
      <w:proofErr w:type="spellEnd"/>
      <w:r w:rsidRPr="00B903A7">
        <w:rPr>
          <w:rFonts w:ascii="Calibri" w:eastAsia="Times New Roman" w:hAnsi="Calibri" w:cs="Arial"/>
          <w:szCs w:val="20"/>
          <w:lang w:eastAsia="es-ES"/>
        </w:rPr>
        <w:t xml:space="preserve"> S.L. Esta empresa se dedica al mantenimiento e instalación de instalaciones de gases medicinales que se encuentran principalmente en hospitales y centros médicos. Dicha empresa trabaja para su principal cliente, Air Liquide, una multinacional dedicada a los gases industriales. </w:t>
      </w:r>
      <w:r w:rsidRPr="00B903A7">
        <w:rPr>
          <w:rFonts w:ascii="Calibri" w:eastAsia="Times New Roman" w:hAnsi="Calibri" w:cs="Arial"/>
          <w:szCs w:val="20"/>
          <w:lang w:eastAsia="es-ES"/>
        </w:rPr>
        <w:br/>
      </w:r>
      <w:r w:rsidRPr="00B903A7">
        <w:rPr>
          <w:rFonts w:ascii="Calibri" w:eastAsia="Times New Roman" w:hAnsi="Calibri" w:cs="Arial"/>
          <w:szCs w:val="20"/>
          <w:lang w:eastAsia="es-ES"/>
        </w:rPr>
        <w:br/>
        <w:t>En la actualidad gran parte de los procesos que la empresa realiza se encuentran informatizados, principalmente los relacionados con el área de mantenimiento de instalaciones. Sin embargo, nuestro cliente siente que el actual sistema de trabajo que emplea para atender proyectos de instalación de equipos no le otorga todo el detalle que necesita.</w:t>
      </w:r>
      <w:bookmarkStart w:id="5" w:name="GRF-0014"/>
      <w:bookmarkEnd w:id="4"/>
      <w:r w:rsidR="00E07A31">
        <w:rPr>
          <w:rFonts w:ascii="Calibri" w:eastAsia="Times New Roman" w:hAnsi="Calibri" w:cs="Arial"/>
          <w:noProof/>
          <w:sz w:val="20"/>
          <w:szCs w:val="20"/>
          <w:lang w:eastAsia="es-ES"/>
        </w:rPr>
        <w:t xml:space="preserve"> </w:t>
      </w:r>
    </w:p>
    <w:p w:rsidR="00B903A7" w:rsidRPr="00B903A7" w:rsidRDefault="00E07A31" w:rsidP="00E07A31">
      <w:pPr>
        <w:spacing w:before="100" w:beforeAutospacing="1" w:after="100" w:afterAutospacing="1" w:line="240" w:lineRule="auto"/>
        <w:jc w:val="center"/>
        <w:rPr>
          <w:rFonts w:ascii="Calibri" w:eastAsia="Times New Roman" w:hAnsi="Calibri" w:cs="Arial"/>
          <w:szCs w:val="20"/>
          <w:lang w:eastAsia="es-ES"/>
        </w:rPr>
      </w:pPr>
      <w:r>
        <w:rPr>
          <w:rFonts w:ascii="Calibri" w:eastAsia="Times New Roman" w:hAnsi="Calibri" w:cs="Arial"/>
          <w:noProof/>
          <w:sz w:val="20"/>
          <w:szCs w:val="20"/>
          <w:lang w:eastAsia="es-ES"/>
        </w:rPr>
        <w:lastRenderedPageBreak/>
        <w:drawing>
          <wp:inline distT="0" distB="0" distL="0" distR="0">
            <wp:extent cx="5400040" cy="4048110"/>
            <wp:effectExtent l="19050" t="0" r="0" b="0"/>
            <wp:docPr id="261" name="Imagen 261" descr="D:\Carlos\Git\OxygenProject\img\tgv\t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D:\Carlos\Git\OxygenProject\img\tgv\tgv2.jpg"/>
                    <pic:cNvPicPr>
                      <a:picLocks noChangeAspect="1" noChangeArrowheads="1"/>
                    </pic:cNvPicPr>
                  </pic:nvPicPr>
                  <pic:blipFill>
                    <a:blip r:embed="rId16" cstate="print"/>
                    <a:srcRect/>
                    <a:stretch>
                      <a:fillRect/>
                    </a:stretch>
                  </pic:blipFill>
                  <pic:spPr bwMode="auto">
                    <a:xfrm>
                      <a:off x="0" y="0"/>
                      <a:ext cx="5400040" cy="4048110"/>
                    </a:xfrm>
                    <a:prstGeom prst="rect">
                      <a:avLst/>
                    </a:prstGeom>
                    <a:noFill/>
                    <a:ln w="9525">
                      <a:noFill/>
                      <a:miter lim="800000"/>
                      <a:headEnd/>
                      <a:tailEnd/>
                    </a:ln>
                  </pic:spPr>
                </pic:pic>
              </a:graphicData>
            </a:graphic>
          </wp:inline>
        </w:drawing>
      </w:r>
      <w:r w:rsidR="00B903A7" w:rsidRPr="00B903A7">
        <w:rPr>
          <w:rFonts w:ascii="Calibri" w:eastAsia="Times New Roman" w:hAnsi="Calibri" w:cs="Arial"/>
          <w:b/>
          <w:bCs/>
          <w:szCs w:val="20"/>
          <w:lang w:eastAsia="es-ES"/>
        </w:rPr>
        <w:t>Figura 1</w:t>
      </w:r>
      <w:r w:rsidR="00B903A7" w:rsidRPr="00B903A7">
        <w:rPr>
          <w:rFonts w:ascii="Calibri" w:eastAsia="Times New Roman" w:hAnsi="Calibri" w:cs="Arial"/>
          <w:szCs w:val="20"/>
          <w:lang w:eastAsia="es-ES"/>
        </w:rPr>
        <w:t xml:space="preserve">: Fachada de TGV </w:t>
      </w:r>
      <w:proofErr w:type="spellStart"/>
      <w:r w:rsidR="00B903A7" w:rsidRPr="00B903A7">
        <w:rPr>
          <w:rFonts w:ascii="Calibri" w:eastAsia="Times New Roman" w:hAnsi="Calibri" w:cs="Arial"/>
          <w:szCs w:val="20"/>
          <w:lang w:eastAsia="es-ES"/>
        </w:rPr>
        <w:t>Mein</w:t>
      </w:r>
      <w:proofErr w:type="spellEnd"/>
      <w:r w:rsidR="00B903A7" w:rsidRPr="00B903A7">
        <w:rPr>
          <w:rFonts w:ascii="Calibri" w:eastAsia="Times New Roman" w:hAnsi="Calibri" w:cs="Arial"/>
          <w:szCs w:val="20"/>
          <w:lang w:eastAsia="es-ES"/>
        </w:rPr>
        <w:t xml:space="preserve"> S.L.</w:t>
      </w:r>
    </w:p>
    <w:p w:rsidR="00B903A7" w:rsidRPr="00B903A7" w:rsidRDefault="00E07A31" w:rsidP="00B903A7">
      <w:pPr>
        <w:spacing w:before="100" w:beforeAutospacing="1" w:after="100" w:afterAutospacing="1" w:line="240" w:lineRule="auto"/>
        <w:jc w:val="center"/>
        <w:rPr>
          <w:rFonts w:ascii="Calibri" w:eastAsia="Times New Roman" w:hAnsi="Calibri" w:cs="Arial"/>
          <w:szCs w:val="20"/>
          <w:lang w:eastAsia="es-ES"/>
        </w:rPr>
      </w:pPr>
      <w:bookmarkStart w:id="6" w:name="GRF-0015"/>
      <w:bookmarkEnd w:id="5"/>
      <w:r>
        <w:rPr>
          <w:rFonts w:ascii="Calibri" w:eastAsia="Times New Roman" w:hAnsi="Calibri" w:cs="Arial"/>
          <w:noProof/>
          <w:szCs w:val="20"/>
          <w:lang w:eastAsia="es-ES"/>
        </w:rPr>
        <w:drawing>
          <wp:inline distT="0" distB="0" distL="0" distR="0">
            <wp:extent cx="5400040" cy="4048110"/>
            <wp:effectExtent l="19050" t="0" r="0" b="0"/>
            <wp:docPr id="266" name="Imagen 266" descr="D:\Carlos\Git\OxygenProject\img\tgv\t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Carlos\Git\OxygenProject\img\tgv\tgv1.jpg"/>
                    <pic:cNvPicPr>
                      <a:picLocks noChangeAspect="1" noChangeArrowheads="1"/>
                    </pic:cNvPicPr>
                  </pic:nvPicPr>
                  <pic:blipFill>
                    <a:blip r:embed="rId17" cstate="print"/>
                    <a:srcRect/>
                    <a:stretch>
                      <a:fillRect/>
                    </a:stretch>
                  </pic:blipFill>
                  <pic:spPr bwMode="auto">
                    <a:xfrm>
                      <a:off x="0" y="0"/>
                      <a:ext cx="5400040" cy="4048110"/>
                    </a:xfrm>
                    <a:prstGeom prst="rect">
                      <a:avLst/>
                    </a:prstGeom>
                    <a:noFill/>
                    <a:ln w="9525">
                      <a:noFill/>
                      <a:miter lim="800000"/>
                      <a:headEnd/>
                      <a:tailEnd/>
                    </a:ln>
                  </pic:spPr>
                </pic:pic>
              </a:graphicData>
            </a:graphic>
          </wp:inline>
        </w:drawing>
      </w:r>
      <w:r w:rsidR="00B903A7" w:rsidRPr="00B903A7">
        <w:rPr>
          <w:rFonts w:ascii="Calibri" w:eastAsia="Times New Roman" w:hAnsi="Calibri" w:cs="Arial"/>
          <w:b/>
          <w:bCs/>
          <w:szCs w:val="20"/>
          <w:lang w:eastAsia="es-ES"/>
        </w:rPr>
        <w:t>Figura 2</w:t>
      </w:r>
      <w:r w:rsidR="00B903A7" w:rsidRPr="00B903A7">
        <w:rPr>
          <w:rFonts w:ascii="Calibri" w:eastAsia="Times New Roman" w:hAnsi="Calibri" w:cs="Arial"/>
          <w:szCs w:val="20"/>
          <w:lang w:eastAsia="es-ES"/>
        </w:rPr>
        <w:t>: Interior de la nave</w:t>
      </w:r>
    </w:p>
    <w:p w:rsidR="00B903A7" w:rsidRPr="00B903A7" w:rsidRDefault="00E07A31" w:rsidP="00B903A7">
      <w:pPr>
        <w:spacing w:before="100" w:beforeAutospacing="1" w:after="100" w:afterAutospacing="1" w:line="240" w:lineRule="auto"/>
        <w:jc w:val="center"/>
        <w:rPr>
          <w:rFonts w:ascii="Calibri" w:eastAsia="Times New Roman" w:hAnsi="Calibri" w:cs="Arial"/>
          <w:szCs w:val="20"/>
          <w:lang w:eastAsia="es-ES"/>
        </w:rPr>
      </w:pPr>
      <w:bookmarkStart w:id="7" w:name="GRF-0016"/>
      <w:bookmarkEnd w:id="6"/>
      <w:r>
        <w:rPr>
          <w:rFonts w:ascii="Calibri" w:eastAsia="Times New Roman" w:hAnsi="Calibri" w:cs="Arial"/>
          <w:b/>
          <w:bCs/>
          <w:noProof/>
          <w:szCs w:val="20"/>
          <w:lang w:eastAsia="es-ES"/>
        </w:rPr>
        <w:lastRenderedPageBreak/>
        <w:drawing>
          <wp:inline distT="0" distB="0" distL="0" distR="0">
            <wp:extent cx="5400040" cy="4048110"/>
            <wp:effectExtent l="19050" t="0" r="0" b="0"/>
            <wp:docPr id="289" name="Imagen 289" descr="D:\Carlos\Git\OxygenProject\img\tgv\tg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Carlos\Git\OxygenProject\img\tgv\tgv3.jpg"/>
                    <pic:cNvPicPr>
                      <a:picLocks noChangeAspect="1" noChangeArrowheads="1"/>
                    </pic:cNvPicPr>
                  </pic:nvPicPr>
                  <pic:blipFill>
                    <a:blip r:embed="rId18" cstate="print"/>
                    <a:srcRect/>
                    <a:stretch>
                      <a:fillRect/>
                    </a:stretch>
                  </pic:blipFill>
                  <pic:spPr bwMode="auto">
                    <a:xfrm>
                      <a:off x="0" y="0"/>
                      <a:ext cx="5400040" cy="4048110"/>
                    </a:xfrm>
                    <a:prstGeom prst="rect">
                      <a:avLst/>
                    </a:prstGeom>
                    <a:noFill/>
                    <a:ln w="9525">
                      <a:noFill/>
                      <a:miter lim="800000"/>
                      <a:headEnd/>
                      <a:tailEnd/>
                    </a:ln>
                  </pic:spPr>
                </pic:pic>
              </a:graphicData>
            </a:graphic>
          </wp:inline>
        </w:drawing>
      </w:r>
      <w:r w:rsidR="00B903A7" w:rsidRPr="00B903A7">
        <w:rPr>
          <w:rFonts w:ascii="Calibri" w:eastAsia="Times New Roman" w:hAnsi="Calibri" w:cs="Arial"/>
          <w:b/>
          <w:bCs/>
          <w:szCs w:val="20"/>
          <w:lang w:eastAsia="es-ES"/>
        </w:rPr>
        <w:t>Figura 3</w:t>
      </w:r>
      <w:r w:rsidR="00B903A7" w:rsidRPr="00B903A7">
        <w:rPr>
          <w:rFonts w:ascii="Calibri" w:eastAsia="Times New Roman" w:hAnsi="Calibri" w:cs="Arial"/>
          <w:szCs w:val="20"/>
          <w:lang w:eastAsia="es-ES"/>
        </w:rPr>
        <w:t>: Bloque con despachos</w:t>
      </w:r>
    </w:p>
    <w:p w:rsidR="00B903A7" w:rsidRPr="00B903A7" w:rsidRDefault="00DF18FA" w:rsidP="00B903A7">
      <w:pPr>
        <w:spacing w:before="100" w:beforeAutospacing="1" w:after="100" w:afterAutospacing="1" w:line="240" w:lineRule="auto"/>
        <w:jc w:val="center"/>
        <w:rPr>
          <w:rFonts w:ascii="Calibri" w:eastAsia="Times New Roman" w:hAnsi="Calibri" w:cs="Arial"/>
          <w:szCs w:val="20"/>
          <w:lang w:eastAsia="es-ES"/>
        </w:rPr>
      </w:pPr>
      <w:bookmarkStart w:id="8" w:name="GRF-0017"/>
      <w:bookmarkEnd w:id="7"/>
      <w:r>
        <w:rPr>
          <w:rFonts w:ascii="Calibri" w:eastAsia="Times New Roman" w:hAnsi="Calibri" w:cs="Arial"/>
          <w:noProof/>
          <w:szCs w:val="20"/>
          <w:lang w:eastAsia="es-ES"/>
        </w:rPr>
        <w:drawing>
          <wp:inline distT="0" distB="0" distL="0" distR="0">
            <wp:extent cx="5400040" cy="4048110"/>
            <wp:effectExtent l="19050" t="0" r="0" b="0"/>
            <wp:docPr id="292" name="Imagen 292" descr="D:\Carlos\Git\OxygenProject\img\tgv\t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D:\Carlos\Git\OxygenProject\img\tgv\tgv4.jpg"/>
                    <pic:cNvPicPr>
                      <a:picLocks noChangeAspect="1" noChangeArrowheads="1"/>
                    </pic:cNvPicPr>
                  </pic:nvPicPr>
                  <pic:blipFill>
                    <a:blip r:embed="rId19" cstate="print"/>
                    <a:srcRect/>
                    <a:stretch>
                      <a:fillRect/>
                    </a:stretch>
                  </pic:blipFill>
                  <pic:spPr bwMode="auto">
                    <a:xfrm>
                      <a:off x="0" y="0"/>
                      <a:ext cx="5400040" cy="4048110"/>
                    </a:xfrm>
                    <a:prstGeom prst="rect">
                      <a:avLst/>
                    </a:prstGeom>
                    <a:noFill/>
                    <a:ln w="9525">
                      <a:noFill/>
                      <a:miter lim="800000"/>
                      <a:headEnd/>
                      <a:tailEnd/>
                    </a:ln>
                  </pic:spPr>
                </pic:pic>
              </a:graphicData>
            </a:graphic>
          </wp:inline>
        </w:drawing>
      </w:r>
      <w:r w:rsidR="00B903A7" w:rsidRPr="00B903A7">
        <w:rPr>
          <w:rFonts w:ascii="Calibri" w:eastAsia="Times New Roman" w:hAnsi="Calibri" w:cs="Arial"/>
          <w:b/>
          <w:bCs/>
          <w:szCs w:val="20"/>
          <w:lang w:eastAsia="es-ES"/>
        </w:rPr>
        <w:t>Figura 4</w:t>
      </w:r>
      <w:r w:rsidR="00E07A31">
        <w:rPr>
          <w:rFonts w:ascii="Calibri" w:eastAsia="Times New Roman" w:hAnsi="Calibri" w:cs="Arial"/>
          <w:szCs w:val="20"/>
          <w:lang w:eastAsia="es-ES"/>
        </w:rPr>
        <w:t>: Interi</w:t>
      </w:r>
      <w:r w:rsidR="00B903A7" w:rsidRPr="00B903A7">
        <w:rPr>
          <w:rFonts w:ascii="Calibri" w:eastAsia="Times New Roman" w:hAnsi="Calibri" w:cs="Arial"/>
          <w:szCs w:val="20"/>
          <w:lang w:eastAsia="es-ES"/>
        </w:rPr>
        <w:t>or del despacho 1</w:t>
      </w:r>
    </w:p>
    <w:p w:rsidR="00B903A7" w:rsidRPr="00B903A7" w:rsidRDefault="00DF18FA" w:rsidP="00B903A7">
      <w:pPr>
        <w:spacing w:before="100" w:beforeAutospacing="1" w:after="100" w:afterAutospacing="1" w:line="240" w:lineRule="auto"/>
        <w:jc w:val="center"/>
        <w:rPr>
          <w:rFonts w:ascii="Calibri" w:eastAsia="Times New Roman" w:hAnsi="Calibri" w:cs="Arial"/>
          <w:szCs w:val="20"/>
          <w:lang w:eastAsia="es-ES"/>
        </w:rPr>
      </w:pPr>
      <w:bookmarkStart w:id="9" w:name="GRF-0018"/>
      <w:bookmarkEnd w:id="8"/>
      <w:r>
        <w:rPr>
          <w:rFonts w:ascii="Calibri" w:eastAsia="Times New Roman" w:hAnsi="Calibri" w:cs="Arial"/>
          <w:noProof/>
          <w:szCs w:val="20"/>
          <w:lang w:eastAsia="es-ES"/>
        </w:rPr>
        <w:lastRenderedPageBreak/>
        <w:drawing>
          <wp:inline distT="0" distB="0" distL="0" distR="0">
            <wp:extent cx="5400040" cy="4048110"/>
            <wp:effectExtent l="19050" t="0" r="0" b="0"/>
            <wp:docPr id="294" name="Imagen 294" descr="D:\Carlos\Git\OxygenProject\img\tgv\t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Carlos\Git\OxygenProject\img\tgv\tgv5.jpg"/>
                    <pic:cNvPicPr>
                      <a:picLocks noChangeAspect="1" noChangeArrowheads="1"/>
                    </pic:cNvPicPr>
                  </pic:nvPicPr>
                  <pic:blipFill>
                    <a:blip r:embed="rId20" cstate="print"/>
                    <a:srcRect/>
                    <a:stretch>
                      <a:fillRect/>
                    </a:stretch>
                  </pic:blipFill>
                  <pic:spPr bwMode="auto">
                    <a:xfrm>
                      <a:off x="0" y="0"/>
                      <a:ext cx="5400040" cy="4048110"/>
                    </a:xfrm>
                    <a:prstGeom prst="rect">
                      <a:avLst/>
                    </a:prstGeom>
                    <a:noFill/>
                    <a:ln w="9525">
                      <a:noFill/>
                      <a:miter lim="800000"/>
                      <a:headEnd/>
                      <a:tailEnd/>
                    </a:ln>
                  </pic:spPr>
                </pic:pic>
              </a:graphicData>
            </a:graphic>
          </wp:inline>
        </w:drawing>
      </w:r>
    </w:p>
    <w:p w:rsidR="00B903A7" w:rsidRPr="00B903A7" w:rsidRDefault="00B903A7" w:rsidP="00B903A7">
      <w:pPr>
        <w:spacing w:before="100" w:beforeAutospacing="1" w:after="100" w:afterAutospacing="1" w:line="240" w:lineRule="auto"/>
        <w:jc w:val="center"/>
        <w:rPr>
          <w:rFonts w:ascii="Calibri" w:eastAsia="Times New Roman" w:hAnsi="Calibri" w:cs="Arial"/>
          <w:szCs w:val="20"/>
          <w:lang w:eastAsia="es-ES"/>
        </w:rPr>
      </w:pPr>
      <w:r w:rsidRPr="00B903A7">
        <w:rPr>
          <w:rFonts w:ascii="Calibri" w:eastAsia="Times New Roman" w:hAnsi="Calibri" w:cs="Arial"/>
          <w:b/>
          <w:bCs/>
          <w:szCs w:val="20"/>
          <w:lang w:eastAsia="es-ES"/>
        </w:rPr>
        <w:t>Figura 5</w:t>
      </w:r>
      <w:r w:rsidRPr="00B903A7">
        <w:rPr>
          <w:rFonts w:ascii="Calibri" w:eastAsia="Times New Roman" w:hAnsi="Calibri" w:cs="Arial"/>
          <w:szCs w:val="20"/>
          <w:lang w:eastAsia="es-ES"/>
        </w:rPr>
        <w:t>: Interior del despacho 2</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sz w:val="28"/>
          <w:szCs w:val="26"/>
          <w:lang w:eastAsia="es-ES"/>
        </w:rPr>
      </w:pPr>
      <w:bookmarkStart w:id="10" w:name="SEC-0049"/>
      <w:bookmarkEnd w:id="9"/>
      <w:r w:rsidRPr="00B903A7">
        <w:rPr>
          <w:rFonts w:ascii="Calibri" w:eastAsia="Times New Roman" w:hAnsi="Calibri" w:cs="Arial"/>
          <w:b/>
          <w:bCs/>
          <w:sz w:val="26"/>
          <w:szCs w:val="26"/>
          <w:lang w:eastAsia="es-ES"/>
        </w:rPr>
        <w:t>1.1 Alcance</w:t>
      </w:r>
    </w:p>
    <w:p w:rsidR="00B903A7" w:rsidRPr="00B903A7" w:rsidRDefault="00B903A7" w:rsidP="00B903A7">
      <w:pPr>
        <w:spacing w:before="100" w:beforeAutospacing="1" w:after="100" w:afterAutospacing="1" w:line="240" w:lineRule="auto"/>
        <w:jc w:val="both"/>
        <w:rPr>
          <w:rFonts w:ascii="Calibri" w:eastAsia="Times New Roman" w:hAnsi="Calibri" w:cs="Arial"/>
          <w:szCs w:val="20"/>
          <w:lang w:eastAsia="es-ES"/>
        </w:rPr>
      </w:pPr>
      <w:bookmarkStart w:id="11" w:name="PRG-0057"/>
      <w:bookmarkEnd w:id="10"/>
      <w:r w:rsidRPr="00B903A7">
        <w:rPr>
          <w:rFonts w:ascii="Calibri" w:eastAsia="Times New Roman" w:hAnsi="Calibri" w:cs="Arial"/>
          <w:szCs w:val="20"/>
          <w:lang w:eastAsia="es-ES"/>
        </w:rPr>
        <w:t xml:space="preserve">Nuestro sistema de información está orientado principalmente al entorno directivo y organizativo de la empresa. El sistema no está orientado a los operarios de TGV </w:t>
      </w:r>
      <w:proofErr w:type="spellStart"/>
      <w:r w:rsidRPr="00B903A7">
        <w:rPr>
          <w:rFonts w:ascii="Calibri" w:eastAsia="Times New Roman" w:hAnsi="Calibri" w:cs="Arial"/>
          <w:szCs w:val="20"/>
          <w:lang w:eastAsia="es-ES"/>
        </w:rPr>
        <w:t>Mein</w:t>
      </w:r>
      <w:proofErr w:type="spellEnd"/>
      <w:r w:rsidRPr="00B903A7">
        <w:rPr>
          <w:rFonts w:ascii="Calibri" w:eastAsia="Times New Roman" w:hAnsi="Calibri" w:cs="Arial"/>
          <w:szCs w:val="20"/>
          <w:lang w:eastAsia="es-ES"/>
        </w:rPr>
        <w:t xml:space="preserve"> S.L. Dado que su director considera que no es necesario implementar características para ellos y que puede suponer problemas en el futuro.</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lang w:eastAsia="es-ES"/>
        </w:rPr>
      </w:pPr>
      <w:bookmarkStart w:id="12" w:name="SEC-0050"/>
      <w:bookmarkEnd w:id="11"/>
      <w:r w:rsidRPr="00B903A7">
        <w:rPr>
          <w:rFonts w:ascii="Calibri" w:eastAsia="Times New Roman" w:hAnsi="Calibri" w:cs="Arial"/>
          <w:b/>
          <w:bCs/>
          <w:sz w:val="26"/>
          <w:szCs w:val="26"/>
          <w:lang w:eastAsia="es-ES"/>
        </w:rPr>
        <w:t>1.2 Objetivos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289"/>
        <w:gridCol w:w="7335"/>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bookmarkStart w:id="13" w:name="OBJ-0012"/>
            <w:bookmarkEnd w:id="12"/>
            <w:r w:rsidRPr="00B903A7">
              <w:rPr>
                <w:rFonts w:ascii="Calibri" w:eastAsia="Times New Roman" w:hAnsi="Calibri" w:cs="Arial"/>
                <w:b/>
                <w:bCs/>
                <w:lang w:eastAsia="es-ES"/>
              </w:rPr>
              <w:t>OBJ-0012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Controlar mejor el estado de los proyectos</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( 05/12/2016 )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13"/>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Fuentes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2"/>
              </w:numPr>
              <w:spacing w:before="100" w:beforeAutospacing="1" w:after="100" w:afterAutospacing="1" w:line="240" w:lineRule="auto"/>
              <w:ind w:left="240"/>
              <w:rPr>
                <w:rFonts w:ascii="Calibri" w:eastAsia="Times New Roman" w:hAnsi="Calibri" w:cs="Arial"/>
                <w:lang w:eastAsia="es-ES"/>
              </w:rPr>
            </w:pPr>
            <w:hyperlink r:id="rId21" w:anchor="STK-0005" w:history="1">
              <w:r w:rsidRPr="00B903A7">
                <w:rPr>
                  <w:rFonts w:ascii="Calibri" w:eastAsia="Times New Roman" w:hAnsi="Calibri" w:cs="Arial"/>
                  <w:color w:val="0000FF"/>
                  <w:u w:val="single"/>
                  <w:lang w:eastAsia="es-ES"/>
                </w:rPr>
                <w:t>Manuel García Pajares</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El sistema deberá </w:t>
            </w:r>
            <w:r w:rsidRPr="00B903A7">
              <w:rPr>
                <w:rFonts w:ascii="Calibri" w:eastAsia="Times New Roman" w:hAnsi="Calibri" w:cs="Arial"/>
                <w:i/>
                <w:iCs/>
                <w:lang w:eastAsia="es-ES"/>
              </w:rPr>
              <w:t xml:space="preserve">informar a nuestro cliente sobre el estado de cada </w:t>
            </w:r>
            <w:hyperlink r:id="rId22" w:anchor="GLO-0063" w:tooltip="Un proyecto consiste en la realización de una serie de obras durante un período de tiempo en un centro médico donde se realizan instalaciones de equipos de gases medicinales." w:history="1">
              <w:r w:rsidRPr="00B903A7">
                <w:rPr>
                  <w:rFonts w:ascii="Calibri" w:eastAsia="Times New Roman" w:hAnsi="Calibri" w:cs="Arial"/>
                  <w:i/>
                  <w:iCs/>
                  <w:color w:val="0000FF"/>
                  <w:u w:val="single"/>
                  <w:lang w:eastAsia="es-ES"/>
                </w:rPr>
                <w:t>proyecto</w:t>
              </w:r>
            </w:hyperlink>
            <w:r w:rsidRPr="00B903A7">
              <w:rPr>
                <w:rFonts w:ascii="Calibri" w:eastAsia="Times New Roman" w:hAnsi="Calibri" w:cs="Arial"/>
                <w:i/>
                <w:iCs/>
                <w:lang w:eastAsia="es-ES"/>
              </w:rPr>
              <w:t xml:space="preserve"> con el fin de tener un mayor control.</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Importancia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vital</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Urgencia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Estabilidad</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14" w:name="OBJ-001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289"/>
        <w:gridCol w:w="7335"/>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OBJ-0013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Centralizar la información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( 05/12/2016 )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14"/>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3"/>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Fuentes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4"/>
              </w:numPr>
              <w:spacing w:before="100" w:beforeAutospacing="1" w:after="100" w:afterAutospacing="1" w:line="240" w:lineRule="auto"/>
              <w:ind w:left="240"/>
              <w:rPr>
                <w:rFonts w:ascii="Calibri" w:eastAsia="Times New Roman" w:hAnsi="Calibri" w:cs="Arial"/>
                <w:lang w:eastAsia="es-ES"/>
              </w:rPr>
            </w:pPr>
            <w:hyperlink r:id="rId23" w:anchor="STK-0005" w:history="1">
              <w:r w:rsidRPr="00B903A7">
                <w:rPr>
                  <w:rFonts w:ascii="Calibri" w:eastAsia="Times New Roman" w:hAnsi="Calibri" w:cs="Arial"/>
                  <w:color w:val="0000FF"/>
                  <w:u w:val="single"/>
                  <w:lang w:eastAsia="es-ES"/>
                </w:rPr>
                <w:t>Manuel García Pajares</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El sistema deberá </w:t>
            </w:r>
            <w:r w:rsidRPr="00B903A7">
              <w:rPr>
                <w:rFonts w:ascii="Calibri" w:eastAsia="Times New Roman" w:hAnsi="Calibri" w:cs="Arial"/>
                <w:i/>
                <w:iCs/>
                <w:lang w:eastAsia="es-ES"/>
              </w:rPr>
              <w:t>centralizar la información para facilitar las tareas de gestión.</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Importancia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importante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Urgencia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Estabilidad</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15" w:name="OBJ-001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289"/>
        <w:gridCol w:w="7335"/>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OBJ-0014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Simplificar la creación de presupuestos</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( 05/12/2016 )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15"/>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5"/>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Fuentes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6"/>
              </w:numPr>
              <w:spacing w:before="100" w:beforeAutospacing="1" w:after="100" w:afterAutospacing="1" w:line="240" w:lineRule="auto"/>
              <w:ind w:left="240"/>
              <w:rPr>
                <w:rFonts w:ascii="Calibri" w:eastAsia="Times New Roman" w:hAnsi="Calibri" w:cs="Arial"/>
                <w:lang w:eastAsia="es-ES"/>
              </w:rPr>
            </w:pPr>
            <w:hyperlink r:id="rId24" w:anchor="STK-0005" w:history="1">
              <w:r w:rsidRPr="00B903A7">
                <w:rPr>
                  <w:rFonts w:ascii="Calibri" w:eastAsia="Times New Roman" w:hAnsi="Calibri" w:cs="Arial"/>
                  <w:color w:val="0000FF"/>
                  <w:u w:val="single"/>
                  <w:lang w:eastAsia="es-ES"/>
                </w:rPr>
                <w:t>Manuel García Pajares</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El sistema deberá </w:t>
            </w:r>
            <w:r w:rsidRPr="00B903A7">
              <w:rPr>
                <w:rFonts w:ascii="Calibri" w:eastAsia="Times New Roman" w:hAnsi="Calibri" w:cs="Arial"/>
                <w:i/>
                <w:iCs/>
                <w:lang w:eastAsia="es-ES"/>
              </w:rPr>
              <w:t>almacenar la información sobre los precios fijados para simplificar la creación de presupuestos.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Importancia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importante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Urgencia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Estabilidad</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16" w:name="OBJ-001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289"/>
        <w:gridCol w:w="7335"/>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OBJ-0015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Facilitar la planificación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( 05/12/2016 )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16"/>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7"/>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Fuentes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8"/>
              </w:numPr>
              <w:spacing w:before="100" w:beforeAutospacing="1" w:after="100" w:afterAutospacing="1" w:line="240" w:lineRule="auto"/>
              <w:ind w:left="240"/>
              <w:rPr>
                <w:rFonts w:ascii="Calibri" w:eastAsia="Times New Roman" w:hAnsi="Calibri" w:cs="Arial"/>
                <w:lang w:eastAsia="es-ES"/>
              </w:rPr>
            </w:pPr>
            <w:hyperlink r:id="rId25" w:anchor="STK-0005" w:history="1">
              <w:r w:rsidRPr="00B903A7">
                <w:rPr>
                  <w:rFonts w:ascii="Calibri" w:eastAsia="Times New Roman" w:hAnsi="Calibri" w:cs="Arial"/>
                  <w:color w:val="0000FF"/>
                  <w:u w:val="single"/>
                  <w:lang w:eastAsia="es-ES"/>
                </w:rPr>
                <w:t>Manuel García Pajares</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El sistema deberá </w:t>
            </w:r>
            <w:r w:rsidRPr="00B903A7">
              <w:rPr>
                <w:rFonts w:ascii="Calibri" w:eastAsia="Times New Roman" w:hAnsi="Calibri" w:cs="Arial"/>
                <w:i/>
                <w:iCs/>
                <w:lang w:eastAsia="es-ES"/>
              </w:rPr>
              <w:t xml:space="preserve">facilitar la planificación de las tareas de mantenimiento e instalación para </w:t>
            </w:r>
            <w:proofErr w:type="spellStart"/>
            <w:r w:rsidRPr="00B903A7">
              <w:rPr>
                <w:rFonts w:ascii="Calibri" w:eastAsia="Times New Roman" w:hAnsi="Calibri" w:cs="Arial"/>
                <w:i/>
                <w:iCs/>
                <w:lang w:eastAsia="es-ES"/>
              </w:rPr>
              <w:t>distriubir</w:t>
            </w:r>
            <w:proofErr w:type="spellEnd"/>
            <w:r w:rsidRPr="00B903A7">
              <w:rPr>
                <w:rFonts w:ascii="Calibri" w:eastAsia="Times New Roman" w:hAnsi="Calibri" w:cs="Arial"/>
                <w:i/>
                <w:iCs/>
                <w:lang w:eastAsia="es-ES"/>
              </w:rPr>
              <w:t xml:space="preserve"> de forma adecuada a los operarios.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Importancia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importante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Urgencia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Estabilidad</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PD</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lang w:eastAsia="es-ES"/>
        </w:rPr>
      </w:pPr>
      <w:bookmarkStart w:id="17" w:name="SEC-0051"/>
      <w:r w:rsidRPr="00B903A7">
        <w:rPr>
          <w:rFonts w:ascii="Calibri" w:eastAsia="Times New Roman" w:hAnsi="Calibri" w:cs="Arial"/>
          <w:b/>
          <w:bCs/>
          <w:kern w:val="36"/>
          <w:lang w:eastAsia="es-ES"/>
        </w:rPr>
        <w:t>2 Arquitectura lógica del sistema</w:t>
      </w:r>
    </w:p>
    <w:p w:rsidR="00B903A7" w:rsidRPr="00B903A7" w:rsidRDefault="00B903A7" w:rsidP="00B903A7">
      <w:pPr>
        <w:spacing w:before="100" w:beforeAutospacing="1" w:after="100" w:afterAutospacing="1" w:line="240" w:lineRule="auto"/>
        <w:jc w:val="both"/>
        <w:rPr>
          <w:rFonts w:ascii="Calibri" w:eastAsia="Times New Roman" w:hAnsi="Calibri" w:cs="Arial"/>
          <w:lang w:eastAsia="es-ES"/>
        </w:rPr>
      </w:pPr>
      <w:bookmarkStart w:id="18" w:name="PRG-0058"/>
      <w:bookmarkEnd w:id="17"/>
      <w:r w:rsidRPr="00B903A7">
        <w:rPr>
          <w:rFonts w:ascii="Calibri" w:eastAsia="Times New Roman" w:hAnsi="Calibri" w:cs="Arial"/>
          <w:lang w:eastAsia="es-ES"/>
        </w:rPr>
        <w:t>A continuación se describirá la arquitectura lógica que se empleará en el sistema.</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lang w:eastAsia="es-ES"/>
        </w:rPr>
      </w:pPr>
      <w:bookmarkStart w:id="19" w:name="SEC-0052"/>
      <w:bookmarkEnd w:id="18"/>
      <w:r w:rsidRPr="00B903A7">
        <w:rPr>
          <w:rFonts w:ascii="Calibri" w:eastAsia="Times New Roman" w:hAnsi="Calibri" w:cs="Arial"/>
          <w:b/>
          <w:bCs/>
          <w:lang w:eastAsia="es-ES"/>
        </w:rPr>
        <w:t>2.1 Diagramas de la arquitectura del sistema</w:t>
      </w:r>
    </w:p>
    <w:p w:rsidR="00B903A7" w:rsidRPr="00B903A7" w:rsidRDefault="00CB288E" w:rsidP="00B903A7">
      <w:pPr>
        <w:spacing w:before="100" w:beforeAutospacing="1" w:after="100" w:afterAutospacing="1" w:line="240" w:lineRule="auto"/>
        <w:jc w:val="center"/>
        <w:rPr>
          <w:rFonts w:ascii="Calibri" w:eastAsia="Times New Roman" w:hAnsi="Calibri" w:cs="Arial"/>
          <w:lang w:eastAsia="es-ES"/>
        </w:rPr>
      </w:pPr>
      <w:bookmarkStart w:id="20" w:name="GRF-0019"/>
      <w:bookmarkEnd w:id="19"/>
      <w:r>
        <w:rPr>
          <w:rFonts w:ascii="Calibri" w:eastAsia="Times New Roman" w:hAnsi="Calibri" w:cs="Arial"/>
          <w:noProof/>
          <w:lang w:eastAsia="es-ES"/>
        </w:rPr>
        <w:drawing>
          <wp:inline distT="0" distB="0" distL="0" distR="0">
            <wp:extent cx="5400040" cy="1715708"/>
            <wp:effectExtent l="19050" t="0" r="0" b="0"/>
            <wp:docPr id="297" name="Imagen 297" descr="D:\Carlos\Git\OxygenProject\modelos\arquitectura\Arquitectura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D:\Carlos\Git\OxygenProject\modelos\arquitectura\ArquitecturaOxygen.png"/>
                    <pic:cNvPicPr>
                      <a:picLocks noChangeAspect="1" noChangeArrowheads="1"/>
                    </pic:cNvPicPr>
                  </pic:nvPicPr>
                  <pic:blipFill>
                    <a:blip r:embed="rId26" cstate="print"/>
                    <a:srcRect/>
                    <a:stretch>
                      <a:fillRect/>
                    </a:stretch>
                  </pic:blipFill>
                  <pic:spPr bwMode="auto">
                    <a:xfrm>
                      <a:off x="0" y="0"/>
                      <a:ext cx="5400040" cy="1715708"/>
                    </a:xfrm>
                    <a:prstGeom prst="rect">
                      <a:avLst/>
                    </a:prstGeom>
                    <a:noFill/>
                    <a:ln w="9525">
                      <a:noFill/>
                      <a:miter lim="800000"/>
                      <a:headEnd/>
                      <a:tailEnd/>
                    </a:ln>
                  </pic:spPr>
                </pic:pic>
              </a:graphicData>
            </a:graphic>
          </wp:inline>
        </w:drawing>
      </w:r>
    </w:p>
    <w:p w:rsidR="00B903A7" w:rsidRPr="00B903A7" w:rsidRDefault="00B903A7" w:rsidP="00B903A7">
      <w:pPr>
        <w:spacing w:before="100" w:beforeAutospacing="1" w:after="100" w:afterAutospacing="1" w:line="240" w:lineRule="auto"/>
        <w:jc w:val="center"/>
        <w:rPr>
          <w:rFonts w:ascii="Calibri" w:eastAsia="Times New Roman" w:hAnsi="Calibri" w:cs="Arial"/>
          <w:lang w:eastAsia="es-ES"/>
        </w:rPr>
      </w:pPr>
      <w:r w:rsidRPr="00B903A7">
        <w:rPr>
          <w:rFonts w:ascii="Calibri" w:eastAsia="Times New Roman" w:hAnsi="Calibri" w:cs="Arial"/>
          <w:b/>
          <w:bCs/>
          <w:lang w:eastAsia="es-ES"/>
        </w:rPr>
        <w:t>Figura 1</w:t>
      </w:r>
      <w:r w:rsidRPr="00B903A7">
        <w:rPr>
          <w:rFonts w:ascii="Calibri" w:eastAsia="Times New Roman" w:hAnsi="Calibri" w:cs="Arial"/>
          <w:lang w:eastAsia="es-ES"/>
        </w:rPr>
        <w:t>: Diagrama de la arquitectura lógica del sistema</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lang w:eastAsia="es-ES"/>
        </w:rPr>
      </w:pPr>
      <w:bookmarkStart w:id="21" w:name="SEC-0053"/>
      <w:bookmarkEnd w:id="20"/>
      <w:r w:rsidRPr="00B903A7">
        <w:rPr>
          <w:rFonts w:ascii="Calibri" w:eastAsia="Times New Roman" w:hAnsi="Calibri" w:cs="Arial"/>
          <w:b/>
          <w:bCs/>
          <w:lang w:eastAsia="es-ES"/>
        </w:rPr>
        <w:t>2.2 Descripción de la arquitectura del sistema</w:t>
      </w:r>
    </w:p>
    <w:p w:rsidR="00B903A7" w:rsidRDefault="00B903A7" w:rsidP="00B903A7">
      <w:pPr>
        <w:spacing w:before="100" w:beforeAutospacing="1" w:after="100" w:afterAutospacing="1" w:line="240" w:lineRule="auto"/>
        <w:jc w:val="both"/>
        <w:rPr>
          <w:rFonts w:ascii="Calibri" w:eastAsia="Times New Roman" w:hAnsi="Calibri" w:cs="Arial"/>
          <w:lang w:eastAsia="es-ES"/>
        </w:rPr>
      </w:pPr>
      <w:bookmarkStart w:id="22" w:name="PRG-0059"/>
      <w:bookmarkEnd w:id="21"/>
      <w:r w:rsidRPr="00B903A7">
        <w:rPr>
          <w:rFonts w:ascii="Calibri" w:eastAsia="Times New Roman" w:hAnsi="Calibri" w:cs="Arial"/>
          <w:lang w:eastAsia="es-ES"/>
        </w:rPr>
        <w:t xml:space="preserve">El usuario de nuestro sistema, Manuel García, se comunicará con el sistema mediante una capa de presentación que se encargará de presentar distintos datos de forma accesible. </w:t>
      </w:r>
      <w:r w:rsidRPr="00B903A7">
        <w:rPr>
          <w:rFonts w:ascii="Calibri" w:eastAsia="Times New Roman" w:hAnsi="Calibri" w:cs="Arial"/>
          <w:lang w:eastAsia="es-ES"/>
        </w:rPr>
        <w:br/>
      </w:r>
      <w:r w:rsidRPr="00B903A7">
        <w:rPr>
          <w:rFonts w:ascii="Calibri" w:eastAsia="Times New Roman" w:hAnsi="Calibri" w:cs="Arial"/>
          <w:lang w:eastAsia="es-ES"/>
        </w:rPr>
        <w:br/>
        <w:t xml:space="preserve">En dicha capa de presentación se emplearían lenguajes como HTML, CSS, PHP y </w:t>
      </w:r>
      <w:proofErr w:type="spellStart"/>
      <w:r w:rsidRPr="00B903A7">
        <w:rPr>
          <w:rFonts w:ascii="Calibri" w:eastAsia="Times New Roman" w:hAnsi="Calibri" w:cs="Arial"/>
          <w:lang w:eastAsia="es-ES"/>
        </w:rPr>
        <w:t>Javascript</w:t>
      </w:r>
      <w:proofErr w:type="spellEnd"/>
      <w:r w:rsidRPr="00B903A7">
        <w:rPr>
          <w:rFonts w:ascii="Calibri" w:eastAsia="Times New Roman" w:hAnsi="Calibri" w:cs="Arial"/>
          <w:lang w:eastAsia="es-ES"/>
        </w:rPr>
        <w:t xml:space="preserve">, ya que se trataría de una aplicación web accesible desde cualquier equipo con conexión a Internet. </w:t>
      </w:r>
      <w:r w:rsidRPr="00B903A7">
        <w:rPr>
          <w:rFonts w:ascii="Calibri" w:eastAsia="Times New Roman" w:hAnsi="Calibri" w:cs="Arial"/>
          <w:lang w:eastAsia="es-ES"/>
        </w:rPr>
        <w:br/>
      </w:r>
      <w:r w:rsidRPr="00B903A7">
        <w:rPr>
          <w:rFonts w:ascii="Calibri" w:eastAsia="Times New Roman" w:hAnsi="Calibri" w:cs="Arial"/>
          <w:lang w:eastAsia="es-ES"/>
        </w:rPr>
        <w:br/>
        <w:t xml:space="preserve">En la capa de la lógica de negocio se implementarían todas las reglas de negocio que nuestro cliente nos ha trasladado, se realizarían comprobaciones de formularios, implementaciones de las distintas funciones, </w:t>
      </w:r>
      <w:proofErr w:type="spellStart"/>
      <w:r w:rsidRPr="00B903A7">
        <w:rPr>
          <w:rFonts w:ascii="Calibri" w:eastAsia="Times New Roman" w:hAnsi="Calibri" w:cs="Arial"/>
          <w:lang w:eastAsia="es-ES"/>
        </w:rPr>
        <w:t>etc</w:t>
      </w:r>
      <w:proofErr w:type="spellEnd"/>
      <w:r w:rsidRPr="00B903A7">
        <w:rPr>
          <w:rFonts w:ascii="Calibri" w:eastAsia="Times New Roman" w:hAnsi="Calibri" w:cs="Arial"/>
          <w:lang w:eastAsia="es-ES"/>
        </w:rPr>
        <w:t xml:space="preserve">... Dicha capa provee de funcionalidad a la capa de presentación. </w:t>
      </w:r>
      <w:r w:rsidRPr="00B903A7">
        <w:rPr>
          <w:rFonts w:ascii="Calibri" w:eastAsia="Times New Roman" w:hAnsi="Calibri" w:cs="Arial"/>
          <w:lang w:eastAsia="es-ES"/>
        </w:rPr>
        <w:br/>
      </w:r>
      <w:r w:rsidRPr="00B903A7">
        <w:rPr>
          <w:rFonts w:ascii="Calibri" w:eastAsia="Times New Roman" w:hAnsi="Calibri" w:cs="Arial"/>
          <w:lang w:eastAsia="es-ES"/>
        </w:rPr>
        <w:br/>
        <w:t xml:space="preserve">Por último, la capa de lógica de negocio se comunicará con una base de datos con la que interactuará para añadir, actualizar o eliminar información. </w:t>
      </w:r>
      <w:r w:rsidRPr="00B903A7">
        <w:rPr>
          <w:rFonts w:ascii="Calibri" w:eastAsia="Times New Roman" w:hAnsi="Calibri" w:cs="Arial"/>
          <w:lang w:eastAsia="es-ES"/>
        </w:rPr>
        <w:br/>
      </w:r>
      <w:r w:rsidRPr="00B903A7">
        <w:rPr>
          <w:rFonts w:ascii="Calibri" w:eastAsia="Times New Roman" w:hAnsi="Calibri" w:cs="Arial"/>
          <w:lang w:eastAsia="es-ES"/>
        </w:rPr>
        <w:br/>
        <w:t>Cada capa de la arquitectura se comunicará con las otras a través de distintas interfaces diseñadas para el intercambio y el procesamiento correcto y seguro de la información.</w:t>
      </w:r>
    </w:p>
    <w:p w:rsidR="003B4F27" w:rsidRDefault="003B4F27" w:rsidP="00B903A7">
      <w:pPr>
        <w:spacing w:before="100" w:beforeAutospacing="1" w:after="100" w:afterAutospacing="1" w:line="240" w:lineRule="auto"/>
        <w:jc w:val="both"/>
        <w:rPr>
          <w:rFonts w:ascii="Calibri" w:eastAsia="Times New Roman" w:hAnsi="Calibri" w:cs="Arial"/>
          <w:lang w:eastAsia="es-ES"/>
        </w:rPr>
      </w:pPr>
    </w:p>
    <w:p w:rsidR="003B4F27" w:rsidRDefault="003B4F27" w:rsidP="00B903A7">
      <w:pPr>
        <w:spacing w:before="100" w:beforeAutospacing="1" w:after="100" w:afterAutospacing="1" w:line="240" w:lineRule="auto"/>
        <w:jc w:val="both"/>
        <w:rPr>
          <w:rFonts w:ascii="Calibri" w:eastAsia="Times New Roman" w:hAnsi="Calibri" w:cs="Arial"/>
          <w:lang w:eastAsia="es-ES"/>
        </w:rPr>
      </w:pPr>
    </w:p>
    <w:p w:rsidR="003B4F27" w:rsidRPr="00B903A7" w:rsidRDefault="003B4F27" w:rsidP="00B903A7">
      <w:pPr>
        <w:spacing w:before="100" w:beforeAutospacing="1" w:after="100" w:afterAutospacing="1" w:line="240" w:lineRule="auto"/>
        <w:jc w:val="both"/>
        <w:rPr>
          <w:rFonts w:ascii="Calibri" w:eastAsia="Times New Roman" w:hAnsi="Calibri" w:cs="Arial"/>
          <w:lang w:eastAsia="es-ES"/>
        </w:rPr>
      </w:pPr>
    </w:p>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lang w:eastAsia="es-ES"/>
        </w:rPr>
      </w:pPr>
      <w:bookmarkStart w:id="23" w:name="SEC-0054"/>
      <w:bookmarkEnd w:id="22"/>
      <w:r w:rsidRPr="00B903A7">
        <w:rPr>
          <w:rFonts w:ascii="Calibri" w:eastAsia="Times New Roman" w:hAnsi="Calibri" w:cs="Arial"/>
          <w:b/>
          <w:bCs/>
          <w:kern w:val="36"/>
          <w:lang w:eastAsia="es-ES"/>
        </w:rPr>
        <w:lastRenderedPageBreak/>
        <w:t>3 Modelo de clases del sistema</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lang w:eastAsia="es-ES"/>
        </w:rPr>
      </w:pPr>
      <w:bookmarkStart w:id="24" w:name="SEC-0055"/>
      <w:bookmarkEnd w:id="23"/>
      <w:r w:rsidRPr="00B903A7">
        <w:rPr>
          <w:rFonts w:ascii="Calibri" w:eastAsia="Times New Roman" w:hAnsi="Calibri" w:cs="Arial"/>
          <w:b/>
          <w:bCs/>
          <w:lang w:eastAsia="es-ES"/>
        </w:rPr>
        <w:t>3.1 Diagramas de clases del sistema</w:t>
      </w:r>
    </w:p>
    <w:p w:rsidR="00B903A7" w:rsidRPr="00B903A7" w:rsidRDefault="003B4F27" w:rsidP="00B903A7">
      <w:pPr>
        <w:spacing w:before="100" w:beforeAutospacing="1" w:after="100" w:afterAutospacing="1" w:line="240" w:lineRule="auto"/>
        <w:jc w:val="center"/>
        <w:rPr>
          <w:rFonts w:ascii="Calibri" w:eastAsia="Times New Roman" w:hAnsi="Calibri" w:cs="Arial"/>
          <w:lang w:eastAsia="es-ES"/>
        </w:rPr>
      </w:pPr>
      <w:bookmarkStart w:id="25" w:name="GRF-0020"/>
      <w:bookmarkEnd w:id="24"/>
      <w:r>
        <w:rPr>
          <w:rFonts w:ascii="Calibri" w:eastAsia="Times New Roman" w:hAnsi="Calibri" w:cs="Arial"/>
          <w:noProof/>
          <w:lang w:eastAsia="es-ES"/>
        </w:rPr>
        <w:drawing>
          <wp:inline distT="0" distB="0" distL="0" distR="0">
            <wp:extent cx="5400040" cy="4529112"/>
            <wp:effectExtent l="19050" t="0" r="0" b="0"/>
            <wp:docPr id="299" name="Imagen 299" descr="D:\Carlos\Git\OxygenProject\modelos\conceptual\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Carlos\Git\OxygenProject\modelos\conceptual\ModeloConceptual.png"/>
                    <pic:cNvPicPr>
                      <a:picLocks noChangeAspect="1" noChangeArrowheads="1"/>
                    </pic:cNvPicPr>
                  </pic:nvPicPr>
                  <pic:blipFill>
                    <a:blip r:embed="rId27" cstate="print"/>
                    <a:srcRect/>
                    <a:stretch>
                      <a:fillRect/>
                    </a:stretch>
                  </pic:blipFill>
                  <pic:spPr bwMode="auto">
                    <a:xfrm>
                      <a:off x="0" y="0"/>
                      <a:ext cx="5400040" cy="4529112"/>
                    </a:xfrm>
                    <a:prstGeom prst="rect">
                      <a:avLst/>
                    </a:prstGeom>
                    <a:noFill/>
                    <a:ln w="9525">
                      <a:noFill/>
                      <a:miter lim="800000"/>
                      <a:headEnd/>
                      <a:tailEnd/>
                    </a:ln>
                  </pic:spPr>
                </pic:pic>
              </a:graphicData>
            </a:graphic>
          </wp:inline>
        </w:drawing>
      </w:r>
    </w:p>
    <w:p w:rsidR="00B903A7" w:rsidRPr="00B903A7" w:rsidRDefault="00B903A7" w:rsidP="00B903A7">
      <w:pPr>
        <w:spacing w:before="100" w:beforeAutospacing="1" w:after="100" w:afterAutospacing="1" w:line="240" w:lineRule="auto"/>
        <w:jc w:val="center"/>
        <w:rPr>
          <w:rFonts w:ascii="Calibri" w:eastAsia="Times New Roman" w:hAnsi="Calibri" w:cs="Arial"/>
          <w:lang w:eastAsia="es-ES"/>
        </w:rPr>
      </w:pPr>
      <w:r w:rsidRPr="00B903A7">
        <w:rPr>
          <w:rFonts w:ascii="Calibri" w:eastAsia="Times New Roman" w:hAnsi="Calibri" w:cs="Arial"/>
          <w:b/>
          <w:bCs/>
          <w:lang w:eastAsia="es-ES"/>
        </w:rPr>
        <w:t>Figura 1</w:t>
      </w:r>
      <w:r w:rsidRPr="00B903A7">
        <w:rPr>
          <w:rFonts w:ascii="Calibri" w:eastAsia="Times New Roman" w:hAnsi="Calibri" w:cs="Arial"/>
          <w:lang w:eastAsia="es-ES"/>
        </w:rPr>
        <w:t>: Diagrama de clases del sistema</w:t>
      </w:r>
    </w:p>
    <w:p w:rsidR="00B903A7" w:rsidRPr="00B903A7" w:rsidRDefault="00B903A7" w:rsidP="00B903A7">
      <w:pPr>
        <w:spacing w:before="100" w:beforeAutospacing="1" w:after="100" w:afterAutospacing="1" w:line="240" w:lineRule="auto"/>
        <w:outlineLvl w:val="1"/>
        <w:rPr>
          <w:rFonts w:ascii="Calibri" w:eastAsia="Times New Roman" w:hAnsi="Calibri" w:cs="Arial"/>
          <w:b/>
          <w:bCs/>
          <w:lang w:eastAsia="es-ES"/>
        </w:rPr>
      </w:pPr>
      <w:bookmarkStart w:id="26" w:name="SEC-0056"/>
      <w:bookmarkEnd w:id="25"/>
      <w:r w:rsidRPr="00B903A7">
        <w:rPr>
          <w:rFonts w:ascii="Calibri" w:eastAsia="Times New Roman" w:hAnsi="Calibri" w:cs="Arial"/>
          <w:b/>
          <w:bCs/>
          <w:lang w:eastAsia="es-ES"/>
        </w:rPr>
        <w:t>3.2 Descripción de las clases del sistema</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907"/>
        <w:gridCol w:w="2759"/>
        <w:gridCol w:w="2567"/>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bookmarkStart w:id="27" w:name="TYP-0001"/>
            <w:bookmarkEnd w:id="26"/>
            <w:r w:rsidRPr="00B903A7">
              <w:rPr>
                <w:rFonts w:ascii="Calibri" w:eastAsia="Times New Roman" w:hAnsi="Calibri" w:cs="Arial"/>
                <w:b/>
                <w:bCs/>
                <w:lang w:eastAsia="es-ES"/>
              </w:rPr>
              <w:t>TYP-0001</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Usuario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( 13/12/2016 )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27"/>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9"/>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al usuario que administra varios proyectos dentro de la aplicación.</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28" w:name="COM-0078"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Proyecto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28"/>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29" w:name="ATT-006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Usuario:: nombre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nombre de usuario que emplea el sistema.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0" w:name="ATT-0065"/>
      <w:bookmarkEnd w:id="2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Usuario:: contraseña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contraseña que emplea el usuario para acceder al sistema.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1" w:name="TYP-0002"/>
      <w:bookmarkEnd w:id="3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081"/>
        <w:gridCol w:w="2077"/>
        <w:gridCol w:w="3075"/>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TYP-0002</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( 13/12/2016 )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31"/>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0"/>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el estado en el que se encuentra un </w:t>
            </w:r>
            <w:hyperlink r:id="rId28" w:anchor="GLO-0063" w:tooltip="Un proyecto consiste en la realización de una serie de obras durante un período de tiempo en un centro médico donde se realizan instalaciones de equipos de gases medicinales." w:history="1">
              <w:r w:rsidRPr="00B903A7">
                <w:rPr>
                  <w:rFonts w:ascii="Calibri" w:eastAsia="Times New Roman" w:hAnsi="Calibri" w:cs="Arial"/>
                  <w:i/>
                  <w:iCs/>
                  <w:color w:val="0000FF"/>
                  <w:u w:val="single"/>
                  <w:lang w:eastAsia="es-ES"/>
                </w:rPr>
                <w:t>proyecto</w:t>
              </w:r>
            </w:hyperlink>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32" w:name="COM-0079"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Proyecto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bookmarkEnd w:id="32"/>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3" w:name="ATT-006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 estado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la descripción del estado en el que se encuentra el </w:t>
            </w:r>
            <w:bookmarkEnd w:id="33"/>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Esta propiedad es del tipo </w:t>
            </w:r>
            <w:proofErr w:type="spellStart"/>
            <w:r w:rsidRPr="00B903A7">
              <w:rPr>
                <w:rFonts w:ascii="Calibri" w:eastAsia="Times New Roman" w:hAnsi="Calibri" w:cs="Arial"/>
                <w:lang w:eastAsia="es-ES"/>
              </w:rPr>
              <w:t>TipoEstado</w:t>
            </w:r>
            <w:proofErr w:type="spellEnd"/>
            <w:r w:rsidRPr="00B903A7">
              <w:rPr>
                <w:rFonts w:ascii="Calibri" w:eastAsia="Times New Roman" w:hAnsi="Calibri" w:cs="Arial"/>
                <w:lang w:eastAsia="es-ES"/>
              </w:rPr>
              <w:t>.</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4" w:name="ATT-006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Estado:: fecha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fecha en la que se ha registrado el estado.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Date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5" w:name="TYP-0003"/>
      <w:bookmarkEnd w:id="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858"/>
        <w:gridCol w:w="2781"/>
        <w:gridCol w:w="2594"/>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TYP-0003</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Planning</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( 13/12/2016 )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35"/>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1"/>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un día en el que se van a realizar trabajos de un determinado </w:t>
            </w:r>
            <w:hyperlink r:id="rId29" w:anchor="GLO-0063" w:tooltip="Un proyecto consiste en la realización de una serie de obras durante un período de tiempo en un centro médico donde se realizan instalaciones de equipos de gases medicinales." w:history="1">
              <w:r w:rsidRPr="00B903A7">
                <w:rPr>
                  <w:rFonts w:ascii="Calibri" w:eastAsia="Times New Roman" w:hAnsi="Calibri" w:cs="Arial"/>
                  <w:i/>
                  <w:iCs/>
                  <w:color w:val="0000FF"/>
                  <w:u w:val="single"/>
                  <w:lang w:eastAsia="es-ES"/>
                </w:rPr>
                <w:t>proyecto</w:t>
              </w:r>
            </w:hyperlink>
            <w:r w:rsidRPr="00B903A7">
              <w:rPr>
                <w:rFonts w:ascii="Calibri" w:eastAsia="Times New Roman" w:hAnsi="Calibri" w:cs="Arial"/>
                <w:i/>
                <w:iCs/>
                <w:lang w:eastAsia="es-ES"/>
              </w:rPr>
              <w:t xml:space="preserve"> mediante varios operarios.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36" w:name="COM-0093"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operarios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Operario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37" w:name="COM-0094" w:colFirst="3" w:colLast="3"/>
            <w:bookmarkEnd w:id="36"/>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Proyecto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bookmarkEnd w:id="37"/>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8" w:name="ATT-009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Planning</w:t>
            </w:r>
            <w:proofErr w:type="spellEnd"/>
            <w:r w:rsidRPr="00B903A7">
              <w:rPr>
                <w:rFonts w:ascii="Calibri" w:eastAsia="Times New Roman" w:hAnsi="Calibri" w:cs="Arial"/>
                <w:b/>
                <w:bCs/>
                <w:lang w:eastAsia="es-ES"/>
              </w:rPr>
              <w:t>:: fecha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fecha en la que se realizan trabajos.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Date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39" w:name="TYP-0004"/>
      <w:bookmarkEnd w:id="3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880"/>
        <w:gridCol w:w="2745"/>
        <w:gridCol w:w="2608"/>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TYP-0004</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Operario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( 13/12/2016 )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39"/>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2"/>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el operario que realiza trabajos en la zona de obras.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hyperlink r:id="rId30" w:anchor="TYP-0010" w:history="1">
              <w:r w:rsidRPr="00B903A7">
                <w:rPr>
                  <w:rFonts w:ascii="Calibri" w:eastAsia="Times New Roman" w:hAnsi="Calibri" w:cs="Arial"/>
                  <w:color w:val="0000FF"/>
                  <w:u w:val="single"/>
                  <w:lang w:eastAsia="es-ES"/>
                </w:rPr>
                <w:t>[TYP-0010] Persona</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40" w:name="COM-0091"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plannings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w:t>
            </w:r>
            <w:proofErr w:type="spellStart"/>
            <w:r w:rsidRPr="00B903A7">
              <w:rPr>
                <w:rFonts w:ascii="Calibri" w:eastAsia="Times New Roman" w:hAnsi="Calibri" w:cs="Courier New"/>
                <w:lang w:eastAsia="es-ES"/>
              </w:rPr>
              <w:t>Planning</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40"/>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1" w:name="ATT-008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Operario:: </w:t>
            </w:r>
            <w:proofErr w:type="spellStart"/>
            <w:r w:rsidRPr="00B903A7">
              <w:rPr>
                <w:rFonts w:ascii="Calibri" w:eastAsia="Times New Roman" w:hAnsi="Calibri" w:cs="Arial"/>
                <w:b/>
                <w:bCs/>
                <w:lang w:eastAsia="es-ES"/>
              </w:rPr>
              <w:t>dni</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Documento Nacional de Identidad del operario.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2" w:name="ATT-0090"/>
      <w:bookmarkEnd w:id="4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Operario:: anotaciones</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los apuntes que el director realiza sobre distintos aspectos del operario, como su formación, su forma de trabajar, etc.</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3" w:name="TYP-0005"/>
      <w:bookmarkEnd w:id="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128"/>
        <w:gridCol w:w="2923"/>
        <w:gridCol w:w="2182"/>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TYP-0005</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Elemento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( 13/12/2016 )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43"/>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3"/>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los elementos que son instalados en una obra y por los que la empresa realiza el cobro por unidad a instalar.</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lastRenderedPageBreak/>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44" w:name="COM-0121"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lineasFactura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w:t>
            </w:r>
            <w:proofErr w:type="spellStart"/>
            <w:r w:rsidRPr="00B903A7">
              <w:rPr>
                <w:rFonts w:ascii="Calibri" w:eastAsia="Times New Roman" w:hAnsi="Calibri" w:cs="Courier New"/>
                <w:lang w:eastAsia="es-ES"/>
              </w:rPr>
              <w:t>LineaFactura</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44"/>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5" w:name="ATT-00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Elemento:: nombre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nombre del elemento.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6" w:name="ATT-0074"/>
      <w:bookmarkEnd w:id="4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Elemento:: precio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precio por unidad del elemento.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Real</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47" w:name="TYP-0006"/>
      <w:bookmarkEnd w:id="4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106"/>
        <w:gridCol w:w="2967"/>
        <w:gridCol w:w="2160"/>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TYP-0006</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Oferta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( 20/12/2016 )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47"/>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4"/>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la </w:t>
            </w:r>
            <w:hyperlink r:id="rId31" w:anchor="GLO-0064" w:tooltip="Una oferta es un presupuesto acordado con un cliente para la realización de un proyecto. Los clientes de TGV Mein S.L. disponen de una serie de precios que se renuevan anualmente." w:history="1">
              <w:r w:rsidRPr="00B903A7">
                <w:rPr>
                  <w:rFonts w:ascii="Calibri" w:eastAsia="Times New Roman" w:hAnsi="Calibri" w:cs="Arial"/>
                  <w:i/>
                  <w:iCs/>
                  <w:color w:val="0000FF"/>
                  <w:u w:val="single"/>
                  <w:lang w:eastAsia="es-ES"/>
                </w:rPr>
                <w:t>oferta</w:t>
              </w:r>
            </w:hyperlink>
            <w:r w:rsidRPr="00B903A7">
              <w:rPr>
                <w:rFonts w:ascii="Calibri" w:eastAsia="Times New Roman" w:hAnsi="Calibri" w:cs="Arial"/>
                <w:i/>
                <w:iCs/>
                <w:lang w:eastAsia="es-ES"/>
              </w:rPr>
              <w:t>/presupuesto que se realiza para un cliente.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hyperlink r:id="rId32" w:anchor="TYP-0012" w:history="1">
              <w:r w:rsidRPr="00B903A7">
                <w:rPr>
                  <w:rFonts w:ascii="Calibri" w:eastAsia="Times New Roman" w:hAnsi="Calibri" w:cs="Arial"/>
                  <w:color w:val="0000FF"/>
                  <w:u w:val="single"/>
                  <w:lang w:eastAsia="es-ES"/>
                </w:rPr>
                <w:t>[TYP-0012] Factura</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48" w:name="COM-0113"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Proyecto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49" w:name="COM-0124" w:colFirst="3" w:colLast="3"/>
            <w:bookmarkEnd w:id="48"/>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lineasFactura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Bag( </w:t>
            </w:r>
            <w:proofErr w:type="spellStart"/>
            <w:r w:rsidRPr="00B903A7">
              <w:rPr>
                <w:rFonts w:ascii="Calibri" w:eastAsia="Times New Roman" w:hAnsi="Calibri" w:cs="Courier New"/>
                <w:lang w:eastAsia="es-ES"/>
              </w:rPr>
              <w:t>LineaFactura</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1.. *</w:t>
            </w:r>
          </w:p>
        </w:tc>
      </w:tr>
      <w:bookmarkEnd w:id="49"/>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50" w:name="TYP-000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106"/>
        <w:gridCol w:w="2967"/>
        <w:gridCol w:w="2160"/>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TYP-0007</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Medición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( 20/12/2016 )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50"/>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5"/>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la factura mensual que la empresa emite al cliente, se basa en el número de unidades instaladas durante un período de tiempo.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hyperlink r:id="rId33" w:anchor="TYP-0012" w:history="1">
              <w:r w:rsidRPr="00B903A7">
                <w:rPr>
                  <w:rFonts w:ascii="Calibri" w:eastAsia="Times New Roman" w:hAnsi="Calibri" w:cs="Arial"/>
                  <w:color w:val="0000FF"/>
                  <w:u w:val="single"/>
                  <w:lang w:eastAsia="es-ES"/>
                </w:rPr>
                <w:t>[TYP-0012] Factura</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1" w:name="COM-0126"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Proyecto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2" w:name="COM-0127" w:colFirst="3" w:colLast="3"/>
            <w:bookmarkEnd w:id="51"/>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lineasFactura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Bag( </w:t>
            </w:r>
            <w:proofErr w:type="spellStart"/>
            <w:r w:rsidRPr="00B903A7">
              <w:rPr>
                <w:rFonts w:ascii="Calibri" w:eastAsia="Times New Roman" w:hAnsi="Calibri" w:cs="Courier New"/>
                <w:lang w:eastAsia="es-ES"/>
              </w:rPr>
              <w:t>LineaFactura</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1.. *</w:t>
            </w:r>
          </w:p>
        </w:tc>
      </w:tr>
      <w:bookmarkEnd w:id="52"/>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53" w:name="TYP-000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873"/>
        <w:gridCol w:w="3437"/>
        <w:gridCol w:w="1923"/>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TYP-0008</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Pedido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( 20/12/2016 )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b/>
                <w:bCs/>
                <w:color w:val="FF0000"/>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los pedidos que el usuario realiza a sus proveedores.</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4" w:name="COM-0123" w:colFirst="3" w:colLast="3"/>
          </w:p>
        </w:tc>
        <w:bookmarkEnd w:id="53"/>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lineasFactura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Sequence</w:t>
            </w:r>
            <w:proofErr w:type="spellEnd"/>
            <w:r w:rsidRPr="00B903A7">
              <w:rPr>
                <w:rFonts w:ascii="Calibri" w:eastAsia="Times New Roman" w:hAnsi="Calibri" w:cs="Courier New"/>
                <w:lang w:eastAsia="es-ES"/>
              </w:rPr>
              <w:t xml:space="preserve">( </w:t>
            </w:r>
            <w:proofErr w:type="spellStart"/>
            <w:r w:rsidRPr="00B903A7">
              <w:rPr>
                <w:rFonts w:ascii="Calibri" w:eastAsia="Times New Roman" w:hAnsi="Calibri" w:cs="Courier New"/>
                <w:lang w:eastAsia="es-ES"/>
              </w:rPr>
              <w:t>LineaFactura</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1.. *</w:t>
            </w:r>
          </w:p>
        </w:tc>
      </w:tr>
      <w:bookmarkEnd w:id="54"/>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55" w:name="ATT-012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Pedido:: </w:t>
            </w:r>
            <w:proofErr w:type="spellStart"/>
            <w:r w:rsidRPr="00B903A7">
              <w:rPr>
                <w:rFonts w:ascii="Calibri" w:eastAsia="Times New Roman" w:hAnsi="Calibri" w:cs="Arial"/>
                <w:b/>
                <w:bCs/>
                <w:lang w:eastAsia="es-ES"/>
              </w:rPr>
              <w:t>fechaCreación</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fecha en la que se creó el pedido.</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Date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56" w:name="TYP-0009"/>
      <w:bookmarkEnd w:id="5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801"/>
        <w:gridCol w:w="3306"/>
        <w:gridCol w:w="2126"/>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TYP-0009</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Proyecto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( 20/12/2016 )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56"/>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6"/>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el </w:t>
            </w:r>
            <w:hyperlink r:id="rId34" w:anchor="GLO-0063" w:tooltip="Un proyecto consiste en la realización de una serie de obras durante un período de tiempo en un centro médico donde se realizan instalaciones de equipos de gases medicinales." w:history="1">
              <w:r w:rsidRPr="00B903A7">
                <w:rPr>
                  <w:rFonts w:ascii="Calibri" w:eastAsia="Times New Roman" w:hAnsi="Calibri" w:cs="Arial"/>
                  <w:i/>
                  <w:iCs/>
                  <w:color w:val="0000FF"/>
                  <w:u w:val="single"/>
                  <w:lang w:eastAsia="es-ES"/>
                </w:rPr>
                <w:t>proyecto</w:t>
              </w:r>
            </w:hyperlink>
            <w:r w:rsidRPr="00B903A7">
              <w:rPr>
                <w:rFonts w:ascii="Calibri" w:eastAsia="Times New Roman" w:hAnsi="Calibri" w:cs="Arial"/>
                <w:i/>
                <w:iCs/>
                <w:lang w:eastAsia="es-ES"/>
              </w:rPr>
              <w:t xml:space="preserve"> que gestiona el usuario de la aplicación.</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7" w:name="COM-0101"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usuario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Usuario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8" w:name="COM-0102" w:colFirst="3" w:colLast="3"/>
            <w:bookmarkEnd w:id="57"/>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cliente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Cliente</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59" w:name="COM-0103" w:colFirst="3" w:colLast="3"/>
            <w:bookmarkEnd w:id="58"/>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Arial"/>
                <w:lang w:eastAsia="es-ES"/>
              </w:rPr>
              <w:t>plannings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w:t>
            </w:r>
            <w:proofErr w:type="spellStart"/>
            <w:r w:rsidRPr="00B903A7">
              <w:rPr>
                <w:rFonts w:ascii="Calibri" w:eastAsia="Times New Roman" w:hAnsi="Calibri" w:cs="Courier New"/>
                <w:lang w:eastAsia="es-ES"/>
              </w:rPr>
              <w:t>Planning</w:t>
            </w:r>
            <w:proofErr w:type="spellEnd"/>
            <w:r w:rsidRPr="00B903A7">
              <w:rPr>
                <w:rFonts w:ascii="Calibri" w:eastAsia="Times New Roman" w:hAnsi="Calibri" w:cs="Courier New"/>
                <w:lang w:eastAsia="es-ES"/>
              </w:rPr>
              <w:t xml:space="preserv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60" w:name="COM-0104" w:colFirst="3" w:colLast="3"/>
            <w:bookmarkEnd w:id="59"/>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estados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Sequence</w:t>
            </w:r>
            <w:proofErr w:type="spellEnd"/>
            <w:r w:rsidRPr="00B903A7">
              <w:rPr>
                <w:rFonts w:ascii="Calibri" w:eastAsia="Times New Roman" w:hAnsi="Calibri" w:cs="Courier New"/>
                <w:lang w:eastAsia="es-ES"/>
              </w:rPr>
              <w:t xml:space="preserve">( Estado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61" w:name="COM-0106" w:colFirst="3" w:colLast="3"/>
            <w:bookmarkEnd w:id="60"/>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oferta</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Oferta</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62" w:name="COM-0107" w:colFirst="3" w:colLast="3"/>
            <w:bookmarkEnd w:id="61"/>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mediciones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Sequence</w:t>
            </w:r>
            <w:proofErr w:type="spellEnd"/>
            <w:r w:rsidRPr="00B903A7">
              <w:rPr>
                <w:rFonts w:ascii="Calibri" w:eastAsia="Times New Roman" w:hAnsi="Calibri" w:cs="Courier New"/>
                <w:lang w:eastAsia="es-ES"/>
              </w:rPr>
              <w:t xml:space="preserve">( Medición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63" w:name="COM-0108" w:colFirst="3" w:colLast="3"/>
            <w:bookmarkEnd w:id="62"/>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pedidos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Sequence</w:t>
            </w:r>
            <w:proofErr w:type="spellEnd"/>
            <w:r w:rsidRPr="00B903A7">
              <w:rPr>
                <w:rFonts w:ascii="Calibri" w:eastAsia="Times New Roman" w:hAnsi="Calibri" w:cs="Courier New"/>
                <w:lang w:eastAsia="es-ES"/>
              </w:rPr>
              <w:t xml:space="preserve">( Pedido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63"/>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4" w:name="ATT-009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Proyecto:: orden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el identificador de la orden del </w:t>
            </w:r>
            <w:bookmarkEnd w:id="64"/>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5" w:name="ATT-00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Proyecto:: pedido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el identificador de pedido del </w:t>
            </w:r>
            <w:bookmarkEnd w:id="65"/>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6" w:name="ATT-010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Proyecto:: nombre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el nombre que establece el director para el </w:t>
            </w:r>
            <w:bookmarkEnd w:id="66"/>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7" w:name="ATT-012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Proyecto:: </w:t>
            </w:r>
            <w:proofErr w:type="spellStart"/>
            <w:r w:rsidRPr="00B903A7">
              <w:rPr>
                <w:rFonts w:ascii="Calibri" w:eastAsia="Times New Roman" w:hAnsi="Calibri" w:cs="Arial"/>
                <w:b/>
                <w:bCs/>
                <w:lang w:eastAsia="es-ES"/>
              </w:rPr>
              <w:t>fechaCreación</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la fecha en la que se creó el </w:t>
            </w:r>
            <w:bookmarkEnd w:id="67"/>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Date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8" w:name="ATT-010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Proyecto:: </w:t>
            </w:r>
            <w:proofErr w:type="spellStart"/>
            <w:r w:rsidRPr="00B903A7">
              <w:rPr>
                <w:rFonts w:ascii="Calibri" w:eastAsia="Times New Roman" w:hAnsi="Calibri" w:cs="Arial"/>
                <w:b/>
                <w:bCs/>
                <w:lang w:eastAsia="es-ES"/>
              </w:rPr>
              <w:t>fechaActualización</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 xml:space="preserve">la fecha en la que se ha efectuado el último cambio en alguno de los aspectos del </w:t>
            </w:r>
            <w:bookmarkEnd w:id="68"/>
            <w:r w:rsidRPr="00B903A7">
              <w:rPr>
                <w:rFonts w:ascii="Calibri" w:eastAsia="Times New Roman" w:hAnsi="Calibri" w:cs="Arial"/>
                <w:i/>
                <w:iCs/>
                <w:lang w:eastAsia="es-ES"/>
              </w:rPr>
              <w:fldChar w:fldCharType="begin"/>
            </w:r>
            <w:r w:rsidRPr="00B903A7">
              <w:rPr>
                <w:rFonts w:ascii="Calibri" w:eastAsia="Times New Roman" w:hAnsi="Calibri" w:cs="Arial"/>
                <w:i/>
                <w:iCs/>
                <w:lang w:eastAsia="es-ES"/>
              </w:rPr>
              <w:instrText xml:space="preserve"> HYPERLINK "file:///C:\\Users\\usuario\\Desktop\\REM\\OxygenFRoberto_REM_Default_Spanish_DRS.html" \l "GLO-0063" \o "Un proyecto consiste en la realización de una serie de obras durante un período de tiempo en un centro médico donde se realizan instalaciones de equipos de gases medicinales." </w:instrText>
            </w:r>
            <w:r w:rsidRPr="00B903A7">
              <w:rPr>
                <w:rFonts w:ascii="Calibri" w:eastAsia="Times New Roman" w:hAnsi="Calibri" w:cs="Arial"/>
                <w:i/>
                <w:iCs/>
                <w:lang w:eastAsia="es-ES"/>
              </w:rPr>
              <w:fldChar w:fldCharType="separate"/>
            </w:r>
            <w:r w:rsidRPr="00B903A7">
              <w:rPr>
                <w:rFonts w:ascii="Calibri" w:eastAsia="Times New Roman" w:hAnsi="Calibri" w:cs="Arial"/>
                <w:i/>
                <w:iCs/>
                <w:color w:val="0000FF"/>
                <w:u w:val="single"/>
                <w:lang w:eastAsia="es-ES"/>
              </w:rPr>
              <w:t>proyecto</w:t>
            </w:r>
            <w:r w:rsidRPr="00B903A7">
              <w:rPr>
                <w:rFonts w:ascii="Calibri" w:eastAsia="Times New Roman" w:hAnsi="Calibri" w:cs="Arial"/>
                <w:i/>
                <w:iCs/>
                <w:lang w:eastAsia="es-ES"/>
              </w:rPr>
              <w:fldChar w:fldCharType="end"/>
            </w:r>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Date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69" w:name="TYP-00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302"/>
        <w:gridCol w:w="1319"/>
        <w:gridCol w:w="3612"/>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TYP-0010</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( 15/01/2017 )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69"/>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7"/>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una persona cuyos datos se almacenarán en el sistema.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 (disjuntos)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  </w:t>
            </w:r>
            <w:hyperlink r:id="rId35" w:anchor="TYP-0004" w:history="1">
              <w:r w:rsidRPr="00B903A7">
                <w:rPr>
                  <w:rFonts w:ascii="Calibri" w:eastAsia="Times New Roman" w:hAnsi="Calibri" w:cs="Arial"/>
                  <w:color w:val="0000FF"/>
                  <w:u w:val="single"/>
                  <w:lang w:eastAsia="es-ES"/>
                </w:rPr>
                <w:t>[TYP-0004] Operario</w:t>
              </w:r>
            </w:hyperlink>
            <w:r w:rsidRPr="00B903A7">
              <w:rPr>
                <w:rFonts w:ascii="Calibri" w:eastAsia="Times New Roman" w:hAnsi="Calibri" w:cs="Arial"/>
                <w:lang w:eastAsia="es-ES"/>
              </w:rPr>
              <w:t xml:space="preserve"> </w:t>
            </w:r>
          </w:p>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  </w:t>
            </w:r>
            <w:hyperlink r:id="rId36" w:anchor="TYP-0011" w:history="1">
              <w:r w:rsidRPr="00B903A7">
                <w:rPr>
                  <w:rFonts w:ascii="Calibri" w:eastAsia="Times New Roman" w:hAnsi="Calibri" w:cs="Arial"/>
                  <w:color w:val="0000FF"/>
                  <w:u w:val="single"/>
                  <w:lang w:eastAsia="es-ES"/>
                </w:rPr>
                <w:t>[TYP-0011] Cliente</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0" w:name="ATT-008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nombre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nombre de la persona.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1" w:name="ATT-0082"/>
      <w:bookmarkEnd w:id="7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apellidos</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los apellidos de la persona.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2" w:name="ATT-0083"/>
      <w:bookmarkEnd w:id="7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email</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correo electrónico de la persona.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3" w:name="ATT-0084"/>
      <w:bookmarkEnd w:id="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dirección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dirección física de la persona o de la empresa para la que trabaja.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4" w:name="ATT-0085"/>
      <w:bookmarkEnd w:id="7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población</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población donde reside la persona o donde se encuentra la empresa para la que trabaja.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5" w:name="ATT-0086"/>
      <w:bookmarkEnd w:id="7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provincia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provincia donde reside la persona o donde se encuentra la empresa para la que trabaja.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6" w:name="ATT-0087"/>
      <w:bookmarkEnd w:id="7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teléfono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número de teléfono fijo de la persona o de la empresa en la que trabaja.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Es un atributo opcional.</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7" w:name="ATT-0088"/>
      <w:bookmarkEnd w:id="7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Persona:: móvil</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número de teléfono móvil de la persona.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Es un atributo opcional.</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78" w:name="TYP-0011"/>
      <w:bookmarkEnd w:id="7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1778"/>
        <w:gridCol w:w="2825"/>
        <w:gridCol w:w="2630"/>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TYP-0011</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Cliente</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( 15/01/2017 )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78"/>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8"/>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el cliente de TGV </w:t>
            </w:r>
            <w:proofErr w:type="spellStart"/>
            <w:r w:rsidRPr="00B903A7">
              <w:rPr>
                <w:rFonts w:ascii="Calibri" w:eastAsia="Times New Roman" w:hAnsi="Calibri" w:cs="Arial"/>
                <w:i/>
                <w:iCs/>
                <w:lang w:eastAsia="es-ES"/>
              </w:rPr>
              <w:t>Mein</w:t>
            </w:r>
            <w:proofErr w:type="spellEnd"/>
            <w:r w:rsidRPr="00B903A7">
              <w:rPr>
                <w:rFonts w:ascii="Calibri" w:eastAsia="Times New Roman" w:hAnsi="Calibri" w:cs="Arial"/>
                <w:i/>
                <w:iCs/>
                <w:lang w:eastAsia="es-ES"/>
              </w:rPr>
              <w:t xml:space="preserve"> S.L, que actúa como representante de una empresa.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hyperlink r:id="rId37" w:anchor="TYP-0010" w:history="1">
              <w:r w:rsidRPr="00B903A7">
                <w:rPr>
                  <w:rFonts w:ascii="Calibri" w:eastAsia="Times New Roman" w:hAnsi="Calibri" w:cs="Arial"/>
                  <w:color w:val="0000FF"/>
                  <w:u w:val="single"/>
                  <w:lang w:eastAsia="es-ES"/>
                </w:rPr>
                <w:t>[TYP-0010] Persona</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79" w:name="COM-0097"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proyecto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Proyecto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79"/>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0" w:name="ATT-009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Cliente:: </w:t>
            </w:r>
            <w:proofErr w:type="spellStart"/>
            <w:r w:rsidRPr="00B903A7">
              <w:rPr>
                <w:rFonts w:ascii="Calibri" w:eastAsia="Times New Roman" w:hAnsi="Calibri" w:cs="Arial"/>
                <w:b/>
                <w:bCs/>
                <w:lang w:eastAsia="es-ES"/>
              </w:rPr>
              <w:t>cif</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documento identificativo de la empresa para la que trabaja el cliente.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1" w:name="ATT-0096"/>
      <w:bookmarkEnd w:id="8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Cliente:: empresa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nombre de la empresa para la que trabaja el cliente.</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String</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2" w:name="TYP-0012"/>
      <w:bookmarkEnd w:id="8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1"/>
        <w:gridCol w:w="2302"/>
        <w:gridCol w:w="1319"/>
        <w:gridCol w:w="3612"/>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TYP-0012</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Factura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( 15/01/2017 )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82"/>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19"/>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 xml:space="preserve">los elementos de facturación que se emplean en el desarrollo de un </w:t>
            </w:r>
            <w:hyperlink r:id="rId38" w:anchor="GLO-0063" w:tooltip="Un proyecto consiste en la realización de una serie de obras durante un período de tiempo en un centro médico donde se realizan instalaciones de equipos de gases medicinales." w:history="1">
              <w:r w:rsidRPr="00B903A7">
                <w:rPr>
                  <w:rFonts w:ascii="Calibri" w:eastAsia="Times New Roman" w:hAnsi="Calibri" w:cs="Arial"/>
                  <w:i/>
                  <w:iCs/>
                  <w:color w:val="0000FF"/>
                  <w:u w:val="single"/>
                  <w:lang w:eastAsia="es-ES"/>
                </w:rPr>
                <w:t>proyecto</w:t>
              </w:r>
            </w:hyperlink>
            <w:r w:rsidRPr="00B903A7">
              <w:rPr>
                <w:rFonts w:ascii="Calibri" w:eastAsia="Times New Roman" w:hAnsi="Calibri" w:cs="Arial"/>
                <w:i/>
                <w:iCs/>
                <w:lang w:eastAsia="es-ES"/>
              </w:rPr>
              <w:t>.</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 (disjuntos)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  </w:t>
            </w:r>
            <w:hyperlink r:id="rId39" w:anchor="TYP-0006" w:history="1">
              <w:r w:rsidRPr="00B903A7">
                <w:rPr>
                  <w:rFonts w:ascii="Calibri" w:eastAsia="Times New Roman" w:hAnsi="Calibri" w:cs="Arial"/>
                  <w:color w:val="0000FF"/>
                  <w:u w:val="single"/>
                  <w:lang w:eastAsia="es-ES"/>
                </w:rPr>
                <w:t>[TYP-0006] Oferta</w:t>
              </w:r>
            </w:hyperlink>
            <w:r w:rsidRPr="00B903A7">
              <w:rPr>
                <w:rFonts w:ascii="Calibri" w:eastAsia="Times New Roman" w:hAnsi="Calibri" w:cs="Arial"/>
                <w:lang w:eastAsia="es-ES"/>
              </w:rPr>
              <w:t xml:space="preserve"> </w:t>
            </w:r>
          </w:p>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  </w:t>
            </w:r>
            <w:hyperlink r:id="rId40" w:anchor="TYP-0007" w:history="1">
              <w:r w:rsidRPr="00B903A7">
                <w:rPr>
                  <w:rFonts w:ascii="Calibri" w:eastAsia="Times New Roman" w:hAnsi="Calibri" w:cs="Arial"/>
                  <w:color w:val="0000FF"/>
                  <w:u w:val="single"/>
                  <w:lang w:eastAsia="es-ES"/>
                </w:rPr>
                <w:t>[TYP-0007] Medición</w:t>
              </w:r>
            </w:hyperlink>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3" w:name="ATT-01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Factura:: formalizada</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si la factura ha sido o no formalizada.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Integer</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Se trata de una variable booleana.</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4" w:name="ATT-0111"/>
      <w:bookmarkEnd w:id="8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Factura:: </w:t>
            </w:r>
            <w:proofErr w:type="spellStart"/>
            <w:r w:rsidRPr="00B903A7">
              <w:rPr>
                <w:rFonts w:ascii="Calibri" w:eastAsia="Times New Roman" w:hAnsi="Calibri" w:cs="Arial"/>
                <w:b/>
                <w:bCs/>
                <w:lang w:eastAsia="es-ES"/>
              </w:rPr>
              <w:t>fechaCreación</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cuando se creó la factura.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Integer</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lastRenderedPageBreak/>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Se trata de una variable booleana.</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5" w:name="ATT-0112"/>
      <w:bookmarkEnd w:id="8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 xml:space="preserve">Factura:: </w:t>
            </w:r>
            <w:proofErr w:type="spellStart"/>
            <w:r w:rsidRPr="00B903A7">
              <w:rPr>
                <w:rFonts w:ascii="Calibri" w:eastAsia="Times New Roman" w:hAnsi="Calibri" w:cs="Arial"/>
                <w:b/>
                <w:bCs/>
                <w:lang w:eastAsia="es-ES"/>
              </w:rPr>
              <w:t>fechaFormalización</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fecha en la que se ha formalizado la factura.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Integer</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Se trata de una variable booleana. </w:t>
            </w:r>
            <w:r w:rsidRPr="00B903A7">
              <w:rPr>
                <w:rFonts w:ascii="Calibri" w:eastAsia="Times New Roman" w:hAnsi="Calibri" w:cs="Arial"/>
                <w:lang w:eastAsia="es-ES"/>
              </w:rPr>
              <w:br/>
              <w:t>Es opcional.</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86" w:name="TYP-0013"/>
      <w:bookmarkEnd w:id="8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392"/>
        <w:gridCol w:w="2076"/>
        <w:gridCol w:w="2706"/>
        <w:gridCol w:w="2450"/>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TYP-0013</w:t>
            </w:r>
          </w:p>
        </w:tc>
        <w:tc>
          <w:tcPr>
            <w:tcW w:w="5000" w:type="pct"/>
            <w:gridSpan w:val="3"/>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LineaFactura</w:t>
            </w:r>
            <w:proofErr w:type="spellEnd"/>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Versión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1.0 ( 15/01/2017 )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Autores</w:t>
            </w:r>
          </w:p>
        </w:tc>
        <w:bookmarkEnd w:id="86"/>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numPr>
                <w:ilvl w:val="0"/>
                <w:numId w:val="20"/>
              </w:numPr>
              <w:spacing w:before="100" w:beforeAutospacing="1" w:after="100" w:afterAutospacing="1" w:line="240" w:lineRule="auto"/>
              <w:ind w:left="240"/>
              <w:rPr>
                <w:rFonts w:ascii="Calibri" w:eastAsia="Times New Roman" w:hAnsi="Calibri" w:cs="Arial"/>
                <w:lang w:eastAsia="es-ES"/>
              </w:rPr>
            </w:pPr>
            <w:r w:rsidRPr="00B903A7">
              <w:rPr>
                <w:rFonts w:ascii="Calibri" w:eastAsia="Times New Roman" w:hAnsi="Calibri" w:cs="Arial"/>
                <w:lang w:eastAsia="es-ES"/>
              </w:rPr>
              <w:fldChar w:fldCharType="begin"/>
            </w:r>
            <w:r w:rsidRPr="00B903A7">
              <w:rPr>
                <w:rFonts w:ascii="Calibri" w:eastAsia="Times New Roman" w:hAnsi="Calibri" w:cs="Arial"/>
                <w:lang w:eastAsia="es-ES"/>
              </w:rPr>
              <w:instrText xml:space="preserve"> HYPERLINK "file:///C:\\Users\\usuario\\Desktop\\REM\\OxygenFRoberto_REM_Default_Spanish_DRS.html" \l "STK-0004" </w:instrText>
            </w:r>
            <w:r w:rsidRPr="00B903A7">
              <w:rPr>
                <w:rFonts w:ascii="Calibri" w:eastAsia="Times New Roman" w:hAnsi="Calibri" w:cs="Arial"/>
                <w:lang w:eastAsia="es-ES"/>
              </w:rPr>
              <w:fldChar w:fldCharType="separate"/>
            </w:r>
            <w:r w:rsidRPr="00B903A7">
              <w:rPr>
                <w:rFonts w:ascii="Calibri" w:eastAsia="Times New Roman" w:hAnsi="Calibri" w:cs="Arial"/>
                <w:color w:val="0000FF"/>
                <w:u w:val="single"/>
                <w:lang w:eastAsia="es-ES"/>
              </w:rPr>
              <w:t>Roberto García Calero</w:t>
            </w:r>
            <w:r w:rsidRPr="00B903A7">
              <w:rPr>
                <w:rFonts w:ascii="Calibri" w:eastAsia="Times New Roman" w:hAnsi="Calibri" w:cs="Arial"/>
                <w:lang w:eastAsia="es-ES"/>
              </w:rPr>
              <w:fldChar w:fldCharType="end"/>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Dependencias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tipo de objetos representa </w:t>
            </w:r>
            <w:r w:rsidRPr="00B903A7">
              <w:rPr>
                <w:rFonts w:ascii="Calibri" w:eastAsia="Times New Roman" w:hAnsi="Calibri" w:cs="Arial"/>
                <w:i/>
                <w:iCs/>
                <w:lang w:eastAsia="es-ES"/>
              </w:rPr>
              <w:t>la línea que compone una factura.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Supertipo</w:t>
            </w:r>
            <w:proofErr w:type="spellEnd"/>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Subtipos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r w:rsidR="00B903A7" w:rsidRPr="00B903A7" w:rsidTr="00B903A7">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Componentes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Nombre</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Multiplicidad</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87" w:name="COM-0117" w:colFirst="3" w:colLast="3"/>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elemento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Elemento</w:t>
            </w:r>
            <w:r w:rsidRPr="00B903A7">
              <w:rPr>
                <w:rFonts w:ascii="Calibri" w:eastAsia="Times New Roman" w:hAnsi="Calibri" w:cs="Arial"/>
                <w:lang w:eastAsia="es-E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1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88" w:name="COM-0118" w:colFirst="3" w:colLast="3"/>
            <w:bookmarkEnd w:id="87"/>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ofertas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Oferta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89" w:name="COM-0119" w:colFirst="3" w:colLast="3"/>
            <w:bookmarkEnd w:id="88"/>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mediciones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Medición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tr w:rsidR="00B903A7" w:rsidRPr="00B903A7" w:rsidTr="00B903A7">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903A7" w:rsidRPr="00B903A7" w:rsidRDefault="00B903A7" w:rsidP="00B903A7">
            <w:pPr>
              <w:spacing w:after="0" w:line="240" w:lineRule="auto"/>
              <w:rPr>
                <w:rFonts w:ascii="Calibri" w:eastAsia="Times New Roman" w:hAnsi="Calibri" w:cs="Arial"/>
                <w:b/>
                <w:bCs/>
                <w:lang w:eastAsia="es-ES"/>
              </w:rPr>
            </w:pPr>
            <w:bookmarkStart w:id="90" w:name="COM-0120" w:colFirst="3" w:colLast="3"/>
            <w:bookmarkEnd w:id="89"/>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pedidos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Courier New"/>
                <w:lang w:eastAsia="es-ES"/>
              </w:rPr>
              <w:t xml:space="preserve">Set( Cliente ) </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0.. *</w:t>
            </w:r>
          </w:p>
        </w:tc>
      </w:tr>
      <w:bookmarkEnd w:id="90"/>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gridSpan w:val="3"/>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91" w:name="ATT-011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665"/>
        <w:gridCol w:w="6959"/>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variable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LineaFactura</w:t>
            </w:r>
            <w:proofErr w:type="spellEnd"/>
            <w:r w:rsidRPr="00B903A7">
              <w:rPr>
                <w:rFonts w:ascii="Calibri" w:eastAsia="Times New Roman" w:hAnsi="Calibri" w:cs="Arial"/>
                <w:b/>
                <w:bCs/>
                <w:lang w:eastAsia="es-ES"/>
              </w:rPr>
              <w:t>:: cantidad</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la cantidad de elementos que se van a vender.</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Tipo</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Integer</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Ninguno</w:t>
            </w:r>
          </w:p>
        </w:tc>
      </w:tr>
    </w:tbl>
    <w:p w:rsidR="00B903A7" w:rsidRPr="00B903A7" w:rsidRDefault="00B903A7" w:rsidP="00B903A7">
      <w:pPr>
        <w:spacing w:after="0" w:line="240" w:lineRule="auto"/>
        <w:jc w:val="both"/>
        <w:rPr>
          <w:rFonts w:ascii="Calibri" w:eastAsia="Times New Roman" w:hAnsi="Calibri" w:cs="Arial"/>
          <w:vanish/>
          <w:lang w:eastAsia="es-ES"/>
        </w:rPr>
      </w:pPr>
      <w:bookmarkStart w:id="92" w:name="ATT-0116"/>
      <w:bookmarkEnd w:id="9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tblPr>
      <w:tblGrid>
        <w:gridCol w:w="1738"/>
        <w:gridCol w:w="6886"/>
      </w:tblGrid>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noWrap/>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Atributo derivado</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rsidR="00B903A7" w:rsidRPr="00B903A7" w:rsidRDefault="00B903A7" w:rsidP="00B903A7">
            <w:pPr>
              <w:spacing w:after="0" w:line="240" w:lineRule="auto"/>
              <w:rPr>
                <w:rFonts w:ascii="Calibri" w:eastAsia="Times New Roman" w:hAnsi="Calibri" w:cs="Arial"/>
                <w:b/>
                <w:bCs/>
                <w:lang w:eastAsia="es-ES"/>
              </w:rPr>
            </w:pPr>
            <w:proofErr w:type="spellStart"/>
            <w:r w:rsidRPr="00B903A7">
              <w:rPr>
                <w:rFonts w:ascii="Calibri" w:eastAsia="Times New Roman" w:hAnsi="Calibri" w:cs="Arial"/>
                <w:b/>
                <w:bCs/>
                <w:lang w:eastAsia="es-ES"/>
              </w:rPr>
              <w:t>LineaFactura</w:t>
            </w:r>
            <w:proofErr w:type="spellEnd"/>
            <w:r w:rsidRPr="00B903A7">
              <w:rPr>
                <w:rFonts w:ascii="Calibri" w:eastAsia="Times New Roman" w:hAnsi="Calibri" w:cs="Arial"/>
                <w:b/>
                <w:bCs/>
                <w:lang w:eastAsia="es-ES"/>
              </w:rPr>
              <w:t>:: precio</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Descripción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 xml:space="preserve">Este atributo representa </w:t>
            </w:r>
            <w:r w:rsidRPr="00B903A7">
              <w:rPr>
                <w:rFonts w:ascii="Calibri" w:eastAsia="Times New Roman" w:hAnsi="Calibri" w:cs="Arial"/>
                <w:i/>
                <w:iCs/>
                <w:lang w:eastAsia="es-ES"/>
              </w:rPr>
              <w:t>el producto del precio de un elemento y la cantidad seleccionada.</w:t>
            </w:r>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Expresión</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proofErr w:type="spellStart"/>
            <w:r w:rsidRPr="00B903A7">
              <w:rPr>
                <w:rFonts w:ascii="Calibri" w:eastAsia="Times New Roman" w:hAnsi="Calibri" w:cs="Courier New"/>
                <w:lang w:eastAsia="es-ES"/>
              </w:rPr>
              <w:t>LineaFactura.cantidad</w:t>
            </w:r>
            <w:proofErr w:type="spellEnd"/>
            <w:r w:rsidRPr="00B903A7">
              <w:rPr>
                <w:rFonts w:ascii="Calibri" w:eastAsia="Times New Roman" w:hAnsi="Calibri" w:cs="Courier New"/>
                <w:lang w:eastAsia="es-ES"/>
              </w:rPr>
              <w:t xml:space="preserve"> * </w:t>
            </w:r>
            <w:proofErr w:type="spellStart"/>
            <w:r w:rsidRPr="00B903A7">
              <w:rPr>
                <w:rFonts w:ascii="Calibri" w:eastAsia="Times New Roman" w:hAnsi="Calibri" w:cs="Courier New"/>
                <w:lang w:eastAsia="es-ES"/>
              </w:rPr>
              <w:t>LineaFactura.elemento.precio</w:t>
            </w:r>
            <w:proofErr w:type="spellEnd"/>
            <w:r w:rsidRPr="00B903A7">
              <w:rPr>
                <w:rFonts w:ascii="Calibri" w:eastAsia="Times New Roman" w:hAnsi="Calibri" w:cs="Arial"/>
                <w:lang w:eastAsia="es-ES"/>
              </w:rPr>
              <w:t xml:space="preserve"> </w:t>
            </w:r>
          </w:p>
        </w:tc>
      </w:tr>
      <w:tr w:rsidR="00B903A7" w:rsidRPr="00B903A7" w:rsidTr="00B903A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b/>
                <w:bCs/>
                <w:lang w:eastAsia="es-ES"/>
              </w:rPr>
            </w:pPr>
            <w:r w:rsidRPr="00B903A7">
              <w:rPr>
                <w:rFonts w:ascii="Calibri" w:eastAsia="Times New Roman" w:hAnsi="Calibri" w:cs="Arial"/>
                <w:b/>
                <w:bCs/>
                <w:lang w:eastAsia="es-ES"/>
              </w:rPr>
              <w:t>Comentarios</w:t>
            </w:r>
          </w:p>
        </w:tc>
        <w:tc>
          <w:tcPr>
            <w:tcW w:w="0" w:type="auto"/>
            <w:tcBorders>
              <w:top w:val="outset" w:sz="6" w:space="0" w:color="auto"/>
              <w:left w:val="outset" w:sz="6" w:space="0" w:color="auto"/>
              <w:bottom w:val="outset" w:sz="6" w:space="0" w:color="auto"/>
              <w:right w:val="outset" w:sz="6" w:space="0" w:color="auto"/>
            </w:tcBorders>
            <w:hideMark/>
          </w:tcPr>
          <w:p w:rsidR="00B903A7" w:rsidRPr="00B903A7" w:rsidRDefault="00B903A7" w:rsidP="00B903A7">
            <w:pPr>
              <w:spacing w:after="0" w:line="240" w:lineRule="auto"/>
              <w:rPr>
                <w:rFonts w:ascii="Calibri" w:eastAsia="Times New Roman" w:hAnsi="Calibri" w:cs="Arial"/>
                <w:lang w:eastAsia="es-ES"/>
              </w:rPr>
            </w:pPr>
            <w:r w:rsidRPr="00B903A7">
              <w:rPr>
                <w:rFonts w:ascii="Calibri" w:eastAsia="Times New Roman" w:hAnsi="Calibri" w:cs="Arial"/>
                <w:lang w:eastAsia="es-ES"/>
              </w:rPr>
              <w:t>Es opcional.</w:t>
            </w:r>
          </w:p>
        </w:tc>
      </w:tr>
    </w:tbl>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sz w:val="28"/>
          <w:szCs w:val="28"/>
          <w:lang w:eastAsia="es-ES"/>
        </w:rPr>
      </w:pPr>
      <w:bookmarkStart w:id="93" w:name="SEC-0058"/>
      <w:bookmarkEnd w:id="92"/>
      <w:r w:rsidRPr="00B903A7">
        <w:rPr>
          <w:rFonts w:ascii="Calibri" w:eastAsia="Times New Roman" w:hAnsi="Calibri" w:cs="Arial"/>
          <w:b/>
          <w:bCs/>
          <w:kern w:val="36"/>
          <w:sz w:val="28"/>
          <w:szCs w:val="28"/>
          <w:lang w:eastAsia="es-ES"/>
        </w:rPr>
        <w:t>4 Modelo de casos de uso del sistema</w:t>
      </w:r>
    </w:p>
    <w:p w:rsidR="00B903A7" w:rsidRPr="00B903A7" w:rsidRDefault="00B903A7" w:rsidP="00B903A7">
      <w:pPr>
        <w:spacing w:before="100" w:beforeAutospacing="1" w:after="100" w:afterAutospacing="1" w:line="240" w:lineRule="auto"/>
        <w:outlineLvl w:val="0"/>
        <w:rPr>
          <w:rFonts w:ascii="Calibri" w:eastAsia="Times New Roman" w:hAnsi="Calibri" w:cs="Arial"/>
          <w:b/>
          <w:bCs/>
          <w:kern w:val="36"/>
          <w:sz w:val="28"/>
          <w:szCs w:val="28"/>
          <w:lang w:eastAsia="es-ES"/>
        </w:rPr>
      </w:pPr>
      <w:bookmarkStart w:id="94" w:name="SEC-0059"/>
      <w:bookmarkEnd w:id="93"/>
      <w:r w:rsidRPr="00B903A7">
        <w:rPr>
          <w:rFonts w:ascii="Calibri" w:eastAsia="Times New Roman" w:hAnsi="Calibri" w:cs="Arial"/>
          <w:b/>
          <w:bCs/>
          <w:kern w:val="36"/>
          <w:sz w:val="28"/>
          <w:szCs w:val="28"/>
          <w:lang w:eastAsia="es-ES"/>
        </w:rPr>
        <w:t>5 Interfaz de usuario del sistema</w:t>
      </w:r>
    </w:p>
    <w:p w:rsidR="00B903A7" w:rsidRPr="00B903A7" w:rsidRDefault="00B903A7" w:rsidP="00B903A7">
      <w:pPr>
        <w:spacing w:before="100" w:beforeAutospacing="1" w:after="100" w:afterAutospacing="1" w:line="240" w:lineRule="auto"/>
        <w:jc w:val="both"/>
        <w:rPr>
          <w:rFonts w:ascii="Calibri" w:eastAsia="Times New Roman" w:hAnsi="Calibri" w:cs="Arial"/>
          <w:szCs w:val="20"/>
          <w:lang w:eastAsia="es-ES"/>
        </w:rPr>
      </w:pPr>
      <w:bookmarkStart w:id="95" w:name="PRG-0061"/>
      <w:bookmarkEnd w:id="94"/>
      <w:r w:rsidRPr="00B903A7">
        <w:rPr>
          <w:rFonts w:ascii="Calibri" w:eastAsia="Times New Roman" w:hAnsi="Calibri" w:cs="Arial"/>
          <w:szCs w:val="20"/>
          <w:lang w:eastAsia="es-ES"/>
        </w:rPr>
        <w:t xml:space="preserve">Este apartado se ha entregado en un archivo </w:t>
      </w:r>
      <w:proofErr w:type="spellStart"/>
      <w:r w:rsidRPr="00B903A7">
        <w:rPr>
          <w:rFonts w:ascii="Calibri" w:eastAsia="Times New Roman" w:hAnsi="Calibri" w:cs="Arial"/>
          <w:szCs w:val="20"/>
          <w:lang w:eastAsia="es-ES"/>
        </w:rPr>
        <w:t>zip</w:t>
      </w:r>
      <w:proofErr w:type="spellEnd"/>
      <w:r w:rsidRPr="00B903A7">
        <w:rPr>
          <w:rFonts w:ascii="Calibri" w:eastAsia="Times New Roman" w:hAnsi="Calibri" w:cs="Arial"/>
          <w:szCs w:val="20"/>
          <w:lang w:eastAsia="es-ES"/>
        </w:rPr>
        <w:t xml:space="preserve"> que incluye los diagramas y la correspondiente descripción.</w:t>
      </w:r>
    </w:p>
    <w:bookmarkEnd w:id="95"/>
    <w:p w:rsidR="00294CD1" w:rsidRPr="00E16D2A" w:rsidRDefault="00294CD1" w:rsidP="00BA2B26">
      <w:pPr>
        <w:rPr>
          <w:rFonts w:ascii="Calibri" w:hAnsi="Calibri"/>
        </w:rPr>
      </w:pPr>
    </w:p>
    <w:sectPr w:rsidR="00294CD1" w:rsidRPr="00E16D2A" w:rsidSect="00294CD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A3532"/>
    <w:multiLevelType w:val="multilevel"/>
    <w:tmpl w:val="0CD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A333B5"/>
    <w:multiLevelType w:val="multilevel"/>
    <w:tmpl w:val="C398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9A4735"/>
    <w:multiLevelType w:val="multilevel"/>
    <w:tmpl w:val="DEC6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B495D"/>
    <w:multiLevelType w:val="multilevel"/>
    <w:tmpl w:val="71EC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F0F9E"/>
    <w:multiLevelType w:val="multilevel"/>
    <w:tmpl w:val="9AD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F64CE1"/>
    <w:multiLevelType w:val="multilevel"/>
    <w:tmpl w:val="2EA4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0C24BE"/>
    <w:multiLevelType w:val="multilevel"/>
    <w:tmpl w:val="AC46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2048C"/>
    <w:multiLevelType w:val="multilevel"/>
    <w:tmpl w:val="48BA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90697B"/>
    <w:multiLevelType w:val="multilevel"/>
    <w:tmpl w:val="E3A2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404278"/>
    <w:multiLevelType w:val="multilevel"/>
    <w:tmpl w:val="4AAA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8219E9"/>
    <w:multiLevelType w:val="multilevel"/>
    <w:tmpl w:val="5E4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3357EB"/>
    <w:multiLevelType w:val="multilevel"/>
    <w:tmpl w:val="5506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605163"/>
    <w:multiLevelType w:val="multilevel"/>
    <w:tmpl w:val="269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AB08B2"/>
    <w:multiLevelType w:val="multilevel"/>
    <w:tmpl w:val="B10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307EC1"/>
    <w:multiLevelType w:val="multilevel"/>
    <w:tmpl w:val="0448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F266AD"/>
    <w:multiLevelType w:val="multilevel"/>
    <w:tmpl w:val="8AD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CD4B01"/>
    <w:multiLevelType w:val="multilevel"/>
    <w:tmpl w:val="5080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A7749B"/>
    <w:multiLevelType w:val="multilevel"/>
    <w:tmpl w:val="734C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8733D"/>
    <w:multiLevelType w:val="multilevel"/>
    <w:tmpl w:val="5DFE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6448E7"/>
    <w:multiLevelType w:val="multilevel"/>
    <w:tmpl w:val="F650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6"/>
  </w:num>
  <w:num w:numId="4">
    <w:abstractNumId w:val="11"/>
  </w:num>
  <w:num w:numId="5">
    <w:abstractNumId w:val="0"/>
  </w:num>
  <w:num w:numId="6">
    <w:abstractNumId w:val="8"/>
  </w:num>
  <w:num w:numId="7">
    <w:abstractNumId w:val="12"/>
  </w:num>
  <w:num w:numId="8">
    <w:abstractNumId w:val="9"/>
  </w:num>
  <w:num w:numId="9">
    <w:abstractNumId w:val="3"/>
  </w:num>
  <w:num w:numId="10">
    <w:abstractNumId w:val="1"/>
  </w:num>
  <w:num w:numId="11">
    <w:abstractNumId w:val="19"/>
  </w:num>
  <w:num w:numId="12">
    <w:abstractNumId w:val="18"/>
  </w:num>
  <w:num w:numId="13">
    <w:abstractNumId w:val="17"/>
  </w:num>
  <w:num w:numId="14">
    <w:abstractNumId w:val="15"/>
  </w:num>
  <w:num w:numId="15">
    <w:abstractNumId w:val="14"/>
  </w:num>
  <w:num w:numId="16">
    <w:abstractNumId w:val="4"/>
  </w:num>
  <w:num w:numId="17">
    <w:abstractNumId w:val="16"/>
  </w:num>
  <w:num w:numId="18">
    <w:abstractNumId w:val="7"/>
  </w:num>
  <w:num w:numId="19">
    <w:abstractNumId w:val="5"/>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BA2B26"/>
    <w:rsid w:val="00294CD1"/>
    <w:rsid w:val="003B4F27"/>
    <w:rsid w:val="00B903A7"/>
    <w:rsid w:val="00BA2B26"/>
    <w:rsid w:val="00C50DF8"/>
    <w:rsid w:val="00CB288E"/>
    <w:rsid w:val="00DF18FA"/>
    <w:rsid w:val="00E07A31"/>
    <w:rsid w:val="00E16D2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CD1"/>
  </w:style>
  <w:style w:type="paragraph" w:styleId="Ttulo1">
    <w:name w:val="heading 1"/>
    <w:basedOn w:val="Normal"/>
    <w:link w:val="Ttulo1Car"/>
    <w:uiPriority w:val="9"/>
    <w:qFormat/>
    <w:rsid w:val="00B903A7"/>
    <w:pPr>
      <w:spacing w:before="100" w:beforeAutospacing="1" w:after="100" w:afterAutospacing="1" w:line="240" w:lineRule="auto"/>
      <w:outlineLvl w:val="0"/>
    </w:pPr>
    <w:rPr>
      <w:rFonts w:ascii="Times New Roman" w:eastAsia="Times New Roman" w:hAnsi="Times New Roman" w:cs="Times New Roman"/>
      <w:b/>
      <w:bCs/>
      <w:kern w:val="36"/>
      <w:sz w:val="28"/>
      <w:szCs w:val="28"/>
      <w:lang w:eastAsia="es-ES"/>
    </w:rPr>
  </w:style>
  <w:style w:type="paragraph" w:styleId="Ttulo2">
    <w:name w:val="heading 2"/>
    <w:basedOn w:val="Normal"/>
    <w:link w:val="Ttulo2Car"/>
    <w:uiPriority w:val="9"/>
    <w:qFormat/>
    <w:rsid w:val="00B903A7"/>
    <w:pPr>
      <w:spacing w:before="100" w:beforeAutospacing="1" w:after="100" w:afterAutospacing="1" w:line="240" w:lineRule="auto"/>
      <w:outlineLvl w:val="1"/>
    </w:pPr>
    <w:rPr>
      <w:rFonts w:ascii="Times New Roman" w:eastAsia="Times New Roman" w:hAnsi="Times New Roman" w:cs="Times New Roman"/>
      <w:b/>
      <w:bCs/>
      <w:sz w:val="26"/>
      <w:szCs w:val="26"/>
      <w:lang w:eastAsia="es-ES"/>
    </w:rPr>
  </w:style>
  <w:style w:type="paragraph" w:styleId="Ttulo3">
    <w:name w:val="heading 3"/>
    <w:basedOn w:val="Normal"/>
    <w:link w:val="Ttulo3Car"/>
    <w:uiPriority w:val="9"/>
    <w:qFormat/>
    <w:rsid w:val="00B903A7"/>
    <w:pPr>
      <w:spacing w:before="100" w:beforeAutospacing="1" w:after="100" w:afterAutospacing="1" w:line="240" w:lineRule="auto"/>
      <w:outlineLvl w:val="2"/>
    </w:pPr>
    <w:rPr>
      <w:rFonts w:ascii="Times New Roman" w:eastAsia="Times New Roman" w:hAnsi="Times New Roman" w:cs="Times New Roman"/>
      <w:b/>
      <w:bCs/>
      <w:sz w:val="24"/>
      <w:szCs w:val="24"/>
      <w:lang w:eastAsia="es-ES"/>
    </w:rPr>
  </w:style>
  <w:style w:type="paragraph" w:styleId="Ttulo4">
    <w:name w:val="heading 4"/>
    <w:basedOn w:val="Normal"/>
    <w:link w:val="Ttulo4Car"/>
    <w:uiPriority w:val="9"/>
    <w:qFormat/>
    <w:rsid w:val="00B903A7"/>
    <w:pPr>
      <w:spacing w:before="100" w:beforeAutospacing="1" w:after="100" w:afterAutospacing="1" w:line="240" w:lineRule="auto"/>
      <w:outlineLvl w:val="3"/>
    </w:pPr>
    <w:rPr>
      <w:rFonts w:ascii="Times New Roman" w:eastAsia="Times New Roman" w:hAnsi="Times New Roman" w:cs="Times New Roman"/>
      <w:b/>
      <w:bCs/>
      <w:lang w:eastAsia="es-ES"/>
    </w:rPr>
  </w:style>
  <w:style w:type="paragraph" w:styleId="Ttulo5">
    <w:name w:val="heading 5"/>
    <w:basedOn w:val="Normal"/>
    <w:link w:val="Ttulo5Car"/>
    <w:uiPriority w:val="9"/>
    <w:qFormat/>
    <w:rsid w:val="00B903A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B903A7"/>
    <w:pPr>
      <w:spacing w:before="100" w:beforeAutospacing="1" w:after="100" w:afterAutospacing="1" w:line="240" w:lineRule="auto"/>
      <w:outlineLvl w:val="5"/>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03A7"/>
    <w:rPr>
      <w:rFonts w:ascii="Times New Roman" w:eastAsia="Times New Roman" w:hAnsi="Times New Roman" w:cs="Times New Roman"/>
      <w:b/>
      <w:bCs/>
      <w:kern w:val="36"/>
      <w:sz w:val="28"/>
      <w:szCs w:val="28"/>
      <w:lang w:eastAsia="es-ES"/>
    </w:rPr>
  </w:style>
  <w:style w:type="character" w:customStyle="1" w:styleId="Ttulo2Car">
    <w:name w:val="Título 2 Car"/>
    <w:basedOn w:val="Fuentedeprrafopredeter"/>
    <w:link w:val="Ttulo2"/>
    <w:uiPriority w:val="9"/>
    <w:rsid w:val="00B903A7"/>
    <w:rPr>
      <w:rFonts w:ascii="Times New Roman" w:eastAsia="Times New Roman" w:hAnsi="Times New Roman" w:cs="Times New Roman"/>
      <w:b/>
      <w:bCs/>
      <w:sz w:val="26"/>
      <w:szCs w:val="26"/>
      <w:lang w:eastAsia="es-ES"/>
    </w:rPr>
  </w:style>
  <w:style w:type="character" w:customStyle="1" w:styleId="Ttulo3Car">
    <w:name w:val="Título 3 Car"/>
    <w:basedOn w:val="Fuentedeprrafopredeter"/>
    <w:link w:val="Ttulo3"/>
    <w:uiPriority w:val="9"/>
    <w:rsid w:val="00B903A7"/>
    <w:rPr>
      <w:rFonts w:ascii="Times New Roman" w:eastAsia="Times New Roman" w:hAnsi="Times New Roman" w:cs="Times New Roman"/>
      <w:b/>
      <w:bCs/>
      <w:sz w:val="24"/>
      <w:szCs w:val="24"/>
      <w:lang w:eastAsia="es-ES"/>
    </w:rPr>
  </w:style>
  <w:style w:type="character" w:customStyle="1" w:styleId="Ttulo4Car">
    <w:name w:val="Título 4 Car"/>
    <w:basedOn w:val="Fuentedeprrafopredeter"/>
    <w:link w:val="Ttulo4"/>
    <w:uiPriority w:val="9"/>
    <w:rsid w:val="00B903A7"/>
    <w:rPr>
      <w:rFonts w:ascii="Times New Roman" w:eastAsia="Times New Roman" w:hAnsi="Times New Roman" w:cs="Times New Roman"/>
      <w:b/>
      <w:bCs/>
      <w:lang w:eastAsia="es-ES"/>
    </w:rPr>
  </w:style>
  <w:style w:type="character" w:customStyle="1" w:styleId="Ttulo5Car">
    <w:name w:val="Título 5 Car"/>
    <w:basedOn w:val="Fuentedeprrafopredeter"/>
    <w:link w:val="Ttulo5"/>
    <w:uiPriority w:val="9"/>
    <w:rsid w:val="00B903A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B903A7"/>
    <w:rPr>
      <w:rFonts w:ascii="Times New Roman" w:eastAsia="Times New Roman" w:hAnsi="Times New Roman" w:cs="Times New Roman"/>
      <w:b/>
      <w:bCs/>
      <w:sz w:val="20"/>
      <w:szCs w:val="20"/>
      <w:lang w:eastAsia="es-ES"/>
    </w:rPr>
  </w:style>
  <w:style w:type="numbering" w:customStyle="1" w:styleId="Sinlista1">
    <w:name w:val="Sin lista1"/>
    <w:next w:val="Sinlista"/>
    <w:uiPriority w:val="99"/>
    <w:semiHidden/>
    <w:unhideWhenUsed/>
    <w:rsid w:val="00B903A7"/>
  </w:style>
  <w:style w:type="paragraph" w:styleId="NormalWeb">
    <w:name w:val="Normal (Web)"/>
    <w:basedOn w:val="Normal"/>
    <w:uiPriority w:val="99"/>
    <w:semiHidden/>
    <w:unhideWhenUsed/>
    <w:rsid w:val="00B903A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B903A7"/>
    <w:rPr>
      <w:color w:val="0000FF"/>
      <w:u w:val="single"/>
    </w:rPr>
  </w:style>
  <w:style w:type="character" w:styleId="Hipervnculovisitado">
    <w:name w:val="FollowedHyperlink"/>
    <w:basedOn w:val="Fuentedeprrafopredeter"/>
    <w:uiPriority w:val="99"/>
    <w:semiHidden/>
    <w:unhideWhenUsed/>
    <w:rsid w:val="00B903A7"/>
    <w:rPr>
      <w:color w:val="800080"/>
      <w:u w:val="single"/>
    </w:rPr>
  </w:style>
  <w:style w:type="character" w:styleId="nfasis">
    <w:name w:val="Emphasis"/>
    <w:basedOn w:val="Fuentedeprrafopredeter"/>
    <w:uiPriority w:val="20"/>
    <w:qFormat/>
    <w:rsid w:val="00B903A7"/>
    <w:rPr>
      <w:i/>
      <w:iCs/>
    </w:rPr>
  </w:style>
  <w:style w:type="character" w:styleId="CdigoHTML">
    <w:name w:val="HTML Code"/>
    <w:basedOn w:val="Fuentedeprrafopredeter"/>
    <w:uiPriority w:val="99"/>
    <w:semiHidden/>
    <w:unhideWhenUsed/>
    <w:rsid w:val="00B903A7"/>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E07A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A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3616657">
      <w:bodyDiv w:val="1"/>
      <w:marLeft w:val="0"/>
      <w:marRight w:val="0"/>
      <w:marTop w:val="0"/>
      <w:marBottom w:val="0"/>
      <w:divBdr>
        <w:top w:val="none" w:sz="0" w:space="0" w:color="auto"/>
        <w:left w:val="none" w:sz="0" w:space="0" w:color="auto"/>
        <w:bottom w:val="none" w:sz="0" w:space="0" w:color="auto"/>
        <w:right w:val="none" w:sz="0" w:space="0" w:color="auto"/>
      </w:divBdr>
    </w:div>
    <w:div w:id="177697234">
      <w:bodyDiv w:val="1"/>
      <w:marLeft w:val="0"/>
      <w:marRight w:val="0"/>
      <w:marTop w:val="0"/>
      <w:marBottom w:val="0"/>
      <w:divBdr>
        <w:top w:val="none" w:sz="0" w:space="0" w:color="auto"/>
        <w:left w:val="none" w:sz="0" w:space="0" w:color="auto"/>
        <w:bottom w:val="none" w:sz="0" w:space="0" w:color="auto"/>
        <w:right w:val="none" w:sz="0" w:space="0" w:color="auto"/>
      </w:divBdr>
    </w:div>
    <w:div w:id="254018879">
      <w:bodyDiv w:val="1"/>
      <w:marLeft w:val="0"/>
      <w:marRight w:val="0"/>
      <w:marTop w:val="0"/>
      <w:marBottom w:val="0"/>
      <w:divBdr>
        <w:top w:val="none" w:sz="0" w:space="0" w:color="auto"/>
        <w:left w:val="none" w:sz="0" w:space="0" w:color="auto"/>
        <w:bottom w:val="none" w:sz="0" w:space="0" w:color="auto"/>
        <w:right w:val="none" w:sz="0" w:space="0" w:color="auto"/>
      </w:divBdr>
    </w:div>
    <w:div w:id="494338689">
      <w:bodyDiv w:val="1"/>
      <w:marLeft w:val="0"/>
      <w:marRight w:val="0"/>
      <w:marTop w:val="0"/>
      <w:marBottom w:val="0"/>
      <w:divBdr>
        <w:top w:val="none" w:sz="0" w:space="0" w:color="auto"/>
        <w:left w:val="none" w:sz="0" w:space="0" w:color="auto"/>
        <w:bottom w:val="none" w:sz="0" w:space="0" w:color="auto"/>
        <w:right w:val="none" w:sz="0" w:space="0" w:color="auto"/>
      </w:divBdr>
    </w:div>
    <w:div w:id="563877491">
      <w:bodyDiv w:val="1"/>
      <w:marLeft w:val="0"/>
      <w:marRight w:val="0"/>
      <w:marTop w:val="0"/>
      <w:marBottom w:val="0"/>
      <w:divBdr>
        <w:top w:val="none" w:sz="0" w:space="0" w:color="auto"/>
        <w:left w:val="none" w:sz="0" w:space="0" w:color="auto"/>
        <w:bottom w:val="none" w:sz="0" w:space="0" w:color="auto"/>
        <w:right w:val="none" w:sz="0" w:space="0" w:color="auto"/>
      </w:divBdr>
    </w:div>
    <w:div w:id="869538441">
      <w:bodyDiv w:val="1"/>
      <w:marLeft w:val="0"/>
      <w:marRight w:val="0"/>
      <w:marTop w:val="0"/>
      <w:marBottom w:val="0"/>
      <w:divBdr>
        <w:top w:val="none" w:sz="0" w:space="0" w:color="auto"/>
        <w:left w:val="none" w:sz="0" w:space="0" w:color="auto"/>
        <w:bottom w:val="none" w:sz="0" w:space="0" w:color="auto"/>
        <w:right w:val="none" w:sz="0" w:space="0" w:color="auto"/>
      </w:divBdr>
    </w:div>
    <w:div w:id="1114255621">
      <w:bodyDiv w:val="1"/>
      <w:marLeft w:val="0"/>
      <w:marRight w:val="0"/>
      <w:marTop w:val="0"/>
      <w:marBottom w:val="0"/>
      <w:divBdr>
        <w:top w:val="none" w:sz="0" w:space="0" w:color="auto"/>
        <w:left w:val="none" w:sz="0" w:space="0" w:color="auto"/>
        <w:bottom w:val="none" w:sz="0" w:space="0" w:color="auto"/>
        <w:right w:val="none" w:sz="0" w:space="0" w:color="auto"/>
      </w:divBdr>
    </w:div>
    <w:div w:id="1257447219">
      <w:bodyDiv w:val="1"/>
      <w:marLeft w:val="0"/>
      <w:marRight w:val="0"/>
      <w:marTop w:val="0"/>
      <w:marBottom w:val="0"/>
      <w:divBdr>
        <w:top w:val="none" w:sz="0" w:space="0" w:color="auto"/>
        <w:left w:val="none" w:sz="0" w:space="0" w:color="auto"/>
        <w:bottom w:val="none" w:sz="0" w:space="0" w:color="auto"/>
        <w:right w:val="none" w:sz="0" w:space="0" w:color="auto"/>
      </w:divBdr>
    </w:div>
    <w:div w:id="1331299751">
      <w:bodyDiv w:val="1"/>
      <w:marLeft w:val="0"/>
      <w:marRight w:val="0"/>
      <w:marTop w:val="0"/>
      <w:marBottom w:val="0"/>
      <w:divBdr>
        <w:top w:val="none" w:sz="0" w:space="0" w:color="auto"/>
        <w:left w:val="none" w:sz="0" w:space="0" w:color="auto"/>
        <w:bottom w:val="none" w:sz="0" w:space="0" w:color="auto"/>
        <w:right w:val="none" w:sz="0" w:space="0" w:color="auto"/>
      </w:divBdr>
    </w:div>
    <w:div w:id="1528182174">
      <w:bodyDiv w:val="1"/>
      <w:marLeft w:val="0"/>
      <w:marRight w:val="0"/>
      <w:marTop w:val="0"/>
      <w:marBottom w:val="0"/>
      <w:divBdr>
        <w:top w:val="none" w:sz="0" w:space="0" w:color="auto"/>
        <w:left w:val="none" w:sz="0" w:space="0" w:color="auto"/>
        <w:bottom w:val="none" w:sz="0" w:space="0" w:color="auto"/>
        <w:right w:val="none" w:sz="0" w:space="0" w:color="auto"/>
      </w:divBdr>
    </w:div>
    <w:div w:id="1601521442">
      <w:bodyDiv w:val="1"/>
      <w:marLeft w:val="0"/>
      <w:marRight w:val="0"/>
      <w:marTop w:val="0"/>
      <w:marBottom w:val="0"/>
      <w:divBdr>
        <w:top w:val="none" w:sz="0" w:space="0" w:color="auto"/>
        <w:left w:val="none" w:sz="0" w:space="0" w:color="auto"/>
        <w:bottom w:val="none" w:sz="0" w:space="0" w:color="auto"/>
        <w:right w:val="none" w:sz="0" w:space="0" w:color="auto"/>
      </w:divBdr>
    </w:div>
    <w:div w:id="1737893855">
      <w:bodyDiv w:val="1"/>
      <w:marLeft w:val="0"/>
      <w:marRight w:val="0"/>
      <w:marTop w:val="0"/>
      <w:marBottom w:val="0"/>
      <w:divBdr>
        <w:top w:val="none" w:sz="0" w:space="0" w:color="auto"/>
        <w:left w:val="none" w:sz="0" w:space="0" w:color="auto"/>
        <w:bottom w:val="none" w:sz="0" w:space="0" w:color="auto"/>
        <w:right w:val="none" w:sz="0" w:space="0" w:color="auto"/>
      </w:divBdr>
    </w:div>
    <w:div w:id="1843086120">
      <w:bodyDiv w:val="1"/>
      <w:marLeft w:val="0"/>
      <w:marRight w:val="0"/>
      <w:marTop w:val="0"/>
      <w:marBottom w:val="0"/>
      <w:divBdr>
        <w:top w:val="none" w:sz="0" w:space="0" w:color="auto"/>
        <w:left w:val="none" w:sz="0" w:space="0" w:color="auto"/>
        <w:bottom w:val="none" w:sz="0" w:space="0" w:color="auto"/>
        <w:right w:val="none" w:sz="0" w:space="0" w:color="auto"/>
      </w:divBdr>
    </w:div>
    <w:div w:id="1870146719">
      <w:bodyDiv w:val="1"/>
      <w:marLeft w:val="0"/>
      <w:marRight w:val="0"/>
      <w:marTop w:val="0"/>
      <w:marBottom w:val="0"/>
      <w:divBdr>
        <w:top w:val="none" w:sz="0" w:space="0" w:color="auto"/>
        <w:left w:val="none" w:sz="0" w:space="0" w:color="auto"/>
        <w:bottom w:val="none" w:sz="0" w:space="0" w:color="auto"/>
        <w:right w:val="none" w:sz="0" w:space="0" w:color="auto"/>
      </w:divBdr>
    </w:div>
    <w:div w:id="19045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usuario\Desktop\REM\OxygenFRoberto_REM_Default_Spanish_DRS.html" TargetMode="External"/><Relationship Id="rId13" Type="http://schemas.openxmlformats.org/officeDocument/2006/relationships/hyperlink" Target="file:///C:\Users\usuario\Desktop\REM\OxygenFRoberto_REM_Default_Spanish_DRS.html" TargetMode="Externa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hyperlink" Target="file:///C:\Users\usuario\Desktop\REM\%09%09%09%09%09%09%09%09%09%09" TargetMode="External"/><Relationship Id="rId3" Type="http://schemas.openxmlformats.org/officeDocument/2006/relationships/settings" Target="settings.xml"/><Relationship Id="rId21" Type="http://schemas.openxmlformats.org/officeDocument/2006/relationships/hyperlink" Target="file:///C:\Users\usuario\Desktop\REM\OxygenFRoberto_REM_Default_Spanish_DRS.html" TargetMode="External"/><Relationship Id="rId34" Type="http://schemas.openxmlformats.org/officeDocument/2006/relationships/hyperlink" Target="file:///C:\Users\usuario\Desktop\REM\OxygenFRoberto_REM_Default_Spanish_DRS.html" TargetMode="External"/><Relationship Id="rId42" Type="http://schemas.openxmlformats.org/officeDocument/2006/relationships/theme" Target="theme/theme1.xml"/><Relationship Id="rId7" Type="http://schemas.openxmlformats.org/officeDocument/2006/relationships/hyperlink" Target="file:///C:\Users\usuario\Desktop\REM\OxygenFRoberto_REM_Default_Spanish_DRS.html" TargetMode="External"/><Relationship Id="rId12" Type="http://schemas.openxmlformats.org/officeDocument/2006/relationships/hyperlink" Target="file:///C:\Users\usuario\Desktop\REM\OxygenFRoberto_REM_Default_Spanish_DRS.html" TargetMode="External"/><Relationship Id="rId17" Type="http://schemas.openxmlformats.org/officeDocument/2006/relationships/image" Target="media/image2.jpeg"/><Relationship Id="rId25" Type="http://schemas.openxmlformats.org/officeDocument/2006/relationships/hyperlink" Target="file:///C:\Users\usuario\Desktop\REM\OxygenFRoberto_REM_Default_Spanish_DRS.html" TargetMode="External"/><Relationship Id="rId33" Type="http://schemas.openxmlformats.org/officeDocument/2006/relationships/hyperlink" Target="file:///C:\Users\usuario\Desktop\REM\%09%09%09%09%09%09%09%09" TargetMode="External"/><Relationship Id="rId38" Type="http://schemas.openxmlformats.org/officeDocument/2006/relationships/hyperlink" Target="file:///C:\Users\usuario\Desktop\REM\OxygenFRoberto_REM_Default_Spanish_DRS.html"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file:///C:\Users\usuario\Desktop\REM\OxygenFRoberto_REM_Default_Spanish_DRS.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sers\usuario\Desktop\REM\OxygenFRoberto_REM_Default_Spanish_DRS.html" TargetMode="External"/><Relationship Id="rId11" Type="http://schemas.openxmlformats.org/officeDocument/2006/relationships/hyperlink" Target="file:///C:\Users\usuario\Desktop\REM\OxygenFRoberto_REM_Default_Spanish_DRS.html" TargetMode="External"/><Relationship Id="rId24" Type="http://schemas.openxmlformats.org/officeDocument/2006/relationships/hyperlink" Target="file:///C:\Users\usuario\Desktop\REM\OxygenFRoberto_REM_Default_Spanish_DRS.html" TargetMode="External"/><Relationship Id="rId32" Type="http://schemas.openxmlformats.org/officeDocument/2006/relationships/hyperlink" Target="file:///C:\Users\usuario\Desktop\REM\%09%09%09%09%09%09%09%09" TargetMode="External"/><Relationship Id="rId37" Type="http://schemas.openxmlformats.org/officeDocument/2006/relationships/hyperlink" Target="file:///C:\Users\usuario\Desktop\REM\%09%09%09%09%09%09%09%09" TargetMode="External"/><Relationship Id="rId40" Type="http://schemas.openxmlformats.org/officeDocument/2006/relationships/hyperlink" Target="file:///C:\Users\usuario\Desktop\REM\%09%09%09%09%09%09%09%09%09%09" TargetMode="External"/><Relationship Id="rId5" Type="http://schemas.openxmlformats.org/officeDocument/2006/relationships/hyperlink" Target="file:///C:\Users\usuario\Desktop\REM\OxygenFRoberto_REM_Default_Spanish_DRS.html" TargetMode="External"/><Relationship Id="rId15" Type="http://schemas.openxmlformats.org/officeDocument/2006/relationships/hyperlink" Target="file:///C:\Users\usuario\Desktop\REM\OxygenFRoberto_REM_Default_Spanish_DRS.html" TargetMode="External"/><Relationship Id="rId23" Type="http://schemas.openxmlformats.org/officeDocument/2006/relationships/hyperlink" Target="file:///C:\Users\usuario\Desktop\REM\OxygenFRoberto_REM_Default_Spanish_DRS.html" TargetMode="External"/><Relationship Id="rId28" Type="http://schemas.openxmlformats.org/officeDocument/2006/relationships/hyperlink" Target="file:///C:\Users\usuario\Desktop\REM\OxygenFRoberto_REM_Default_Spanish_DRS.html" TargetMode="External"/><Relationship Id="rId36" Type="http://schemas.openxmlformats.org/officeDocument/2006/relationships/hyperlink" Target="file:///C:\Users\usuario\Desktop\REM\%09%09%09%09%09%09%09%09%09%09" TargetMode="External"/><Relationship Id="rId10" Type="http://schemas.openxmlformats.org/officeDocument/2006/relationships/hyperlink" Target="file:///C:\Users\usuario\Desktop\REM\OxygenFRoberto_REM_Default_Spanish_DRS.html" TargetMode="External"/><Relationship Id="rId19" Type="http://schemas.openxmlformats.org/officeDocument/2006/relationships/image" Target="media/image4.jpeg"/><Relationship Id="rId31" Type="http://schemas.openxmlformats.org/officeDocument/2006/relationships/hyperlink" Target="file:///C:\Users\usuario\Desktop\REM\OxygenFRoberto_REM_Default_Spanish_DRS.html" TargetMode="External"/><Relationship Id="rId4" Type="http://schemas.openxmlformats.org/officeDocument/2006/relationships/webSettings" Target="webSettings.xml"/><Relationship Id="rId9" Type="http://schemas.openxmlformats.org/officeDocument/2006/relationships/hyperlink" Target="file:///C:\Users\usuario\Desktop\REM\OxygenFRoberto_REM_Default_Spanish_DRS.html" TargetMode="External"/><Relationship Id="rId14" Type="http://schemas.openxmlformats.org/officeDocument/2006/relationships/hyperlink" Target="file:///C:\Users\usuario\Desktop\REM\OxygenFRoberto_REM_Default_Spanish_DRS.html" TargetMode="External"/><Relationship Id="rId22" Type="http://schemas.openxmlformats.org/officeDocument/2006/relationships/hyperlink" Target="file:///C:\Users\usuario\Desktop\REM\OxygenFRoberto_REM_Default_Spanish_DRS.html" TargetMode="External"/><Relationship Id="rId27" Type="http://schemas.openxmlformats.org/officeDocument/2006/relationships/image" Target="media/image7.png"/><Relationship Id="rId30" Type="http://schemas.openxmlformats.org/officeDocument/2006/relationships/hyperlink" Target="file:///C:\Users\usuario\Desktop\REM\%09%09%09%09%09%09%09%09" TargetMode="External"/><Relationship Id="rId35" Type="http://schemas.openxmlformats.org/officeDocument/2006/relationships/hyperlink" Target="file:///C:\Users\usuario\Desktop\REM\%09%09%09%09%09%09%09%09%09%0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15</Pages>
  <Words>3579</Words>
  <Characters>19686</Characters>
  <Application>Microsoft Office Word</Application>
  <DocSecurity>0</DocSecurity>
  <Lines>164</Lines>
  <Paragraphs>46</Paragraphs>
  <ScaleCrop>false</ScaleCrop>
  <Company/>
  <LinksUpToDate>false</LinksUpToDate>
  <CharactersWithSpaces>23219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2017-01-15T16:13:00Z</dcterms:created>
  <dcterms:modified xsi:type="dcterms:W3CDTF">2017-01-15T16:34:00Z</dcterms:modified>
</cp:coreProperties>
</file>