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Interactions</w:t>
      </w:r>
      <w:r>
        <w:t xml:space="preserve"> </w:t>
      </w:r>
      <w:r>
        <w:t xml:space="preserve">and</w:t>
      </w:r>
      <w:r>
        <w:t xml:space="preserve"> </w:t>
      </w:r>
      <w:r>
        <w:t xml:space="preserve">post-hocs</w:t>
      </w:r>
    </w:p>
    <w:p>
      <w:pPr>
        <w:pStyle w:val="Author"/>
      </w:pPr>
      <w:r>
        <w:t xml:space="preserve">KEY</w:t>
      </w:r>
    </w:p>
    <w:p>
      <w:pPr>
        <w:pStyle w:val="Date"/>
      </w:pPr>
      <w:r>
        <w:t xml:space="preserve">Wed</w:t>
      </w:r>
      <w:r>
        <w:t xml:space="preserve"> </w:t>
      </w:r>
      <w:r>
        <w:t xml:space="preserve">Apr</w:t>
      </w:r>
      <w:r>
        <w:t xml:space="preserve"> </w:t>
      </w:r>
      <w:r>
        <w:t xml:space="preserve">15</w:t>
      </w:r>
      <w:r>
        <w:t xml:space="preserve"> </w:t>
      </w:r>
      <w:r>
        <w:t xml:space="preserve">14:21:50</w:t>
      </w:r>
      <w:r>
        <w:t xml:space="preserve"> </w:t>
      </w:r>
      <w:r>
        <w:t xml:space="preserve">2020</w:t>
      </w:r>
    </w:p>
    <w:p>
      <w:pPr>
        <w:pStyle w:val="Heading2"/>
      </w:pPr>
      <w:bookmarkStart w:id="21" w:name="manova-interactions"/>
      <w:bookmarkEnd w:id="21"/>
      <w:r>
        <w:t xml:space="preserve">MANOVA interactions</w:t>
      </w:r>
    </w:p>
    <w:p>
      <w:pPr>
        <w:pStyle w:val="FirstParagraph"/>
      </w:pPr>
      <w:r>
        <w:t xml:space="preserve">Import the mouse data:</w:t>
      </w:r>
    </w:p>
    <w:p>
      <w:pPr>
        <w:pStyle w:val="SourceCode"/>
      </w:pPr>
      <w:r>
        <w:rPr>
          <w:rStyle w:val="KeywordTok"/>
        </w:rPr>
        <w:t xml:space="preserve">library</w:t>
      </w:r>
      <w:r>
        <w:rPr>
          <w:rStyle w:val="NormalTok"/>
        </w:rPr>
        <w:t xml:space="preserve">(readxl)</w:t>
      </w:r>
      <w:r>
        <w:br w:type="textWrapping"/>
      </w:r>
      <w:r>
        <w:rPr>
          <w:rStyle w:val="KeywordTok"/>
        </w:rPr>
        <w:t xml:space="preserve">read_excel</w:t>
      </w:r>
      <w:r>
        <w:rPr>
          <w:rStyle w:val="NormalTok"/>
        </w:rPr>
        <w:t xml:space="preserve">(</w:t>
      </w:r>
      <w:r>
        <w:rPr>
          <w:rStyle w:val="StringTok"/>
        </w:rPr>
        <w:t xml:space="preserve">"mouse.xlsx"</w:t>
      </w:r>
      <w:r>
        <w:rPr>
          <w:rStyle w:val="NormalTok"/>
        </w:rPr>
        <w:t xml:space="preserve">,</w:t>
      </w:r>
      <w:r>
        <w:rPr>
          <w:rStyle w:val="StringTok"/>
        </w:rPr>
        <w:t xml:space="preserve">"mouse"</w:t>
      </w:r>
      <w:r>
        <w:rPr>
          <w:rStyle w:val="NormalTok"/>
        </w:rPr>
        <w:t xml:space="preserve">) -&gt;</w:t>
      </w:r>
      <w:r>
        <w:rPr>
          <w:rStyle w:val="StringTok"/>
        </w:rPr>
        <w:t xml:space="preserve"> </w:t>
      </w:r>
      <w:r>
        <w:rPr>
          <w:rStyle w:val="NormalTok"/>
        </w:rPr>
        <w:t xml:space="preserve">mouse</w:t>
      </w:r>
    </w:p>
    <w:p>
      <w:pPr>
        <w:pStyle w:val="FirstParagraph"/>
      </w:pPr>
      <w:r>
        <w:t xml:space="preserve">Make a new column in mouse with combinations of parasite.treatment and caloric.treatment:</w:t>
      </w:r>
    </w:p>
    <w:p>
      <w:pPr>
        <w:pStyle w:val="SourceCode"/>
      </w:pPr>
      <w:r>
        <w:rPr>
          <w:rStyle w:val="NormalTok"/>
        </w:rPr>
        <w:t xml:space="preserve">mouse</w:t>
      </w:r>
      <w:r>
        <w:rPr>
          <w:rStyle w:val="OperatorTok"/>
        </w:rPr>
        <w:t xml:space="preserve">$</w:t>
      </w:r>
      <w:r>
        <w:rPr>
          <w:rStyle w:val="NormalTok"/>
        </w:rPr>
        <w:t xml:space="preserve">parasite.caloric &lt;-</w:t>
      </w:r>
      <w:r>
        <w:rPr>
          <w:rStyle w:val="StringTok"/>
        </w:rPr>
        <w:t xml:space="preserve"> </w:t>
      </w:r>
      <w:r>
        <w:rPr>
          <w:rStyle w:val="KeywordTok"/>
        </w:rPr>
        <w:t xml:space="preserve">with</w:t>
      </w:r>
      <w:r>
        <w:rPr>
          <w:rStyle w:val="NormalTok"/>
        </w:rPr>
        <w:t xml:space="preserve">(mouse, </w:t>
      </w:r>
      <w:r>
        <w:rPr>
          <w:rStyle w:val="KeywordTok"/>
        </w:rPr>
        <w:t xml:space="preserve">interaction</w:t>
      </w:r>
      <w:r>
        <w:rPr>
          <w:rStyle w:val="NormalTok"/>
        </w:rPr>
        <w:t xml:space="preserve">(parasite.treatment, caloric.treatment))</w:t>
      </w:r>
    </w:p>
    <w:p>
      <w:pPr>
        <w:pStyle w:val="Heading3"/>
      </w:pPr>
      <w:bookmarkStart w:id="22" w:name="fat-and-rmr-as-responses---manova"/>
      <w:bookmarkEnd w:id="22"/>
      <w:r>
        <w:t xml:space="preserve">Fat and RMR as responses - MANOVA</w:t>
      </w:r>
    </w:p>
    <w:p>
      <w:pPr>
        <w:pStyle w:val="FirstParagraph"/>
      </w:pPr>
      <w:r>
        <w:t xml:space="preserve">Load the ggplot2 library:</w:t>
      </w:r>
    </w:p>
    <w:p>
      <w:pPr>
        <w:pStyle w:val="SourceCode"/>
      </w:pPr>
      <w:r>
        <w:rPr>
          <w:rStyle w:val="KeywordTok"/>
        </w:rPr>
        <w:t xml:space="preserve">library</w:t>
      </w:r>
      <w:r>
        <w:rPr>
          <w:rStyle w:val="NormalTok"/>
        </w:rPr>
        <w:t xml:space="preserve">(ggplot2)</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FirstParagraph"/>
      </w:pPr>
      <w:r>
        <w:t xml:space="preserve">Graph the fat and rmr variables as a scatter plot, using color to indicate parasite treatment, and plot symbol to indicate caloric treatment:</w:t>
      </w:r>
    </w:p>
    <w:p>
      <w:pPr>
        <w:pStyle w:val="SourceCode"/>
      </w:pPr>
      <w:r>
        <w:rPr>
          <w:rStyle w:val="KeywordTok"/>
        </w:rPr>
        <w:t xml:space="preserve">ggplot</w:t>
      </w:r>
      <w:r>
        <w:rPr>
          <w:rStyle w:val="NormalTok"/>
        </w:rPr>
        <w:t xml:space="preserve">(mouse, </w:t>
      </w:r>
      <w:r>
        <w:rPr>
          <w:rStyle w:val="KeywordTok"/>
        </w:rPr>
        <w:t xml:space="preserve">aes</w:t>
      </w:r>
      <w:r>
        <w:rPr>
          <w:rStyle w:val="NormalTok"/>
        </w:rPr>
        <w:t xml:space="preserve">(</w:t>
      </w:r>
      <w:r>
        <w:rPr>
          <w:rStyle w:val="DataTypeTok"/>
        </w:rPr>
        <w:t xml:space="preserve">x =</w:t>
      </w:r>
      <w:r>
        <w:rPr>
          <w:rStyle w:val="NormalTok"/>
        </w:rPr>
        <w:t xml:space="preserve"> fat, </w:t>
      </w:r>
      <w:r>
        <w:rPr>
          <w:rStyle w:val="DataTypeTok"/>
        </w:rPr>
        <w:t xml:space="preserve">y =</w:t>
      </w:r>
      <w:r>
        <w:rPr>
          <w:rStyle w:val="NormalTok"/>
        </w:rPr>
        <w:t xml:space="preserve"> rmr, </w:t>
      </w:r>
      <w:r>
        <w:rPr>
          <w:rStyle w:val="DataTypeTok"/>
        </w:rPr>
        <w:t xml:space="preserve">color =</w:t>
      </w:r>
      <w:r>
        <w:rPr>
          <w:rStyle w:val="NormalTok"/>
        </w:rPr>
        <w:t xml:space="preserve"> parasite.caloric, </w:t>
      </w:r>
      <w:r>
        <w:rPr>
          <w:rStyle w:val="DataTypeTok"/>
        </w:rPr>
        <w:t xml:space="preserve">shape =</w:t>
      </w:r>
      <w:r>
        <w:rPr>
          <w:rStyle w:val="NormalTok"/>
        </w:rPr>
        <w:t xml:space="preserve"> parasite.caloric))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ova_interactions_key_files/figure-docx/fat.rmr.gg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ignore the plot symbol and just compare the colors - does it look like there is separation between control and polygyrus groups with respect to their fat and rmr values? How can you tell?</w:t>
      </w:r>
    </w:p>
    <w:p>
      <w:pPr>
        <w:pStyle w:val="BlockText"/>
      </w:pPr>
      <w:r>
        <w:t xml:space="preserve">Yes, the red points are slightly to the right of the black points.</w:t>
      </w:r>
    </w:p>
    <w:p>
      <w:pPr>
        <w:pStyle w:val="FirstParagraph"/>
      </w:pPr>
      <w:r>
        <w:rPr>
          <w:b/>
        </w:rPr>
        <w:t xml:space="preserve">Question: ignore color and focus on the different plot symbols - does it look like there is separation between ad lib and restricted mice? How can you tell?</w:t>
      </w:r>
    </w:p>
    <w:p>
      <w:pPr>
        <w:pStyle w:val="BlockText"/>
      </w:pPr>
      <w:r>
        <w:t xml:space="preserve">Yes, the dots are to the upper right of the triangles.</w:t>
      </w:r>
    </w:p>
    <w:p>
      <w:pPr>
        <w:pStyle w:val="FirstParagraph"/>
      </w:pPr>
      <w:r>
        <w:t xml:space="preserve">To make a plot of the centroids we need to calculate them first. We can use the aggregate() function to calculate means for combinations of parasite.treatment and caloric.treatment:</w:t>
      </w:r>
    </w:p>
    <w:p>
      <w:pPr>
        <w:pStyle w:val="SourceCode"/>
      </w:pPr>
      <w:r>
        <w:rPr>
          <w:rStyle w:val="KeywordTok"/>
        </w:rPr>
        <w:t xml:space="preserve">aggregate</w:t>
      </w:r>
      <w:r>
        <w:rPr>
          <w:rStyle w:val="NormalTok"/>
        </w:rPr>
        <w:t xml:space="preserve">(</w:t>
      </w:r>
      <w:r>
        <w:rPr>
          <w:rStyle w:val="KeywordTok"/>
        </w:rPr>
        <w:t xml:space="preserve">cbind</w:t>
      </w:r>
      <w:r>
        <w:rPr>
          <w:rStyle w:val="NormalTok"/>
        </w:rPr>
        <w:t xml:space="preserve">(fat, rmr, li, si) </w:t>
      </w:r>
      <w:r>
        <w:rPr>
          <w:rStyle w:val="OperatorTok"/>
        </w:rPr>
        <w:t xml:space="preserve">~</w:t>
      </w:r>
      <w:r>
        <w:rPr>
          <w:rStyle w:val="StringTok"/>
        </w:rPr>
        <w:t xml:space="preserve"> </w:t>
      </w:r>
      <w:r>
        <w:rPr>
          <w:rStyle w:val="NormalTok"/>
        </w:rPr>
        <w:t xml:space="preserve">parasite.treatment </w:t>
      </w:r>
      <w:r>
        <w:rPr>
          <w:rStyle w:val="OperatorTok"/>
        </w:rPr>
        <w:t xml:space="preserve">+</w:t>
      </w:r>
      <w:r>
        <w:rPr>
          <w:rStyle w:val="StringTok"/>
        </w:rPr>
        <w:t xml:space="preserve"> </w:t>
      </w:r>
      <w:r>
        <w:rPr>
          <w:rStyle w:val="NormalTok"/>
        </w:rPr>
        <w:t xml:space="preserve">caloric.treatment, </w:t>
      </w:r>
      <w:r>
        <w:rPr>
          <w:rStyle w:val="DataTypeTok"/>
        </w:rPr>
        <w:t xml:space="preserve">data =</w:t>
      </w:r>
      <w:r>
        <w:rPr>
          <w:rStyle w:val="NormalTok"/>
        </w:rPr>
        <w:t xml:space="preserve"> mouse, </w:t>
      </w:r>
      <w:r>
        <w:rPr>
          <w:rStyle w:val="DataTypeTok"/>
        </w:rPr>
        <w:t xml:space="preserve">FUN =</w:t>
      </w:r>
      <w:r>
        <w:rPr>
          <w:rStyle w:val="NormalTok"/>
        </w:rPr>
        <w:t xml:space="preserve"> mean) -&gt;</w:t>
      </w:r>
      <w:r>
        <w:rPr>
          <w:rStyle w:val="StringTok"/>
        </w:rPr>
        <w:t xml:space="preserve"> </w:t>
      </w:r>
      <w:r>
        <w:rPr>
          <w:rStyle w:val="NormalTok"/>
        </w:rPr>
        <w:t xml:space="preserve">mouse.means</w:t>
      </w:r>
    </w:p>
    <w:p>
      <w:pPr>
        <w:pStyle w:val="FirstParagraph"/>
      </w:pPr>
      <w:r>
        <w:t xml:space="preserve">Add the combinations of parasite and caloric treatments to mouse.means:</w:t>
      </w:r>
    </w:p>
    <w:p>
      <w:pPr>
        <w:pStyle w:val="SourceCode"/>
      </w:pPr>
      <w:r>
        <w:rPr>
          <w:rStyle w:val="NormalTok"/>
        </w:rPr>
        <w:t xml:space="preserve">mouse.means</w:t>
      </w:r>
      <w:r>
        <w:rPr>
          <w:rStyle w:val="OperatorTok"/>
        </w:rPr>
        <w:t xml:space="preserve">$</w:t>
      </w:r>
      <w:r>
        <w:rPr>
          <w:rStyle w:val="NormalTok"/>
        </w:rPr>
        <w:t xml:space="preserve">parasite.caloric &lt;-</w:t>
      </w:r>
      <w:r>
        <w:rPr>
          <w:rStyle w:val="StringTok"/>
        </w:rPr>
        <w:t xml:space="preserve"> </w:t>
      </w:r>
      <w:r>
        <w:rPr>
          <w:rStyle w:val="KeywordTok"/>
        </w:rPr>
        <w:t xml:space="preserve">with</w:t>
      </w:r>
      <w:r>
        <w:rPr>
          <w:rStyle w:val="NormalTok"/>
        </w:rPr>
        <w:t xml:space="preserve">(mouse.means, </w:t>
      </w:r>
      <w:r>
        <w:rPr>
          <w:rStyle w:val="KeywordTok"/>
        </w:rPr>
        <w:t xml:space="preserve">interaction</w:t>
      </w:r>
      <w:r>
        <w:rPr>
          <w:rStyle w:val="NormalTok"/>
        </w:rPr>
        <w:t xml:space="preserve">(parasite.treatment, caloric.treatment))</w:t>
      </w:r>
    </w:p>
    <w:p>
      <w:pPr>
        <w:pStyle w:val="FirstParagraph"/>
      </w:pPr>
      <w:r>
        <w:t xml:space="preserve">Make the plot of the centroids:</w:t>
      </w:r>
    </w:p>
    <w:p>
      <w:pPr>
        <w:pStyle w:val="SourceCode"/>
      </w:pPr>
      <w:r>
        <w:rPr>
          <w:rStyle w:val="KeywordTok"/>
        </w:rPr>
        <w:t xml:space="preserve">ggplot</w:t>
      </w:r>
      <w:r>
        <w:rPr>
          <w:rStyle w:val="NormalTok"/>
        </w:rPr>
        <w:t xml:space="preserve">(mouse.means, </w:t>
      </w:r>
      <w:r>
        <w:rPr>
          <w:rStyle w:val="KeywordTok"/>
        </w:rPr>
        <w:t xml:space="preserve">aes</w:t>
      </w:r>
      <w:r>
        <w:rPr>
          <w:rStyle w:val="NormalTok"/>
        </w:rPr>
        <w:t xml:space="preserve">(</w:t>
      </w:r>
      <w:r>
        <w:rPr>
          <w:rStyle w:val="DataTypeTok"/>
        </w:rPr>
        <w:t xml:space="preserve">x =</w:t>
      </w:r>
      <w:r>
        <w:rPr>
          <w:rStyle w:val="NormalTok"/>
        </w:rPr>
        <w:t xml:space="preserve"> fat, </w:t>
      </w:r>
      <w:r>
        <w:rPr>
          <w:rStyle w:val="DataTypeTok"/>
        </w:rPr>
        <w:t xml:space="preserve">y =</w:t>
      </w:r>
      <w:r>
        <w:rPr>
          <w:rStyle w:val="NormalTok"/>
        </w:rPr>
        <w:t xml:space="preserve"> rmr, </w:t>
      </w:r>
      <w:r>
        <w:rPr>
          <w:rStyle w:val="DataTypeTok"/>
        </w:rPr>
        <w:t xml:space="preserve">color =</w:t>
      </w:r>
      <w:r>
        <w:rPr>
          <w:rStyle w:val="NormalTok"/>
        </w:rPr>
        <w:t xml:space="preserve"> parasite.caloric, </w:t>
      </w:r>
      <w:r>
        <w:rPr>
          <w:rStyle w:val="DataTypeTok"/>
        </w:rPr>
        <w:t xml:space="preserve">shape =</w:t>
      </w:r>
      <w:r>
        <w:rPr>
          <w:rStyle w:val="NormalTok"/>
        </w:rPr>
        <w:t xml:space="preserve"> parasite.caloric, </w:t>
      </w:r>
      <w:r>
        <w:rPr>
          <w:rStyle w:val="DataTypeTok"/>
        </w:rPr>
        <w:t xml:space="preserve">group =</w:t>
      </w:r>
      <w:r>
        <w:rPr>
          <w:rStyle w:val="NormalTok"/>
        </w:rPr>
        <w:t xml:space="preserve"> parasite.treatment))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ova_interactions_key_files/figure-docx/fat.rmr.centroids.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why would you expect a main effect of parasite.treatment, based on this graph?</w:t>
      </w:r>
    </w:p>
    <w:p>
      <w:pPr>
        <w:pStyle w:val="BlockText"/>
      </w:pPr>
      <w:r>
        <w:t xml:space="preserve">Yes there should be a main effect of parasite.treatment because the red line is different on average from the black line.</w:t>
      </w:r>
    </w:p>
    <w:p>
      <w:pPr>
        <w:pStyle w:val="FirstParagraph"/>
      </w:pPr>
      <w:r>
        <w:rPr>
          <w:b/>
        </w:rPr>
        <w:t xml:space="preserve">Question: why would you expect a main effect of caloric.treatment, based on this graph?</w:t>
      </w:r>
    </w:p>
    <w:p>
      <w:pPr>
        <w:pStyle w:val="BlockText"/>
      </w:pPr>
      <w:r>
        <w:t xml:space="preserve">Yes, caloric.treatment should be different because the circles are different on average from the triangles.</w:t>
      </w:r>
    </w:p>
    <w:p>
      <w:pPr>
        <w:pStyle w:val="FirstParagraph"/>
      </w:pPr>
      <w:r>
        <w:rPr>
          <w:b/>
        </w:rPr>
        <w:t xml:space="preserve">Question: why does the fact that the lines are about the same length and pointed in the same direction indicate that we should not expect an interaction between parasite.treatment and caloric.treatment? Hint: is the amount of difference between ad lib and restricted mice about the same for both colors, and is the way they change similar?</w:t>
      </w:r>
    </w:p>
    <w:p>
      <w:pPr>
        <w:pStyle w:val="BlockText"/>
      </w:pPr>
      <w:r>
        <w:t xml:space="preserve">There should not be a significant interaction, because the amount of difference between the ad lib and restricted caloric treatments are the same for polygyrus and control parasite treatment groups.</w:t>
      </w:r>
    </w:p>
    <w:p>
      <w:pPr>
        <w:pStyle w:val="FirstParagraph"/>
      </w:pPr>
      <w:r>
        <w:t xml:space="preserve">Now run the MANOVA to test for main effects and interaction between parasite.treatment and caloric.treatment:</w:t>
      </w:r>
    </w:p>
    <w:p>
      <w:pPr>
        <w:pStyle w:val="SourceCode"/>
      </w:pPr>
      <w:r>
        <w:rPr>
          <w:rStyle w:val="KeywordTok"/>
        </w:rPr>
        <w:t xml:space="preserve">lm</w:t>
      </w:r>
      <w:r>
        <w:rPr>
          <w:rStyle w:val="NormalTok"/>
        </w:rPr>
        <w:t xml:space="preserve">(</w:t>
      </w:r>
      <w:r>
        <w:rPr>
          <w:rStyle w:val="KeywordTok"/>
        </w:rPr>
        <w:t xml:space="preserve">cbind</w:t>
      </w:r>
      <w:r>
        <w:rPr>
          <w:rStyle w:val="NormalTok"/>
        </w:rPr>
        <w:t xml:space="preserve">(fat, rmr) </w:t>
      </w:r>
      <w:r>
        <w:rPr>
          <w:rStyle w:val="OperatorTok"/>
        </w:rPr>
        <w:t xml:space="preserve">~</w:t>
      </w:r>
      <w:r>
        <w:rPr>
          <w:rStyle w:val="StringTok"/>
        </w:rPr>
        <w:t xml:space="preserve"> </w:t>
      </w:r>
      <w:r>
        <w:rPr>
          <w:rStyle w:val="NormalTok"/>
        </w:rPr>
        <w:t xml:space="preserve">parasite.treatment </w:t>
      </w:r>
      <w:r>
        <w:rPr>
          <w:rStyle w:val="OperatorTok"/>
        </w:rPr>
        <w:t xml:space="preserve">*</w:t>
      </w:r>
      <w:r>
        <w:rPr>
          <w:rStyle w:val="StringTok"/>
        </w:rPr>
        <w:t xml:space="preserve"> </w:t>
      </w:r>
      <w:r>
        <w:rPr>
          <w:rStyle w:val="NormalTok"/>
        </w:rPr>
        <w:t xml:space="preserve">caloric.treatment, </w:t>
      </w:r>
      <w:r>
        <w:rPr>
          <w:rStyle w:val="DataTypeTok"/>
        </w:rPr>
        <w:t xml:space="preserve">data =</w:t>
      </w:r>
      <w:r>
        <w:rPr>
          <w:rStyle w:val="NormalTok"/>
        </w:rPr>
        <w:t xml:space="preserve"> mouse) -&gt;</w:t>
      </w:r>
      <w:r>
        <w:rPr>
          <w:rStyle w:val="StringTok"/>
        </w:rPr>
        <w:t xml:space="preserve"> </w:t>
      </w:r>
      <w:r>
        <w:rPr>
          <w:rStyle w:val="NormalTok"/>
        </w:rPr>
        <w:t xml:space="preserve">fat.rmr.manova</w:t>
      </w:r>
      <w:r>
        <w:br w:type="textWrapping"/>
      </w:r>
      <w:r>
        <w:br w:type="textWrapping"/>
      </w:r>
      <w:r>
        <w:rPr>
          <w:rStyle w:val="KeywordTok"/>
        </w:rPr>
        <w:t xml:space="preserve">anova</w:t>
      </w:r>
      <w:r>
        <w:rPr>
          <w:rStyle w:val="NormalTok"/>
        </w:rPr>
        <w:t xml:space="preserve">(fat.rmr.manova, </w:t>
      </w:r>
      <w:r>
        <w:rPr>
          <w:rStyle w:val="DataTypeTok"/>
        </w:rPr>
        <w:t xml:space="preserve">test =</w:t>
      </w:r>
      <w:r>
        <w:rPr>
          <w:rStyle w:val="NormalTok"/>
        </w:rPr>
        <w:t xml:space="preserve"> </w:t>
      </w:r>
      <w:r>
        <w:rPr>
          <w:rStyle w:val="StringTok"/>
        </w:rPr>
        <w:t xml:space="preserve">"Wilks"</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Df   Wilks approx F num Df den Df</w:t>
      </w:r>
      <w:r>
        <w:br w:type="textWrapping"/>
      </w:r>
      <w:r>
        <w:rPr>
          <w:rStyle w:val="VerbatimChar"/>
        </w:rPr>
        <w:t xml:space="preserve">## (Intercept)                           1 0.01373  1257.38      2     35</w:t>
      </w:r>
      <w:r>
        <w:br w:type="textWrapping"/>
      </w:r>
      <w:r>
        <w:rPr>
          <w:rStyle w:val="VerbatimChar"/>
        </w:rPr>
        <w:t xml:space="preserve">## parasite.treatment                    1 0.52434    15.88      2     35</w:t>
      </w:r>
      <w:r>
        <w:br w:type="textWrapping"/>
      </w:r>
      <w:r>
        <w:rPr>
          <w:rStyle w:val="VerbatimChar"/>
        </w:rPr>
        <w:t xml:space="preserve">## caloric.treatment                     1 0.25899    50.07      2     35</w:t>
      </w:r>
      <w:r>
        <w:br w:type="textWrapping"/>
      </w:r>
      <w:r>
        <w:rPr>
          <w:rStyle w:val="VerbatimChar"/>
        </w:rPr>
        <w:t xml:space="preserve">## parasite.treatment:caloric.treatment  1 0.90863     1.76      2     35</w:t>
      </w:r>
      <w:r>
        <w:br w:type="textWrapping"/>
      </w:r>
      <w:r>
        <w:rPr>
          <w:rStyle w:val="VerbatimChar"/>
        </w:rPr>
        <w:t xml:space="preserve">## Residuals                            36                               </w:t>
      </w:r>
      <w:r>
        <w:br w:type="textWrapping"/>
      </w:r>
      <w:r>
        <w:rPr>
          <w:rStyle w:val="VerbatimChar"/>
        </w:rPr>
        <w:t xml:space="preserve">##                                         Pr(&gt;F)    </w:t>
      </w:r>
      <w:r>
        <w:br w:type="textWrapping"/>
      </w:r>
      <w:r>
        <w:rPr>
          <w:rStyle w:val="VerbatimChar"/>
        </w:rPr>
        <w:t xml:space="preserve">## (Intercept)                          &lt; 2.2e-16 ***</w:t>
      </w:r>
      <w:r>
        <w:br w:type="textWrapping"/>
      </w:r>
      <w:r>
        <w:rPr>
          <w:rStyle w:val="VerbatimChar"/>
        </w:rPr>
        <w:t xml:space="preserve">## parasite.treatment                   1.239e-05 ***</w:t>
      </w:r>
      <w:r>
        <w:br w:type="textWrapping"/>
      </w:r>
      <w:r>
        <w:rPr>
          <w:rStyle w:val="VerbatimChar"/>
        </w:rPr>
        <w:t xml:space="preserve">## caloric.treatment                    5.402e-11 ***</w:t>
      </w:r>
      <w:r>
        <w:br w:type="textWrapping"/>
      </w:r>
      <w:r>
        <w:rPr>
          <w:rStyle w:val="VerbatimChar"/>
        </w:rPr>
        <w:t xml:space="preserve">## parasite.treatment:caloric.treatment     0.187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Question: are there significant main effects for the predictors (if so, which)? Is there a significant interaction?</w:t>
      </w:r>
    </w:p>
    <w:p>
      <w:pPr>
        <w:pStyle w:val="BlockText"/>
      </w:pPr>
      <w:r>
        <w:t xml:space="preserve">The main effects are both significant, but there is not a significant interaction.</w:t>
      </w:r>
    </w:p>
    <w:p>
      <w:pPr>
        <w:pStyle w:val="Heading3"/>
      </w:pPr>
      <w:bookmarkStart w:id="25" w:name="large-intestine-and-small-intestine-as-responses---manova"/>
      <w:bookmarkEnd w:id="25"/>
      <w:r>
        <w:t xml:space="preserve">Large intestine and small intestine as responses - MANOVA</w:t>
      </w:r>
    </w:p>
    <w:p>
      <w:pPr>
        <w:pStyle w:val="FirstParagraph"/>
      </w:pPr>
      <w:r>
        <w:t xml:space="preserve">Now do the graphs again using li and si. Start with the raw data in mouse:</w:t>
      </w:r>
    </w:p>
    <w:p>
      <w:pPr>
        <w:pStyle w:val="SourceCode"/>
      </w:pPr>
      <w:r>
        <w:rPr>
          <w:rStyle w:val="KeywordTok"/>
        </w:rPr>
        <w:t xml:space="preserve">ggplot</w:t>
      </w:r>
      <w:r>
        <w:rPr>
          <w:rStyle w:val="NormalTok"/>
        </w:rPr>
        <w:t xml:space="preserve">(mouse, </w:t>
      </w:r>
      <w:r>
        <w:rPr>
          <w:rStyle w:val="KeywordTok"/>
        </w:rPr>
        <w:t xml:space="preserve">aes</w:t>
      </w:r>
      <w:r>
        <w:rPr>
          <w:rStyle w:val="NormalTok"/>
        </w:rPr>
        <w:t xml:space="preserve">(</w:t>
      </w:r>
      <w:r>
        <w:rPr>
          <w:rStyle w:val="DataTypeTok"/>
        </w:rPr>
        <w:t xml:space="preserve">x =</w:t>
      </w:r>
      <w:r>
        <w:rPr>
          <w:rStyle w:val="NormalTok"/>
        </w:rPr>
        <w:t xml:space="preserve"> li, </w:t>
      </w:r>
      <w:r>
        <w:rPr>
          <w:rStyle w:val="DataTypeTok"/>
        </w:rPr>
        <w:t xml:space="preserve">y =</w:t>
      </w:r>
      <w:r>
        <w:rPr>
          <w:rStyle w:val="NormalTok"/>
        </w:rPr>
        <w:t xml:space="preserve"> si, </w:t>
      </w:r>
      <w:r>
        <w:rPr>
          <w:rStyle w:val="DataTypeTok"/>
        </w:rPr>
        <w:t xml:space="preserve">color =</w:t>
      </w:r>
      <w:r>
        <w:rPr>
          <w:rStyle w:val="NormalTok"/>
        </w:rPr>
        <w:t xml:space="preserve"> parasite.caloric, </w:t>
      </w:r>
      <w:r>
        <w:rPr>
          <w:rStyle w:val="DataTypeTok"/>
        </w:rPr>
        <w:t xml:space="preserve">shape =</w:t>
      </w:r>
      <w:r>
        <w:rPr>
          <w:rStyle w:val="NormalTok"/>
        </w:rPr>
        <w:t xml:space="preserve"> parasite.caloric))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ova_interactions_key_files/figure-docx/li.si.gg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Looking just at color, does it appear that there will be a difference between control and polygyrus treatments in their large and small intestine lengths? How can you tell?</w:t>
      </w:r>
    </w:p>
    <w:p>
      <w:pPr>
        <w:pStyle w:val="BlockText"/>
      </w:pPr>
      <w:r>
        <w:t xml:space="preserve">Yes, parasite.treatment should be significant becasue the red and black do not overlap.</w:t>
      </w:r>
    </w:p>
    <w:p>
      <w:pPr>
        <w:pStyle w:val="FirstParagraph"/>
      </w:pPr>
      <w:r>
        <w:rPr>
          <w:b/>
        </w:rPr>
        <w:t xml:space="preserve">Now looking just at the circles and triangles, does it look like there will be a difference between ad lib and restricted animals? How can you tell?</w:t>
      </w:r>
    </w:p>
    <w:p>
      <w:pPr>
        <w:pStyle w:val="BlockText"/>
      </w:pPr>
      <w:r>
        <w:t xml:space="preserve">There may not be a main effect of caloric treatment, because the circles and triangles overlap a lot.</w:t>
      </w:r>
    </w:p>
    <w:p>
      <w:pPr>
        <w:pStyle w:val="FirstParagraph"/>
      </w:pPr>
      <w:r>
        <w:t xml:space="preserve">Now the centroids:</w:t>
      </w:r>
    </w:p>
    <w:p>
      <w:pPr>
        <w:pStyle w:val="SourceCode"/>
      </w:pPr>
      <w:r>
        <w:rPr>
          <w:rStyle w:val="KeywordTok"/>
        </w:rPr>
        <w:t xml:space="preserve">ggplot</w:t>
      </w:r>
      <w:r>
        <w:rPr>
          <w:rStyle w:val="NormalTok"/>
        </w:rPr>
        <w:t xml:space="preserve">(mouse.means, </w:t>
      </w:r>
      <w:r>
        <w:rPr>
          <w:rStyle w:val="KeywordTok"/>
        </w:rPr>
        <w:t xml:space="preserve">aes</w:t>
      </w:r>
      <w:r>
        <w:rPr>
          <w:rStyle w:val="NormalTok"/>
        </w:rPr>
        <w:t xml:space="preserve">(</w:t>
      </w:r>
      <w:r>
        <w:rPr>
          <w:rStyle w:val="DataTypeTok"/>
        </w:rPr>
        <w:t xml:space="preserve">x =</w:t>
      </w:r>
      <w:r>
        <w:rPr>
          <w:rStyle w:val="NormalTok"/>
        </w:rPr>
        <w:t xml:space="preserve"> li, </w:t>
      </w:r>
      <w:r>
        <w:rPr>
          <w:rStyle w:val="DataTypeTok"/>
        </w:rPr>
        <w:t xml:space="preserve">y =</w:t>
      </w:r>
      <w:r>
        <w:rPr>
          <w:rStyle w:val="NormalTok"/>
        </w:rPr>
        <w:t xml:space="preserve"> si, </w:t>
      </w:r>
      <w:r>
        <w:rPr>
          <w:rStyle w:val="DataTypeTok"/>
        </w:rPr>
        <w:t xml:space="preserve">color =</w:t>
      </w:r>
      <w:r>
        <w:rPr>
          <w:rStyle w:val="NormalTok"/>
        </w:rPr>
        <w:t xml:space="preserve"> parasite.caloric, </w:t>
      </w:r>
      <w:r>
        <w:rPr>
          <w:rStyle w:val="DataTypeTok"/>
        </w:rPr>
        <w:t xml:space="preserve">shape =</w:t>
      </w:r>
      <w:r>
        <w:rPr>
          <w:rStyle w:val="NormalTok"/>
        </w:rPr>
        <w:t xml:space="preserve"> parasite.caloric, </w:t>
      </w:r>
      <w:r>
        <w:rPr>
          <w:rStyle w:val="DataTypeTok"/>
        </w:rPr>
        <w:t xml:space="preserve">group =</w:t>
      </w:r>
      <w:r>
        <w:rPr>
          <w:rStyle w:val="NormalTok"/>
        </w:rPr>
        <w:t xml:space="preserve"> parasite.treatment))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ova_interactions_key_files/figure-docx/li.si.centroids.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why would you expect a main effect of parasite.treatment, based on this graph?</w:t>
      </w:r>
    </w:p>
    <w:p>
      <w:pPr>
        <w:pStyle w:val="BlockText"/>
      </w:pPr>
      <w:r>
        <w:t xml:space="preserve">Parasite treatment should be significant because the red line is different from the black line on average.</w:t>
      </w:r>
    </w:p>
    <w:p>
      <w:pPr>
        <w:pStyle w:val="FirstParagraph"/>
      </w:pPr>
      <w:r>
        <w:rPr>
          <w:b/>
        </w:rPr>
        <w:t xml:space="preserve">Question: why would you expect a main effect of caloric.treatment, based on this graph?</w:t>
      </w:r>
    </w:p>
    <w:p>
      <w:pPr>
        <w:pStyle w:val="BlockText"/>
      </w:pPr>
      <w:r>
        <w:t xml:space="preserve">The main effect of caloric.treatment should be significant becasue the mean of the triangles is diferent than the mean of the circles.</w:t>
      </w:r>
    </w:p>
    <w:p>
      <w:pPr>
        <w:pStyle w:val="FirstParagraph"/>
      </w:pPr>
      <w:r>
        <w:rPr>
          <w:b/>
        </w:rPr>
        <w:t xml:space="preserve">Question: why does the fact that the lines are different lengths and pointed in the different directions indicate that we should expect an interaction between parasite.treatment and caloric.treatment? Hint: is the amount of difference between ad lib and restricted mice about the same for both colors, and is the way they change similar?</w:t>
      </w:r>
    </w:p>
    <w:p>
      <w:pPr>
        <w:pStyle w:val="BlockText"/>
      </w:pPr>
      <w:r>
        <w:t xml:space="preserve">The lines are different lengths and point in different directions, so the difference between caloric treatments is not the same for polygyrus and control groups.</w:t>
      </w:r>
    </w:p>
    <w:p>
      <w:pPr>
        <w:pStyle w:val="FirstParagraph"/>
      </w:pPr>
      <w:r>
        <w:t xml:space="preserve">Run your MANOVA using li and si as responses:</w:t>
      </w:r>
    </w:p>
    <w:p>
      <w:pPr>
        <w:pStyle w:val="SourceCode"/>
      </w:pPr>
      <w:r>
        <w:rPr>
          <w:rStyle w:val="KeywordTok"/>
        </w:rPr>
        <w:t xml:space="preserve">lm</w:t>
      </w:r>
      <w:r>
        <w:rPr>
          <w:rStyle w:val="NormalTok"/>
        </w:rPr>
        <w:t xml:space="preserve">(</w:t>
      </w:r>
      <w:r>
        <w:rPr>
          <w:rStyle w:val="KeywordTok"/>
        </w:rPr>
        <w:t xml:space="preserve">cbind</w:t>
      </w:r>
      <w:r>
        <w:rPr>
          <w:rStyle w:val="NormalTok"/>
        </w:rPr>
        <w:t xml:space="preserve">(li, si) </w:t>
      </w:r>
      <w:r>
        <w:rPr>
          <w:rStyle w:val="OperatorTok"/>
        </w:rPr>
        <w:t xml:space="preserve">~</w:t>
      </w:r>
      <w:r>
        <w:rPr>
          <w:rStyle w:val="StringTok"/>
        </w:rPr>
        <w:t xml:space="preserve"> </w:t>
      </w:r>
      <w:r>
        <w:rPr>
          <w:rStyle w:val="NormalTok"/>
        </w:rPr>
        <w:t xml:space="preserve">parasite.treatment </w:t>
      </w:r>
      <w:r>
        <w:rPr>
          <w:rStyle w:val="OperatorTok"/>
        </w:rPr>
        <w:t xml:space="preserve">*</w:t>
      </w:r>
      <w:r>
        <w:rPr>
          <w:rStyle w:val="StringTok"/>
        </w:rPr>
        <w:t xml:space="preserve"> </w:t>
      </w:r>
      <w:r>
        <w:rPr>
          <w:rStyle w:val="NormalTok"/>
        </w:rPr>
        <w:t xml:space="preserve">caloric.treatment, </w:t>
      </w:r>
      <w:r>
        <w:rPr>
          <w:rStyle w:val="DataTypeTok"/>
        </w:rPr>
        <w:t xml:space="preserve">data =</w:t>
      </w:r>
      <w:r>
        <w:rPr>
          <w:rStyle w:val="NormalTok"/>
        </w:rPr>
        <w:t xml:space="preserve"> mouse) -&gt;</w:t>
      </w:r>
      <w:r>
        <w:rPr>
          <w:rStyle w:val="StringTok"/>
        </w:rPr>
        <w:t xml:space="preserve"> </w:t>
      </w:r>
      <w:r>
        <w:rPr>
          <w:rStyle w:val="NormalTok"/>
        </w:rPr>
        <w:t xml:space="preserve">li.si.manova</w:t>
      </w:r>
      <w:r>
        <w:br w:type="textWrapping"/>
      </w:r>
      <w:r>
        <w:br w:type="textWrapping"/>
      </w:r>
      <w:r>
        <w:rPr>
          <w:rStyle w:val="KeywordTok"/>
        </w:rPr>
        <w:t xml:space="preserve">anova</w:t>
      </w:r>
      <w:r>
        <w:rPr>
          <w:rStyle w:val="NormalTok"/>
        </w:rPr>
        <w:t xml:space="preserve">(li.si.manova, </w:t>
      </w:r>
      <w:r>
        <w:rPr>
          <w:rStyle w:val="DataTypeTok"/>
        </w:rPr>
        <w:t xml:space="preserve">test =</w:t>
      </w:r>
      <w:r>
        <w:rPr>
          <w:rStyle w:val="NormalTok"/>
        </w:rPr>
        <w:t xml:space="preserve"> </w:t>
      </w:r>
      <w:r>
        <w:rPr>
          <w:rStyle w:val="StringTok"/>
        </w:rPr>
        <w:t xml:space="preserve">"Wilks"</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Df   Wilks approx F num Df den Df</w:t>
      </w:r>
      <w:r>
        <w:br w:type="textWrapping"/>
      </w:r>
      <w:r>
        <w:rPr>
          <w:rStyle w:val="VerbatimChar"/>
        </w:rPr>
        <w:t xml:space="preserve">## (Intercept)                           1 0.00976  1775.53      2     35</w:t>
      </w:r>
      <w:r>
        <w:br w:type="textWrapping"/>
      </w:r>
      <w:r>
        <w:rPr>
          <w:rStyle w:val="VerbatimChar"/>
        </w:rPr>
        <w:t xml:space="preserve">## parasite.treatment                    1 0.17551    82.21      2     35</w:t>
      </w:r>
      <w:r>
        <w:br w:type="textWrapping"/>
      </w:r>
      <w:r>
        <w:rPr>
          <w:rStyle w:val="VerbatimChar"/>
        </w:rPr>
        <w:t xml:space="preserve">## caloric.treatment                     1 0.70233     7.42      2     35</w:t>
      </w:r>
      <w:r>
        <w:br w:type="textWrapping"/>
      </w:r>
      <w:r>
        <w:rPr>
          <w:rStyle w:val="VerbatimChar"/>
        </w:rPr>
        <w:t xml:space="preserve">## parasite.treatment:caloric.treatment  1 0.68917     7.89      2     35</w:t>
      </w:r>
      <w:r>
        <w:br w:type="textWrapping"/>
      </w:r>
      <w:r>
        <w:rPr>
          <w:rStyle w:val="VerbatimChar"/>
        </w:rPr>
        <w:t xml:space="preserve">## Residuals                            36                               </w:t>
      </w:r>
      <w:r>
        <w:br w:type="textWrapping"/>
      </w:r>
      <w:r>
        <w:rPr>
          <w:rStyle w:val="VerbatimChar"/>
        </w:rPr>
        <w:t xml:space="preserve">##                                         Pr(&gt;F)    </w:t>
      </w:r>
      <w:r>
        <w:br w:type="textWrapping"/>
      </w:r>
      <w:r>
        <w:rPr>
          <w:rStyle w:val="VerbatimChar"/>
        </w:rPr>
        <w:t xml:space="preserve">## (Intercept)                          &lt; 2.2e-16 ***</w:t>
      </w:r>
      <w:r>
        <w:br w:type="textWrapping"/>
      </w:r>
      <w:r>
        <w:rPr>
          <w:rStyle w:val="VerbatimChar"/>
        </w:rPr>
        <w:t xml:space="preserve">## parasite.treatment                   5.963e-14 ***</w:t>
      </w:r>
      <w:r>
        <w:br w:type="textWrapping"/>
      </w:r>
      <w:r>
        <w:rPr>
          <w:rStyle w:val="VerbatimChar"/>
        </w:rPr>
        <w:t xml:space="preserve">## caloric.treatment                     0.002063 ** </w:t>
      </w:r>
      <w:r>
        <w:br w:type="textWrapping"/>
      </w:r>
      <w:r>
        <w:rPr>
          <w:rStyle w:val="VerbatimChar"/>
        </w:rPr>
        <w:t xml:space="preserve">## parasite.treatment:caloric.treatment  0.001482 **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Question: is there a significant main effect of parasite.treatment? How do you know?</w:t>
      </w:r>
    </w:p>
    <w:p>
      <w:pPr>
        <w:pStyle w:val="BlockText"/>
      </w:pPr>
      <w:r>
        <w:t xml:space="preserve">The parasite.treatment effect is statistically significant because its p-value is less than 0.05.</w:t>
      </w:r>
    </w:p>
    <w:p>
      <w:pPr>
        <w:pStyle w:val="FirstParagraph"/>
      </w:pPr>
      <w:r>
        <w:rPr>
          <w:b/>
        </w:rPr>
        <w:t xml:space="preserve">Question: is there a significant main effect of caloric.treatment? How do you know?</w:t>
      </w:r>
    </w:p>
    <w:p>
      <w:pPr>
        <w:pStyle w:val="BlockText"/>
      </w:pPr>
      <w:r>
        <w:t xml:space="preserve">The caloric.treatment effect is statistically significant because its p-value is also less than 0.05.</w:t>
      </w:r>
    </w:p>
    <w:p>
      <w:pPr>
        <w:pStyle w:val="FirstParagraph"/>
      </w:pPr>
      <w:r>
        <w:rPr>
          <w:b/>
        </w:rPr>
        <w:t xml:space="preserve">Question: is there a significant interaction between parasite.treatment and caloric.treatment? How do yo know?</w:t>
      </w:r>
    </w:p>
    <w:p>
      <w:pPr>
        <w:pStyle w:val="BlockText"/>
      </w:pPr>
      <w:r>
        <w:t xml:space="preserve">Yes, the interaction term also has a p-value less than 0.05.</w:t>
      </w:r>
    </w:p>
    <w:p>
      <w:pPr>
        <w:pStyle w:val="Heading2"/>
      </w:pPr>
      <w:bookmarkStart w:id="28" w:name="post-hoc-procedures-with-and-without-interactions"/>
      <w:bookmarkEnd w:id="28"/>
      <w:r>
        <w:t xml:space="preserve">Post-hoc procedures, with and without interactions</w:t>
      </w:r>
    </w:p>
    <w:p>
      <w:pPr>
        <w:pStyle w:val="FirstParagraph"/>
      </w:pPr>
      <w:r>
        <w:t xml:space="preserve">The procedure for following up after a significant MANOVA depends on whether there is a significant interaction or not.</w:t>
      </w:r>
    </w:p>
    <w:p>
      <w:pPr>
        <w:pStyle w:val="Heading3"/>
      </w:pPr>
      <w:bookmarkStart w:id="29" w:name="post-hoc-procedures-with-a-non-significant-interaction---rmr-and-fat"/>
      <w:bookmarkEnd w:id="29"/>
      <w:r>
        <w:t xml:space="preserve">Post-hoc procedures with a non-significant interaction - rmr and fat</w:t>
      </w:r>
    </w:p>
    <w:p>
      <w:pPr>
        <w:pStyle w:val="FirstParagraph"/>
      </w:pPr>
      <w:r>
        <w:t xml:space="preserve">Since the interaction was not significant we can focus on main effects. With only two groups we already know that the groups are different in a multivariate sense, but we still need to test main effects of each predictor on fat, and on rmr separately. With only two groups it isn’t necessary to use multiple comparison procedures, and we can just do a univariate factorial ANOVA.</w:t>
      </w:r>
    </w:p>
    <w:p>
      <w:pPr>
        <w:pStyle w:val="BodyText"/>
      </w:pPr>
      <w:r>
        <w:t xml:space="preserve">First rmr:</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(rmr </w:t>
      </w:r>
      <w:r>
        <w:rPr>
          <w:rStyle w:val="OperatorTok"/>
        </w:rPr>
        <w:t xml:space="preserve">~</w:t>
      </w:r>
      <w:r>
        <w:rPr>
          <w:rStyle w:val="StringTok"/>
        </w:rPr>
        <w:t xml:space="preserve"> </w:t>
      </w:r>
      <w:r>
        <w:rPr>
          <w:rStyle w:val="NormalTok"/>
        </w:rPr>
        <w:t xml:space="preserve">parasite.treatment </w:t>
      </w:r>
      <w:r>
        <w:rPr>
          <w:rStyle w:val="OperatorTok"/>
        </w:rPr>
        <w:t xml:space="preserve">+</w:t>
      </w:r>
      <w:r>
        <w:rPr>
          <w:rStyle w:val="StringTok"/>
        </w:rPr>
        <w:t xml:space="preserve"> </w:t>
      </w:r>
      <w:r>
        <w:rPr>
          <w:rStyle w:val="NormalTok"/>
        </w:rPr>
        <w:t xml:space="preserve">caloric.treatment, </w:t>
      </w:r>
      <w:r>
        <w:rPr>
          <w:rStyle w:val="DataTypeTok"/>
        </w:rPr>
        <w:t xml:space="preserve">data =</w:t>
      </w:r>
      <w:r>
        <w:rPr>
          <w:rStyle w:val="NormalTok"/>
        </w:rPr>
        <w:t xml:space="preserve"> mouse))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rmr</w:t>
      </w:r>
      <w:r>
        <w:br w:type="textWrapping"/>
      </w:r>
      <w:r>
        <w:rPr>
          <w:rStyle w:val="VerbatimChar"/>
        </w:rPr>
        <w:t xml:space="preserve">##                    Df Sum Sq Mean Sq F value    Pr(&gt;F)    </w:t>
      </w:r>
      <w:r>
        <w:br w:type="textWrapping"/>
      </w:r>
      <w:r>
        <w:rPr>
          <w:rStyle w:val="VerbatimChar"/>
        </w:rPr>
        <w:t xml:space="preserve">## parasite.treatment  1  29.08   29.08  3.6421   0.06412 .  </w:t>
      </w:r>
      <w:r>
        <w:br w:type="textWrapping"/>
      </w:r>
      <w:r>
        <w:rPr>
          <w:rStyle w:val="VerbatimChar"/>
        </w:rPr>
        <w:t xml:space="preserve">## caloric.treatment   1 669.75  669.75 83.8736 4.765e-11 ***</w:t>
      </w:r>
      <w:r>
        <w:br w:type="textWrapping"/>
      </w:r>
      <w:r>
        <w:rPr>
          <w:rStyle w:val="VerbatimChar"/>
        </w:rPr>
        <w:t xml:space="preserve">## Residuals          37 295.46    7.99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Question: is rmr different between parasite treatments? What about between caloric treatments? How can you tell?</w:t>
      </w:r>
    </w:p>
    <w:p>
      <w:pPr>
        <w:pStyle w:val="BlockText"/>
      </w:pPr>
      <w:r>
        <w:t xml:space="preserve">RMR is not different between parasite treatment groups, but is different between caloric treatment groups.</w:t>
      </w:r>
    </w:p>
    <w:p>
      <w:pPr>
        <w:pStyle w:val="FirstParagraph"/>
      </w:pPr>
      <w:r>
        <w:t xml:space="preserve">Now fat:</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(fat </w:t>
      </w:r>
      <w:r>
        <w:rPr>
          <w:rStyle w:val="OperatorTok"/>
        </w:rPr>
        <w:t xml:space="preserve">~</w:t>
      </w:r>
      <w:r>
        <w:rPr>
          <w:rStyle w:val="StringTok"/>
        </w:rPr>
        <w:t xml:space="preserve"> </w:t>
      </w:r>
      <w:r>
        <w:rPr>
          <w:rStyle w:val="NormalTok"/>
        </w:rPr>
        <w:t xml:space="preserve">parasite.treatment </w:t>
      </w:r>
      <w:r>
        <w:rPr>
          <w:rStyle w:val="OperatorTok"/>
        </w:rPr>
        <w:t xml:space="preserve">+</w:t>
      </w:r>
      <w:r>
        <w:rPr>
          <w:rStyle w:val="StringTok"/>
        </w:rPr>
        <w:t xml:space="preserve"> </w:t>
      </w:r>
      <w:r>
        <w:rPr>
          <w:rStyle w:val="NormalTok"/>
        </w:rPr>
        <w:t xml:space="preserve">caloric.treatment, </w:t>
      </w:r>
      <w:r>
        <w:rPr>
          <w:rStyle w:val="DataTypeTok"/>
        </w:rPr>
        <w:t xml:space="preserve">data =</w:t>
      </w:r>
      <w:r>
        <w:rPr>
          <w:rStyle w:val="NormalTok"/>
        </w:rPr>
        <w:t xml:space="preserve"> mouse))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fat</w:t>
      </w:r>
      <w:r>
        <w:br w:type="textWrapping"/>
      </w:r>
      <w:r>
        <w:rPr>
          <w:rStyle w:val="VerbatimChar"/>
        </w:rPr>
        <w:t xml:space="preserve">##                    Df Sum Sq Mean Sq F value    Pr(&gt;F)    </w:t>
      </w:r>
      <w:r>
        <w:br w:type="textWrapping"/>
      </w:r>
      <w:r>
        <w:rPr>
          <w:rStyle w:val="VerbatimChar"/>
        </w:rPr>
        <w:t xml:space="preserve">## parasite.treatment  1 28.365  28.365  20.474 6.057e-05 ***</w:t>
      </w:r>
      <w:r>
        <w:br w:type="textWrapping"/>
      </w:r>
      <w:r>
        <w:rPr>
          <w:rStyle w:val="VerbatimChar"/>
        </w:rPr>
        <w:t xml:space="preserve">## caloric.treatment   1 65.656  65.656  47.391 4.048e-08 ***</w:t>
      </w:r>
      <w:r>
        <w:br w:type="textWrapping"/>
      </w:r>
      <w:r>
        <w:rPr>
          <w:rStyle w:val="VerbatimChar"/>
        </w:rPr>
        <w:t xml:space="preserve">## Residuals          37 51.261   1.385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Question: is fat different between parasite treatments? What about between caloric treatments? How can you tell?</w:t>
      </w:r>
    </w:p>
    <w:p>
      <w:pPr>
        <w:pStyle w:val="BlockText"/>
      </w:pPr>
      <w:r>
        <w:t xml:space="preserve">Fat is different between both parasite treatments and caloric treatments.</w:t>
      </w:r>
    </w:p>
    <w:p>
      <w:pPr>
        <w:pStyle w:val="Heading3"/>
      </w:pPr>
      <w:bookmarkStart w:id="30" w:name="significant-interaction---li-and-si"/>
      <w:bookmarkEnd w:id="30"/>
      <w:r>
        <w:t xml:space="preserve">Significant interaction - li and si</w:t>
      </w:r>
    </w:p>
    <w:p>
      <w:pPr>
        <w:pStyle w:val="FirstParagraph"/>
      </w:pPr>
      <w:r>
        <w:t xml:space="preserve">First, re-run the MANOVA using parasite.caloric as the only predictor:</w:t>
      </w:r>
    </w:p>
    <w:p>
      <w:pPr>
        <w:pStyle w:val="SourceCode"/>
      </w:pPr>
      <w:r>
        <w:rPr>
          <w:rStyle w:val="KeywordTok"/>
        </w:rPr>
        <w:t xml:space="preserve">lm</w:t>
      </w:r>
      <w:r>
        <w:rPr>
          <w:rStyle w:val="NormalTok"/>
        </w:rPr>
        <w:t xml:space="preserve">(</w:t>
      </w:r>
      <w:r>
        <w:rPr>
          <w:rStyle w:val="KeywordTok"/>
        </w:rPr>
        <w:t xml:space="preserve">cbind</w:t>
      </w:r>
      <w:r>
        <w:rPr>
          <w:rStyle w:val="NormalTok"/>
        </w:rPr>
        <w:t xml:space="preserve">(li, si) </w:t>
      </w:r>
      <w:r>
        <w:rPr>
          <w:rStyle w:val="OperatorTok"/>
        </w:rPr>
        <w:t xml:space="preserve">~</w:t>
      </w:r>
      <w:r>
        <w:rPr>
          <w:rStyle w:val="StringTok"/>
        </w:rPr>
        <w:t xml:space="preserve"> </w:t>
      </w:r>
      <w:r>
        <w:rPr>
          <w:rStyle w:val="NormalTok"/>
        </w:rPr>
        <w:t xml:space="preserve">parasite.caloric, </w:t>
      </w:r>
      <w:r>
        <w:rPr>
          <w:rStyle w:val="DataTypeTok"/>
        </w:rPr>
        <w:t xml:space="preserve">data =</w:t>
      </w:r>
      <w:r>
        <w:rPr>
          <w:rStyle w:val="NormalTok"/>
        </w:rPr>
        <w:t xml:space="preserve"> mouse) -&gt;</w:t>
      </w:r>
      <w:r>
        <w:rPr>
          <w:rStyle w:val="StringTok"/>
        </w:rPr>
        <w:t xml:space="preserve"> </w:t>
      </w:r>
      <w:r>
        <w:rPr>
          <w:rStyle w:val="NormalTok"/>
        </w:rPr>
        <w:t xml:space="preserve">parasite.caloric.manova</w:t>
      </w:r>
      <w:r>
        <w:br w:type="textWrapping"/>
      </w:r>
      <w:r>
        <w:rPr>
          <w:rStyle w:val="KeywordTok"/>
        </w:rPr>
        <w:t xml:space="preserve">anova</w:t>
      </w:r>
      <w:r>
        <w:rPr>
          <w:rStyle w:val="NormalTok"/>
        </w:rPr>
        <w:t xml:space="preserve">(parasite.caloric.manova, </w:t>
      </w:r>
      <w:r>
        <w:rPr>
          <w:rStyle w:val="DataTypeTok"/>
        </w:rPr>
        <w:t xml:space="preserve">test =</w:t>
      </w:r>
      <w:r>
        <w:rPr>
          <w:rStyle w:val="NormalTok"/>
        </w:rPr>
        <w:t xml:space="preserve"> </w:t>
      </w:r>
      <w:r>
        <w:rPr>
          <w:rStyle w:val="StringTok"/>
        </w:rPr>
        <w:t xml:space="preserve">"Wilks"</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Df   Wilks approx F num Df den Df    Pr(&gt;F)    </w:t>
      </w:r>
      <w:r>
        <w:br w:type="textWrapping"/>
      </w:r>
      <w:r>
        <w:rPr>
          <w:rStyle w:val="VerbatimChar"/>
        </w:rPr>
        <w:t xml:space="preserve">## (Intercept)       1 0.00976  1775.53      2     35 &lt; 2.2e-16 ***</w:t>
      </w:r>
      <w:r>
        <w:br w:type="textWrapping"/>
      </w:r>
      <w:r>
        <w:rPr>
          <w:rStyle w:val="VerbatimChar"/>
        </w:rPr>
        <w:t xml:space="preserve">## parasite.caloric  3 0.11022    23.47      6     70 5.307e-15 ***</w:t>
      </w:r>
      <w:r>
        <w:br w:type="textWrapping"/>
      </w:r>
      <w:r>
        <w:rPr>
          <w:rStyle w:val="VerbatimChar"/>
        </w:rPr>
        <w:t xml:space="preserve">## Residuals        36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Source the hotelling_t2_posthoc.R file:</w:t>
      </w:r>
    </w:p>
    <w:p>
      <w:pPr>
        <w:pStyle w:val="SourceCode"/>
      </w:pPr>
      <w:r>
        <w:rPr>
          <w:rStyle w:val="KeywordTok"/>
        </w:rPr>
        <w:t xml:space="preserve">source</w:t>
      </w:r>
      <w:r>
        <w:rPr>
          <w:rStyle w:val="NormalTok"/>
        </w:rPr>
        <w:t xml:space="preserve">(</w:t>
      </w:r>
      <w:r>
        <w:rPr>
          <w:rStyle w:val="StringTok"/>
        </w:rPr>
        <w:t xml:space="preserve">"hotelling_t2_posthoc.R"</w:t>
      </w:r>
      <w:r>
        <w:rPr>
          <w:rStyle w:val="NormalTok"/>
        </w:rPr>
        <w:t xml:space="preserve">)</w:t>
      </w:r>
    </w:p>
    <w:p>
      <w:pPr>
        <w:pStyle w:val="FirstParagraph"/>
      </w:pPr>
      <w:r>
        <w:t xml:space="preserve">Run the multivariate Hotelling T</w:t>
      </w:r>
      <w:r>
        <w:rPr>
          <w:vertAlign w:val="superscript"/>
        </w:rPr>
        <w:t xml:space="preserve">2</w:t>
      </w:r>
      <w:r>
        <w:t xml:space="preserve"> </w:t>
      </w:r>
      <w:r>
        <w:t xml:space="preserve">comparisons for each pair of groups in parasite.caloric:</w:t>
      </w:r>
    </w:p>
    <w:p>
      <w:pPr>
        <w:pStyle w:val="SourceCode"/>
      </w:pPr>
      <w:r>
        <w:rPr>
          <w:rStyle w:val="KeywordTok"/>
        </w:rPr>
        <w:t xml:space="preserve">tsquare.ph</w:t>
      </w:r>
      <w:r>
        <w:rPr>
          <w:rStyle w:val="NormalTok"/>
        </w:rPr>
        <w:t xml:space="preserve">(parasite.caloric.manova)</w:t>
      </w:r>
    </w:p>
    <w:p>
      <w:pPr>
        <w:pStyle w:val="SourceCode"/>
      </w:pPr>
      <w:r>
        <w:rPr>
          <w:rStyle w:val="VerbatimChar"/>
        </w:rPr>
        <w:t xml:space="preserve">## $`T2 Post-hoc comparisons`</w:t>
      </w:r>
      <w:r>
        <w:br w:type="textWrapping"/>
      </w:r>
      <w:r>
        <w:rPr>
          <w:rStyle w:val="VerbatimChar"/>
        </w:rPr>
        <w:t xml:space="preserve">##                                  Comparison              P.value</w:t>
      </w:r>
      <w:r>
        <w:br w:type="textWrapping"/>
      </w:r>
      <w:r>
        <w:rPr>
          <w:rStyle w:val="VerbatimChar"/>
        </w:rPr>
        <w:t xml:space="preserve">## 1         control.ad lib - polygyrus.ad lib 1.57934295596724e-07</w:t>
      </w:r>
      <w:r>
        <w:br w:type="textWrapping"/>
      </w:r>
      <w:r>
        <w:rPr>
          <w:rStyle w:val="VerbatimChar"/>
        </w:rPr>
        <w:t xml:space="preserve">## 2       control.ad lib - control.restricted    0.128494924022069</w:t>
      </w:r>
      <w:r>
        <w:br w:type="textWrapping"/>
      </w:r>
      <w:r>
        <w:rPr>
          <w:rStyle w:val="VerbatimChar"/>
        </w:rPr>
        <w:t xml:space="preserve">## 3     control.ad lib - polygyrus.restricted 8.08486847414539e-06</w:t>
      </w:r>
      <w:r>
        <w:br w:type="textWrapping"/>
      </w:r>
      <w:r>
        <w:rPr>
          <w:rStyle w:val="VerbatimChar"/>
        </w:rPr>
        <w:t xml:space="preserve">## 4     polygyrus.ad lib - control.restricted 1.28325950279748e-08</w:t>
      </w:r>
      <w:r>
        <w:br w:type="textWrapping"/>
      </w:r>
      <w:r>
        <w:rPr>
          <w:rStyle w:val="VerbatimChar"/>
        </w:rPr>
        <w:t xml:space="preserve">## 5   polygyrus.ad lib - polygyrus.restricted   0.0011191292978385</w:t>
      </w:r>
      <w:r>
        <w:br w:type="textWrapping"/>
      </w:r>
      <w:r>
        <w:rPr>
          <w:rStyle w:val="VerbatimChar"/>
        </w:rPr>
        <w:t xml:space="preserve">## 6 control.restricted - polygyrus.restricted 1.44957574190861e-07</w:t>
      </w:r>
    </w:p>
    <w:p>
      <w:pPr>
        <w:pStyle w:val="FirstParagraph"/>
      </w:pPr>
      <w:r>
        <w:rPr>
          <w:b/>
        </w:rPr>
        <w:t xml:space="preserve">Quetion: which groups are significantly different according to these Hotelling T</w:t>
      </w:r>
      <w:r>
        <w:rPr>
          <w:vertAlign w:val="superscript"/>
          <w:b/>
        </w:rPr>
        <w:t xml:space="preserve">2</w:t>
      </w:r>
      <w:r>
        <w:rPr>
          <w:b/>
        </w:rPr>
        <w:t xml:space="preserve"> </w:t>
      </w:r>
      <w:r>
        <w:rPr>
          <w:b/>
        </w:rPr>
        <w:t xml:space="preserve">tests?</w:t>
      </w:r>
    </w:p>
    <w:p>
      <w:pPr>
        <w:pStyle w:val="BlockText"/>
      </w:pPr>
      <w:r>
        <w:t xml:space="preserve">All of them are, except for control.ad lib and control.restricted</w:t>
      </w:r>
    </w:p>
    <w:p>
      <w:pPr>
        <w:pStyle w:val="FirstParagraph"/>
      </w:pPr>
      <w:r>
        <w:t xml:space="preserve">Lastly, do Tukey post-hocs on li and si separately:</w:t>
      </w:r>
    </w:p>
    <w:p>
      <w:pPr>
        <w:pStyle w:val="SourceCode"/>
      </w:pPr>
      <w:r>
        <w:rPr>
          <w:rStyle w:val="KeywordTok"/>
        </w:rPr>
        <w:t xml:space="preserve">TukeyHSD</w:t>
      </w:r>
      <w:r>
        <w:rPr>
          <w:rStyle w:val="NormalTok"/>
        </w:rPr>
        <w:t xml:space="preserve">(</w:t>
      </w:r>
      <w:r>
        <w:rPr>
          <w:rStyle w:val="KeywordTok"/>
        </w:rPr>
        <w:t xml:space="preserve">aov</w:t>
      </w:r>
      <w:r>
        <w:rPr>
          <w:rStyle w:val="NormalTok"/>
        </w:rPr>
        <w:t xml:space="preserve">(li </w:t>
      </w:r>
      <w:r>
        <w:rPr>
          <w:rStyle w:val="OperatorTok"/>
        </w:rPr>
        <w:t xml:space="preserve">~</w:t>
      </w:r>
      <w:r>
        <w:rPr>
          <w:rStyle w:val="StringTok"/>
        </w:rPr>
        <w:t xml:space="preserve"> </w:t>
      </w:r>
      <w:r>
        <w:rPr>
          <w:rStyle w:val="NormalTok"/>
        </w:rPr>
        <w:t xml:space="preserve">parasite.caloric, </w:t>
      </w:r>
      <w:r>
        <w:rPr>
          <w:rStyle w:val="DataTypeTok"/>
        </w:rPr>
        <w:t xml:space="preserve">data =</w:t>
      </w:r>
      <w:r>
        <w:rPr>
          <w:rStyle w:val="NormalTok"/>
        </w:rPr>
        <w:t xml:space="preserve"> mouse))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li ~ parasite.caloric, data = mouse)</w:t>
      </w:r>
      <w:r>
        <w:br w:type="textWrapping"/>
      </w:r>
      <w:r>
        <w:rPr>
          <w:rStyle w:val="VerbatimChar"/>
        </w:rPr>
        <w:t xml:space="preserve">## </w:t>
      </w:r>
      <w:r>
        <w:br w:type="textWrapping"/>
      </w:r>
      <w:r>
        <w:rPr>
          <w:rStyle w:val="VerbatimChar"/>
        </w:rPr>
        <w:t xml:space="preserve">## $parasite.caloric</w:t>
      </w:r>
      <w:r>
        <w:br w:type="textWrapping"/>
      </w:r>
      <w:r>
        <w:rPr>
          <w:rStyle w:val="VerbatimChar"/>
        </w:rPr>
        <w:t xml:space="preserve">##                                             diff          lwr          upr</w:t>
      </w:r>
      <w:r>
        <w:br w:type="textWrapping"/>
      </w:r>
      <w:r>
        <w:rPr>
          <w:rStyle w:val="VerbatimChar"/>
        </w:rPr>
        <w:t xml:space="preserve">## polygyrus.ad lib-control.ad lib          0.01104  0.001681469  0.020398531</w:t>
      </w:r>
      <w:r>
        <w:br w:type="textWrapping"/>
      </w:r>
      <w:r>
        <w:rPr>
          <w:rStyle w:val="VerbatimChar"/>
        </w:rPr>
        <w:t xml:space="preserve">## control.restricted-control.ad lib        0.00422 -0.005138531  0.013578531</w:t>
      </w:r>
      <w:r>
        <w:br w:type="textWrapping"/>
      </w:r>
      <w:r>
        <w:rPr>
          <w:rStyle w:val="VerbatimChar"/>
        </w:rPr>
        <w:t xml:space="preserve">## polygyrus.restricted-control.ad lib     -0.00377 -0.013128531  0.005588531</w:t>
      </w:r>
      <w:r>
        <w:br w:type="textWrapping"/>
      </w:r>
      <w:r>
        <w:rPr>
          <w:rStyle w:val="VerbatimChar"/>
        </w:rPr>
        <w:t xml:space="preserve">## control.restricted-polygyrus.ad lib     -0.00682 -0.016178531  0.002538531</w:t>
      </w:r>
      <w:r>
        <w:br w:type="textWrapping"/>
      </w:r>
      <w:r>
        <w:rPr>
          <w:rStyle w:val="VerbatimChar"/>
        </w:rPr>
        <w:t xml:space="preserve">## polygyrus.restricted-polygyrus.ad lib   -0.01481 -0.024168531 -0.005451469</w:t>
      </w:r>
      <w:r>
        <w:br w:type="textWrapping"/>
      </w:r>
      <w:r>
        <w:rPr>
          <w:rStyle w:val="VerbatimChar"/>
        </w:rPr>
        <w:t xml:space="preserve">## polygyrus.restricted-control.restricted -0.00799 -0.017348531  0.001368531</w:t>
      </w:r>
      <w:r>
        <w:br w:type="textWrapping"/>
      </w:r>
      <w:r>
        <w:rPr>
          <w:rStyle w:val="VerbatimChar"/>
        </w:rPr>
        <w:t xml:space="preserve">##                                             p adj</w:t>
      </w:r>
      <w:r>
        <w:br w:type="textWrapping"/>
      </w:r>
      <w:r>
        <w:rPr>
          <w:rStyle w:val="VerbatimChar"/>
        </w:rPr>
        <w:t xml:space="preserve">## polygyrus.ad lib-control.ad lib         0.0154259</w:t>
      </w:r>
      <w:r>
        <w:br w:type="textWrapping"/>
      </w:r>
      <w:r>
        <w:rPr>
          <w:rStyle w:val="VerbatimChar"/>
        </w:rPr>
        <w:t xml:space="preserve">## control.restricted-control.ad lib       0.6218967</w:t>
      </w:r>
      <w:r>
        <w:br w:type="textWrapping"/>
      </w:r>
      <w:r>
        <w:rPr>
          <w:rStyle w:val="VerbatimChar"/>
        </w:rPr>
        <w:t xml:space="preserve">## polygyrus.restricted-control.ad lib     0.7008222</w:t>
      </w:r>
      <w:r>
        <w:br w:type="textWrapping"/>
      </w:r>
      <w:r>
        <w:rPr>
          <w:rStyle w:val="VerbatimChar"/>
        </w:rPr>
        <w:t xml:space="preserve">## control.restricted-polygyrus.ad lib     0.2209573</w:t>
      </w:r>
      <w:r>
        <w:br w:type="textWrapping"/>
      </w:r>
      <w:r>
        <w:rPr>
          <w:rStyle w:val="VerbatimChar"/>
        </w:rPr>
        <w:t xml:space="preserve">## polygyrus.restricted-polygyrus.ad lib   0.0007724</w:t>
      </w:r>
      <w:r>
        <w:br w:type="textWrapping"/>
      </w:r>
      <w:r>
        <w:rPr>
          <w:rStyle w:val="VerbatimChar"/>
        </w:rPr>
        <w:t xml:space="preserve">## polygyrus.restricted-control.restricted 0.1171011</w:t>
      </w:r>
    </w:p>
    <w:p>
      <w:pPr>
        <w:pStyle w:val="SourceCode"/>
      </w:pPr>
      <w:r>
        <w:rPr>
          <w:rStyle w:val="KeywordTok"/>
        </w:rPr>
        <w:t xml:space="preserve">TukeyHSD</w:t>
      </w:r>
      <w:r>
        <w:rPr>
          <w:rStyle w:val="NormalTok"/>
        </w:rPr>
        <w:t xml:space="preserve">(</w:t>
      </w:r>
      <w:r>
        <w:rPr>
          <w:rStyle w:val="KeywordTok"/>
        </w:rPr>
        <w:t xml:space="preserve">aov</w:t>
      </w:r>
      <w:r>
        <w:rPr>
          <w:rStyle w:val="NormalTok"/>
        </w:rPr>
        <w:t xml:space="preserve">(si </w:t>
      </w:r>
      <w:r>
        <w:rPr>
          <w:rStyle w:val="OperatorTok"/>
        </w:rPr>
        <w:t xml:space="preserve">~</w:t>
      </w:r>
      <w:r>
        <w:rPr>
          <w:rStyle w:val="StringTok"/>
        </w:rPr>
        <w:t xml:space="preserve"> </w:t>
      </w:r>
      <w:r>
        <w:rPr>
          <w:rStyle w:val="NormalTok"/>
        </w:rPr>
        <w:t xml:space="preserve">parasite.caloric, </w:t>
      </w:r>
      <w:r>
        <w:rPr>
          <w:rStyle w:val="DataTypeTok"/>
        </w:rPr>
        <w:t xml:space="preserve">data =</w:t>
      </w:r>
      <w:r>
        <w:rPr>
          <w:rStyle w:val="NormalTok"/>
        </w:rPr>
        <w:t xml:space="preserve"> mouse))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si ~ parasite.caloric, data = mouse)</w:t>
      </w:r>
      <w:r>
        <w:br w:type="textWrapping"/>
      </w:r>
      <w:r>
        <w:rPr>
          <w:rStyle w:val="VerbatimChar"/>
        </w:rPr>
        <w:t xml:space="preserve">## </w:t>
      </w:r>
      <w:r>
        <w:br w:type="textWrapping"/>
      </w:r>
      <w:r>
        <w:rPr>
          <w:rStyle w:val="VerbatimChar"/>
        </w:rPr>
        <w:t xml:space="preserve">## $parasite.caloric</w:t>
      </w:r>
      <w:r>
        <w:br w:type="textWrapping"/>
      </w:r>
      <w:r>
        <w:rPr>
          <w:rStyle w:val="VerbatimChar"/>
        </w:rPr>
        <w:t xml:space="preserve">##                                                diff         lwr</w:t>
      </w:r>
      <w:r>
        <w:br w:type="textWrapping"/>
      </w:r>
      <w:r>
        <w:rPr>
          <w:rStyle w:val="VerbatimChar"/>
        </w:rPr>
        <w:t xml:space="preserve">## polygyrus.ad lib-control.ad lib          0.19318542  0.14344444</w:t>
      </w:r>
      <w:r>
        <w:br w:type="textWrapping"/>
      </w:r>
      <w:r>
        <w:rPr>
          <w:rStyle w:val="VerbatimChar"/>
        </w:rPr>
        <w:t xml:space="preserve">## control.restricted-control.ad lib       -0.02090357 -0.07064455</w:t>
      </w:r>
      <w:r>
        <w:br w:type="textWrapping"/>
      </w:r>
      <w:r>
        <w:rPr>
          <w:rStyle w:val="VerbatimChar"/>
        </w:rPr>
        <w:t xml:space="preserve">## polygyrus.restricted-control.ad lib      0.11695700  0.06721602</w:t>
      </w:r>
      <w:r>
        <w:br w:type="textWrapping"/>
      </w:r>
      <w:r>
        <w:rPr>
          <w:rStyle w:val="VerbatimChar"/>
        </w:rPr>
        <w:t xml:space="preserve">## control.restricted-polygyrus.ad lib     -0.21408899 -0.26382997</w:t>
      </w:r>
      <w:r>
        <w:br w:type="textWrapping"/>
      </w:r>
      <w:r>
        <w:rPr>
          <w:rStyle w:val="VerbatimChar"/>
        </w:rPr>
        <w:t xml:space="preserve">## polygyrus.restricted-polygyrus.ad lib   -0.07622842 -0.12596940</w:t>
      </w:r>
      <w:r>
        <w:br w:type="textWrapping"/>
      </w:r>
      <w:r>
        <w:rPr>
          <w:rStyle w:val="VerbatimChar"/>
        </w:rPr>
        <w:t xml:space="preserve">## polygyrus.restricted-control.restricted  0.13786057  0.08811959</w:t>
      </w:r>
      <w:r>
        <w:br w:type="textWrapping"/>
      </w:r>
      <w:r>
        <w:rPr>
          <w:rStyle w:val="VerbatimChar"/>
        </w:rPr>
        <w:t xml:space="preserve">##                                                 upr     p adj</w:t>
      </w:r>
      <w:r>
        <w:br w:type="textWrapping"/>
      </w:r>
      <w:r>
        <w:rPr>
          <w:rStyle w:val="VerbatimChar"/>
        </w:rPr>
        <w:t xml:space="preserve">## polygyrus.ad lib-control.ad lib          0.24292641 0.0000000</w:t>
      </w:r>
      <w:r>
        <w:br w:type="textWrapping"/>
      </w:r>
      <w:r>
        <w:rPr>
          <w:rStyle w:val="VerbatimChar"/>
        </w:rPr>
        <w:t xml:space="preserve">## control.restricted-control.ad lib        0.02883742 0.6725941</w:t>
      </w:r>
      <w:r>
        <w:br w:type="textWrapping"/>
      </w:r>
      <w:r>
        <w:rPr>
          <w:rStyle w:val="VerbatimChar"/>
        </w:rPr>
        <w:t xml:space="preserve">## polygyrus.restricted-control.ad lib      0.16669799 0.0000015</w:t>
      </w:r>
      <w:r>
        <w:br w:type="textWrapping"/>
      </w:r>
      <w:r>
        <w:rPr>
          <w:rStyle w:val="VerbatimChar"/>
        </w:rPr>
        <w:t xml:space="preserve">## control.restricted-polygyrus.ad lib     -0.16434801 0.0000000</w:t>
      </w:r>
      <w:r>
        <w:br w:type="textWrapping"/>
      </w:r>
      <w:r>
        <w:rPr>
          <w:rStyle w:val="VerbatimChar"/>
        </w:rPr>
        <w:t xml:space="preserve">## polygyrus.restricted-polygyrus.ad lib   -0.02648744 0.0011418</w:t>
      </w:r>
      <w:r>
        <w:br w:type="textWrapping"/>
      </w:r>
      <w:r>
        <w:rPr>
          <w:rStyle w:val="VerbatimChar"/>
        </w:rPr>
        <w:t xml:space="preserve">## polygyrus.restricted-control.restricted  0.18760155 0.0000000</w:t>
      </w:r>
    </w:p>
    <w:p>
      <w:pPr>
        <w:pStyle w:val="FirstParagraph"/>
      </w:pPr>
      <w:r>
        <w:rPr>
          <w:b/>
        </w:rPr>
        <w:t xml:space="preserve">Question: which groups had different large intestine lengths?</w:t>
      </w:r>
    </w:p>
    <w:p>
      <w:pPr>
        <w:pStyle w:val="BlockText"/>
      </w:pPr>
      <w:r>
        <w:t xml:space="preserve">For large intestine, only polygyrus.ad lib and control.ad lib, and polygyrus.restricted and polygyrus.ad lib are different.</w:t>
      </w:r>
    </w:p>
    <w:p>
      <w:pPr>
        <w:pStyle w:val="FirstParagraph"/>
      </w:pPr>
      <w:r>
        <w:rPr>
          <w:b/>
        </w:rPr>
        <w:t xml:space="preserve">Question: which groups had different small intestine lengths?</w:t>
      </w:r>
    </w:p>
    <w:p>
      <w:pPr>
        <w:pStyle w:val="BlockText"/>
      </w:pPr>
      <w:r>
        <w:t xml:space="preserve">For small intestine, all are different except for control.restricted and control.ad lib.</w:t>
      </w:r>
    </w:p>
    <w:p>
      <w:pPr>
        <w:pStyle w:val="FirstParagraph"/>
      </w:pPr>
      <w:r>
        <w:rPr>
          <w:b/>
        </w:rPr>
        <w:t xml:space="preserve">Question: were there any groups that were only different when both variables were used? Or, were all of the groups that were different in the Hotelling’s T</w:t>
      </w:r>
      <w:r>
        <w:rPr>
          <w:vertAlign w:val="superscript"/>
          <w:b/>
        </w:rPr>
        <w:t xml:space="preserve">2</w:t>
      </w:r>
      <w:r>
        <w:rPr>
          <w:b/>
        </w:rPr>
        <w:t xml:space="preserve"> </w:t>
      </w:r>
      <w:r>
        <w:rPr>
          <w:b/>
        </w:rPr>
        <w:t xml:space="preserve">tests also different in either their li or si measurements?</w:t>
      </w:r>
    </w:p>
    <w:p>
      <w:pPr>
        <w:pStyle w:val="BlockText"/>
      </w:pPr>
      <w:r>
        <w:t xml:space="preserve">No, the only groups that were never different using li and si separately were control.ad lib and control.restricted, and that was the comparison that was not different using Hotelling’s T</w:t>
      </w:r>
      <w:r>
        <w:rPr>
          <w:vertAlign w:val="superscript"/>
        </w:rPr>
        <w:t xml:space="preserve">2</w:t>
      </w:r>
      <w:r>
        <w:t xml:space="preserve"> </w:t>
      </w:r>
      <w:r>
        <w:t xml:space="preserve">either.</w:t>
      </w:r>
    </w:p>
    <w:p>
      <w:pPr>
        <w:pStyle w:val="Heading2"/>
      </w:pPr>
      <w:bookmarkStart w:id="31" w:name="abledu-paper---post-hocs-following-significant-multivariate-analysis"/>
      <w:bookmarkEnd w:id="31"/>
      <w:r>
        <w:t xml:space="preserve">Abledu paper - post-hocs following significant multivariate analysis</w:t>
      </w:r>
    </w:p>
    <w:p>
      <w:pPr>
        <w:pStyle w:val="FirstParagraph"/>
      </w:pPr>
      <w:r>
        <w:t xml:space="preserve">Last time you confirmed that you had multivariate differences between the sexes for left feet and for right feet. You also confirmed that left and right feet different, using a paired multivariate analysis. Now you can follow up with comparisons of each variable to determine if the differences are present for every variable, or if only some of the variables differ.</w:t>
      </w:r>
    </w:p>
    <w:p>
      <w:pPr>
        <w:pStyle w:val="BodyText"/>
      </w:pPr>
      <w:r>
        <w:t xml:space="preserve">Import the food measurments data:</w:t>
      </w:r>
    </w:p>
    <w:p>
      <w:pPr>
        <w:pStyle w:val="SourceCode"/>
      </w:pPr>
      <w:r>
        <w:rPr>
          <w:rStyle w:val="KeywordTok"/>
        </w:rPr>
        <w:t xml:space="preserve">data.frame</w:t>
      </w:r>
      <w:r>
        <w:rPr>
          <w:rStyle w:val="NormalTok"/>
        </w:rPr>
        <w:t xml:space="preserve">(</w:t>
      </w:r>
      <w:r>
        <w:rPr>
          <w:rStyle w:val="KeywordTok"/>
        </w:rPr>
        <w:t xml:space="preserve">read_excel</w:t>
      </w:r>
      <w:r>
        <w:rPr>
          <w:rStyle w:val="NormalTok"/>
        </w:rPr>
        <w:t xml:space="preserve">(</w:t>
      </w:r>
      <w:r>
        <w:rPr>
          <w:rStyle w:val="StringTok"/>
        </w:rPr>
        <w:t xml:space="preserve">"footprint_dimensions.xlsx"</w:t>
      </w:r>
      <w:r>
        <w:rPr>
          <w:rStyle w:val="NormalTok"/>
        </w:rPr>
        <w:t xml:space="preserve">)) -&gt;</w:t>
      </w:r>
      <w:r>
        <w:rPr>
          <w:rStyle w:val="StringTok"/>
        </w:rPr>
        <w:t xml:space="preserve"> </w:t>
      </w:r>
      <w:r>
        <w:rPr>
          <w:rStyle w:val="NormalTok"/>
        </w:rPr>
        <w:t xml:space="preserve">foot</w:t>
      </w:r>
      <w:r>
        <w:br w:type="textWrapping"/>
      </w:r>
      <w:r>
        <w:rPr>
          <w:rStyle w:val="NormalTok"/>
        </w:rPr>
        <w:t xml:space="preserve">foot[</w:t>
      </w:r>
      <w:r>
        <w:rPr>
          <w:rStyle w:val="KeywordTok"/>
        </w:rPr>
        <w:t xml:space="preserve">complete.cases</w:t>
      </w:r>
      <w:r>
        <w:rPr>
          <w:rStyle w:val="NormalTok"/>
        </w:rPr>
        <w:t xml:space="preserve">(foot),] -&gt;</w:t>
      </w:r>
      <w:r>
        <w:rPr>
          <w:rStyle w:val="StringTok"/>
        </w:rPr>
        <w:t xml:space="preserve"> </w:t>
      </w:r>
      <w:r>
        <w:rPr>
          <w:rStyle w:val="NormalTok"/>
        </w:rPr>
        <w:t xml:space="preserve">foot.complete</w:t>
      </w:r>
    </w:p>
    <w:p>
      <w:pPr>
        <w:pStyle w:val="FirstParagraph"/>
      </w:pPr>
      <w:r>
        <w:t xml:space="preserve">Make a list of variable names for the left foot (columns 2 to 9) and the right foot (columns 10 to 17):</w:t>
      </w:r>
    </w:p>
    <w:p>
      <w:pPr>
        <w:pStyle w:val="SourceCode"/>
      </w:pPr>
      <w:r>
        <w:rPr>
          <w:rStyle w:val="NormalTok"/>
        </w:rPr>
        <w:t xml:space="preserve">left.var &lt;-</w:t>
      </w:r>
      <w:r>
        <w:rPr>
          <w:rStyle w:val="StringTok"/>
        </w:rPr>
        <w:t xml:space="preserve"> </w:t>
      </w:r>
      <w:r>
        <w:rPr>
          <w:rStyle w:val="KeywordTok"/>
        </w:rPr>
        <w:t xml:space="preserve">colnames</w:t>
      </w:r>
      <w:r>
        <w:rPr>
          <w:rStyle w:val="NormalTok"/>
        </w:rPr>
        <w:t xml:space="preserve">(foot.complete)[</w:t>
      </w:r>
      <w:r>
        <w:rPr>
          <w:rStyle w:val="DecValTok"/>
        </w:rPr>
        <w:t xml:space="preserve">2</w:t>
      </w:r>
      <w:r>
        <w:rPr>
          <w:rStyle w:val="OperatorTok"/>
        </w:rPr>
        <w:t xml:space="preserve">:</w:t>
      </w:r>
      <w:r>
        <w:rPr>
          <w:rStyle w:val="DecValTok"/>
        </w:rPr>
        <w:t xml:space="preserve">9</w:t>
      </w:r>
      <w:r>
        <w:rPr>
          <w:rStyle w:val="NormalTok"/>
        </w:rPr>
        <w:t xml:space="preserve">]</w:t>
      </w:r>
      <w:r>
        <w:br w:type="textWrapping"/>
      </w:r>
      <w:r>
        <w:rPr>
          <w:rStyle w:val="NormalTok"/>
        </w:rPr>
        <w:t xml:space="preserve">right.var &lt;-</w:t>
      </w:r>
      <w:r>
        <w:rPr>
          <w:rStyle w:val="StringTok"/>
        </w:rPr>
        <w:t xml:space="preserve"> </w:t>
      </w:r>
      <w:r>
        <w:rPr>
          <w:rStyle w:val="KeywordTok"/>
        </w:rPr>
        <w:t xml:space="preserve">colnames</w:t>
      </w:r>
      <w:r>
        <w:rPr>
          <w:rStyle w:val="NormalTok"/>
        </w:rPr>
        <w:t xml:space="preserve">(foot.complete)[</w:t>
      </w:r>
      <w:r>
        <w:rPr>
          <w:rStyle w:val="DecValTok"/>
        </w:rPr>
        <w:t xml:space="preserve">10</w:t>
      </w:r>
      <w:r>
        <w:rPr>
          <w:rStyle w:val="OperatorTok"/>
        </w:rPr>
        <w:t xml:space="preserve">:</w:t>
      </w:r>
      <w:r>
        <w:rPr>
          <w:rStyle w:val="DecValTok"/>
        </w:rPr>
        <w:t xml:space="preserve">17</w:t>
      </w:r>
      <w:r>
        <w:rPr>
          <w:rStyle w:val="NormalTok"/>
        </w:rPr>
        <w:t xml:space="preserve">]</w:t>
      </w:r>
    </w:p>
    <w:p>
      <w:pPr>
        <w:pStyle w:val="FirstParagraph"/>
      </w:pPr>
      <w:r>
        <w:t xml:space="preserve">Calculate the differences between right and left:</w:t>
      </w:r>
    </w:p>
    <w:p>
      <w:pPr>
        <w:pStyle w:val="SourceCode"/>
      </w:pPr>
      <w:r>
        <w:rPr>
          <w:rStyle w:val="NormalTok"/>
        </w:rPr>
        <w:t xml:space="preserve">foot.complete[left.var] </w:t>
      </w:r>
      <w:r>
        <w:rPr>
          <w:rStyle w:val="OperatorTok"/>
        </w:rPr>
        <w:t xml:space="preserve">-</w:t>
      </w:r>
      <w:r>
        <w:rPr>
          <w:rStyle w:val="StringTok"/>
        </w:rPr>
        <w:t xml:space="preserve"> </w:t>
      </w:r>
      <w:r>
        <w:rPr>
          <w:rStyle w:val="NormalTok"/>
        </w:rPr>
        <w:t xml:space="preserve">foot.complete[right.var] -&gt;</w:t>
      </w:r>
      <w:r>
        <w:rPr>
          <w:rStyle w:val="StringTok"/>
        </w:rPr>
        <w:t xml:space="preserve"> </w:t>
      </w:r>
      <w:r>
        <w:rPr>
          <w:rStyle w:val="NormalTok"/>
        </w:rPr>
        <w:t xml:space="preserve">foot.complete.diffs</w:t>
      </w:r>
    </w:p>
    <w:p>
      <w:pPr>
        <w:pStyle w:val="FirstParagraph"/>
      </w:pPr>
      <w:r>
        <w:t xml:space="preserve">Conduct the paired t-tests for each variable, using sapply():</w:t>
      </w:r>
    </w:p>
    <w:p>
      <w:pPr>
        <w:pStyle w:val="SourceCode"/>
      </w:pPr>
      <w:r>
        <w:rPr>
          <w:rStyle w:val="KeywordTok"/>
        </w:rPr>
        <w:t xml:space="preserve">apply</w:t>
      </w:r>
      <w:r>
        <w:rPr>
          <w:rStyle w:val="NormalTok"/>
        </w:rPr>
        <w:t xml:space="preserve">(foot.complete.diffs,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t.test</w:t>
      </w:r>
      <w:r>
        <w:rPr>
          <w:rStyle w:val="NormalTok"/>
        </w:rPr>
        <w:t xml:space="preserve">(x)) -&gt;</w:t>
      </w:r>
      <w:r>
        <w:rPr>
          <w:rStyle w:val="StringTok"/>
        </w:rPr>
        <w:t xml:space="preserve"> </w:t>
      </w:r>
      <w:r>
        <w:rPr>
          <w:rStyle w:val="NormalTok"/>
        </w:rPr>
        <w:t xml:space="preserve">foot.paired.t</w:t>
      </w:r>
      <w:r>
        <w:br w:type="textWrapping"/>
      </w:r>
      <w:r>
        <w:rPr>
          <w:rStyle w:val="NormalTok"/>
        </w:rPr>
        <w:t xml:space="preserve">foot.paired.t</w:t>
      </w:r>
    </w:p>
    <w:p>
      <w:pPr>
        <w:pStyle w:val="SourceCode"/>
      </w:pPr>
      <w:r>
        <w:rPr>
          <w:rStyle w:val="VerbatimChar"/>
        </w:rPr>
        <w:t xml:space="preserve">## $T1.l</w:t>
      </w:r>
      <w:r>
        <w:br w:type="textWrapping"/>
      </w: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t = 1.5507, df = 121, p-value = 0.1236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-0.02290628  0.18848005</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0.08278689 </w:t>
      </w:r>
      <w:r>
        <w:br w:type="textWrapping"/>
      </w:r>
      <w:r>
        <w:rPr>
          <w:rStyle w:val="VerbatimChar"/>
        </w:rPr>
        <w:t xml:space="preserve">## </w:t>
      </w:r>
      <w:r>
        <w:br w:type="textWrapping"/>
      </w:r>
      <w:r>
        <w:rPr>
          <w:rStyle w:val="VerbatimChar"/>
        </w:rPr>
        <w:t xml:space="preserve">## </w:t>
      </w:r>
      <w:r>
        <w:br w:type="textWrapping"/>
      </w:r>
      <w:r>
        <w:rPr>
          <w:rStyle w:val="VerbatimChar"/>
        </w:rPr>
        <w:t xml:space="preserve">## $T2.l</w:t>
      </w:r>
      <w:r>
        <w:br w:type="textWrapping"/>
      </w: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t = 3.5317, df = 121, p-value = 0.0005851</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0.07600102 0.26990062</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0.1729508 </w:t>
      </w:r>
      <w:r>
        <w:br w:type="textWrapping"/>
      </w:r>
      <w:r>
        <w:rPr>
          <w:rStyle w:val="VerbatimChar"/>
        </w:rPr>
        <w:t xml:space="preserve">## </w:t>
      </w:r>
      <w:r>
        <w:br w:type="textWrapping"/>
      </w:r>
      <w:r>
        <w:rPr>
          <w:rStyle w:val="VerbatimChar"/>
        </w:rPr>
        <w:t xml:space="preserve">## </w:t>
      </w:r>
      <w:r>
        <w:br w:type="textWrapping"/>
      </w:r>
      <w:r>
        <w:rPr>
          <w:rStyle w:val="VerbatimChar"/>
        </w:rPr>
        <w:t xml:space="preserve">## $T3.l</w:t>
      </w:r>
      <w:r>
        <w:br w:type="textWrapping"/>
      </w: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t = 3.1668, df = 121, p-value = 0.001951</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0.04700772 0.20381196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0.1254098 </w:t>
      </w:r>
      <w:r>
        <w:br w:type="textWrapping"/>
      </w:r>
      <w:r>
        <w:rPr>
          <w:rStyle w:val="VerbatimChar"/>
        </w:rPr>
        <w:t xml:space="preserve">## </w:t>
      </w:r>
      <w:r>
        <w:br w:type="textWrapping"/>
      </w:r>
      <w:r>
        <w:rPr>
          <w:rStyle w:val="VerbatimChar"/>
        </w:rPr>
        <w:t xml:space="preserve">## </w:t>
      </w:r>
      <w:r>
        <w:br w:type="textWrapping"/>
      </w:r>
      <w:r>
        <w:rPr>
          <w:rStyle w:val="VerbatimChar"/>
        </w:rPr>
        <w:t xml:space="preserve">## $T4.l</w:t>
      </w:r>
      <w:r>
        <w:br w:type="textWrapping"/>
      </w: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t = 2.4085, df = 121, p-value = 0.01753</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0.01984308 0.20310774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0.1114754 </w:t>
      </w:r>
      <w:r>
        <w:br w:type="textWrapping"/>
      </w:r>
      <w:r>
        <w:rPr>
          <w:rStyle w:val="VerbatimChar"/>
        </w:rPr>
        <w:t xml:space="preserve">## </w:t>
      </w:r>
      <w:r>
        <w:br w:type="textWrapping"/>
      </w:r>
      <w:r>
        <w:rPr>
          <w:rStyle w:val="VerbatimChar"/>
        </w:rPr>
        <w:t xml:space="preserve">## </w:t>
      </w:r>
      <w:r>
        <w:br w:type="textWrapping"/>
      </w:r>
      <w:r>
        <w:rPr>
          <w:rStyle w:val="VerbatimChar"/>
        </w:rPr>
        <w:t xml:space="preserve">## $T5.l</w:t>
      </w:r>
      <w:r>
        <w:br w:type="textWrapping"/>
      </w: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t = 3.3873, df = 121, p-value = 0.0009528</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0.1035428 0.3948178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0.2491803 </w:t>
      </w:r>
      <w:r>
        <w:br w:type="textWrapping"/>
      </w:r>
      <w:r>
        <w:rPr>
          <w:rStyle w:val="VerbatimChar"/>
        </w:rPr>
        <w:t xml:space="preserve">## </w:t>
      </w:r>
      <w:r>
        <w:br w:type="textWrapping"/>
      </w:r>
      <w:r>
        <w:rPr>
          <w:rStyle w:val="VerbatimChar"/>
        </w:rPr>
        <w:t xml:space="preserve">## </w:t>
      </w:r>
      <w:r>
        <w:br w:type="textWrapping"/>
      </w:r>
      <w:r>
        <w:rPr>
          <w:rStyle w:val="VerbatimChar"/>
        </w:rPr>
        <w:t xml:space="preserve">## $BAB.l</w:t>
      </w:r>
      <w:r>
        <w:br w:type="textWrapping"/>
      </w: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t = -0.32045, df = 121, p-value = 0.7492</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-0.08825530  0.06366513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-0.01229508 </w:t>
      </w:r>
      <w:r>
        <w:br w:type="textWrapping"/>
      </w:r>
      <w:r>
        <w:rPr>
          <w:rStyle w:val="VerbatimChar"/>
        </w:rPr>
        <w:t xml:space="preserve">## </w:t>
      </w:r>
      <w:r>
        <w:br w:type="textWrapping"/>
      </w:r>
      <w:r>
        <w:rPr>
          <w:rStyle w:val="VerbatimChar"/>
        </w:rPr>
        <w:t xml:space="preserve">## </w:t>
      </w:r>
      <w:r>
        <w:br w:type="textWrapping"/>
      </w:r>
      <w:r>
        <w:rPr>
          <w:rStyle w:val="VerbatimChar"/>
        </w:rPr>
        <w:t xml:space="preserve">## $BAH.l</w:t>
      </w:r>
      <w:r>
        <w:br w:type="textWrapping"/>
      </w: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t = 0.48796, df = 121, p-value = 0.6265</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-0.05512989  0.09119546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0.01803279 </w:t>
      </w:r>
      <w:r>
        <w:br w:type="textWrapping"/>
      </w:r>
      <w:r>
        <w:rPr>
          <w:rStyle w:val="VerbatimChar"/>
        </w:rPr>
        <w:t xml:space="preserve">## </w:t>
      </w:r>
      <w:r>
        <w:br w:type="textWrapping"/>
      </w:r>
      <w:r>
        <w:rPr>
          <w:rStyle w:val="VerbatimChar"/>
        </w:rPr>
        <w:t xml:space="preserve">## </w:t>
      </w:r>
      <w:r>
        <w:br w:type="textWrapping"/>
      </w:r>
      <w:r>
        <w:rPr>
          <w:rStyle w:val="VerbatimChar"/>
        </w:rPr>
        <w:t xml:space="preserve">## $Index.l</w:t>
      </w:r>
      <w:r>
        <w:br w:type="textWrapping"/>
      </w: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t = 0.68422, df = 121, p-value = 0.4951</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-0.6367858  1.3094088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0.3363115</w:t>
      </w:r>
    </w:p>
    <w:p>
      <w:pPr>
        <w:pStyle w:val="FirstParagraph"/>
      </w:pPr>
      <w:r>
        <w:t xml:space="preserve">Extract the p-values:</w:t>
      </w:r>
    </w:p>
    <w:p>
      <w:pPr>
        <w:pStyle w:val="SourceCode"/>
      </w:pPr>
      <w:r>
        <w:rPr>
          <w:rStyle w:val="KeywordTok"/>
        </w:rPr>
        <w:t xml:space="preserve">sapply</w:t>
      </w:r>
      <w:r>
        <w:rPr>
          <w:rStyle w:val="NormalTok"/>
        </w:rPr>
        <w:t xml:space="preserve">(foot.paired.t, </w:t>
      </w:r>
      <w:r>
        <w:rPr>
          <w:rStyle w:val="DataTypeTok"/>
        </w:rPr>
        <w:t xml:space="preserve">FUN =</w:t>
      </w:r>
      <w:r>
        <w:rPr>
          <w:rStyle w:val="NormalTok"/>
        </w:rPr>
        <w:t xml:space="preserve"> </w:t>
      </w:r>
      <w:r>
        <w:rPr>
          <w:rStyle w:val="ControlFlowTok"/>
        </w:rPr>
        <w:t xml:space="preserve">function</w:t>
      </w:r>
      <w:r>
        <w:rPr>
          <w:rStyle w:val="NormalTok"/>
        </w:rPr>
        <w:t xml:space="preserve">(x) x</w:t>
      </w:r>
      <w:r>
        <w:rPr>
          <w:rStyle w:val="OperatorTok"/>
        </w:rPr>
        <w:t xml:space="preserve">$</w:t>
      </w:r>
      <w:r>
        <w:rPr>
          <w:rStyle w:val="NormalTok"/>
        </w:rPr>
        <w:t xml:space="preserve">p.value)</w:t>
      </w:r>
    </w:p>
    <w:p>
      <w:pPr>
        <w:pStyle w:val="SourceCode"/>
      </w:pPr>
      <w:r>
        <w:rPr>
          <w:rStyle w:val="VerbatimChar"/>
        </w:rPr>
        <w:t xml:space="preserve">##         T1.l         T2.l         T3.l         T4.l         T5.l </w:t>
      </w:r>
      <w:r>
        <w:br w:type="textWrapping"/>
      </w:r>
      <w:r>
        <w:rPr>
          <w:rStyle w:val="VerbatimChar"/>
        </w:rPr>
        <w:t xml:space="preserve">## 0.1235850701 0.0005851031 0.0019510352 0.0175275494 0.0009528220 </w:t>
      </w:r>
      <w:r>
        <w:br w:type="textWrapping"/>
      </w:r>
      <w:r>
        <w:rPr>
          <w:rStyle w:val="VerbatimChar"/>
        </w:rPr>
        <w:t xml:space="preserve">##        BAB.l        BAH.l      Index.l </w:t>
      </w:r>
      <w:r>
        <w:br w:type="textWrapping"/>
      </w:r>
      <w:r>
        <w:rPr>
          <w:rStyle w:val="VerbatimChar"/>
        </w:rPr>
        <w:t xml:space="preserve">## 0.7491808978 0.6264592813 0.4951416351</w:t>
      </w:r>
    </w:p>
    <w:p>
      <w:pPr>
        <w:pStyle w:val="FirstParagraph"/>
      </w:pPr>
      <w:r>
        <w:t xml:space="preserve">Conduct two-sample t-tests for every variable between the sexes:</w:t>
      </w:r>
    </w:p>
    <w:p>
      <w:pPr>
        <w:pStyle w:val="SourceCode"/>
      </w:pPr>
      <w:r>
        <w:rPr>
          <w:rStyle w:val="KeywordTok"/>
        </w:rPr>
        <w:t xml:space="preserve">apply</w:t>
      </w:r>
      <w:r>
        <w:rPr>
          <w:rStyle w:val="NormalTok"/>
        </w:rPr>
        <w:t xml:space="preserve">(foot.complete[,</w:t>
      </w:r>
      <w:r>
        <w:rPr>
          <w:rStyle w:val="OperatorTok"/>
        </w:rPr>
        <w:t xml:space="preserve">-</w:t>
      </w:r>
      <w:r>
        <w:rPr>
          <w:rStyle w:val="DecValTok"/>
        </w:rPr>
        <w:t xml:space="preserve">1</w:t>
      </w:r>
      <w:r>
        <w:rPr>
          <w:rStyle w:val="NormalTok"/>
        </w:rPr>
        <w:t xml:space="preserve">],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t.test</w:t>
      </w:r>
      <w:r>
        <w:rPr>
          <w:rStyle w:val="NormalTok"/>
        </w:rPr>
        <w:t xml:space="preserve">(x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foot.complete)) -&gt;</w:t>
      </w:r>
      <w:r>
        <w:rPr>
          <w:rStyle w:val="StringTok"/>
        </w:rPr>
        <w:t xml:space="preserve"> </w:t>
      </w:r>
      <w:r>
        <w:rPr>
          <w:rStyle w:val="NormalTok"/>
        </w:rPr>
        <w:t xml:space="preserve">foot.sex.t</w:t>
      </w:r>
      <w:r>
        <w:br w:type="textWrapping"/>
      </w:r>
      <w:r>
        <w:rPr>
          <w:rStyle w:val="NormalTok"/>
        </w:rPr>
        <w:t xml:space="preserve">foot.sex.t</w:t>
      </w:r>
    </w:p>
    <w:p>
      <w:pPr>
        <w:pStyle w:val="SourceCode"/>
      </w:pPr>
      <w:r>
        <w:rPr>
          <w:rStyle w:val="VerbatimChar"/>
        </w:rPr>
        <w:t xml:space="preserve">## $T1.l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-7.908, df = 119.9, p-value = 1.442e-12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-2.042505 -1.224530</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23.44679             25.08030 </w:t>
      </w:r>
      <w:r>
        <w:br w:type="textWrapping"/>
      </w:r>
      <w:r>
        <w:rPr>
          <w:rStyle w:val="VerbatimChar"/>
        </w:rPr>
        <w:t xml:space="preserve">## </w:t>
      </w:r>
      <w:r>
        <w:br w:type="textWrapping"/>
      </w:r>
      <w:r>
        <w:rPr>
          <w:rStyle w:val="VerbatimChar"/>
        </w:rPr>
        <w:t xml:space="preserve">## </w:t>
      </w:r>
      <w:r>
        <w:br w:type="textWrapping"/>
      </w:r>
      <w:r>
        <w:rPr>
          <w:rStyle w:val="VerbatimChar"/>
        </w:rPr>
        <w:t xml:space="preserve">## $T2.l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-7.9203, df = 119.97, p-value = 1.348e-12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-2.144816 -1.286937</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23.14321             24.85909 </w:t>
      </w:r>
      <w:r>
        <w:br w:type="textWrapping"/>
      </w:r>
      <w:r>
        <w:rPr>
          <w:rStyle w:val="VerbatimChar"/>
        </w:rPr>
        <w:t xml:space="preserve">## </w:t>
      </w:r>
      <w:r>
        <w:br w:type="textWrapping"/>
      </w:r>
      <w:r>
        <w:rPr>
          <w:rStyle w:val="VerbatimChar"/>
        </w:rPr>
        <w:t xml:space="preserve">## </w:t>
      </w:r>
      <w:r>
        <w:br w:type="textWrapping"/>
      </w:r>
      <w:r>
        <w:rPr>
          <w:rStyle w:val="VerbatimChar"/>
        </w:rPr>
        <w:t xml:space="preserve">## $T3.l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-8.2902, df = 119.82, p-value = 1.901e-13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-2.120853 -1.303108</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22.22893             23.94091 </w:t>
      </w:r>
      <w:r>
        <w:br w:type="textWrapping"/>
      </w:r>
      <w:r>
        <w:rPr>
          <w:rStyle w:val="VerbatimChar"/>
        </w:rPr>
        <w:t xml:space="preserve">## </w:t>
      </w:r>
      <w:r>
        <w:br w:type="textWrapping"/>
      </w:r>
      <w:r>
        <w:rPr>
          <w:rStyle w:val="VerbatimChar"/>
        </w:rPr>
        <w:t xml:space="preserve">## </w:t>
      </w:r>
      <w:r>
        <w:br w:type="textWrapping"/>
      </w:r>
      <w:r>
        <w:rPr>
          <w:rStyle w:val="VerbatimChar"/>
        </w:rPr>
        <w:t xml:space="preserve">## $T4.l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-8.6907, df = 118.57, p-value = 2.364e-14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-1.971495 -1.239804</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21.13071             22.73636 </w:t>
      </w:r>
      <w:r>
        <w:br w:type="textWrapping"/>
      </w:r>
      <w:r>
        <w:rPr>
          <w:rStyle w:val="VerbatimChar"/>
        </w:rPr>
        <w:t xml:space="preserve">## </w:t>
      </w:r>
      <w:r>
        <w:br w:type="textWrapping"/>
      </w:r>
      <w:r>
        <w:rPr>
          <w:rStyle w:val="VerbatimChar"/>
        </w:rPr>
        <w:t xml:space="preserve">## </w:t>
      </w:r>
      <w:r>
        <w:br w:type="textWrapping"/>
      </w:r>
      <w:r>
        <w:rPr>
          <w:rStyle w:val="VerbatimChar"/>
        </w:rPr>
        <w:t xml:space="preserve">## $T5.l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-9.4395, df = 119.98, p-value = 3.73e-16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-1.890261 -1.234783</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19.67536             21.23788 </w:t>
      </w:r>
      <w:r>
        <w:br w:type="textWrapping"/>
      </w:r>
      <w:r>
        <w:rPr>
          <w:rStyle w:val="VerbatimChar"/>
        </w:rPr>
        <w:t xml:space="preserve">## </w:t>
      </w:r>
      <w:r>
        <w:br w:type="textWrapping"/>
      </w:r>
      <w:r>
        <w:rPr>
          <w:rStyle w:val="VerbatimChar"/>
        </w:rPr>
        <w:t xml:space="preserve">## </w:t>
      </w:r>
      <w:r>
        <w:br w:type="textWrapping"/>
      </w:r>
      <w:r>
        <w:rPr>
          <w:rStyle w:val="VerbatimChar"/>
        </w:rPr>
        <w:t xml:space="preserve">## $BAB.l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-7.2405, df = 97.265, p-value = 1.05e-10</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-1.0089012 -0.5748001</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8.871786             9.663636 </w:t>
      </w:r>
      <w:r>
        <w:br w:type="textWrapping"/>
      </w:r>
      <w:r>
        <w:rPr>
          <w:rStyle w:val="VerbatimChar"/>
        </w:rPr>
        <w:t xml:space="preserve">## </w:t>
      </w:r>
      <w:r>
        <w:br w:type="textWrapping"/>
      </w:r>
      <w:r>
        <w:rPr>
          <w:rStyle w:val="VerbatimChar"/>
        </w:rPr>
        <w:t xml:space="preserve">## </w:t>
      </w:r>
      <w:r>
        <w:br w:type="textWrapping"/>
      </w:r>
      <w:r>
        <w:rPr>
          <w:rStyle w:val="VerbatimChar"/>
        </w:rPr>
        <w:t xml:space="preserve">## $BAH.l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-6.5872, df = 116.27, p-value = 1.364e-09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-0.8288528 -0.4456494</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5.052143             5.689394 </w:t>
      </w:r>
      <w:r>
        <w:br w:type="textWrapping"/>
      </w:r>
      <w:r>
        <w:rPr>
          <w:rStyle w:val="VerbatimChar"/>
        </w:rPr>
        <w:t xml:space="preserve">## </w:t>
      </w:r>
      <w:r>
        <w:br w:type="textWrapping"/>
      </w:r>
      <w:r>
        <w:rPr>
          <w:rStyle w:val="VerbatimChar"/>
        </w:rPr>
        <w:t xml:space="preserve">## </w:t>
      </w:r>
      <w:r>
        <w:br w:type="textWrapping"/>
      </w:r>
      <w:r>
        <w:rPr>
          <w:rStyle w:val="VerbatimChar"/>
        </w:rPr>
        <w:t xml:space="preserve">## $Index.l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-1.6382, df = 109.25, p-value = 0.1043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-3.9737259  0.3772973</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57.15679             58.95500 </w:t>
      </w:r>
      <w:r>
        <w:br w:type="textWrapping"/>
      </w:r>
      <w:r>
        <w:rPr>
          <w:rStyle w:val="VerbatimChar"/>
        </w:rPr>
        <w:t xml:space="preserve">## </w:t>
      </w:r>
      <w:r>
        <w:br w:type="textWrapping"/>
      </w:r>
      <w:r>
        <w:rPr>
          <w:rStyle w:val="VerbatimChar"/>
        </w:rPr>
        <w:t xml:space="preserve">## </w:t>
      </w:r>
      <w:r>
        <w:br w:type="textWrapping"/>
      </w:r>
      <w:r>
        <w:rPr>
          <w:rStyle w:val="VerbatimChar"/>
        </w:rPr>
        <w:t xml:space="preserve">## $T1.r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-6.6602, df = 113.97, p-value = 1.01e-09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-1.912276 -1.035494</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23.45036             24.92424 </w:t>
      </w:r>
      <w:r>
        <w:br w:type="textWrapping"/>
      </w:r>
      <w:r>
        <w:rPr>
          <w:rStyle w:val="VerbatimChar"/>
        </w:rPr>
        <w:t xml:space="preserve">## </w:t>
      </w:r>
      <w:r>
        <w:br w:type="textWrapping"/>
      </w:r>
      <w:r>
        <w:rPr>
          <w:rStyle w:val="VerbatimChar"/>
        </w:rPr>
        <w:t xml:space="preserve">## </w:t>
      </w:r>
      <w:r>
        <w:br w:type="textWrapping"/>
      </w:r>
      <w:r>
        <w:rPr>
          <w:rStyle w:val="VerbatimChar"/>
        </w:rPr>
        <w:t xml:space="preserve">## $T2.r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-6.5279, df = 119.44, p-value = 1.696e-09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-1.974537 -1.055484</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23.07893             24.59394 </w:t>
      </w:r>
      <w:r>
        <w:br w:type="textWrapping"/>
      </w:r>
      <w:r>
        <w:rPr>
          <w:rStyle w:val="VerbatimChar"/>
        </w:rPr>
        <w:t xml:space="preserve">## </w:t>
      </w:r>
      <w:r>
        <w:br w:type="textWrapping"/>
      </w:r>
      <w:r>
        <w:rPr>
          <w:rStyle w:val="VerbatimChar"/>
        </w:rPr>
        <w:t xml:space="preserve">## </w:t>
      </w:r>
      <w:r>
        <w:br w:type="textWrapping"/>
      </w:r>
      <w:r>
        <w:rPr>
          <w:rStyle w:val="VerbatimChar"/>
        </w:rPr>
        <w:t xml:space="preserve">## $T3.r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-6.5556, df = 119.1, p-value = 1.491e-09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-1.879957 -1.007748</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22.24857             23.69242 </w:t>
      </w:r>
      <w:r>
        <w:br w:type="textWrapping"/>
      </w:r>
      <w:r>
        <w:rPr>
          <w:rStyle w:val="VerbatimChar"/>
        </w:rPr>
        <w:t xml:space="preserve">## </w:t>
      </w:r>
      <w:r>
        <w:br w:type="textWrapping"/>
      </w:r>
      <w:r>
        <w:rPr>
          <w:rStyle w:val="VerbatimChar"/>
        </w:rPr>
        <w:t xml:space="preserve">## </w:t>
      </w:r>
      <w:r>
        <w:br w:type="textWrapping"/>
      </w:r>
      <w:r>
        <w:rPr>
          <w:rStyle w:val="VerbatimChar"/>
        </w:rPr>
        <w:t xml:space="preserve">## $T4.r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-6.4709, df = 115.96, p-value = 2.423e-09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-1.7288214 -0.9185162</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21.17179             22.49545 </w:t>
      </w:r>
      <w:r>
        <w:br w:type="textWrapping"/>
      </w:r>
      <w:r>
        <w:rPr>
          <w:rStyle w:val="VerbatimChar"/>
        </w:rPr>
        <w:t xml:space="preserve">## </w:t>
      </w:r>
      <w:r>
        <w:br w:type="textWrapping"/>
      </w:r>
      <w:r>
        <w:rPr>
          <w:rStyle w:val="VerbatimChar"/>
        </w:rPr>
        <w:t xml:space="preserve">## </w:t>
      </w:r>
      <w:r>
        <w:br w:type="textWrapping"/>
      </w:r>
      <w:r>
        <w:rPr>
          <w:rStyle w:val="VerbatimChar"/>
        </w:rPr>
        <w:t xml:space="preserve">## $T5.r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-6.1192, df = 115.13, p-value = 1.333e-08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-1.8911753 -0.9662273</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19.49857             20.92727 </w:t>
      </w:r>
      <w:r>
        <w:br w:type="textWrapping"/>
      </w:r>
      <w:r>
        <w:rPr>
          <w:rStyle w:val="VerbatimChar"/>
        </w:rPr>
        <w:t xml:space="preserve">## </w:t>
      </w:r>
      <w:r>
        <w:br w:type="textWrapping"/>
      </w:r>
      <w:r>
        <w:rPr>
          <w:rStyle w:val="VerbatimChar"/>
        </w:rPr>
        <w:t xml:space="preserve">## </w:t>
      </w:r>
      <w:r>
        <w:br w:type="textWrapping"/>
      </w:r>
      <w:r>
        <w:rPr>
          <w:rStyle w:val="VerbatimChar"/>
        </w:rPr>
        <w:t xml:space="preserve">## $BAB.r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-6.9999, df = 112.87, p-value = 1.945e-10</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-0.8841950 -0.4940951</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8.939643             9.628788 </w:t>
      </w:r>
      <w:r>
        <w:br w:type="textWrapping"/>
      </w:r>
      <w:r>
        <w:rPr>
          <w:rStyle w:val="VerbatimChar"/>
        </w:rPr>
        <w:t xml:space="preserve">## </w:t>
      </w:r>
      <w:r>
        <w:br w:type="textWrapping"/>
      </w:r>
      <w:r>
        <w:rPr>
          <w:rStyle w:val="VerbatimChar"/>
        </w:rPr>
        <w:t xml:space="preserve">## </w:t>
      </w:r>
      <w:r>
        <w:br w:type="textWrapping"/>
      </w:r>
      <w:r>
        <w:rPr>
          <w:rStyle w:val="VerbatimChar"/>
        </w:rPr>
        <w:t xml:space="preserve">## $BAH.r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-5.8434, df = 111.73, p-value = 5.137e-08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-0.7158761 -0.3533230</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5.089643             5.624242 </w:t>
      </w:r>
      <w:r>
        <w:br w:type="textWrapping"/>
      </w:r>
      <w:r>
        <w:rPr>
          <w:rStyle w:val="VerbatimChar"/>
        </w:rPr>
        <w:t xml:space="preserve">## </w:t>
      </w:r>
      <w:r>
        <w:br w:type="textWrapping"/>
      </w:r>
      <w:r>
        <w:rPr>
          <w:rStyle w:val="VerbatimChar"/>
        </w:rPr>
        <w:t xml:space="preserve">## </w:t>
      </w:r>
      <w:r>
        <w:br w:type="textWrapping"/>
      </w:r>
      <w:r>
        <w:rPr>
          <w:rStyle w:val="VerbatimChar"/>
        </w:rPr>
        <w:t xml:space="preserve">## $Index.r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x by sex</w:t>
      </w:r>
      <w:r>
        <w:br w:type="textWrapping"/>
      </w:r>
      <w:r>
        <w:rPr>
          <w:rStyle w:val="VerbatimChar"/>
        </w:rPr>
        <w:t xml:space="preserve">## t = -1.6489, df = 111.71, p-value = 0.102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-3.3084032  0.3030569</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56.98036             58.48303</w:t>
      </w:r>
    </w:p>
    <w:p>
      <w:pPr>
        <w:pStyle w:val="FirstParagraph"/>
      </w:pPr>
      <w:r>
        <w:t xml:space="preserve">Extract the p-values for the t-tests:</w:t>
      </w:r>
    </w:p>
    <w:p>
      <w:pPr>
        <w:pStyle w:val="SourceCode"/>
      </w:pPr>
      <w:r>
        <w:rPr>
          <w:rStyle w:val="KeywordTok"/>
        </w:rPr>
        <w:t xml:space="preserve">sapply</w:t>
      </w:r>
      <w:r>
        <w:rPr>
          <w:rStyle w:val="NormalTok"/>
        </w:rPr>
        <w:t xml:space="preserve">(foot.sex.t, </w:t>
      </w:r>
      <w:r>
        <w:rPr>
          <w:rStyle w:val="DataTypeTok"/>
        </w:rPr>
        <w:t xml:space="preserve">FUN =</w:t>
      </w:r>
      <w:r>
        <w:rPr>
          <w:rStyle w:val="NormalTok"/>
        </w:rPr>
        <w:t xml:space="preserve"> </w:t>
      </w:r>
      <w:r>
        <w:rPr>
          <w:rStyle w:val="ControlFlowTok"/>
        </w:rPr>
        <w:t xml:space="preserve">function</w:t>
      </w:r>
      <w:r>
        <w:rPr>
          <w:rStyle w:val="NormalTok"/>
        </w:rPr>
        <w:t xml:space="preserve">(x) x</w:t>
      </w:r>
      <w:r>
        <w:rPr>
          <w:rStyle w:val="OperatorTok"/>
        </w:rPr>
        <w:t xml:space="preserve">$</w:t>
      </w:r>
      <w:r>
        <w:rPr>
          <w:rStyle w:val="NormalTok"/>
        </w:rPr>
        <w:t xml:space="preserve">p.value)</w:t>
      </w:r>
    </w:p>
    <w:p>
      <w:pPr>
        <w:pStyle w:val="SourceCode"/>
      </w:pPr>
      <w:r>
        <w:rPr>
          <w:rStyle w:val="VerbatimChar"/>
        </w:rPr>
        <w:t xml:space="preserve">##         T1.l         T2.l         T3.l         T4.l         T5.l </w:t>
      </w:r>
      <w:r>
        <w:br w:type="textWrapping"/>
      </w:r>
      <w:r>
        <w:rPr>
          <w:rStyle w:val="VerbatimChar"/>
        </w:rPr>
        <w:t xml:space="preserve">## 1.442207e-12 1.348046e-12 1.901345e-13 2.363915e-14 3.730286e-16 </w:t>
      </w:r>
      <w:r>
        <w:br w:type="textWrapping"/>
      </w:r>
      <w:r>
        <w:rPr>
          <w:rStyle w:val="VerbatimChar"/>
        </w:rPr>
        <w:t xml:space="preserve">##        BAB.l        BAH.l      Index.l         T1.r         T2.r </w:t>
      </w:r>
      <w:r>
        <w:br w:type="textWrapping"/>
      </w:r>
      <w:r>
        <w:rPr>
          <w:rStyle w:val="VerbatimChar"/>
        </w:rPr>
        <w:t xml:space="preserve">## 1.050028e-10 1.363798e-09 1.042582e-01 1.009614e-09 1.696248e-09 </w:t>
      </w:r>
      <w:r>
        <w:br w:type="textWrapping"/>
      </w:r>
      <w:r>
        <w:rPr>
          <w:rStyle w:val="VerbatimChar"/>
        </w:rPr>
        <w:t xml:space="preserve">##         T3.r         T4.r         T5.r        BAB.r        BAH.r </w:t>
      </w:r>
      <w:r>
        <w:br w:type="textWrapping"/>
      </w:r>
      <w:r>
        <w:rPr>
          <w:rStyle w:val="VerbatimChar"/>
        </w:rPr>
        <w:t xml:space="preserve">## 1.491302e-09 2.423427e-09 1.333400e-08 1.945204e-10 5.136988e-08 </w:t>
      </w:r>
      <w:r>
        <w:br w:type="textWrapping"/>
      </w:r>
      <w:r>
        <w:rPr>
          <w:rStyle w:val="VerbatimChar"/>
        </w:rPr>
        <w:t xml:space="preserve">##      Index.r </w:t>
      </w:r>
      <w:r>
        <w:br w:type="textWrapping"/>
      </w:r>
      <w:r>
        <w:rPr>
          <w:rStyle w:val="VerbatimChar"/>
        </w:rPr>
        <w:t xml:space="preserve">## 1.019810e-01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47c7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Interactions and post-hocs</dc:title>
  <dc:creator>KEY</dc:creator>
  <dcterms:created xsi:type="dcterms:W3CDTF">2020-04-15T21:21:51Z</dcterms:created>
  <dcterms:modified xsi:type="dcterms:W3CDTF">2020-04-15T21:21:51Z</dcterms:modified>
</cp:coreProperties>
</file>