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230"/>
      </w:tblGrid>
      <w:tr w:rsidR="00F653DE" w14:paraId="07EDF3D4" w14:textId="77777777" w:rsidTr="00F653DE">
        <w:trPr>
          <w:cantSplit/>
          <w:trHeight w:val="500"/>
        </w:trPr>
        <w:tc>
          <w:tcPr>
            <w:tcW w:w="2905" w:type="dxa"/>
            <w:vMerge w:val="restart"/>
          </w:tcPr>
          <w:p w14:paraId="3DEC3054" w14:textId="64747A74" w:rsidR="00F653DE" w:rsidRDefault="00F653DE" w:rsidP="005064EA">
            <w:pPr>
              <w:pStyle w:val="Header"/>
            </w:pPr>
          </w:p>
        </w:tc>
        <w:tc>
          <w:tcPr>
            <w:tcW w:w="7230" w:type="dxa"/>
            <w:vMerge w:val="restart"/>
            <w:vAlign w:val="center"/>
          </w:tcPr>
          <w:p w14:paraId="2906E0E2" w14:textId="77777777" w:rsidR="00F653DE" w:rsidRDefault="004E2AB7" w:rsidP="003C2D00">
            <w:pPr>
              <w:pStyle w:val="Header"/>
              <w:jc w:val="center"/>
            </w:pPr>
            <w:r>
              <w:rPr>
                <w:shadow/>
                <w:sz w:val="36"/>
              </w:rPr>
              <w:t>Zakres</w:t>
            </w:r>
            <w:r w:rsidR="00F653DE">
              <w:rPr>
                <w:shadow/>
                <w:sz w:val="36"/>
              </w:rPr>
              <w:t xml:space="preserve"> </w:t>
            </w:r>
            <w:r w:rsidR="003C2D00">
              <w:rPr>
                <w:shadow/>
                <w:sz w:val="36"/>
              </w:rPr>
              <w:t>i wizja systemu</w:t>
            </w:r>
          </w:p>
        </w:tc>
      </w:tr>
      <w:tr w:rsidR="00F653DE" w14:paraId="527BF993" w14:textId="77777777" w:rsidTr="00F653DE">
        <w:trPr>
          <w:cantSplit/>
          <w:trHeight w:val="500"/>
        </w:trPr>
        <w:tc>
          <w:tcPr>
            <w:tcW w:w="2905" w:type="dxa"/>
            <w:vMerge/>
          </w:tcPr>
          <w:p w14:paraId="4EAFC88F" w14:textId="77777777" w:rsidR="00F653DE" w:rsidRDefault="00F653DE">
            <w:pPr>
              <w:pStyle w:val="Header"/>
              <w:rPr>
                <w:b/>
                <w:spacing w:val="20"/>
              </w:rPr>
            </w:pPr>
          </w:p>
        </w:tc>
        <w:tc>
          <w:tcPr>
            <w:tcW w:w="7230" w:type="dxa"/>
            <w:vMerge/>
          </w:tcPr>
          <w:p w14:paraId="48ADE6CC" w14:textId="77777777" w:rsidR="00F653DE" w:rsidRDefault="00F653DE">
            <w:pPr>
              <w:pStyle w:val="Header"/>
              <w:rPr>
                <w:b/>
                <w:spacing w:val="20"/>
              </w:rPr>
            </w:pPr>
          </w:p>
        </w:tc>
      </w:tr>
      <w:tr w:rsidR="00F653DE" w:rsidRPr="003C2D00" w14:paraId="24AA6456" w14:textId="77777777" w:rsidTr="00F653DE">
        <w:trPr>
          <w:cantSplit/>
          <w:trHeight w:val="498"/>
        </w:trPr>
        <w:tc>
          <w:tcPr>
            <w:tcW w:w="2905" w:type="dxa"/>
            <w:vMerge/>
            <w:vAlign w:val="center"/>
          </w:tcPr>
          <w:p w14:paraId="79225198" w14:textId="77777777" w:rsidR="00F653DE" w:rsidRDefault="00F653DE">
            <w:pPr>
              <w:pStyle w:val="Header"/>
              <w:jc w:val="center"/>
              <w:rPr>
                <w:b/>
                <w:noProof/>
                <w:spacing w:val="20"/>
                <w:sz w:val="18"/>
              </w:rPr>
            </w:pPr>
          </w:p>
        </w:tc>
        <w:tc>
          <w:tcPr>
            <w:tcW w:w="7230" w:type="dxa"/>
            <w:vAlign w:val="center"/>
          </w:tcPr>
          <w:p w14:paraId="34A12237" w14:textId="77777777" w:rsidR="00F653DE" w:rsidRPr="003C2D00" w:rsidRDefault="004E2AB7" w:rsidP="004E2AB7">
            <w:pPr>
              <w:pStyle w:val="Header"/>
              <w:jc w:val="center"/>
              <w:rPr>
                <w:b/>
                <w:noProof/>
                <w:spacing w:val="20"/>
                <w:sz w:val="18"/>
                <w:lang w:val="en-US"/>
              </w:rPr>
            </w:pPr>
            <w:r w:rsidRPr="003C2D00">
              <w:rPr>
                <w:b/>
                <w:noProof/>
                <w:spacing w:val="20"/>
                <w:sz w:val="18"/>
                <w:lang w:val="en-US"/>
              </w:rPr>
              <w:t xml:space="preserve">Scope </w:t>
            </w:r>
            <w:r w:rsidR="003C2D00" w:rsidRPr="003C2D00">
              <w:rPr>
                <w:b/>
                <w:noProof/>
                <w:spacing w:val="20"/>
                <w:sz w:val="18"/>
                <w:lang w:val="en-US"/>
              </w:rPr>
              <w:t xml:space="preserve">and Vision </w:t>
            </w:r>
            <w:r w:rsidRPr="003C2D00">
              <w:rPr>
                <w:b/>
                <w:noProof/>
                <w:spacing w:val="20"/>
                <w:sz w:val="18"/>
                <w:lang w:val="en-US"/>
              </w:rPr>
              <w:t>Statement</w:t>
            </w:r>
          </w:p>
        </w:tc>
      </w:tr>
    </w:tbl>
    <w:p w14:paraId="37D7EE3E" w14:textId="77777777" w:rsidR="00803C9C" w:rsidRPr="003C2D00" w:rsidRDefault="00803C9C">
      <w:pPr>
        <w:rPr>
          <w:sz w:val="1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35"/>
      </w:tblGrid>
      <w:tr w:rsidR="00803C9C" w14:paraId="4D6F4AB9" w14:textId="77777777" w:rsidTr="004E2AB7">
        <w:trPr>
          <w:cantSplit/>
          <w:trHeight w:val="810"/>
        </w:trPr>
        <w:tc>
          <w:tcPr>
            <w:tcW w:w="10135" w:type="dxa"/>
            <w:tcBorders>
              <w:bottom w:val="single" w:sz="4" w:space="0" w:color="auto"/>
            </w:tcBorders>
          </w:tcPr>
          <w:p w14:paraId="71DB806F" w14:textId="77777777" w:rsidR="00803C9C" w:rsidRPr="003C2D00" w:rsidRDefault="00803C9C">
            <w:pPr>
              <w:jc w:val="center"/>
              <w:rPr>
                <w:b/>
                <w:sz w:val="24"/>
              </w:rPr>
            </w:pPr>
          </w:p>
          <w:p w14:paraId="0CDB2035" w14:textId="77777777" w:rsidR="00F653DE" w:rsidRPr="004E2AB7" w:rsidRDefault="004E2AB7" w:rsidP="003C2D00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Dokument określający zakres</w:t>
            </w:r>
            <w:r w:rsidR="00F653DE" w:rsidRPr="00992D51">
              <w:rPr>
                <w:sz w:val="22"/>
              </w:rPr>
              <w:t xml:space="preserve"> </w:t>
            </w:r>
            <w:r w:rsidR="003C2D00">
              <w:rPr>
                <w:sz w:val="22"/>
              </w:rPr>
              <w:t>systemu</w:t>
            </w:r>
            <w:r w:rsidR="00F653DE" w:rsidRPr="00992D51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ma za zadanie pomóc zespołowi w </w:t>
            </w:r>
            <w:r w:rsidR="005907BD">
              <w:rPr>
                <w:sz w:val="22"/>
              </w:rPr>
              <w:t xml:space="preserve">przyszłym </w:t>
            </w:r>
            <w:r>
              <w:rPr>
                <w:sz w:val="22"/>
              </w:rPr>
              <w:t xml:space="preserve">szczegółowym zaplanowaniu </w:t>
            </w:r>
            <w:r w:rsidR="003C2D00">
              <w:rPr>
                <w:sz w:val="22"/>
              </w:rPr>
              <w:t>prac</w:t>
            </w:r>
            <w:r>
              <w:rPr>
                <w:sz w:val="22"/>
              </w:rPr>
              <w:t>.</w:t>
            </w:r>
          </w:p>
        </w:tc>
      </w:tr>
    </w:tbl>
    <w:p w14:paraId="41928142" w14:textId="77777777" w:rsidR="00803C9C" w:rsidRDefault="00803C9C">
      <w:pPr>
        <w:ind w:left="426" w:right="-142"/>
        <w:jc w:val="center"/>
        <w:rPr>
          <w:shadow/>
          <w:sz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3327"/>
        <w:gridCol w:w="1776"/>
        <w:gridCol w:w="3261"/>
      </w:tblGrid>
      <w:tr w:rsidR="004E2AB7" w14:paraId="3905BB79" w14:textId="77777777" w:rsidTr="008D4AD0">
        <w:tc>
          <w:tcPr>
            <w:tcW w:w="10173" w:type="dxa"/>
            <w:gridSpan w:val="4"/>
            <w:shd w:val="pct5" w:color="auto" w:fill="auto"/>
          </w:tcPr>
          <w:p w14:paraId="2C75A9F4" w14:textId="77777777" w:rsidR="004E2AB7" w:rsidRPr="008D4AD0" w:rsidRDefault="004E2AB7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Podstawowe informacje</w:t>
            </w:r>
            <w:r w:rsidR="00C20F91" w:rsidRPr="008D4AD0">
              <w:rPr>
                <w:b/>
              </w:rPr>
              <w:t>:</w:t>
            </w:r>
          </w:p>
        </w:tc>
      </w:tr>
      <w:tr w:rsidR="004E2AB7" w14:paraId="2A0D95DC" w14:textId="77777777" w:rsidTr="008D4AD0">
        <w:tc>
          <w:tcPr>
            <w:tcW w:w="1809" w:type="dxa"/>
            <w:shd w:val="pct5" w:color="auto" w:fill="auto"/>
          </w:tcPr>
          <w:p w14:paraId="2BF5F5E3" w14:textId="77777777" w:rsidR="004E2AB7" w:rsidRDefault="004E2AB7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>Nazwa projektu:</w:t>
            </w:r>
          </w:p>
        </w:tc>
        <w:tc>
          <w:tcPr>
            <w:tcW w:w="3327" w:type="dxa"/>
          </w:tcPr>
          <w:p w14:paraId="15E6D2A5" w14:textId="559C61B2" w:rsidR="004E2AB7" w:rsidRDefault="00974B7F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 xml:space="preserve">Internet </w:t>
            </w:r>
            <w:proofErr w:type="spellStart"/>
            <w:r>
              <w:t>Pharmacy</w:t>
            </w:r>
            <w:proofErr w:type="spellEnd"/>
            <w:r>
              <w:t xml:space="preserve"> System</w:t>
            </w:r>
          </w:p>
        </w:tc>
        <w:tc>
          <w:tcPr>
            <w:tcW w:w="1776" w:type="dxa"/>
            <w:shd w:val="pct5" w:color="auto" w:fill="auto"/>
          </w:tcPr>
          <w:p w14:paraId="532BBADD" w14:textId="77777777" w:rsidR="004E2AB7" w:rsidRDefault="004E2AB7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>Data:</w:t>
            </w:r>
          </w:p>
        </w:tc>
        <w:tc>
          <w:tcPr>
            <w:tcW w:w="3261" w:type="dxa"/>
          </w:tcPr>
          <w:p w14:paraId="4FAC8F98" w14:textId="3E674E27" w:rsidR="004E2AB7" w:rsidRDefault="00974B7F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>13.03.2024</w:t>
            </w:r>
            <w:r w:rsidR="00AA3EC2">
              <w:t xml:space="preserve"> (?)</w:t>
            </w:r>
          </w:p>
        </w:tc>
      </w:tr>
      <w:tr w:rsidR="004E2AB7" w14:paraId="7F7150A4" w14:textId="77777777" w:rsidTr="008D4AD0">
        <w:tc>
          <w:tcPr>
            <w:tcW w:w="1809" w:type="dxa"/>
            <w:shd w:val="pct5" w:color="auto" w:fill="auto"/>
          </w:tcPr>
          <w:p w14:paraId="663AD204" w14:textId="77777777" w:rsidR="004E2AB7" w:rsidRDefault="004E2AB7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>Sponsor:</w:t>
            </w:r>
          </w:p>
        </w:tc>
        <w:tc>
          <w:tcPr>
            <w:tcW w:w="3327" w:type="dxa"/>
          </w:tcPr>
          <w:p w14:paraId="7997CD06" w14:textId="416D5C95" w:rsidR="004E2AB7" w:rsidRPr="008B2A52" w:rsidRDefault="00A648FD" w:rsidP="008D4AD0">
            <w:pPr>
              <w:pStyle w:val="Header"/>
              <w:tabs>
                <w:tab w:val="clear" w:pos="4536"/>
                <w:tab w:val="clear" w:pos="9072"/>
              </w:tabs>
            </w:pPr>
            <w:proofErr w:type="spellStart"/>
            <w:r>
              <w:t>Very</w:t>
            </w:r>
            <w:proofErr w:type="spellEnd"/>
            <w:r>
              <w:t xml:space="preserve"> Nice </w:t>
            </w:r>
            <w:r w:rsidR="008B2A52">
              <w:t>Company</w:t>
            </w:r>
          </w:p>
        </w:tc>
        <w:tc>
          <w:tcPr>
            <w:tcW w:w="1776" w:type="dxa"/>
            <w:shd w:val="pct5" w:color="auto" w:fill="auto"/>
          </w:tcPr>
          <w:p w14:paraId="4FA15CC2" w14:textId="77777777" w:rsidR="004E2AB7" w:rsidRDefault="004E2AB7" w:rsidP="008D4AD0">
            <w:pPr>
              <w:pStyle w:val="Header"/>
              <w:tabs>
                <w:tab w:val="clear" w:pos="4536"/>
                <w:tab w:val="clear" w:pos="9072"/>
              </w:tabs>
            </w:pPr>
          </w:p>
        </w:tc>
        <w:tc>
          <w:tcPr>
            <w:tcW w:w="3261" w:type="dxa"/>
          </w:tcPr>
          <w:p w14:paraId="7C7068CC" w14:textId="77777777" w:rsidR="004E2AB7" w:rsidRDefault="004E2AB7" w:rsidP="008D4AD0">
            <w:pPr>
              <w:pStyle w:val="Header"/>
              <w:tabs>
                <w:tab w:val="clear" w:pos="4536"/>
                <w:tab w:val="clear" w:pos="9072"/>
              </w:tabs>
            </w:pPr>
          </w:p>
        </w:tc>
      </w:tr>
      <w:tr w:rsidR="004E2AB7" w14:paraId="5F0B58D1" w14:textId="77777777" w:rsidTr="008D4AD0">
        <w:tc>
          <w:tcPr>
            <w:tcW w:w="1809" w:type="dxa"/>
            <w:tcBorders>
              <w:bottom w:val="single" w:sz="4" w:space="0" w:color="000000"/>
            </w:tcBorders>
            <w:shd w:val="pct5" w:color="auto" w:fill="auto"/>
          </w:tcPr>
          <w:p w14:paraId="392FB191" w14:textId="77777777" w:rsidR="004E2AB7" w:rsidRDefault="004E2AB7" w:rsidP="008D4AD0">
            <w:pPr>
              <w:pStyle w:val="Header"/>
              <w:tabs>
                <w:tab w:val="clear" w:pos="4536"/>
                <w:tab w:val="clear" w:pos="9072"/>
              </w:tabs>
            </w:pPr>
          </w:p>
        </w:tc>
        <w:tc>
          <w:tcPr>
            <w:tcW w:w="3327" w:type="dxa"/>
            <w:tcBorders>
              <w:bottom w:val="single" w:sz="4" w:space="0" w:color="000000"/>
            </w:tcBorders>
          </w:tcPr>
          <w:p w14:paraId="75BBE99B" w14:textId="77777777" w:rsidR="004E2AB7" w:rsidRDefault="004E2AB7" w:rsidP="008D4AD0">
            <w:pPr>
              <w:pStyle w:val="Header"/>
              <w:tabs>
                <w:tab w:val="clear" w:pos="4536"/>
                <w:tab w:val="clear" w:pos="9072"/>
              </w:tabs>
            </w:pPr>
          </w:p>
        </w:tc>
        <w:tc>
          <w:tcPr>
            <w:tcW w:w="1776" w:type="dxa"/>
            <w:tcBorders>
              <w:bottom w:val="single" w:sz="4" w:space="0" w:color="000000"/>
            </w:tcBorders>
            <w:shd w:val="pct5" w:color="auto" w:fill="auto"/>
          </w:tcPr>
          <w:p w14:paraId="44FDC8A8" w14:textId="77777777" w:rsidR="004E2AB7" w:rsidRDefault="004E2AB7" w:rsidP="008D4AD0">
            <w:pPr>
              <w:pStyle w:val="Header"/>
              <w:tabs>
                <w:tab w:val="clear" w:pos="4536"/>
                <w:tab w:val="clear" w:pos="9072"/>
              </w:tabs>
            </w:pPr>
          </w:p>
        </w:tc>
        <w:tc>
          <w:tcPr>
            <w:tcW w:w="3261" w:type="dxa"/>
            <w:tcBorders>
              <w:bottom w:val="single" w:sz="4" w:space="0" w:color="000000"/>
            </w:tcBorders>
          </w:tcPr>
          <w:p w14:paraId="5707BDDB" w14:textId="77777777" w:rsidR="004E2AB7" w:rsidRDefault="004E2AB7" w:rsidP="008D4AD0">
            <w:pPr>
              <w:pStyle w:val="Header"/>
              <w:tabs>
                <w:tab w:val="clear" w:pos="4536"/>
                <w:tab w:val="clear" w:pos="9072"/>
              </w:tabs>
            </w:pPr>
          </w:p>
        </w:tc>
      </w:tr>
      <w:tr w:rsidR="004E2AB7" w14:paraId="335D8683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515B3718" w14:textId="77777777" w:rsidR="004E2AB7" w:rsidRPr="008D4AD0" w:rsidRDefault="004E2AB7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Opis projektu</w:t>
            </w:r>
            <w:r w:rsidR="003C2D00">
              <w:rPr>
                <w:b/>
              </w:rPr>
              <w:t xml:space="preserve"> (kontekst systemu)</w:t>
            </w:r>
            <w:r w:rsidRPr="008D4AD0">
              <w:rPr>
                <w:b/>
              </w:rPr>
              <w:t>:</w:t>
            </w:r>
          </w:p>
        </w:tc>
      </w:tr>
      <w:tr w:rsidR="004E2AB7" w14:paraId="123FDEA6" w14:textId="77777777" w:rsidTr="008D4AD0">
        <w:tc>
          <w:tcPr>
            <w:tcW w:w="10173" w:type="dxa"/>
            <w:gridSpan w:val="4"/>
            <w:tcBorders>
              <w:top w:val="nil"/>
              <w:bottom w:val="single" w:sz="4" w:space="0" w:color="000000"/>
            </w:tcBorders>
          </w:tcPr>
          <w:p w14:paraId="588F488F" w14:textId="132BA330" w:rsidR="00E327D4" w:rsidRDefault="004F5AF1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 xml:space="preserve">Firma </w:t>
            </w:r>
            <w:proofErr w:type="spellStart"/>
            <w:r>
              <w:t>Very</w:t>
            </w:r>
            <w:proofErr w:type="spellEnd"/>
            <w:r>
              <w:t xml:space="preserve"> Nice Company </w:t>
            </w:r>
            <w:r w:rsidR="006517AF">
              <w:t xml:space="preserve">jest </w:t>
            </w:r>
            <w:r>
              <w:t>zainteresowana systemem internetowym do obsługi zamówień</w:t>
            </w:r>
            <w:r w:rsidR="001C3ED4">
              <w:t>.</w:t>
            </w:r>
            <w:r w:rsidR="00E327D4">
              <w:t xml:space="preserve"> System obsługiwać ma jedną placówkę.</w:t>
            </w:r>
          </w:p>
          <w:p w14:paraId="4A1D4C2D" w14:textId="408F72D1" w:rsidR="00E327D4" w:rsidRDefault="00E327D4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 xml:space="preserve">Firma aktualnie boryka się z długim czasem oczekiwania klientów w kolejkach (średnio </w:t>
            </w:r>
            <w:r w:rsidR="003F1374">
              <w:t>20 minut</w:t>
            </w:r>
            <w:r>
              <w:t>)</w:t>
            </w:r>
            <w:r w:rsidR="003F1374">
              <w:t>.</w:t>
            </w:r>
          </w:p>
          <w:p w14:paraId="27476F52" w14:textId="7E8CD279" w:rsidR="004E2AB7" w:rsidRDefault="0018679A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 xml:space="preserve">Pracownicy poświęcają około 75 minut dziennie, na pracownika, </w:t>
            </w:r>
            <w:r w:rsidR="00E8696B">
              <w:t>przyjmując zamówienia i zwroty.</w:t>
            </w:r>
          </w:p>
          <w:p w14:paraId="7A866E3C" w14:textId="77777777" w:rsidR="004E2AB7" w:rsidRDefault="004E2AB7" w:rsidP="008D4AD0">
            <w:pPr>
              <w:pStyle w:val="Header"/>
              <w:tabs>
                <w:tab w:val="clear" w:pos="4536"/>
                <w:tab w:val="clear" w:pos="9072"/>
              </w:tabs>
            </w:pPr>
          </w:p>
        </w:tc>
      </w:tr>
      <w:tr w:rsidR="004E2AB7" w14:paraId="28D0FDC7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374D3AAE" w14:textId="77777777" w:rsidR="004E2AB7" w:rsidRPr="008D4AD0" w:rsidRDefault="004E2AB7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 xml:space="preserve">Cele </w:t>
            </w:r>
            <w:r w:rsidR="003C2D00">
              <w:rPr>
                <w:b/>
              </w:rPr>
              <w:t xml:space="preserve">(biznesowe) </w:t>
            </w:r>
            <w:r w:rsidRPr="008D4AD0">
              <w:rPr>
                <w:b/>
              </w:rPr>
              <w:t>projektu</w:t>
            </w:r>
            <w:r w:rsidR="003C2D00">
              <w:rPr>
                <w:b/>
              </w:rPr>
              <w:t xml:space="preserve"> systemu</w:t>
            </w:r>
            <w:r w:rsidRPr="008D4AD0">
              <w:rPr>
                <w:b/>
              </w:rPr>
              <w:t>:</w:t>
            </w:r>
          </w:p>
        </w:tc>
      </w:tr>
      <w:tr w:rsidR="004E2AB7" w14:paraId="673F5EF0" w14:textId="77777777" w:rsidTr="008D4AD0">
        <w:trPr>
          <w:trHeight w:val="1733"/>
        </w:trPr>
        <w:tc>
          <w:tcPr>
            <w:tcW w:w="10173" w:type="dxa"/>
            <w:gridSpan w:val="4"/>
            <w:tcBorders>
              <w:top w:val="nil"/>
              <w:bottom w:val="single" w:sz="4" w:space="0" w:color="000000"/>
            </w:tcBorders>
          </w:tcPr>
          <w:p w14:paraId="5A4EBEBE" w14:textId="25A66948" w:rsidR="00740120" w:rsidRDefault="00740120" w:rsidP="00740120">
            <w:pPr>
              <w:pStyle w:val="Header"/>
              <w:numPr>
                <w:ilvl w:val="0"/>
                <w:numId w:val="4"/>
              </w:numPr>
              <w:tabs>
                <w:tab w:val="clear" w:pos="4536"/>
                <w:tab w:val="clear" w:pos="9072"/>
              </w:tabs>
            </w:pPr>
            <w:r>
              <w:t>Zmniejszenie kolejek w środku budynku</w:t>
            </w:r>
          </w:p>
          <w:p w14:paraId="33DBAD56" w14:textId="5581F31F" w:rsidR="00740120" w:rsidRDefault="00BC5A94" w:rsidP="00740120">
            <w:pPr>
              <w:pStyle w:val="Header"/>
              <w:numPr>
                <w:ilvl w:val="0"/>
                <w:numId w:val="4"/>
              </w:numPr>
              <w:tabs>
                <w:tab w:val="clear" w:pos="4536"/>
                <w:tab w:val="clear" w:pos="9072"/>
              </w:tabs>
            </w:pPr>
            <w:r>
              <w:t>Zmniejszenie nakładu pracy pracowników odpowiedzialnych za obsługę zamówień telefonicznych</w:t>
            </w:r>
          </w:p>
          <w:p w14:paraId="6C35A846" w14:textId="0EB1C11E" w:rsidR="00BC5A94" w:rsidRDefault="00013598" w:rsidP="00740120">
            <w:pPr>
              <w:pStyle w:val="Header"/>
              <w:numPr>
                <w:ilvl w:val="0"/>
                <w:numId w:val="4"/>
              </w:numPr>
              <w:tabs>
                <w:tab w:val="clear" w:pos="4536"/>
                <w:tab w:val="clear" w:pos="9072"/>
              </w:tabs>
            </w:pPr>
            <w:r>
              <w:t xml:space="preserve">Zmniejszenie nakładu </w:t>
            </w:r>
            <w:r w:rsidR="00B933E5">
              <w:t>prac</w:t>
            </w:r>
            <w:r w:rsidR="0064700B">
              <w:t>owników usług czystościowych</w:t>
            </w:r>
            <w:r w:rsidR="001F7D5C">
              <w:t xml:space="preserve"> </w:t>
            </w:r>
          </w:p>
          <w:p w14:paraId="431B98CE" w14:textId="67903211" w:rsidR="001F7D5C" w:rsidRDefault="001F7D5C" w:rsidP="00740120">
            <w:pPr>
              <w:pStyle w:val="Header"/>
              <w:numPr>
                <w:ilvl w:val="0"/>
                <w:numId w:val="4"/>
              </w:numPr>
              <w:tabs>
                <w:tab w:val="clear" w:pos="4536"/>
                <w:tab w:val="clear" w:pos="9072"/>
              </w:tabs>
            </w:pPr>
            <w:r>
              <w:t xml:space="preserve">Zwiększenie obrotów </w:t>
            </w:r>
            <w:r w:rsidR="00FC4123">
              <w:t>sprzedaży leków OTC oraz na receptę.</w:t>
            </w:r>
          </w:p>
          <w:p w14:paraId="4F60134B" w14:textId="10BC49E2" w:rsidR="00FC4123" w:rsidRDefault="00FC4123" w:rsidP="00740120">
            <w:pPr>
              <w:pStyle w:val="Header"/>
              <w:numPr>
                <w:ilvl w:val="0"/>
                <w:numId w:val="4"/>
              </w:numPr>
              <w:tabs>
                <w:tab w:val="clear" w:pos="4536"/>
                <w:tab w:val="clear" w:pos="9072"/>
              </w:tabs>
            </w:pPr>
            <w:r>
              <w:t>Zwiększenie obrotów sprzedaży produktów z drogerii.</w:t>
            </w:r>
          </w:p>
          <w:p w14:paraId="74A48997" w14:textId="0C1EEF54" w:rsidR="005064EA" w:rsidRDefault="005064EA" w:rsidP="008D4AD0">
            <w:pPr>
              <w:pStyle w:val="Header"/>
              <w:tabs>
                <w:tab w:val="clear" w:pos="4536"/>
                <w:tab w:val="clear" w:pos="9072"/>
              </w:tabs>
            </w:pPr>
          </w:p>
        </w:tc>
      </w:tr>
      <w:tr w:rsidR="004E2AB7" w14:paraId="3904760A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052A0B69" w14:textId="77777777" w:rsidR="004E2AB7" w:rsidRPr="008D4AD0" w:rsidRDefault="004E2AB7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Rezultaty</w:t>
            </w:r>
            <w:r w:rsidR="003C2D00">
              <w:rPr>
                <w:b/>
              </w:rPr>
              <w:t xml:space="preserve"> (kryteria akceptacji)</w:t>
            </w:r>
            <w:r w:rsidRPr="008D4AD0">
              <w:rPr>
                <w:b/>
              </w:rPr>
              <w:t>:</w:t>
            </w:r>
          </w:p>
        </w:tc>
      </w:tr>
      <w:tr w:rsidR="004E2AB7" w14:paraId="28D6BDE4" w14:textId="77777777" w:rsidTr="003C2D00">
        <w:trPr>
          <w:trHeight w:val="2126"/>
        </w:trPr>
        <w:tc>
          <w:tcPr>
            <w:tcW w:w="10173" w:type="dxa"/>
            <w:gridSpan w:val="4"/>
            <w:tcBorders>
              <w:top w:val="nil"/>
              <w:bottom w:val="single" w:sz="4" w:space="0" w:color="000000"/>
            </w:tcBorders>
          </w:tcPr>
          <w:p w14:paraId="770B5880" w14:textId="0423E7A0" w:rsidR="004330A6" w:rsidRDefault="00F959E2" w:rsidP="006517AF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50</w:t>
            </w:r>
            <w:r w:rsidR="006517AF">
              <w:rPr>
                <w:b/>
              </w:rPr>
              <w:t>% klientów (</w:t>
            </w:r>
            <w:r w:rsidR="007342A0">
              <w:rPr>
                <w:b/>
              </w:rPr>
              <w:t>w ciągu 9 miesięcy po pierwszym wydaniu</w:t>
            </w:r>
            <w:r w:rsidR="006517AF">
              <w:rPr>
                <w:b/>
              </w:rPr>
              <w:t>)</w:t>
            </w:r>
            <w:r w:rsidR="007342A0">
              <w:rPr>
                <w:b/>
              </w:rPr>
              <w:t>, którzy obecnie korzystają</w:t>
            </w:r>
            <w:r w:rsidR="006D0E78">
              <w:rPr>
                <w:b/>
              </w:rPr>
              <w:t xml:space="preserve"> z zamówień telefonicznych, będzie korzystać</w:t>
            </w:r>
            <w:r w:rsidR="00676736">
              <w:rPr>
                <w:b/>
              </w:rPr>
              <w:t xml:space="preserve"> z Systemu do </w:t>
            </w:r>
            <w:r w:rsidR="004330A6">
              <w:rPr>
                <w:b/>
              </w:rPr>
              <w:t>zamawiania leków</w:t>
            </w:r>
          </w:p>
          <w:p w14:paraId="7B312EA1" w14:textId="08B684DD" w:rsidR="002F301F" w:rsidRPr="00740120" w:rsidRDefault="004330A6" w:rsidP="00740120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75% klientów (w ciągu 9 miesięcy po pierwszym wydaniu), którzy obecnie korzystają z zamówień telefonicznych, będzie korzystać z Systemu do zamawiania artykułów OTC</w:t>
            </w:r>
            <w:r w:rsidR="00F959E2">
              <w:rPr>
                <w:b/>
              </w:rPr>
              <w:t xml:space="preserve"> oraz artykułów z drogerii</w:t>
            </w:r>
          </w:p>
        </w:tc>
      </w:tr>
      <w:tr w:rsidR="003C2D00" w14:paraId="1CC45511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513FA0C7" w14:textId="77777777" w:rsidR="003C2D00" w:rsidRDefault="003C2D00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Wizja rozwiązania</w:t>
            </w:r>
          </w:p>
          <w:p w14:paraId="1107E10A" w14:textId="77777777" w:rsidR="003C2D00" w:rsidRPr="003C2D00" w:rsidRDefault="003C2D00" w:rsidP="003C2D00">
            <w:pPr>
              <w:rPr>
                <w:i/>
                <w:sz w:val="24"/>
                <w:szCs w:val="24"/>
              </w:rPr>
            </w:pPr>
            <w:r w:rsidRPr="003C2D00">
              <w:rPr>
                <w:i/>
                <w:sz w:val="24"/>
                <w:szCs w:val="24"/>
              </w:rPr>
              <w:t>Deklaracja wizji</w:t>
            </w:r>
            <w:r w:rsidRPr="003C2D00">
              <w:rPr>
                <w:i/>
                <w:sz w:val="24"/>
                <w:szCs w:val="24"/>
              </w:rPr>
              <w:br/>
              <w:t>Główne cechy /własności systemu</w:t>
            </w:r>
            <w:r w:rsidR="005907BD">
              <w:rPr>
                <w:i/>
                <w:sz w:val="24"/>
                <w:szCs w:val="24"/>
              </w:rPr>
              <w:t>; użytkownicy systemu</w:t>
            </w:r>
            <w:r w:rsidRPr="003C2D00">
              <w:rPr>
                <w:i/>
                <w:sz w:val="24"/>
                <w:szCs w:val="24"/>
              </w:rPr>
              <w:br/>
              <w:t xml:space="preserve">Założenia i zależności </w:t>
            </w:r>
          </w:p>
          <w:p w14:paraId="765101F0" w14:textId="77777777" w:rsidR="003C2D00" w:rsidRPr="008D4AD0" w:rsidRDefault="003C2D00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</w:p>
        </w:tc>
      </w:tr>
      <w:tr w:rsidR="008B2A52" w14:paraId="1354E108" w14:textId="77777777">
        <w:tc>
          <w:tcPr>
            <w:tcW w:w="10173" w:type="dxa"/>
            <w:gridSpan w:val="4"/>
            <w:tcBorders>
              <w:bottom w:val="nil"/>
            </w:tcBorders>
            <w:shd w:val="clear" w:color="auto" w:fill="FFFFFF"/>
          </w:tcPr>
          <w:p w14:paraId="3A46D5C0" w14:textId="77777777" w:rsidR="008B2A52" w:rsidRDefault="0036637C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Aplikacja webowa.</w:t>
            </w:r>
          </w:p>
          <w:p w14:paraId="401D4C04" w14:textId="313F3F14" w:rsidR="00A94D67" w:rsidRDefault="00A94D67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(opcjonalnie) Aplikacja mobilna.</w:t>
            </w:r>
          </w:p>
          <w:p w14:paraId="1DAF1E8F" w14:textId="77777777" w:rsidR="0036637C" w:rsidRDefault="0036637C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</w:p>
          <w:p w14:paraId="1EDCB7A5" w14:textId="77777777" w:rsidR="0036637C" w:rsidRDefault="0036637C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Główne cechy systemu:</w:t>
            </w:r>
          </w:p>
          <w:p w14:paraId="6D245B30" w14:textId="12C708B7" w:rsidR="00D2785E" w:rsidRPr="00E23BCC" w:rsidRDefault="00D2785E" w:rsidP="00E23BCC">
            <w:pPr>
              <w:pStyle w:val="Header"/>
              <w:numPr>
                <w:ilvl w:val="0"/>
                <w:numId w:val="5"/>
              </w:numPr>
              <w:tabs>
                <w:tab w:val="clear" w:pos="4536"/>
                <w:tab w:val="clear" w:pos="9072"/>
              </w:tabs>
              <w:rPr>
                <w:bCs/>
              </w:rPr>
            </w:pPr>
          </w:p>
          <w:p w14:paraId="1EE6782A" w14:textId="77777777" w:rsidR="0036637C" w:rsidRDefault="0036637C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Użytkownicy systemu:</w:t>
            </w:r>
          </w:p>
          <w:p w14:paraId="717303B4" w14:textId="77777777" w:rsidR="0036637C" w:rsidRDefault="0036637C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Założenia i zależności:</w:t>
            </w:r>
          </w:p>
          <w:p w14:paraId="1DD64EFD" w14:textId="77777777" w:rsidR="00A94D67" w:rsidRDefault="00A94D67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</w:p>
          <w:p w14:paraId="41A1103C" w14:textId="77777777" w:rsidR="00A94D67" w:rsidRDefault="00A94D67" w:rsidP="00A94D67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==========================================</w:t>
            </w:r>
          </w:p>
          <w:p w14:paraId="5AF89CD8" w14:textId="77777777" w:rsidR="00A94D67" w:rsidRDefault="00A94D67" w:rsidP="00A94D67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aplikacja webowa i ew. mobilna</w:t>
            </w:r>
          </w:p>
          <w:p w14:paraId="0EA5FC83" w14:textId="77777777" w:rsidR="00A94D67" w:rsidRDefault="00A94D67" w:rsidP="00A94D67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- ewidencja leków i klientów</w:t>
            </w:r>
          </w:p>
          <w:p w14:paraId="10D4F29A" w14:textId="77777777" w:rsidR="00A94D67" w:rsidRDefault="00A94D67" w:rsidP="00A94D67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- obsługa zamówień</w:t>
            </w:r>
          </w:p>
          <w:p w14:paraId="546BBC96" w14:textId="77777777" w:rsidR="00A94D67" w:rsidRDefault="00A94D67" w:rsidP="00A94D67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- reklamacje</w:t>
            </w:r>
          </w:p>
          <w:p w14:paraId="442E9AA3" w14:textId="77777777" w:rsidR="00A94D67" w:rsidRDefault="00A94D67" w:rsidP="00A94D67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 xml:space="preserve">- z jakimi innymi systemami będzie pracował: </w:t>
            </w:r>
            <w:proofErr w:type="spellStart"/>
            <w:r>
              <w:rPr>
                <w:b/>
              </w:rPr>
              <w:t>epuap</w:t>
            </w:r>
            <w:proofErr w:type="spellEnd"/>
            <w:r>
              <w:rPr>
                <w:b/>
              </w:rPr>
              <w:t xml:space="preserve">, internetowe konto pacjenta, poczta email, płatności, komunikacja, blik, </w:t>
            </w:r>
            <w:proofErr w:type="spellStart"/>
            <w:r>
              <w:rPr>
                <w:b/>
              </w:rPr>
              <w:t>ebankowość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erecepta</w:t>
            </w:r>
            <w:proofErr w:type="spellEnd"/>
            <w:r>
              <w:rPr>
                <w:b/>
              </w:rPr>
              <w:t xml:space="preserve">, RODO, </w:t>
            </w:r>
            <w:proofErr w:type="spellStart"/>
            <w:r>
              <w:rPr>
                <w:b/>
              </w:rPr>
              <w:t>przeklikanie</w:t>
            </w:r>
            <w:proofErr w:type="spellEnd"/>
            <w:r>
              <w:rPr>
                <w:b/>
              </w:rPr>
              <w:t xml:space="preserve"> zgód</w:t>
            </w:r>
          </w:p>
          <w:p w14:paraId="4AEF3861" w14:textId="77777777" w:rsidR="00A94D67" w:rsidRDefault="00A94D67" w:rsidP="00A94D67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lastRenderedPageBreak/>
              <w:t>- reklamacje</w:t>
            </w:r>
          </w:p>
          <w:p w14:paraId="5652C0EC" w14:textId="77777777" w:rsidR="00A94D67" w:rsidRDefault="00A94D67" w:rsidP="00A94D67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</w:p>
          <w:p w14:paraId="3FBFF5DA" w14:textId="77777777" w:rsidR="00A94D67" w:rsidRDefault="00A94D67" w:rsidP="00A94D67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Pracownicy, można ich podzielić (nie trzeba):</w:t>
            </w:r>
          </w:p>
          <w:p w14:paraId="4247770D" w14:textId="77777777" w:rsidR="00A94D67" w:rsidRDefault="00A94D67" w:rsidP="00A94D67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- do obsługi reklamacji</w:t>
            </w:r>
          </w:p>
          <w:p w14:paraId="4AAEF2CE" w14:textId="77777777" w:rsidR="00A94D67" w:rsidRDefault="00A94D67" w:rsidP="00A94D67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- do obsługi zamówień</w:t>
            </w:r>
          </w:p>
          <w:p w14:paraId="6F651148" w14:textId="34A5B4CF" w:rsidR="00A94D67" w:rsidRDefault="00A94D67" w:rsidP="00A94D67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Itd.</w:t>
            </w:r>
          </w:p>
        </w:tc>
      </w:tr>
      <w:tr w:rsidR="004E2AB7" w14:paraId="295E5C68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330030D6" w14:textId="411281CF" w:rsidR="004E2AB7" w:rsidRPr="008D4AD0" w:rsidRDefault="003C2D00" w:rsidP="005907BD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 w:rsidRPr="003C2D00">
              <w:rPr>
                <w:b/>
                <w:szCs w:val="24"/>
              </w:rPr>
              <w:lastRenderedPageBreak/>
              <w:t>Zakres i Ograniczenia</w:t>
            </w:r>
            <w:r w:rsidRPr="003C2D00">
              <w:rPr>
                <w:szCs w:val="24"/>
              </w:rPr>
              <w:t xml:space="preserve"> </w:t>
            </w:r>
            <w:r w:rsidRPr="003C2D00">
              <w:rPr>
                <w:szCs w:val="24"/>
              </w:rPr>
              <w:br/>
            </w:r>
            <w:r w:rsidRPr="003C2D00">
              <w:rPr>
                <w:i/>
                <w:szCs w:val="24"/>
              </w:rPr>
              <w:t>Zakres systemu w pierwszej i następnych wydaniach</w:t>
            </w:r>
            <w:r w:rsidRPr="003C2D00">
              <w:rPr>
                <w:i/>
                <w:szCs w:val="24"/>
              </w:rPr>
              <w:br/>
              <w:t>Ograniczenia i wyłączenia</w:t>
            </w:r>
          </w:p>
        </w:tc>
      </w:tr>
      <w:tr w:rsidR="004E2AB7" w14:paraId="74B902A8" w14:textId="77777777" w:rsidTr="008D4AD0">
        <w:trPr>
          <w:trHeight w:val="2681"/>
        </w:trPr>
        <w:tc>
          <w:tcPr>
            <w:tcW w:w="10173" w:type="dxa"/>
            <w:gridSpan w:val="4"/>
            <w:tcBorders>
              <w:top w:val="nil"/>
            </w:tcBorders>
          </w:tcPr>
          <w:p w14:paraId="795379A0" w14:textId="77777777" w:rsidR="00B61CF2" w:rsidRDefault="00EA2E26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Zakres systemu w pierwszym wydaniu</w:t>
            </w:r>
            <w:r w:rsidR="00B61CF2">
              <w:rPr>
                <w:b/>
              </w:rPr>
              <w:t>:</w:t>
            </w:r>
          </w:p>
          <w:p w14:paraId="4614B130" w14:textId="77777777" w:rsidR="00A0636D" w:rsidRDefault="00A0636D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 xml:space="preserve">- uprawnienia gościa: wszystkie wcześniej wymienione </w:t>
            </w:r>
          </w:p>
          <w:p w14:paraId="46EA8D98" w14:textId="77777777" w:rsidR="00A0636D" w:rsidRDefault="00A0636D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 xml:space="preserve">- uprawnienia klienta: przeglądanie oferty, składanie zamówienia </w:t>
            </w:r>
          </w:p>
          <w:p w14:paraId="4CB51CC9" w14:textId="77777777" w:rsidR="00A0636D" w:rsidRDefault="00A0636D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 xml:space="preserve">- uprawnienia pracownika: wszystkie wcześniej wymienione </w:t>
            </w:r>
          </w:p>
          <w:p w14:paraId="160BF1B7" w14:textId="2F46DDBB" w:rsidR="00A0636D" w:rsidRDefault="00A0636D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t>- uprawnienia administratora: uprawnienia pracownika oraz edycja danych klienta</w:t>
            </w:r>
          </w:p>
          <w:p w14:paraId="2CE38FD5" w14:textId="77777777" w:rsidR="00A0636D" w:rsidRDefault="00A0636D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</w:p>
          <w:p w14:paraId="06C0428C" w14:textId="5B1E1A4B" w:rsidR="00B61CF2" w:rsidRDefault="00B61CF2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Zakres systemu w następnym wydaniu:</w:t>
            </w:r>
          </w:p>
          <w:p w14:paraId="13800514" w14:textId="77777777" w:rsidR="00A94D67" w:rsidRDefault="00A94D67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 xml:space="preserve">- uprawnienia klienta: dodawanie pozycji do ulubionych i tworzenie szablonów zamówień </w:t>
            </w:r>
          </w:p>
          <w:p w14:paraId="533E7908" w14:textId="77777777" w:rsidR="00A94D67" w:rsidRDefault="00A94D67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 xml:space="preserve">- uprawnienia administratora: możliwość wprowadzania nowych funkcjonalności do systemu </w:t>
            </w:r>
          </w:p>
          <w:p w14:paraId="463A3BE5" w14:textId="77777777" w:rsidR="00A94D67" w:rsidRDefault="00A94D67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>- ewentualny rozdział na pracowników instytucjonalnych i pracowników kiosku</w:t>
            </w:r>
          </w:p>
          <w:p w14:paraId="116FD530" w14:textId="1EB5F9BB" w:rsidR="00A94D67" w:rsidRDefault="00A94D67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t>- nowe uprawnienia</w:t>
            </w:r>
          </w:p>
          <w:p w14:paraId="0ADBA74F" w14:textId="77777777" w:rsidR="00A0636D" w:rsidRDefault="00A0636D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</w:p>
          <w:p w14:paraId="2BB5384A" w14:textId="31119707" w:rsidR="00B61CF2" w:rsidRDefault="00B61CF2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Ograniczenia i wyłączenia:</w:t>
            </w:r>
          </w:p>
          <w:p w14:paraId="3A88D2C2" w14:textId="77777777" w:rsidR="00C15D86" w:rsidRDefault="00B61CF2" w:rsidP="008D4AD0">
            <w:pPr>
              <w:pStyle w:val="Header"/>
              <w:tabs>
                <w:tab w:val="clear" w:pos="4536"/>
                <w:tab w:val="clear" w:pos="9072"/>
              </w:tabs>
              <w:rPr>
                <w:bCs/>
              </w:rPr>
            </w:pPr>
            <w:r>
              <w:rPr>
                <w:bCs/>
              </w:rPr>
              <w:t xml:space="preserve">- </w:t>
            </w:r>
            <w:r w:rsidR="00C15D86">
              <w:rPr>
                <w:bCs/>
              </w:rPr>
              <w:t>dostęp 24/7</w:t>
            </w:r>
          </w:p>
          <w:p w14:paraId="673ECC18" w14:textId="77777777" w:rsidR="00C15D86" w:rsidRDefault="00C15D86" w:rsidP="008D4AD0">
            <w:pPr>
              <w:pStyle w:val="Header"/>
              <w:tabs>
                <w:tab w:val="clear" w:pos="4536"/>
                <w:tab w:val="clear" w:pos="9072"/>
              </w:tabs>
              <w:rPr>
                <w:bCs/>
              </w:rPr>
            </w:pPr>
            <w:r>
              <w:rPr>
                <w:bCs/>
              </w:rPr>
              <w:t>- dwie wersje językowe (polska, angielska</w:t>
            </w:r>
          </w:p>
          <w:p w14:paraId="3FC8A0B1" w14:textId="744CE8B4" w:rsidR="0036637C" w:rsidRPr="00C15D86" w:rsidRDefault="00A0636D" w:rsidP="008D4AD0">
            <w:pPr>
              <w:pStyle w:val="Header"/>
              <w:tabs>
                <w:tab w:val="clear" w:pos="4536"/>
                <w:tab w:val="clear" w:pos="9072"/>
              </w:tabs>
              <w:rPr>
                <w:bCs/>
              </w:rPr>
            </w:pPr>
            <w:r>
              <w:rPr>
                <w:bCs/>
              </w:rPr>
              <w:t>-</w:t>
            </w:r>
          </w:p>
          <w:p w14:paraId="240BD361" w14:textId="14118523" w:rsidR="006E15F4" w:rsidRPr="008D4AD0" w:rsidRDefault="006E15F4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</w:p>
        </w:tc>
      </w:tr>
    </w:tbl>
    <w:p w14:paraId="78A7DFBD" w14:textId="77777777" w:rsidR="00803C9C" w:rsidRDefault="00803C9C">
      <w:pPr>
        <w:pStyle w:val="Header"/>
        <w:tabs>
          <w:tab w:val="clear" w:pos="4536"/>
          <w:tab w:val="clear" w:pos="9072"/>
        </w:tabs>
      </w:pPr>
    </w:p>
    <w:sectPr w:rsidR="00803C9C" w:rsidSect="008A169F">
      <w:pgSz w:w="11906" w:h="16838"/>
      <w:pgMar w:top="851" w:right="849" w:bottom="284" w:left="99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BF4"/>
    <w:multiLevelType w:val="hybridMultilevel"/>
    <w:tmpl w:val="99D04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45BF3"/>
    <w:multiLevelType w:val="hybridMultilevel"/>
    <w:tmpl w:val="AC941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F5BB4"/>
    <w:multiLevelType w:val="hybridMultilevel"/>
    <w:tmpl w:val="A5683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B67CB"/>
    <w:multiLevelType w:val="hybridMultilevel"/>
    <w:tmpl w:val="05D40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B565F"/>
    <w:multiLevelType w:val="hybridMultilevel"/>
    <w:tmpl w:val="A26A65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929218">
    <w:abstractNumId w:val="2"/>
  </w:num>
  <w:num w:numId="2" w16cid:durableId="1626496111">
    <w:abstractNumId w:val="0"/>
  </w:num>
  <w:num w:numId="3" w16cid:durableId="1576351922">
    <w:abstractNumId w:val="4"/>
  </w:num>
  <w:num w:numId="4" w16cid:durableId="1841968570">
    <w:abstractNumId w:val="1"/>
  </w:num>
  <w:num w:numId="5" w16cid:durableId="375391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7DC"/>
    <w:rsid w:val="00013598"/>
    <w:rsid w:val="00127DBB"/>
    <w:rsid w:val="00174B8A"/>
    <w:rsid w:val="0018679A"/>
    <w:rsid w:val="001C3ED4"/>
    <w:rsid w:val="001F7D5C"/>
    <w:rsid w:val="002F301F"/>
    <w:rsid w:val="00337417"/>
    <w:rsid w:val="00360DF1"/>
    <w:rsid w:val="0036637C"/>
    <w:rsid w:val="003C2D00"/>
    <w:rsid w:val="003F1374"/>
    <w:rsid w:val="004330A6"/>
    <w:rsid w:val="004E2AB7"/>
    <w:rsid w:val="004F5AF1"/>
    <w:rsid w:val="005064EA"/>
    <w:rsid w:val="005907BD"/>
    <w:rsid w:val="005F3E8B"/>
    <w:rsid w:val="006367DC"/>
    <w:rsid w:val="0064700B"/>
    <w:rsid w:val="00651502"/>
    <w:rsid w:val="006517AF"/>
    <w:rsid w:val="00676736"/>
    <w:rsid w:val="006D0E78"/>
    <w:rsid w:val="006E15F4"/>
    <w:rsid w:val="007342A0"/>
    <w:rsid w:val="00740120"/>
    <w:rsid w:val="00803C9C"/>
    <w:rsid w:val="00843376"/>
    <w:rsid w:val="00864DCC"/>
    <w:rsid w:val="008A169F"/>
    <w:rsid w:val="008B2A52"/>
    <w:rsid w:val="008D4AD0"/>
    <w:rsid w:val="00974B7F"/>
    <w:rsid w:val="00992D51"/>
    <w:rsid w:val="009C7A70"/>
    <w:rsid w:val="00A0636D"/>
    <w:rsid w:val="00A3757F"/>
    <w:rsid w:val="00A648FD"/>
    <w:rsid w:val="00A94D67"/>
    <w:rsid w:val="00AA3EC2"/>
    <w:rsid w:val="00B61CF2"/>
    <w:rsid w:val="00B933E5"/>
    <w:rsid w:val="00BC5A94"/>
    <w:rsid w:val="00C15D86"/>
    <w:rsid w:val="00C20F91"/>
    <w:rsid w:val="00CB5784"/>
    <w:rsid w:val="00D2785E"/>
    <w:rsid w:val="00E23BCC"/>
    <w:rsid w:val="00E327D4"/>
    <w:rsid w:val="00E8696B"/>
    <w:rsid w:val="00EA2E26"/>
    <w:rsid w:val="00F5748B"/>
    <w:rsid w:val="00F653DE"/>
    <w:rsid w:val="00F959E2"/>
    <w:rsid w:val="00FC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01C7C"/>
  <w15:docId w15:val="{2C281811-1274-47DC-B6D6-558567A8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 w:eastAsia="pl-P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536"/>
        <w:tab w:val="right" w:pos="9072"/>
      </w:tabs>
    </w:pPr>
    <w:rPr>
      <w:sz w:val="24"/>
    </w:rPr>
  </w:style>
  <w:style w:type="paragraph" w:styleId="BodyText">
    <w:name w:val="Body Text"/>
    <w:basedOn w:val="Normal"/>
    <w:semiHidden/>
    <w:rPr>
      <w:sz w:val="24"/>
    </w:rPr>
  </w:style>
  <w:style w:type="paragraph" w:styleId="BodyText2">
    <w:name w:val="Body Text 2"/>
    <w:basedOn w:val="Normal"/>
    <w:semiHidden/>
    <w:rPr>
      <w:sz w:val="22"/>
    </w:rPr>
  </w:style>
  <w:style w:type="paragraph" w:styleId="BodyText3">
    <w:name w:val="Body Text 3"/>
    <w:basedOn w:val="Normal"/>
    <w:semiHidden/>
    <w:pPr>
      <w:jc w:val="center"/>
    </w:pPr>
    <w:rPr>
      <w:sz w:val="14"/>
    </w:rPr>
  </w:style>
  <w:style w:type="table" w:styleId="TableGrid">
    <w:name w:val="Table Grid"/>
    <w:basedOn w:val="TableNormal"/>
    <w:uiPriority w:val="59"/>
    <w:rsid w:val="004E2A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semiHidden/>
    <w:unhideWhenUsed/>
    <w:rsid w:val="003C2D00"/>
    <w:rPr>
      <w:color w:val="0000FF"/>
      <w:u w:val="single"/>
    </w:rPr>
  </w:style>
  <w:style w:type="character" w:customStyle="1" w:styleId="hps">
    <w:name w:val="hps"/>
    <w:rsid w:val="003C2D00"/>
  </w:style>
  <w:style w:type="character" w:customStyle="1" w:styleId="HeaderChar">
    <w:name w:val="Header Char"/>
    <w:link w:val="Header"/>
    <w:semiHidden/>
    <w:rsid w:val="004330A6"/>
    <w:rPr>
      <w:sz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9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9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3046D-0DB8-4170-A97E-F561276C2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3525EBF-60B7-4281-8AEF-6CB2466B20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731799-5214-4431-80D1-184AB474E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PMI Poland Chapter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PM at schools</dc:subject>
  <dc:creator>Mariusz Kozielski</dc:creator>
  <cp:lastModifiedBy>Wojciech Krzos</cp:lastModifiedBy>
  <cp:revision>40</cp:revision>
  <cp:lastPrinted>2002-03-04T21:20:00Z</cp:lastPrinted>
  <dcterms:created xsi:type="dcterms:W3CDTF">2016-02-28T13:46:00Z</dcterms:created>
  <dcterms:modified xsi:type="dcterms:W3CDTF">2024-03-13T13:25:00Z</dcterms:modified>
</cp:coreProperties>
</file>