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10 Popular Modules/Blocks Optimized with Bit Operations</w:t>
      </w:r>
    </w:p>
    <w:p>
      <w:pPr>
        <w:jc w:val="center"/>
      </w:pPr>
      <w:r>
        <w:rPr>
          <w:i/>
          <w:color w:val="5A5A5A"/>
        </w:rPr>
        <w:t>Examples and concise code snippets</w:t>
      </w:r>
    </w:p>
    <w:p>
      <w:r>
        <w:rPr>
          <w:b w:val="0"/>
        </w:rPr>
        <w:t>These are common hardware and low-level software patterns where bitwise operations provide a cleaner, faster, or more elegant implementation than arithmetic or iterative logic.</w:t>
      </w:r>
    </w:p>
    <w:p>
      <w:pPr>
        <w:pStyle w:val="Heading1"/>
      </w:pPr>
      <w:r>
        <w:t>1. One-hot detector</w:t>
      </w:r>
    </w:p>
    <w:p>
      <w:r>
        <w:t>Check whether exactly one bit is set. Used in arbiters, FSM encoding checks, and interrupt masks.</w:t>
      </w:r>
    </w:p>
    <w:p>
      <w:pPr>
        <w:pStyle w:val="Code"/>
        <w:spacing w:before="0" w:after="0"/>
        <w:ind w:left="360"/>
        <w:shd w:fill="F3F5F7"/>
      </w:pPr>
      <w:r>
        <w:t>x != 0 &amp;&amp; ((x &amp; (x - 1)) == 0)</w:t>
      </w:r>
    </w:p>
    <w:p>
      <w:pPr>
        <w:pStyle w:val="Heading1"/>
      </w:pPr>
      <w:r>
        <w:t>2. Power-of-two detector</w:t>
      </w:r>
    </w:p>
    <w:p>
      <w:r>
        <w:t>Same core identity as one-hot. Useful for alignment logic, cache geometry checks, and buffer sizing.</w:t>
      </w:r>
    </w:p>
    <w:p>
      <w:pPr>
        <w:pStyle w:val="Code"/>
        <w:spacing w:before="0" w:after="0"/>
        <w:ind w:left="360"/>
        <w:shd w:fill="F3F5F7"/>
      </w:pPr>
      <w:r>
        <w:t>x != 0 &amp;&amp; ((x &amp; (x - 1)) == 0)</w:t>
      </w:r>
    </w:p>
    <w:p>
      <w:pPr>
        <w:pStyle w:val="Heading1"/>
      </w:pPr>
      <w:r>
        <w:t>3. Round-up division by power of two</w:t>
      </w:r>
    </w:p>
    <w:p>
      <w:r>
        <w:t>Replace general division when the divisor is 2^k. Useful for packet chunking, tiling, and allocation sizing.</w:t>
      </w:r>
    </w:p>
    <w:p>
      <w:pPr>
        <w:pStyle w:val="Code"/>
        <w:spacing w:before="0" w:after="0"/>
        <w:ind w:left="360"/>
        <w:shd w:fill="F3F5F7"/>
      </w:pPr>
      <w:r>
        <w:t>// ceil(x / 8)</w:t>
      </w:r>
    </w:p>
    <w:p>
      <w:pPr>
        <w:pStyle w:val="Code"/>
        <w:spacing w:before="0" w:after="0"/>
        <w:ind w:left="360"/>
        <w:shd w:fill="F3F5F7"/>
      </w:pPr>
      <w:r>
        <w:t>(x + 7) &gt;&gt; 3</w:t>
      </w:r>
    </w:p>
    <w:p>
      <w:pPr>
        <w:pStyle w:val="Code"/>
        <w:spacing w:before="0" w:after="0"/>
        <w:ind w:left="360"/>
        <w:shd w:fill="F3F5F7"/>
      </w:pPr>
      <w:r>
        <w:t xml:space="preserve"> </w:t>
      </w:r>
    </w:p>
    <w:p>
      <w:pPr>
        <w:pStyle w:val="Code"/>
        <w:spacing w:before="0" w:after="0"/>
        <w:ind w:left="360"/>
        <w:shd w:fill="F3F5F7"/>
      </w:pPr>
      <w:r>
        <w:t>// general form for divisor 2^k</w:t>
      </w:r>
    </w:p>
    <w:p>
      <w:pPr>
        <w:pStyle w:val="Code"/>
        <w:spacing w:before="0" w:after="0"/>
        <w:ind w:left="360"/>
        <w:shd w:fill="F3F5F7"/>
      </w:pPr>
      <w:r>
        <w:t>(x + (1 &lt;&lt; k) - 1) &gt;&gt; k</w:t>
      </w:r>
    </w:p>
    <w:p>
      <w:pPr>
        <w:pStyle w:val="Heading1"/>
      </w:pPr>
      <w:r>
        <w:t>4. Modulo by power of two</w:t>
      </w:r>
    </w:p>
    <w:p>
      <w:r>
        <w:t>Replace x % 2^k with a mask. Common in circular buffers, address wrapping, and cache indexing.</w:t>
      </w:r>
    </w:p>
    <w:p>
      <w:pPr>
        <w:pStyle w:val="Code"/>
        <w:spacing w:before="0" w:after="0"/>
        <w:ind w:left="360"/>
        <w:shd w:fill="F3F5F7"/>
      </w:pPr>
      <w:r>
        <w:t>// x % 8</w:t>
      </w:r>
    </w:p>
    <w:p>
      <w:pPr>
        <w:pStyle w:val="Code"/>
        <w:spacing w:before="0" w:after="0"/>
        <w:ind w:left="360"/>
        <w:shd w:fill="F3F5F7"/>
      </w:pPr>
      <w:r>
        <w:t>x &amp; 7</w:t>
      </w:r>
    </w:p>
    <w:p>
      <w:pPr>
        <w:pStyle w:val="Code"/>
        <w:spacing w:before="0" w:after="0"/>
        <w:ind w:left="360"/>
        <w:shd w:fill="F3F5F7"/>
      </w:pPr>
      <w:r>
        <w:t xml:space="preserve"> </w:t>
      </w:r>
    </w:p>
    <w:p>
      <w:pPr>
        <w:pStyle w:val="Code"/>
        <w:spacing w:before="0" w:after="0"/>
        <w:ind w:left="360"/>
        <w:shd w:fill="F3F5F7"/>
      </w:pPr>
      <w:r>
        <w:t>// general form</w:t>
      </w:r>
    </w:p>
    <w:p>
      <w:pPr>
        <w:pStyle w:val="Code"/>
        <w:spacing w:before="0" w:after="0"/>
        <w:ind w:left="360"/>
        <w:shd w:fill="F3F5F7"/>
      </w:pPr>
      <w:r>
        <w:t>x &amp; ((1 &lt;&lt; k) - 1)</w:t>
      </w:r>
    </w:p>
    <w:p>
      <w:pPr>
        <w:pStyle w:val="Heading1"/>
      </w:pPr>
      <w:r>
        <w:t>5. Multiply by powers of two</w:t>
      </w:r>
    </w:p>
    <w:p>
      <w:r>
        <w:t>Use shifts for scaling or address generation.</w:t>
      </w:r>
    </w:p>
    <w:p>
      <w:pPr>
        <w:pStyle w:val="Code"/>
        <w:spacing w:before="0" w:after="0"/>
        <w:ind w:left="360"/>
        <w:shd w:fill="F3F5F7"/>
      </w:pPr>
      <w:r>
        <w:t>// x * 8</w:t>
      </w:r>
    </w:p>
    <w:p>
      <w:pPr>
        <w:pStyle w:val="Code"/>
        <w:spacing w:before="0" w:after="0"/>
        <w:ind w:left="360"/>
        <w:shd w:fill="F3F5F7"/>
      </w:pPr>
      <w:r>
        <w:t>x &lt;&lt; 3</w:t>
      </w:r>
    </w:p>
    <w:p>
      <w:pPr>
        <w:pStyle w:val="Heading1"/>
      </w:pPr>
      <w:r>
        <w:t>6. Divide by powers of two</w:t>
      </w:r>
    </w:p>
    <w:p>
      <w:r>
        <w:t>Use shifts for unsigned scaling and indexing. Signed values need care because of rounding behavior.</w:t>
      </w:r>
    </w:p>
    <w:p>
      <w:pPr>
        <w:pStyle w:val="Code"/>
        <w:spacing w:before="0" w:after="0"/>
        <w:ind w:left="360"/>
        <w:shd w:fill="F3F5F7"/>
      </w:pPr>
      <w:r>
        <w:t>// x / 8</w:t>
      </w:r>
    </w:p>
    <w:p>
      <w:pPr>
        <w:pStyle w:val="Code"/>
        <w:spacing w:before="0" w:after="0"/>
        <w:ind w:left="360"/>
        <w:shd w:fill="F3F5F7"/>
      </w:pPr>
      <w:r>
        <w:t>x &gt;&gt; 3</w:t>
      </w:r>
    </w:p>
    <w:p>
      <w:pPr>
        <w:pStyle w:val="Heading1"/>
      </w:pPr>
      <w:r>
        <w:t>7. Isolate lowest set bit</w:t>
      </w:r>
    </w:p>
    <w:p>
      <w:r>
        <w:t>Very common primitive for priority selection and bitmap logic.</w:t>
      </w:r>
    </w:p>
    <w:p>
      <w:pPr>
        <w:pStyle w:val="Code"/>
        <w:spacing w:before="0" w:after="0"/>
        <w:ind w:left="360"/>
        <w:shd w:fill="F3F5F7"/>
      </w:pPr>
      <w:r>
        <w:t>x &amp; -x</w:t>
      </w:r>
    </w:p>
    <w:p>
      <w:pPr>
        <w:pStyle w:val="Heading1"/>
      </w:pPr>
      <w:r>
        <w:t>8. Clear lowest set bit</w:t>
      </w:r>
    </w:p>
    <w:p>
      <w:r>
        <w:t>Useful for iterating through active bits or removing one request at a time.</w:t>
      </w:r>
    </w:p>
    <w:p>
      <w:pPr>
        <w:pStyle w:val="Code"/>
        <w:spacing w:before="0" w:after="0"/>
        <w:ind w:left="360"/>
        <w:shd w:fill="F3F5F7"/>
      </w:pPr>
      <w:r>
        <w:t>x &amp; (x - 1)</w:t>
      </w:r>
    </w:p>
    <w:p>
      <w:pPr>
        <w:pStyle w:val="Heading1"/>
      </w:pPr>
      <w:r>
        <w:t>9. Bit reversal / byte swap / field packing</w:t>
      </w:r>
    </w:p>
    <w:p>
      <w:r>
        <w:t>Use masks and shifts or direct bit indexing instead of loops with complex conditionals. Common in FFT addressing, protocol conversion, CRC paths, and endianness conversion.</w:t>
      </w:r>
    </w:p>
    <w:p>
      <w:pPr>
        <w:pStyle w:val="Code"/>
        <w:spacing w:before="0" w:after="0"/>
        <w:ind w:left="360"/>
        <w:shd w:fill="F3F5F7"/>
      </w:pPr>
      <w:r>
        <w:t>// bit reversal idea</w:t>
      </w:r>
    </w:p>
    <w:p>
      <w:pPr>
        <w:pStyle w:val="Code"/>
        <w:spacing w:before="0" w:after="0"/>
        <w:ind w:left="360"/>
        <w:shd w:fill="F3F5F7"/>
      </w:pPr>
      <w:r>
        <w:t>y[7 - i] = x[i]</w:t>
      </w:r>
    </w:p>
    <w:p>
      <w:pPr>
        <w:pStyle w:val="Heading1"/>
      </w:pPr>
      <w:r>
        <w:t>10. Gray code conversion</w:t>
      </w:r>
    </w:p>
    <w:p>
      <w:r>
        <w:t>Standard low-transition encoding used in FIFO pointers and counters.</w:t>
      </w:r>
    </w:p>
    <w:p>
      <w:pPr>
        <w:pStyle w:val="Code"/>
        <w:spacing w:before="0" w:after="0"/>
        <w:ind w:left="360"/>
        <w:shd w:fill="F3F5F7"/>
      </w:pPr>
      <w:r>
        <w:t>g = b ^ (b &gt;&gt; 1)</w:t>
      </w:r>
    </w:p>
    <w:p>
      <w:pPr>
        <w:pStyle w:val="Heading1"/>
      </w:pPr>
      <w:r>
        <w:t>Interview-popular examples</w:t>
      </w:r>
    </w:p>
    <w:p>
      <w:r>
        <w:rPr>
          <w:b/>
        </w:rPr>
        <w:t xml:space="preserve">Especially common in interviews: </w:t>
      </w:r>
      <w:r>
        <w:t>one-hot / power-of-two check, round-up division by power of two, modulo by power of two, isolate lowest set bit, Gray code conversion, and alignment with masks.</w:t>
      </w:r>
    </w:p>
    <w:p>
      <w:r>
        <w:rPr>
          <w:b/>
        </w:rPr>
        <w:t xml:space="preserve">Strong interview habit: </w:t>
      </w:r>
      <w:r>
        <w:t>state the assumption behind the bit trick, such as “the divisor is a power of two” or “this is for unsigned arithmetic.”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F4E79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17365D" w:themeColor="text2" w:themeShade="B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">
    <w:name w:val="Code"/>
    <w:rPr>
      <w:rFonts w:ascii="Consolas" w:hAnsi="Consolas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