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A0EE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 w:rsidRPr="003A7EF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32FC32" wp14:editId="0E01DB51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914900" cy="1584960"/>
            <wp:effectExtent l="0" t="0" r="0" b="0"/>
            <wp:wrapNone/>
            <wp:docPr id="12" name="图片 12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EB948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03E6CB83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481A1796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2C07BBC5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 w:rsidRPr="003A7EF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475B09" wp14:editId="647C5357">
            <wp:simplePos x="0" y="0"/>
            <wp:positionH relativeFrom="column">
              <wp:posOffset>2076450</wp:posOffset>
            </wp:positionH>
            <wp:positionV relativeFrom="paragraph">
              <wp:posOffset>139065</wp:posOffset>
            </wp:positionV>
            <wp:extent cx="1257300" cy="1287780"/>
            <wp:effectExtent l="0" t="0" r="0" b="7620"/>
            <wp:wrapNone/>
            <wp:docPr id="11" name="图片 11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B4C15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0F62A177" w14:textId="77777777" w:rsidR="006C5EF8" w:rsidRPr="003A7EF3" w:rsidRDefault="006C5EF8" w:rsidP="006C5EF8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008000"/>
          <w:sz w:val="52"/>
          <w:szCs w:val="52"/>
        </w:rPr>
      </w:pPr>
      <w:r w:rsidRPr="003A7EF3">
        <w:rPr>
          <w:rFonts w:ascii="宋体" w:eastAsia="宋体" w:hAnsi="宋体" w:cs="Times New Roman" w:hint="eastAsia"/>
          <w:b/>
          <w:bCs/>
          <w:sz w:val="72"/>
          <w:szCs w:val="72"/>
        </w:rPr>
        <w:tab/>
      </w:r>
    </w:p>
    <w:p w14:paraId="55D911EB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  <w:r w:rsidRPr="003A7EF3">
        <w:rPr>
          <w:rFonts w:ascii="宋体" w:eastAsia="宋体" w:hAnsi="宋体" w:cs="Times New Roman" w:hint="eastAsia"/>
          <w:b/>
          <w:bCs/>
          <w:sz w:val="48"/>
          <w:szCs w:val="48"/>
        </w:rPr>
        <w:t>课程报告</w:t>
      </w:r>
    </w:p>
    <w:p w14:paraId="03914D5A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78511529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59A5D12F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4956EBB0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269CA332" w14:textId="77777777" w:rsidR="006C5EF8" w:rsidRPr="003A7EF3" w:rsidRDefault="006C5EF8" w:rsidP="006C5EF8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tbl>
      <w:tblPr>
        <w:tblW w:w="9214" w:type="dxa"/>
        <w:tblLook w:val="01E0" w:firstRow="1" w:lastRow="1" w:firstColumn="1" w:lastColumn="1" w:noHBand="0" w:noVBand="0"/>
      </w:tblPr>
      <w:tblGrid>
        <w:gridCol w:w="4536"/>
        <w:gridCol w:w="4678"/>
      </w:tblGrid>
      <w:tr w:rsidR="006C5EF8" w:rsidRPr="003A7EF3" w14:paraId="790C3BAB" w14:textId="77777777" w:rsidTr="00983E84">
        <w:tc>
          <w:tcPr>
            <w:tcW w:w="4536" w:type="dxa"/>
            <w:hideMark/>
          </w:tcPr>
          <w:p w14:paraId="622D69FD" w14:textId="77777777" w:rsidR="006C5EF8" w:rsidRPr="003A7EF3" w:rsidRDefault="006C5EF8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课程名称：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u w:val="single"/>
              </w:rPr>
              <w:t>现代集成电路分析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  <w:u w:val="single"/>
              </w:rPr>
              <w:t>方法</w:t>
            </w:r>
          </w:p>
        </w:tc>
        <w:tc>
          <w:tcPr>
            <w:tcW w:w="4678" w:type="dxa"/>
            <w:hideMark/>
          </w:tcPr>
          <w:p w14:paraId="0347EAED" w14:textId="5B251BA2" w:rsidR="006C5EF8" w:rsidRPr="003A7EF3" w:rsidRDefault="006C5EF8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  <w:t>Project：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  project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>6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  </w:t>
            </w:r>
          </w:p>
        </w:tc>
      </w:tr>
      <w:tr w:rsidR="006C5EF8" w:rsidRPr="003A7EF3" w14:paraId="785C5150" w14:textId="77777777" w:rsidTr="00983E84">
        <w:tc>
          <w:tcPr>
            <w:tcW w:w="4536" w:type="dxa"/>
            <w:hideMark/>
          </w:tcPr>
          <w:p w14:paraId="655A0A74" w14:textId="77777777" w:rsidR="006C5EF8" w:rsidRPr="003A7EF3" w:rsidRDefault="006C5EF8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  <w:u w:val="single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姓    名：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>王凯旋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  </w:t>
            </w:r>
          </w:p>
        </w:tc>
        <w:tc>
          <w:tcPr>
            <w:tcW w:w="4678" w:type="dxa"/>
            <w:hideMark/>
          </w:tcPr>
          <w:p w14:paraId="4A4FF44F" w14:textId="77777777" w:rsidR="006C5EF8" w:rsidRPr="003A7EF3" w:rsidRDefault="006C5EF8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学    号：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21112020061     </w:t>
            </w:r>
          </w:p>
        </w:tc>
      </w:tr>
      <w:tr w:rsidR="006C5EF8" w:rsidRPr="003A7EF3" w14:paraId="69F61972" w14:textId="77777777" w:rsidTr="00983E84">
        <w:tc>
          <w:tcPr>
            <w:tcW w:w="4536" w:type="dxa"/>
            <w:hideMark/>
          </w:tcPr>
          <w:p w14:paraId="08A8695F" w14:textId="77777777" w:rsidR="006C5EF8" w:rsidRPr="003A7EF3" w:rsidRDefault="006C5EF8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学    院：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>微电子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>学院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  </w:t>
            </w:r>
          </w:p>
        </w:tc>
        <w:tc>
          <w:tcPr>
            <w:tcW w:w="4678" w:type="dxa"/>
            <w:hideMark/>
          </w:tcPr>
          <w:p w14:paraId="3FDF0601" w14:textId="77777777" w:rsidR="006C5EF8" w:rsidRPr="003A7EF3" w:rsidRDefault="006C5EF8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专    业：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集成电路与系统分析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    </w:t>
            </w:r>
          </w:p>
        </w:tc>
      </w:tr>
    </w:tbl>
    <w:p w14:paraId="213B1663" w14:textId="77777777" w:rsidR="006C5EF8" w:rsidRPr="003A7EF3" w:rsidRDefault="006C5EF8" w:rsidP="006C5EF8">
      <w:pPr>
        <w:rPr>
          <w:b/>
          <w:bCs/>
        </w:rPr>
      </w:pPr>
    </w:p>
    <w:p w14:paraId="72D6A3FC" w14:textId="77777777" w:rsidR="006C5EF8" w:rsidRDefault="006C5EF8" w:rsidP="006C5EF8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F5DFA73" w14:textId="77777777" w:rsidR="006C5EF8" w:rsidRDefault="006C5EF8" w:rsidP="006C5EF8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设计要求</w:t>
      </w:r>
    </w:p>
    <w:p w14:paraId="5182245B" w14:textId="77777777" w:rsidR="006C5EF8" w:rsidRDefault="006C5EF8" w:rsidP="006C5EF8">
      <w:r>
        <w:t xml:space="preserve">请设计一个程序，根据输入的非线性电路 SPICE </w:t>
      </w:r>
      <w:proofErr w:type="gramStart"/>
      <w:r>
        <w:t>网表</w:t>
      </w:r>
      <w:proofErr w:type="gramEnd"/>
      <w:r>
        <w:t>(不包含电感电容)对非线性电路进行分 析。即求解方程：</w:t>
      </w:r>
    </w:p>
    <w:p w14:paraId="3CBA382D" w14:textId="08B98882" w:rsidR="006C5EF8" w:rsidRDefault="006C5EF8" w:rsidP="006C5EF8">
      <w:pPr>
        <w:jc w:val="center"/>
      </w:pPr>
      <w:r>
        <w:t xml:space="preserve">f </w:t>
      </w:r>
      <w:r>
        <w:t>(x</w:t>
      </w:r>
      <w:r>
        <w:t>)</w:t>
      </w:r>
      <w:r>
        <w:t xml:space="preserve"> =</w:t>
      </w:r>
      <w:r>
        <w:t xml:space="preserve"> 0</w:t>
      </w:r>
    </w:p>
    <w:p w14:paraId="4F09E47F" w14:textId="240466FE" w:rsidR="006C5EF8" w:rsidRDefault="006C5EF8" w:rsidP="006C5EF8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设计标准</w:t>
      </w:r>
    </w:p>
    <w:p w14:paraId="6798D255" w14:textId="77777777" w:rsidR="006C5EF8" w:rsidRDefault="006C5EF8" w:rsidP="006C5EF8">
      <w:pPr>
        <w:pStyle w:val="a3"/>
        <w:numPr>
          <w:ilvl w:val="0"/>
          <w:numId w:val="4"/>
        </w:numPr>
        <w:ind w:firstLineChars="0"/>
      </w:pPr>
      <w:r>
        <w:t xml:space="preserve">输入 输入的非线性电路为 SPICE </w:t>
      </w:r>
      <w:proofErr w:type="gramStart"/>
      <w:r>
        <w:t>格式网表</w:t>
      </w:r>
      <w:proofErr w:type="gramEnd"/>
      <w:r>
        <w:t xml:space="preserve">文件。（请参阅 SPICE 手册） </w:t>
      </w:r>
    </w:p>
    <w:p w14:paraId="26D4D42C" w14:textId="77777777" w:rsidR="006C5EF8" w:rsidRDefault="006C5EF8" w:rsidP="006C5EF8">
      <w:pPr>
        <w:pStyle w:val="a3"/>
        <w:numPr>
          <w:ilvl w:val="1"/>
          <w:numId w:val="4"/>
        </w:numPr>
        <w:ind w:firstLineChars="0"/>
      </w:pPr>
      <w:r>
        <w:t xml:space="preserve">处理以下元件： PMOS 管，NMOS 管，电阻，电流源，电压源 (MOS 管模型见附录) </w:t>
      </w:r>
    </w:p>
    <w:p w14:paraId="2DC9EC24" w14:textId="77777777" w:rsidR="006C5EF8" w:rsidRDefault="006C5EF8" w:rsidP="006C5EF8">
      <w:pPr>
        <w:pStyle w:val="a3"/>
        <w:numPr>
          <w:ilvl w:val="1"/>
          <w:numId w:val="4"/>
        </w:numPr>
        <w:ind w:firstLineChars="0"/>
      </w:pPr>
      <w:r>
        <w:t xml:space="preserve">用控制语句生成输出变量 Y .PROBE V(node1) V(node2) …… 其中 node1，node2 等为要观察的节点名称。 </w:t>
      </w:r>
    </w:p>
    <w:p w14:paraId="5A8CED94" w14:textId="6B83203A" w:rsidR="006C5EF8" w:rsidRDefault="006C5EF8" w:rsidP="006C5EF8">
      <w:pPr>
        <w:pStyle w:val="a3"/>
        <w:numPr>
          <w:ilvl w:val="0"/>
          <w:numId w:val="4"/>
        </w:numPr>
        <w:ind w:firstLineChars="0"/>
      </w:pPr>
      <w:r>
        <w:t xml:space="preserve">输出 输出观测节点的波形。 </w:t>
      </w:r>
    </w:p>
    <w:p w14:paraId="03EFFF86" w14:textId="0DB25DDF" w:rsidR="006C5EF8" w:rsidRDefault="006C5EF8" w:rsidP="006C5E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 xml:space="preserve">提交结果 程序建议采用 MATLAB 完成，需提交以下内容： </w:t>
      </w:r>
    </w:p>
    <w:p w14:paraId="1F35C50B" w14:textId="77777777" w:rsidR="006C5EF8" w:rsidRDefault="006C5EF8" w:rsidP="006C5EF8">
      <w:pPr>
        <w:pStyle w:val="a3"/>
        <w:numPr>
          <w:ilvl w:val="1"/>
          <w:numId w:val="4"/>
        </w:numPr>
        <w:ind w:firstLineChars="0"/>
      </w:pPr>
      <w:r>
        <w:t xml:space="preserve">源程序，应有必要的注释。 </w:t>
      </w:r>
    </w:p>
    <w:p w14:paraId="485474D3" w14:textId="77777777" w:rsidR="006C5EF8" w:rsidRDefault="006C5EF8" w:rsidP="006C5EF8">
      <w:pPr>
        <w:pStyle w:val="a3"/>
        <w:numPr>
          <w:ilvl w:val="1"/>
          <w:numId w:val="4"/>
        </w:numPr>
        <w:ind w:firstLineChars="0"/>
      </w:pPr>
      <w:r>
        <w:t xml:space="preserve">完整的文档，主要内容包括：主要设计思想，程序结构，编译的环境和方法，运行的环境和方法，输入输出格式，测试结果及分析以及其他需要特别说明的地方。 </w:t>
      </w:r>
    </w:p>
    <w:p w14:paraId="1D472030" w14:textId="77777777" w:rsidR="006C5EF8" w:rsidRDefault="006C5EF8" w:rsidP="006C5EF8">
      <w:pPr>
        <w:pStyle w:val="a3"/>
        <w:numPr>
          <w:ilvl w:val="0"/>
          <w:numId w:val="4"/>
        </w:numPr>
        <w:ind w:firstLineChars="0"/>
      </w:pPr>
      <w:r>
        <w:t xml:space="preserve">测试用例 Benchmark 目录下提供两个测试例子，包括一个反相器和一个差动放大器。 </w:t>
      </w:r>
    </w:p>
    <w:p w14:paraId="47185B64" w14:textId="77777777" w:rsidR="006C5EF8" w:rsidRDefault="006C5EF8" w:rsidP="006C5EF8">
      <w:pPr>
        <w:pStyle w:val="a3"/>
        <w:numPr>
          <w:ilvl w:val="0"/>
          <w:numId w:val="4"/>
        </w:numPr>
        <w:ind w:firstLineChars="0"/>
      </w:pPr>
      <w:r>
        <w:t xml:space="preserve">进一步的工作，不作为成绩参考。 (5-1) 可以考虑支持电容和电感，采用后向欧拉法作时间离散。 </w:t>
      </w:r>
    </w:p>
    <w:p w14:paraId="2C2483B0" w14:textId="77777777" w:rsidR="006C5EF8" w:rsidRDefault="006C5EF8" w:rsidP="006C5EF8">
      <w:pPr>
        <w:pStyle w:val="a3"/>
        <w:numPr>
          <w:ilvl w:val="0"/>
          <w:numId w:val="4"/>
        </w:numPr>
        <w:ind w:firstLineChars="0"/>
      </w:pPr>
      <w:r>
        <w:t xml:space="preserve">说明 </w:t>
      </w:r>
    </w:p>
    <w:p w14:paraId="66781E1D" w14:textId="77777777" w:rsidR="006C5EF8" w:rsidRDefault="006C5EF8" w:rsidP="006C5EF8">
      <w:pPr>
        <w:pStyle w:val="a3"/>
        <w:numPr>
          <w:ilvl w:val="1"/>
          <w:numId w:val="4"/>
        </w:numPr>
        <w:ind w:firstLineChars="0"/>
      </w:pPr>
      <w:r>
        <w:t>电路方程可以</w:t>
      </w:r>
      <w:proofErr w:type="gramStart"/>
      <w:r>
        <w:t>从网表手工</w:t>
      </w:r>
      <w:proofErr w:type="gramEnd"/>
      <w:r>
        <w:t>建立，也可以采用伴随模型</w:t>
      </w:r>
      <w:proofErr w:type="gramStart"/>
      <w:r>
        <w:t>通过网表自动</w:t>
      </w:r>
      <w:proofErr w:type="gramEnd"/>
      <w:r>
        <w:t xml:space="preserve">对电路进行分 析。 </w:t>
      </w:r>
    </w:p>
    <w:p w14:paraId="0FB40FBF" w14:textId="77777777" w:rsidR="006C5EF8" w:rsidRDefault="006C5EF8" w:rsidP="006C5EF8">
      <w:pPr>
        <w:pStyle w:val="a3"/>
        <w:numPr>
          <w:ilvl w:val="1"/>
          <w:numId w:val="4"/>
        </w:numPr>
        <w:ind w:firstLineChars="0"/>
      </w:pPr>
      <w:r>
        <w:t>如果采用手工建立方程求解电路，建议采用两个函数分别用于求f</w:t>
      </w:r>
      <w:r>
        <w:t>(x)</w:t>
      </w:r>
      <w:r>
        <w:t>及f(</w:t>
      </w:r>
      <w:r>
        <w:t>x</w:t>
      </w:r>
      <w:r>
        <w:t>)的 Jacobian 矩阵</w:t>
      </w:r>
      <w:r>
        <w:t>J(x)</w:t>
      </w:r>
      <w:r>
        <w:t>。</w:t>
      </w:r>
      <w:r>
        <w:t>f(x)</w:t>
      </w:r>
      <w:r>
        <w:t>和</w:t>
      </w:r>
      <w:r>
        <w:t>J(x)</w:t>
      </w:r>
      <w:r>
        <w:t>可以根据电路不同，手工进行修改。</w:t>
      </w:r>
      <w:r>
        <w:t>F(x)</w:t>
      </w:r>
      <w:r>
        <w:t>和</w:t>
      </w:r>
      <w:r>
        <w:t>J(x)</w:t>
      </w:r>
      <w:r>
        <w:t xml:space="preserve">应考虑 MOS 管的工作状态（线性或饱和）。 </w:t>
      </w:r>
    </w:p>
    <w:p w14:paraId="156FCA59" w14:textId="77777777" w:rsidR="006C5EF8" w:rsidRDefault="006C5EF8" w:rsidP="006C5EF8">
      <w:pPr>
        <w:pStyle w:val="a3"/>
        <w:numPr>
          <w:ilvl w:val="1"/>
          <w:numId w:val="4"/>
        </w:numPr>
        <w:ind w:firstLineChars="0"/>
      </w:pPr>
      <w:r>
        <w:t>如采用手工建立方程的方法，请给出两个测试例子的</w:t>
      </w:r>
      <w:r>
        <w:t>f(x)</w:t>
      </w:r>
      <w:r>
        <w:t>和</w:t>
      </w:r>
      <w:r>
        <w:t>J(x)</w:t>
      </w:r>
      <w:r>
        <w:t xml:space="preserve">的 </w:t>
      </w:r>
      <w:proofErr w:type="spellStart"/>
      <w:r>
        <w:t>Matlab</w:t>
      </w:r>
      <w:proofErr w:type="spellEnd"/>
      <w:r>
        <w:t xml:space="preserve"> 函数。 </w:t>
      </w:r>
    </w:p>
    <w:p w14:paraId="57EFD173" w14:textId="5236A549" w:rsidR="006C5EF8" w:rsidRPr="006C5EF8" w:rsidRDefault="006C5EF8" w:rsidP="006C5EF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t>由于牛顿法只具有局部收敛性，在求解时请考虑牛顿法的收敛性。</w:t>
      </w:r>
    </w:p>
    <w:p w14:paraId="283F4B23" w14:textId="55631CB7" w:rsidR="006C5EF8" w:rsidRDefault="006C5EF8" w:rsidP="006C5EF8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设计思路</w:t>
      </w:r>
    </w:p>
    <w:p w14:paraId="56517A1C" w14:textId="4F38B3BD" w:rsidR="006C5EF8" w:rsidRDefault="006C5EF8" w:rsidP="006C5EF8">
      <w:r>
        <w:rPr>
          <w:rFonts w:hint="eastAsia"/>
        </w:rPr>
        <w:t>对于给定的</w:t>
      </w:r>
      <w:proofErr w:type="spellStart"/>
      <w:r>
        <w:rPr>
          <w:rFonts w:hint="eastAsia"/>
        </w:rPr>
        <w:t>HSpice</w:t>
      </w:r>
      <w:proofErr w:type="spellEnd"/>
      <w:proofErr w:type="gramStart"/>
      <w:r>
        <w:rPr>
          <w:rFonts w:hint="eastAsia"/>
        </w:rPr>
        <w:t>网表文件</w:t>
      </w:r>
      <w:proofErr w:type="gramEnd"/>
      <w:r>
        <w:rPr>
          <w:rFonts w:hint="eastAsia"/>
        </w:rPr>
        <w:t>，读出电路的结构和参数</w:t>
      </w:r>
      <w:r w:rsidR="00000560">
        <w:rPr>
          <w:rFonts w:hint="eastAsia"/>
        </w:rPr>
        <w:t>，手工列出方程组，并利用牛顿法求解该非线性方程组</w:t>
      </w:r>
      <w:r w:rsidR="00313737">
        <w:rPr>
          <w:rFonts w:hint="eastAsia"/>
        </w:rPr>
        <w:t>。</w:t>
      </w:r>
    </w:p>
    <w:p w14:paraId="4D544016" w14:textId="667A0E55" w:rsidR="00313737" w:rsidRDefault="00313737" w:rsidP="00313737">
      <w:pPr>
        <w:pStyle w:val="2"/>
      </w:pPr>
      <w:r>
        <w:rPr>
          <w:rFonts w:hint="eastAsia"/>
        </w:rPr>
        <w:t>牛顿迭代法</w:t>
      </w:r>
    </w:p>
    <w:p w14:paraId="7384C571" w14:textId="670556F3" w:rsidR="00313737" w:rsidRDefault="00313737" w:rsidP="00313737">
      <w:r>
        <w:t>对于方程 f(x)=0，，若方程中包含超越函数或 2 次以上的代数方程，则称这样的方程为非线性方程。对于非线性方程，直接求解往往比较困难，因此求解此类非线性方程往往采用迭代</w:t>
      </w:r>
      <w:r>
        <w:lastRenderedPageBreak/>
        <w:t>法。迭代法的基本思想是利用迭代公式，使某个</w:t>
      </w:r>
      <w:proofErr w:type="gramStart"/>
      <w:r>
        <w:t>近似根逐步</w:t>
      </w:r>
      <w:proofErr w:type="gramEnd"/>
      <w:r>
        <w:t>精确化，直到得到满足精度要求的</w:t>
      </w:r>
      <w:proofErr w:type="gramStart"/>
      <w:r>
        <w:t>近似根</w:t>
      </w:r>
      <w:proofErr w:type="gramEnd"/>
      <w:r>
        <w:t>为止。</w:t>
      </w:r>
    </w:p>
    <w:p w14:paraId="52E5A28F" w14:textId="5543D89A" w:rsidR="00313737" w:rsidRDefault="00313737" w:rsidP="00313737">
      <w:pPr>
        <w:pStyle w:val="2"/>
      </w:pPr>
      <w:proofErr w:type="gramStart"/>
      <w:r>
        <w:rPr>
          <w:rFonts w:hint="eastAsia"/>
        </w:rPr>
        <w:t>网表文件</w:t>
      </w:r>
      <w:proofErr w:type="gramEnd"/>
      <w:r>
        <w:rPr>
          <w:rFonts w:hint="eastAsia"/>
        </w:rPr>
        <w:t>的非线性方程</w:t>
      </w:r>
    </w:p>
    <w:p w14:paraId="0B5F1466" w14:textId="37A51FBB" w:rsidR="00313737" w:rsidRDefault="00313737" w:rsidP="00313737">
      <w:proofErr w:type="gramStart"/>
      <w:r>
        <w:rPr>
          <w:rFonts w:hint="eastAsia"/>
        </w:rPr>
        <w:t>网表文件</w:t>
      </w:r>
      <w:proofErr w:type="gramEnd"/>
      <w:r>
        <w:rPr>
          <w:rFonts w:hint="eastAsia"/>
        </w:rPr>
        <w:t>列出非线性方程，该非线性方程由MOS管的电流特性的非线性引起。此处使用三极管特性方程如下：</w:t>
      </w:r>
    </w:p>
    <w:p w14:paraId="54BF1D01" w14:textId="6BFD5EBF" w:rsidR="00313737" w:rsidRPr="00313737" w:rsidRDefault="00313737" w:rsidP="00313737">
      <w:pPr>
        <w:rPr>
          <w:rFonts w:hint="eastAsia"/>
        </w:rPr>
      </w:pPr>
      <w:r>
        <w:rPr>
          <w:noProof/>
        </w:rPr>
        <w:drawing>
          <wp:inline distT="0" distB="0" distL="0" distR="0" wp14:anchorId="7228BA92" wp14:editId="01681EA1">
            <wp:extent cx="5274310" cy="4768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D711" w14:textId="77777777" w:rsidR="00EC306B" w:rsidRDefault="00EC306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F32377D" w14:textId="706DB767" w:rsidR="006C5EF8" w:rsidRDefault="006C5EF8" w:rsidP="006C5EF8">
      <w:pPr>
        <w:pStyle w:val="1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程序构成</w:t>
      </w:r>
    </w:p>
    <w:p w14:paraId="64876B9B" w14:textId="056D162F" w:rsidR="006C5EF8" w:rsidRDefault="006C5EF8" w:rsidP="006C5EF8">
      <w:r>
        <w:rPr>
          <w:rFonts w:hint="eastAsia"/>
        </w:rPr>
        <w:t>进行该工程的所有源文件均在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文件夹下，各个文件的作用如下所示</w:t>
      </w:r>
    </w:p>
    <w:p w14:paraId="44F8BC1A" w14:textId="3D2459E7" w:rsidR="00EC306B" w:rsidRDefault="00EC306B" w:rsidP="006C5EF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C306B" w14:paraId="21309234" w14:textId="77777777" w:rsidTr="00EC306B">
        <w:tc>
          <w:tcPr>
            <w:tcW w:w="1838" w:type="dxa"/>
          </w:tcPr>
          <w:p w14:paraId="7B8D556F" w14:textId="62F96A3B" w:rsidR="00EC306B" w:rsidRDefault="00EC306B" w:rsidP="006C5EF8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v_main.m</w:t>
            </w:r>
            <w:proofErr w:type="spellEnd"/>
          </w:p>
        </w:tc>
        <w:tc>
          <w:tcPr>
            <w:tcW w:w="6458" w:type="dxa"/>
          </w:tcPr>
          <w:p w14:paraId="78138DB7" w14:textId="51E414FB" w:rsidR="00EC306B" w:rsidRDefault="00EC306B" w:rsidP="006C5EF8">
            <w:pPr>
              <w:rPr>
                <w:rFonts w:hint="eastAsia"/>
              </w:rPr>
            </w:pPr>
            <w:r>
              <w:rPr>
                <w:rFonts w:hint="eastAsia"/>
              </w:rPr>
              <w:t>配置了inv输入输出的参数，包括迭代次数，精度仿真时长等等，进行迭代并绘图。</w:t>
            </w:r>
          </w:p>
        </w:tc>
      </w:tr>
      <w:tr w:rsidR="00EC306B" w14:paraId="55932530" w14:textId="77777777" w:rsidTr="00EC306B">
        <w:tc>
          <w:tcPr>
            <w:tcW w:w="1838" w:type="dxa"/>
          </w:tcPr>
          <w:p w14:paraId="5F659DF2" w14:textId="3643CA64" w:rsidR="00EC306B" w:rsidRDefault="00EC306B" w:rsidP="006C5EF8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ul</w:t>
            </w:r>
            <w:r>
              <w:t>_gen.m</w:t>
            </w:r>
            <w:proofErr w:type="spellEnd"/>
          </w:p>
        </w:tc>
        <w:tc>
          <w:tcPr>
            <w:tcW w:w="6458" w:type="dxa"/>
          </w:tcPr>
          <w:p w14:paraId="58692A93" w14:textId="6D18D967" w:rsidR="00EC306B" w:rsidRDefault="00EC306B" w:rsidP="006C5EF8">
            <w:pPr>
              <w:rPr>
                <w:rFonts w:hint="eastAsia"/>
              </w:rPr>
            </w:pPr>
            <w:r>
              <w:rPr>
                <w:rFonts w:hint="eastAsia"/>
              </w:rPr>
              <w:t>生成方波，根据</w:t>
            </w:r>
            <w:proofErr w:type="spellStart"/>
            <w:r>
              <w:rPr>
                <w:rFonts w:hint="eastAsia"/>
              </w:rPr>
              <w:t>i</w:t>
            </w:r>
            <w:r>
              <w:t>nv.sp</w:t>
            </w:r>
            <w:proofErr w:type="spellEnd"/>
            <w:r>
              <w:rPr>
                <w:rFonts w:hint="eastAsia"/>
              </w:rPr>
              <w:t>文件中的配置生成</w:t>
            </w:r>
          </w:p>
        </w:tc>
      </w:tr>
      <w:tr w:rsidR="00EC306B" w14:paraId="3F6F8115" w14:textId="77777777" w:rsidTr="00EC306B">
        <w:tc>
          <w:tcPr>
            <w:tcW w:w="1838" w:type="dxa"/>
          </w:tcPr>
          <w:p w14:paraId="09068FD6" w14:textId="5B029B3F" w:rsidR="00EC306B" w:rsidRDefault="00EC306B" w:rsidP="006C5E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Finv.</w:t>
            </w:r>
            <w:r>
              <w:t>m</w:t>
            </w:r>
            <w:proofErr w:type="spellEnd"/>
          </w:p>
        </w:tc>
        <w:tc>
          <w:tcPr>
            <w:tcW w:w="6458" w:type="dxa"/>
          </w:tcPr>
          <w:p w14:paraId="5BC8BFB6" w14:textId="3FDB2D35" w:rsidR="00EC306B" w:rsidRDefault="00EC306B" w:rsidP="006C5EF8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t>Inv.sp</w:t>
            </w:r>
            <w:proofErr w:type="spellEnd"/>
            <w:r>
              <w:rPr>
                <w:rFonts w:hint="eastAsia"/>
              </w:rPr>
              <w:t>，生成F矩阵</w:t>
            </w:r>
          </w:p>
        </w:tc>
      </w:tr>
      <w:tr w:rsidR="00EC306B" w14:paraId="4B255D51" w14:textId="77777777" w:rsidTr="00EC306B">
        <w:tc>
          <w:tcPr>
            <w:tcW w:w="1838" w:type="dxa"/>
          </w:tcPr>
          <w:p w14:paraId="33B7E5E9" w14:textId="09D167D8" w:rsidR="00EC306B" w:rsidRDefault="00EC306B" w:rsidP="006C5E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Jinv.</w:t>
            </w:r>
            <w:r>
              <w:t>m</w:t>
            </w:r>
            <w:proofErr w:type="spellEnd"/>
          </w:p>
        </w:tc>
        <w:tc>
          <w:tcPr>
            <w:tcW w:w="6458" w:type="dxa"/>
          </w:tcPr>
          <w:p w14:paraId="30FBE8F9" w14:textId="38849ACA" w:rsidR="00EC306B" w:rsidRDefault="00EC306B" w:rsidP="006C5EF8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Inv.</w:t>
            </w:r>
            <w:r>
              <w:t>sp</w:t>
            </w:r>
            <w:proofErr w:type="spellEnd"/>
            <w:r>
              <w:rPr>
                <w:rFonts w:hint="eastAsia"/>
              </w:rPr>
              <w:t>，生成J矩阵</w:t>
            </w:r>
          </w:p>
        </w:tc>
      </w:tr>
      <w:tr w:rsidR="00EC306B" w14:paraId="38601E63" w14:textId="77777777" w:rsidTr="00EC306B">
        <w:tc>
          <w:tcPr>
            <w:tcW w:w="1838" w:type="dxa"/>
          </w:tcPr>
          <w:p w14:paraId="7379C37D" w14:textId="1B432599" w:rsidR="00EC306B" w:rsidRDefault="00EC306B" w:rsidP="00EC306B">
            <w:pPr>
              <w:rPr>
                <w:rFonts w:hint="eastAsia"/>
              </w:rPr>
            </w:pPr>
            <w:proofErr w:type="spellStart"/>
            <w:r>
              <w:t>Amp</w:t>
            </w:r>
            <w:r>
              <w:t>_main.m</w:t>
            </w:r>
            <w:proofErr w:type="spellEnd"/>
          </w:p>
        </w:tc>
        <w:tc>
          <w:tcPr>
            <w:tcW w:w="6458" w:type="dxa"/>
          </w:tcPr>
          <w:p w14:paraId="214D952A" w14:textId="24C3D53E" w:rsidR="00EC306B" w:rsidRDefault="00EC306B" w:rsidP="00EC306B">
            <w:pPr>
              <w:rPr>
                <w:rFonts w:hint="eastAsia"/>
              </w:rPr>
            </w:pPr>
            <w:r>
              <w:rPr>
                <w:rFonts w:hint="eastAsia"/>
              </w:rPr>
              <w:t>配置了</w:t>
            </w:r>
            <w:r>
              <w:rPr>
                <w:rFonts w:hint="eastAsia"/>
              </w:rPr>
              <w:t>a</w:t>
            </w:r>
            <w:r>
              <w:t>mp</w:t>
            </w:r>
            <w:r>
              <w:rPr>
                <w:rFonts w:hint="eastAsia"/>
              </w:rPr>
              <w:t>输入输出的参数，包括迭代次数，精度仿真时长等等，进行迭代并绘图。</w:t>
            </w:r>
          </w:p>
        </w:tc>
      </w:tr>
      <w:tr w:rsidR="00EC306B" w14:paraId="456F169F" w14:textId="77777777" w:rsidTr="00EC306B">
        <w:tc>
          <w:tcPr>
            <w:tcW w:w="1838" w:type="dxa"/>
          </w:tcPr>
          <w:p w14:paraId="5A7A834C" w14:textId="4F46E603" w:rsidR="00EC306B" w:rsidRDefault="00EC306B" w:rsidP="00EC306B">
            <w:pPr>
              <w:rPr>
                <w:rFonts w:hint="eastAsia"/>
              </w:rPr>
            </w:pPr>
            <w:proofErr w:type="spellStart"/>
            <w:r>
              <w:t>Sin</w:t>
            </w:r>
            <w:r>
              <w:t>_gen.m</w:t>
            </w:r>
            <w:proofErr w:type="spellEnd"/>
          </w:p>
        </w:tc>
        <w:tc>
          <w:tcPr>
            <w:tcW w:w="6458" w:type="dxa"/>
          </w:tcPr>
          <w:p w14:paraId="290BD174" w14:textId="3F5787EA" w:rsidR="00EC306B" w:rsidRDefault="00EC306B" w:rsidP="00EC306B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正弦波</w:t>
            </w:r>
            <w:r>
              <w:rPr>
                <w:rFonts w:hint="eastAsia"/>
              </w:rPr>
              <w:t>，根据</w:t>
            </w:r>
            <w:proofErr w:type="spellStart"/>
            <w:r>
              <w:rPr>
                <w:rFonts w:hint="eastAsia"/>
              </w:rPr>
              <w:t>d</w:t>
            </w:r>
            <w:r>
              <w:t>iff_</w:t>
            </w:r>
            <w:r>
              <w:rPr>
                <w:rFonts w:hint="eastAsia"/>
              </w:rPr>
              <w:t>a</w:t>
            </w:r>
            <w:r>
              <w:t>mp</w:t>
            </w:r>
            <w:r>
              <w:t>.sp</w:t>
            </w:r>
            <w:proofErr w:type="spellEnd"/>
            <w:r>
              <w:rPr>
                <w:rFonts w:hint="eastAsia"/>
              </w:rPr>
              <w:t>文件中的配置生成</w:t>
            </w:r>
          </w:p>
        </w:tc>
      </w:tr>
      <w:tr w:rsidR="00EC306B" w14:paraId="6C355ED3" w14:textId="77777777" w:rsidTr="00EC306B">
        <w:tc>
          <w:tcPr>
            <w:tcW w:w="1838" w:type="dxa"/>
          </w:tcPr>
          <w:p w14:paraId="51C3B68A" w14:textId="5ED08ED2" w:rsidR="00EC306B" w:rsidRDefault="00EC306B" w:rsidP="00EC30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amp</w:t>
            </w:r>
            <w:r>
              <w:rPr>
                <w:rFonts w:hint="eastAsia"/>
              </w:rPr>
              <w:t>.</w:t>
            </w:r>
            <w:r>
              <w:t>m</w:t>
            </w:r>
            <w:proofErr w:type="spellEnd"/>
          </w:p>
        </w:tc>
        <w:tc>
          <w:tcPr>
            <w:tcW w:w="6458" w:type="dxa"/>
          </w:tcPr>
          <w:p w14:paraId="5C3EB1BC" w14:textId="2840B9E6" w:rsidR="00EC306B" w:rsidRDefault="00EC306B" w:rsidP="00EC306B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d</w:t>
            </w:r>
            <w:r>
              <w:t>iff_</w:t>
            </w:r>
            <w:r>
              <w:rPr>
                <w:rFonts w:hint="eastAsia"/>
              </w:rPr>
              <w:t>a</w:t>
            </w:r>
            <w:r>
              <w:t>mp.sp</w:t>
            </w:r>
            <w:proofErr w:type="spellEnd"/>
            <w:r>
              <w:rPr>
                <w:rFonts w:hint="eastAsia"/>
              </w:rPr>
              <w:t>，生成F矩阵</w:t>
            </w:r>
          </w:p>
        </w:tc>
      </w:tr>
      <w:tr w:rsidR="00EC306B" w14:paraId="488AD2A8" w14:textId="77777777" w:rsidTr="00EC306B">
        <w:tc>
          <w:tcPr>
            <w:tcW w:w="1838" w:type="dxa"/>
          </w:tcPr>
          <w:p w14:paraId="5683A336" w14:textId="5EB6DD80" w:rsidR="00EC306B" w:rsidRDefault="00EC306B" w:rsidP="00EC30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amp</w:t>
            </w:r>
            <w:r>
              <w:rPr>
                <w:rFonts w:hint="eastAsia"/>
              </w:rPr>
              <w:t>.</w:t>
            </w:r>
            <w:r>
              <w:t>m</w:t>
            </w:r>
            <w:proofErr w:type="spellEnd"/>
          </w:p>
        </w:tc>
        <w:tc>
          <w:tcPr>
            <w:tcW w:w="6458" w:type="dxa"/>
          </w:tcPr>
          <w:p w14:paraId="13193173" w14:textId="6A00D626" w:rsidR="00EC306B" w:rsidRDefault="00EC306B" w:rsidP="00EC306B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d</w:t>
            </w:r>
            <w:r>
              <w:t>iff_</w:t>
            </w:r>
            <w:r>
              <w:rPr>
                <w:rFonts w:hint="eastAsia"/>
              </w:rPr>
              <w:t>a</w:t>
            </w:r>
            <w:r>
              <w:t>mp.sp</w:t>
            </w:r>
            <w:proofErr w:type="spellEnd"/>
            <w:r>
              <w:rPr>
                <w:rFonts w:hint="eastAsia"/>
              </w:rPr>
              <w:t>，生成J矩阵</w:t>
            </w:r>
          </w:p>
        </w:tc>
      </w:tr>
    </w:tbl>
    <w:p w14:paraId="18BC4CC3" w14:textId="4A94B55C" w:rsidR="006C5EF8" w:rsidRDefault="006C5EF8" w:rsidP="00EE2D6D">
      <w:pPr>
        <w:pStyle w:val="1"/>
      </w:pPr>
      <w:r>
        <w:rPr>
          <w:rFonts w:hint="eastAsia"/>
        </w:rPr>
        <w:t>5</w:t>
      </w:r>
      <w:r>
        <w:t xml:space="preserve">. </w:t>
      </w:r>
      <w:r w:rsidR="00EE2D6D">
        <w:rPr>
          <w:rFonts w:hint="eastAsia"/>
        </w:rPr>
        <w:t>编译环境和运行方法</w:t>
      </w:r>
    </w:p>
    <w:p w14:paraId="45FE5892" w14:textId="1F710273" w:rsidR="00EE2D6D" w:rsidRDefault="00310737" w:rsidP="00EE2D6D">
      <w:r>
        <w:rPr>
          <w:rFonts w:hint="eastAsia"/>
        </w:rPr>
        <w:t>运行环境：matlab</w:t>
      </w:r>
      <w:r>
        <w:t>2021</w:t>
      </w:r>
      <w:r>
        <w:rPr>
          <w:rFonts w:hint="eastAsia"/>
        </w:rPr>
        <w:t>b</w:t>
      </w:r>
    </w:p>
    <w:p w14:paraId="4D77AF3F" w14:textId="113B2C25" w:rsidR="00310737" w:rsidRDefault="00310737" w:rsidP="00EE2D6D">
      <w:r>
        <w:rPr>
          <w:rFonts w:hint="eastAsia"/>
        </w:rPr>
        <w:t>运行方法：将工作目录设置为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，分别执行</w:t>
      </w:r>
      <w:proofErr w:type="spellStart"/>
      <w:r>
        <w:rPr>
          <w:rFonts w:hint="eastAsia"/>
        </w:rPr>
        <w:t>i</w:t>
      </w:r>
      <w:r>
        <w:t>nv_main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amp</w:t>
      </w:r>
      <w:r>
        <w:t>_main</w:t>
      </w:r>
      <w:proofErr w:type="spellEnd"/>
      <w:r>
        <w:rPr>
          <w:rFonts w:hint="eastAsia"/>
        </w:rPr>
        <w:t>可以获得i</w:t>
      </w:r>
      <w:r>
        <w:t>nv</w:t>
      </w:r>
      <w:r>
        <w:rPr>
          <w:rFonts w:hint="eastAsia"/>
        </w:rPr>
        <w:t>和amp待观测节点的波形。</w:t>
      </w:r>
    </w:p>
    <w:p w14:paraId="26193FCA" w14:textId="644A674F" w:rsidR="00310737" w:rsidRDefault="00310737" w:rsidP="00310737">
      <w:pPr>
        <w:pStyle w:val="1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输入输出格式</w:t>
      </w:r>
    </w:p>
    <w:p w14:paraId="156A2B6D" w14:textId="5DBA8985" w:rsidR="00310737" w:rsidRDefault="00310737" w:rsidP="00310737">
      <w:r>
        <w:rPr>
          <w:rFonts w:hint="eastAsia"/>
        </w:rPr>
        <w:t>因为手工建立方程，观测参数也是直接修改脚本得到，所以无输入参数，输出为波形图</w:t>
      </w:r>
    </w:p>
    <w:p w14:paraId="583AA68E" w14:textId="48FF4FEC" w:rsidR="00310737" w:rsidRDefault="00310737" w:rsidP="00310737">
      <w:pPr>
        <w:pStyle w:val="1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测试结果分析</w:t>
      </w:r>
    </w:p>
    <w:p w14:paraId="05A9DF0A" w14:textId="11EA7895" w:rsidR="00310737" w:rsidRDefault="00310737" w:rsidP="00310737">
      <w:r>
        <w:t>I</w:t>
      </w:r>
      <w:r>
        <w:rPr>
          <w:rFonts w:hint="eastAsia"/>
        </w:rPr>
        <w:t>nv观测得到波形图</w:t>
      </w:r>
    </w:p>
    <w:p w14:paraId="2A6CB4B7" w14:textId="77777777" w:rsidR="00310737" w:rsidRDefault="00310737" w:rsidP="00310737">
      <w:r>
        <w:rPr>
          <w:noProof/>
        </w:rPr>
        <w:lastRenderedPageBreak/>
        <w:drawing>
          <wp:inline distT="0" distB="0" distL="0" distR="0" wp14:anchorId="413DB9FF" wp14:editId="2F471814">
            <wp:extent cx="5274310" cy="395887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8017" w14:textId="3C5260DF" w:rsidR="00310737" w:rsidRPr="00310737" w:rsidRDefault="00310737" w:rsidP="00310737">
      <w:r w:rsidRPr="00310737">
        <w:rPr>
          <w:rFonts w:hint="eastAsia"/>
        </w:rPr>
        <w:t>由图可知在非理想的方波输入的情况下，这一比较理想的反相器能够优化输入波形，因为输出波形的上升时间、下降时间明显更短，输出波形的频率、宽度等维持不变，可以证明牛顿法求解非线性方程组的数值解是比较准确的。</w:t>
      </w:r>
    </w:p>
    <w:p w14:paraId="3672F7C8" w14:textId="77777777" w:rsidR="00310737" w:rsidRDefault="00310737" w:rsidP="00310737">
      <w:pPr>
        <w:rPr>
          <w:rFonts w:hint="eastAsia"/>
        </w:rPr>
      </w:pPr>
    </w:p>
    <w:p w14:paraId="4A4B303E" w14:textId="275D8CFD" w:rsidR="00310737" w:rsidRPr="00310737" w:rsidRDefault="00310737" w:rsidP="00310737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iff_a</w:t>
      </w:r>
      <w:r>
        <w:rPr>
          <w:rFonts w:hint="eastAsia"/>
        </w:rPr>
        <w:t>mp</w:t>
      </w:r>
      <w:proofErr w:type="spellEnd"/>
      <w:r>
        <w:rPr>
          <w:rFonts w:hint="eastAsia"/>
        </w:rPr>
        <w:t>得到波形图</w:t>
      </w:r>
      <w:r>
        <w:br/>
      </w:r>
      <w:r>
        <w:rPr>
          <w:noProof/>
        </w:rPr>
        <w:lastRenderedPageBreak/>
        <w:drawing>
          <wp:inline distT="0" distB="0" distL="0" distR="0" wp14:anchorId="2599DA1A" wp14:editId="550D7C84">
            <wp:extent cx="5274310" cy="395887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57F5" w14:textId="77777777" w:rsidR="00310737" w:rsidRDefault="00310737" w:rsidP="00310737">
      <w:r>
        <w:rPr>
          <w:rFonts w:hint="eastAsia"/>
        </w:rPr>
        <w:t>由图</w:t>
      </w:r>
      <w:r>
        <w:t>可知</w:t>
      </w:r>
      <w:r>
        <w:rPr>
          <w:rFonts w:hint="eastAsia"/>
        </w:rPr>
        <w:t>两个</w:t>
      </w:r>
      <w:r>
        <w:t>输出波形</w:t>
      </w:r>
      <w:r>
        <w:rPr>
          <w:rFonts w:hint="eastAsia"/>
        </w:rPr>
        <w:t>关于V=2.5对称</w:t>
      </w:r>
      <w:r>
        <w:t>，差分放大倍数约为</w:t>
      </w:r>
      <w:r>
        <w:rPr>
          <w:rFonts w:hint="eastAsia"/>
        </w:rPr>
        <w:t>54倍</w:t>
      </w:r>
      <w:r>
        <w:t>，可见此差分放大器的参数设置正确，功能正常。</w:t>
      </w:r>
    </w:p>
    <w:p w14:paraId="1BC0C2C6" w14:textId="619C5AF3" w:rsidR="006C5EF8" w:rsidRDefault="00310737" w:rsidP="006C5EF8">
      <w:pPr>
        <w:pStyle w:val="1"/>
        <w:tabs>
          <w:tab w:val="left" w:pos="2000"/>
        </w:tabs>
      </w:pPr>
      <w:r>
        <w:t>8</w:t>
      </w:r>
      <w:r w:rsidR="006C5EF8">
        <w:t xml:space="preserve">. </w:t>
      </w:r>
      <w:r w:rsidR="006C5EF8">
        <w:rPr>
          <w:rFonts w:hint="eastAsia"/>
        </w:rPr>
        <w:t>总结</w:t>
      </w:r>
      <w:r w:rsidR="006C5EF8">
        <w:tab/>
      </w:r>
    </w:p>
    <w:p w14:paraId="4CFCD98E" w14:textId="7D367D97" w:rsidR="006C5EF8" w:rsidRPr="005E7270" w:rsidRDefault="006C5EF8" w:rsidP="006C5EF8">
      <w:r w:rsidRPr="005E7270">
        <w:rPr>
          <w:rFonts w:hint="eastAsia"/>
        </w:rPr>
        <w:t>通过</w:t>
      </w:r>
      <w:r>
        <w:rPr>
          <w:rFonts w:hint="eastAsia"/>
        </w:rPr>
        <w:t>编写</w:t>
      </w:r>
      <w:r w:rsidRPr="005E7270">
        <w:t xml:space="preserve">project </w:t>
      </w:r>
      <w:r w:rsidR="00310737">
        <w:t>6</w:t>
      </w:r>
      <w:r w:rsidRPr="005E7270">
        <w:t>，对</w:t>
      </w:r>
      <w:r w:rsidR="00310737">
        <w:rPr>
          <w:rFonts w:hint="eastAsia"/>
        </w:rPr>
        <w:t>牛顿法解非线性方程组</w:t>
      </w:r>
      <w:r w:rsidRPr="005E7270">
        <w:t>有了更深刻的理解</w:t>
      </w:r>
      <w:r>
        <w:rPr>
          <w:rFonts w:hint="eastAsia"/>
        </w:rPr>
        <w:t>。同时熟悉了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的运用，意识到了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r w:rsidR="00310737">
        <w:rPr>
          <w:rFonts w:hint="eastAsia"/>
        </w:rPr>
        <w:t>计算和绘图</w:t>
      </w:r>
      <w:r>
        <w:rPr>
          <w:rFonts w:hint="eastAsia"/>
        </w:rPr>
        <w:t>作用</w:t>
      </w:r>
      <w:r w:rsidRPr="005E7270">
        <w:t>。本</w:t>
      </w:r>
      <w:r>
        <w:rPr>
          <w:rFonts w:hint="eastAsia"/>
        </w:rPr>
        <w:t>设计通过</w:t>
      </w:r>
      <w:r w:rsidR="00310737">
        <w:rPr>
          <w:rFonts w:hint="eastAsia"/>
        </w:rPr>
        <w:t>手工编写矩阵并迭代计算</w:t>
      </w:r>
      <w:r>
        <w:rPr>
          <w:rFonts w:hint="eastAsia"/>
        </w:rPr>
        <w:t>，最终进行</w:t>
      </w:r>
      <w:r w:rsidR="00310737">
        <w:rPr>
          <w:rFonts w:hint="eastAsia"/>
        </w:rPr>
        <w:t>波形</w:t>
      </w:r>
      <w:r>
        <w:rPr>
          <w:rFonts w:hint="eastAsia"/>
        </w:rPr>
        <w:t>输出。</w:t>
      </w:r>
      <w:r w:rsidRPr="005E7270">
        <w:t>由于</w:t>
      </w:r>
      <w:proofErr w:type="gramStart"/>
      <w:r w:rsidRPr="005E7270">
        <w:t>本次网表文件</w:t>
      </w:r>
      <w:proofErr w:type="gramEnd"/>
      <w:r w:rsidRPr="005E7270">
        <w:t>的规模不是很大，因此在处理速度上等待时间并不是那么明显</w:t>
      </w:r>
      <w:r>
        <w:rPr>
          <w:rFonts w:hint="eastAsia"/>
        </w:rPr>
        <w:t>。通过本次练习，我对EDA软件的理解更加深入了</w:t>
      </w:r>
      <w:r w:rsidR="00310737">
        <w:rPr>
          <w:rFonts w:hint="eastAsia"/>
        </w:rPr>
        <w:t>。</w:t>
      </w:r>
      <w:bookmarkStart w:id="0" w:name="_GoBack"/>
      <w:bookmarkEnd w:id="0"/>
    </w:p>
    <w:p w14:paraId="6DA9BA6B" w14:textId="2ADBF3BF" w:rsidR="00271489" w:rsidRPr="006C5EF8" w:rsidRDefault="00271489"/>
    <w:p w14:paraId="5322BC67" w14:textId="76A2A956" w:rsidR="006C5EF8" w:rsidRDefault="006C5EF8"/>
    <w:p w14:paraId="594733FD" w14:textId="77777777" w:rsidR="006C5EF8" w:rsidRDefault="006C5EF8">
      <w:pPr>
        <w:rPr>
          <w:rFonts w:hint="eastAsia"/>
        </w:rPr>
      </w:pPr>
    </w:p>
    <w:sectPr w:rsidR="006C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10E3"/>
    <w:multiLevelType w:val="hybridMultilevel"/>
    <w:tmpl w:val="DE3AEE28"/>
    <w:lvl w:ilvl="0" w:tplc="3A32ECDA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8414C0"/>
    <w:multiLevelType w:val="hybridMultilevel"/>
    <w:tmpl w:val="BAB8D4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D456B8"/>
    <w:multiLevelType w:val="hybridMultilevel"/>
    <w:tmpl w:val="44FCC2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891FBC"/>
    <w:multiLevelType w:val="hybridMultilevel"/>
    <w:tmpl w:val="4A807F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89"/>
    <w:rsid w:val="00000560"/>
    <w:rsid w:val="00271489"/>
    <w:rsid w:val="00310737"/>
    <w:rsid w:val="00313737"/>
    <w:rsid w:val="006C5EF8"/>
    <w:rsid w:val="006D1DA7"/>
    <w:rsid w:val="00705BF0"/>
    <w:rsid w:val="00B115B8"/>
    <w:rsid w:val="00D21B08"/>
    <w:rsid w:val="00EC306B"/>
    <w:rsid w:val="00E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B249"/>
  <w15:chartTrackingRefBased/>
  <w15:docId w15:val="{C1F0397B-B9A1-4617-9D6F-FA204DBB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E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5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5E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5E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5EF8"/>
    <w:pPr>
      <w:ind w:firstLineChars="200" w:firstLine="420"/>
    </w:pPr>
  </w:style>
  <w:style w:type="table" w:styleId="a4">
    <w:name w:val="Table Grid"/>
    <w:basedOn w:val="a1"/>
    <w:uiPriority w:val="39"/>
    <w:rsid w:val="00EC3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2022-01-07T08:32:00Z</dcterms:created>
  <dcterms:modified xsi:type="dcterms:W3CDTF">2022-01-07T10:56:00Z</dcterms:modified>
</cp:coreProperties>
</file>