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795D" w14:textId="6C952D29" w:rsidR="0062440D" w:rsidRDefault="0062440D" w:rsidP="0062440D">
      <w:pPr>
        <w:spacing w:after="0" w:line="240" w:lineRule="auto"/>
        <w:jc w:val="center"/>
        <w:rPr>
          <w:rFonts w:ascii="Arial" w:eastAsia="Times New Roman" w:hAnsi="Arial" w:cs="Arial"/>
          <w:b/>
          <w:bCs/>
          <w:color w:val="000000"/>
          <w:sz w:val="28"/>
          <w:szCs w:val="28"/>
        </w:rPr>
      </w:pPr>
      <w:r w:rsidRPr="0062440D">
        <w:rPr>
          <w:rFonts w:ascii="Arial" w:eastAsia="Times New Roman" w:hAnsi="Arial" w:cs="Arial"/>
          <w:b/>
          <w:bCs/>
          <w:color w:val="000000"/>
          <w:sz w:val="28"/>
          <w:szCs w:val="28"/>
        </w:rPr>
        <w:t xml:space="preserve">CS 410 Project Proposal </w:t>
      </w:r>
    </w:p>
    <w:p w14:paraId="31F26B97" w14:textId="77777777" w:rsidR="0062440D" w:rsidRPr="0062440D" w:rsidRDefault="0062440D" w:rsidP="0062440D">
      <w:pPr>
        <w:spacing w:after="0" w:line="240" w:lineRule="auto"/>
        <w:jc w:val="center"/>
        <w:rPr>
          <w:rFonts w:ascii="Arial" w:eastAsia="Times New Roman" w:hAnsi="Arial" w:cs="Arial"/>
          <w:b/>
          <w:bCs/>
          <w:color w:val="000000"/>
          <w:sz w:val="28"/>
          <w:szCs w:val="28"/>
        </w:rPr>
      </w:pPr>
    </w:p>
    <w:p w14:paraId="3F48452C" w14:textId="77777777" w:rsidR="0062440D" w:rsidRDefault="0062440D" w:rsidP="0062440D">
      <w:pPr>
        <w:spacing w:after="0" w:line="240" w:lineRule="auto"/>
        <w:jc w:val="center"/>
        <w:rPr>
          <w:rFonts w:ascii="Arial" w:eastAsia="Times New Roman" w:hAnsi="Arial" w:cs="Arial"/>
          <w:color w:val="000000"/>
        </w:rPr>
      </w:pPr>
    </w:p>
    <w:p w14:paraId="2F3295C7" w14:textId="6A13D4F1" w:rsidR="0062440D" w:rsidRDefault="0062440D" w:rsidP="0062440D">
      <w:pPr>
        <w:spacing w:after="0" w:line="276" w:lineRule="auto"/>
        <w:rPr>
          <w:rFonts w:ascii="Arial" w:eastAsia="Times New Roman" w:hAnsi="Arial" w:cs="Arial"/>
          <w:color w:val="000000"/>
          <w:sz w:val="24"/>
          <w:szCs w:val="24"/>
        </w:rPr>
      </w:pPr>
      <w:r w:rsidRPr="0062440D">
        <w:rPr>
          <w:rFonts w:ascii="Arial" w:eastAsia="Times New Roman" w:hAnsi="Arial" w:cs="Arial"/>
          <w:color w:val="000000"/>
          <w:sz w:val="24"/>
          <w:szCs w:val="24"/>
        </w:rPr>
        <w:t xml:space="preserve">Team youPro consisted of two fantastic team members: Kaixin Wang (kaixin5) and </w:t>
      </w:r>
      <w:proofErr w:type="spellStart"/>
      <w:r w:rsidRPr="0062440D">
        <w:rPr>
          <w:rFonts w:ascii="Arial" w:eastAsia="Times New Roman" w:hAnsi="Arial" w:cs="Arial"/>
          <w:color w:val="000000"/>
          <w:sz w:val="24"/>
          <w:szCs w:val="24"/>
        </w:rPr>
        <w:t>XingChen</w:t>
      </w:r>
      <w:proofErr w:type="spellEnd"/>
      <w:r w:rsidRPr="0062440D">
        <w:rPr>
          <w:rFonts w:ascii="Arial" w:eastAsia="Times New Roman" w:hAnsi="Arial" w:cs="Arial"/>
          <w:color w:val="000000"/>
          <w:sz w:val="24"/>
          <w:szCs w:val="24"/>
        </w:rPr>
        <w:t xml:space="preserve"> Wu (xw82). Kaixin Wang will be the team captain for this project to lead, organize, and plan </w:t>
      </w:r>
      <w:r w:rsidRPr="0062440D">
        <w:rPr>
          <w:rFonts w:ascii="Arial" w:eastAsia="Times New Roman" w:hAnsi="Arial" w:cs="Arial"/>
          <w:color w:val="000000"/>
          <w:sz w:val="24"/>
          <w:szCs w:val="24"/>
        </w:rPr>
        <w:t>all</w:t>
      </w:r>
      <w:r w:rsidRPr="0062440D">
        <w:rPr>
          <w:rFonts w:ascii="Arial" w:eastAsia="Times New Roman" w:hAnsi="Arial" w:cs="Arial"/>
          <w:color w:val="000000"/>
          <w:sz w:val="24"/>
          <w:szCs w:val="24"/>
        </w:rPr>
        <w:t xml:space="preserve"> the documentations and assign work distributions. </w:t>
      </w:r>
    </w:p>
    <w:p w14:paraId="15DD1C23" w14:textId="77777777" w:rsidR="0062440D" w:rsidRPr="0062440D" w:rsidRDefault="0062440D" w:rsidP="0062440D">
      <w:pPr>
        <w:spacing w:after="0" w:line="276" w:lineRule="auto"/>
        <w:rPr>
          <w:rFonts w:ascii="Times New Roman" w:eastAsia="Times New Roman" w:hAnsi="Times New Roman" w:cs="Times New Roman"/>
          <w:sz w:val="24"/>
          <w:szCs w:val="24"/>
        </w:rPr>
      </w:pPr>
    </w:p>
    <w:p w14:paraId="42A8B741" w14:textId="5E8D247C" w:rsidR="0062440D" w:rsidRDefault="0062440D" w:rsidP="0062440D">
      <w:pPr>
        <w:spacing w:after="0" w:line="276" w:lineRule="auto"/>
        <w:rPr>
          <w:rFonts w:ascii="Arial" w:eastAsia="Times New Roman" w:hAnsi="Arial" w:cs="Arial"/>
          <w:color w:val="000000"/>
          <w:sz w:val="24"/>
          <w:szCs w:val="24"/>
        </w:rPr>
      </w:pPr>
      <w:r w:rsidRPr="0062440D">
        <w:rPr>
          <w:rFonts w:ascii="Arial" w:eastAsia="Times New Roman" w:hAnsi="Arial" w:cs="Arial"/>
          <w:color w:val="000000"/>
          <w:sz w:val="24"/>
          <w:szCs w:val="24"/>
        </w:rPr>
        <w:t xml:space="preserve">The topic chosen by youPro Team </w:t>
      </w:r>
      <w:r w:rsidRPr="0062440D">
        <w:rPr>
          <w:rFonts w:ascii="Arial" w:eastAsia="Times New Roman" w:hAnsi="Arial" w:cs="Arial"/>
          <w:color w:val="000000"/>
          <w:sz w:val="24"/>
          <w:szCs w:val="24"/>
        </w:rPr>
        <w:t>is to use the</w:t>
      </w:r>
      <w:r w:rsidRPr="0062440D">
        <w:rPr>
          <w:rFonts w:ascii="Arial" w:eastAsia="Times New Roman" w:hAnsi="Arial" w:cs="Arial"/>
          <w:color w:val="000000"/>
          <w:sz w:val="24"/>
          <w:szCs w:val="24"/>
        </w:rPr>
        <w:t xml:space="preserve"> concept of text mining to perform deep analysis on the product reviews collected from various data sources, such as twitter feeds, amazon reviews, and google customer etc. One specific product we have in mind is to perform sentiment evaluation on the recent product </w:t>
      </w:r>
      <w:hyperlink r:id="rId7" w:history="1">
        <w:proofErr w:type="spellStart"/>
        <w:r w:rsidRPr="0062440D">
          <w:rPr>
            <w:rFonts w:ascii="Arial" w:eastAsia="Times New Roman" w:hAnsi="Arial" w:cs="Arial"/>
            <w:color w:val="000000"/>
            <w:sz w:val="24"/>
            <w:szCs w:val="24"/>
            <w:u w:val="single"/>
          </w:rPr>
          <w:t>ArriveCan</w:t>
        </w:r>
        <w:proofErr w:type="spellEnd"/>
      </w:hyperlink>
      <w:r w:rsidRPr="0062440D">
        <w:rPr>
          <w:rFonts w:ascii="Arial" w:eastAsia="Times New Roman" w:hAnsi="Arial" w:cs="Arial"/>
          <w:color w:val="000000"/>
          <w:sz w:val="24"/>
          <w:szCs w:val="24"/>
        </w:rPr>
        <w:t xml:space="preserve"> developed by the government of Canada to enhance border security to combat COVID-19. The team members in youPro are all frequent </w:t>
      </w:r>
      <w:r w:rsidRPr="0062440D">
        <w:rPr>
          <w:rFonts w:ascii="Arial" w:eastAsia="Times New Roman" w:hAnsi="Arial" w:cs="Arial"/>
          <w:color w:val="000000"/>
          <w:sz w:val="24"/>
          <w:szCs w:val="24"/>
        </w:rPr>
        <w:t>travelers</w:t>
      </w:r>
      <w:r w:rsidRPr="0062440D">
        <w:rPr>
          <w:rFonts w:ascii="Arial" w:eastAsia="Times New Roman" w:hAnsi="Arial" w:cs="Arial"/>
          <w:color w:val="000000"/>
          <w:sz w:val="24"/>
          <w:szCs w:val="24"/>
        </w:rPr>
        <w:t xml:space="preserve"> so they are all very familiar with the </w:t>
      </w:r>
      <w:r w:rsidRPr="0062440D">
        <w:rPr>
          <w:rFonts w:ascii="Arial" w:eastAsia="Times New Roman" w:hAnsi="Arial" w:cs="Arial"/>
          <w:color w:val="000000"/>
          <w:sz w:val="24"/>
          <w:szCs w:val="24"/>
        </w:rPr>
        <w:t>product,</w:t>
      </w:r>
      <w:r w:rsidRPr="0062440D">
        <w:rPr>
          <w:rFonts w:ascii="Arial" w:eastAsia="Times New Roman" w:hAnsi="Arial" w:cs="Arial"/>
          <w:color w:val="000000"/>
          <w:sz w:val="24"/>
          <w:szCs w:val="24"/>
        </w:rPr>
        <w:t xml:space="preserve"> but all have mixed feelings about it. It would be interesting to explore on various websites such as </w:t>
      </w:r>
      <w:proofErr w:type="spellStart"/>
      <w:r w:rsidRPr="0062440D">
        <w:rPr>
          <w:rFonts w:ascii="Arial" w:eastAsia="Times New Roman" w:hAnsi="Arial" w:cs="Arial"/>
          <w:color w:val="000000"/>
          <w:sz w:val="24"/>
          <w:szCs w:val="24"/>
        </w:rPr>
        <w:t>Youtube</w:t>
      </w:r>
      <w:proofErr w:type="spellEnd"/>
      <w:r w:rsidRPr="0062440D">
        <w:rPr>
          <w:rFonts w:ascii="Arial" w:eastAsia="Times New Roman" w:hAnsi="Arial" w:cs="Arial"/>
          <w:color w:val="000000"/>
          <w:sz w:val="24"/>
          <w:szCs w:val="24"/>
        </w:rPr>
        <w:t xml:space="preserve"> comments, twitter feeds, and other data sources to perform text mining on the customer reviews regarding this application. From the sentiment and trending analysis, the group is hoping to capture the tones in each comment and top 10 aspects of the product that either customers hate or love. Keywords such as border complications, time consuming, easy to download, buggy, etc. are predicted to be frequent encounters which the group can collect from review datasets and can be further analyzed for the government to plan strategically on the next phases in terms of future application updates. </w:t>
      </w:r>
    </w:p>
    <w:p w14:paraId="67BD849B" w14:textId="77777777" w:rsidR="0062440D" w:rsidRPr="0062440D" w:rsidRDefault="0062440D" w:rsidP="0062440D">
      <w:pPr>
        <w:spacing w:after="0" w:line="276" w:lineRule="auto"/>
        <w:rPr>
          <w:rFonts w:ascii="Times New Roman" w:eastAsia="Times New Roman" w:hAnsi="Times New Roman" w:cs="Times New Roman"/>
          <w:sz w:val="24"/>
          <w:szCs w:val="24"/>
        </w:rPr>
      </w:pPr>
    </w:p>
    <w:p w14:paraId="5D8B08C9" w14:textId="037FE393" w:rsidR="0062440D" w:rsidRDefault="0062440D" w:rsidP="0062440D">
      <w:pPr>
        <w:spacing w:after="0" w:line="276" w:lineRule="auto"/>
        <w:rPr>
          <w:rFonts w:ascii="Arial" w:eastAsia="Times New Roman" w:hAnsi="Arial" w:cs="Arial"/>
          <w:color w:val="000000"/>
          <w:sz w:val="24"/>
          <w:szCs w:val="24"/>
        </w:rPr>
      </w:pPr>
      <w:r w:rsidRPr="0062440D">
        <w:rPr>
          <w:rFonts w:ascii="Arial" w:eastAsia="Times New Roman" w:hAnsi="Arial" w:cs="Arial"/>
          <w:color w:val="000000"/>
          <w:sz w:val="24"/>
          <w:szCs w:val="24"/>
        </w:rPr>
        <w:t xml:space="preserve">The programming language for the project will be python for sentiment and trending analysis, the group will include some </w:t>
      </w:r>
      <w:r w:rsidRPr="0062440D">
        <w:rPr>
          <w:rFonts w:ascii="Arial" w:eastAsia="Times New Roman" w:hAnsi="Arial" w:cs="Arial"/>
          <w:color w:val="000000"/>
          <w:sz w:val="24"/>
          <w:szCs w:val="24"/>
        </w:rPr>
        <w:t>third-party</w:t>
      </w:r>
      <w:r w:rsidRPr="0062440D">
        <w:rPr>
          <w:rFonts w:ascii="Arial" w:eastAsia="Times New Roman" w:hAnsi="Arial" w:cs="Arial"/>
          <w:color w:val="000000"/>
          <w:sz w:val="24"/>
          <w:szCs w:val="24"/>
        </w:rPr>
        <w:t xml:space="preserve"> frontend framework for the UI development. The project contains two main portions:</w:t>
      </w:r>
    </w:p>
    <w:p w14:paraId="5C4A43C9" w14:textId="77777777" w:rsidR="0062440D" w:rsidRPr="0062440D" w:rsidRDefault="0062440D" w:rsidP="0062440D">
      <w:pPr>
        <w:spacing w:after="0" w:line="276" w:lineRule="auto"/>
        <w:rPr>
          <w:rFonts w:ascii="Times New Roman" w:eastAsia="Times New Roman" w:hAnsi="Times New Roman" w:cs="Times New Roman"/>
          <w:sz w:val="24"/>
          <w:szCs w:val="24"/>
        </w:rPr>
      </w:pPr>
    </w:p>
    <w:p w14:paraId="39DCEE7F" w14:textId="77777777" w:rsidR="0062440D" w:rsidRPr="0062440D" w:rsidRDefault="0062440D" w:rsidP="0062440D">
      <w:pPr>
        <w:numPr>
          <w:ilvl w:val="0"/>
          <w:numId w:val="1"/>
        </w:numPr>
        <w:spacing w:after="0" w:line="276" w:lineRule="auto"/>
        <w:textAlignment w:val="baseline"/>
        <w:rPr>
          <w:rFonts w:ascii="Arial" w:eastAsia="Times New Roman" w:hAnsi="Arial" w:cs="Arial"/>
          <w:b/>
          <w:bCs/>
          <w:color w:val="000000"/>
          <w:sz w:val="24"/>
          <w:szCs w:val="24"/>
        </w:rPr>
      </w:pPr>
      <w:r w:rsidRPr="0062440D">
        <w:rPr>
          <w:rFonts w:ascii="Arial" w:eastAsia="Times New Roman" w:hAnsi="Arial" w:cs="Arial"/>
          <w:b/>
          <w:bCs/>
          <w:color w:val="000000"/>
          <w:sz w:val="24"/>
          <w:szCs w:val="24"/>
        </w:rPr>
        <w:t>Web Crawling to collect large sets of review data for specific product (10 hours)</w:t>
      </w:r>
    </w:p>
    <w:p w14:paraId="6BB6520E" w14:textId="77777777" w:rsidR="0062440D" w:rsidRPr="0062440D" w:rsidRDefault="0062440D" w:rsidP="0062440D">
      <w:pPr>
        <w:numPr>
          <w:ilvl w:val="0"/>
          <w:numId w:val="1"/>
        </w:numPr>
        <w:spacing w:after="0" w:line="276" w:lineRule="auto"/>
        <w:textAlignment w:val="baseline"/>
        <w:rPr>
          <w:rFonts w:ascii="Arial" w:eastAsia="Times New Roman" w:hAnsi="Arial" w:cs="Arial"/>
          <w:b/>
          <w:bCs/>
          <w:color w:val="000000"/>
          <w:sz w:val="24"/>
          <w:szCs w:val="24"/>
        </w:rPr>
      </w:pPr>
      <w:r w:rsidRPr="0062440D">
        <w:rPr>
          <w:rFonts w:ascii="Arial" w:eastAsia="Times New Roman" w:hAnsi="Arial" w:cs="Arial"/>
          <w:b/>
          <w:bCs/>
          <w:color w:val="000000"/>
          <w:sz w:val="24"/>
          <w:szCs w:val="24"/>
        </w:rPr>
        <w:t>Sentiment and trending analysis on provided data set (20 hours)</w:t>
      </w:r>
    </w:p>
    <w:p w14:paraId="4C76CDB5" w14:textId="78DFE83C" w:rsidR="0062440D" w:rsidRDefault="0062440D" w:rsidP="0062440D">
      <w:pPr>
        <w:numPr>
          <w:ilvl w:val="0"/>
          <w:numId w:val="1"/>
        </w:numPr>
        <w:spacing w:after="0" w:line="276" w:lineRule="auto"/>
        <w:textAlignment w:val="baseline"/>
        <w:rPr>
          <w:rFonts w:ascii="Arial" w:eastAsia="Times New Roman" w:hAnsi="Arial" w:cs="Arial"/>
          <w:b/>
          <w:bCs/>
          <w:color w:val="000000"/>
          <w:sz w:val="24"/>
          <w:szCs w:val="24"/>
        </w:rPr>
      </w:pPr>
      <w:r w:rsidRPr="0062440D">
        <w:rPr>
          <w:rFonts w:ascii="Arial" w:eastAsia="Times New Roman" w:hAnsi="Arial" w:cs="Arial"/>
          <w:b/>
          <w:bCs/>
          <w:color w:val="000000"/>
          <w:sz w:val="24"/>
          <w:szCs w:val="24"/>
        </w:rPr>
        <w:t>UI enhancement and project integration (10 hours)</w:t>
      </w:r>
    </w:p>
    <w:p w14:paraId="40DD43D4" w14:textId="47C19F94" w:rsidR="0062440D" w:rsidRPr="0062440D" w:rsidRDefault="0062440D" w:rsidP="0062440D">
      <w:pPr>
        <w:spacing w:after="0" w:line="276" w:lineRule="auto"/>
        <w:textAlignment w:val="baseline"/>
        <w:rPr>
          <w:rFonts w:ascii="Arial" w:eastAsia="Times New Roman" w:hAnsi="Arial" w:cs="Arial"/>
          <w:b/>
          <w:bCs/>
          <w:color w:val="000000"/>
          <w:sz w:val="24"/>
          <w:szCs w:val="24"/>
        </w:rPr>
      </w:pPr>
    </w:p>
    <w:p w14:paraId="04BE84E1" w14:textId="77777777" w:rsidR="0062440D" w:rsidRPr="0062440D" w:rsidRDefault="0062440D" w:rsidP="0062440D">
      <w:pPr>
        <w:spacing w:after="0" w:line="276" w:lineRule="auto"/>
        <w:rPr>
          <w:rFonts w:ascii="Times New Roman" w:eastAsia="Times New Roman" w:hAnsi="Times New Roman" w:cs="Times New Roman"/>
          <w:sz w:val="24"/>
          <w:szCs w:val="24"/>
        </w:rPr>
      </w:pPr>
      <w:proofErr w:type="gramStart"/>
      <w:r w:rsidRPr="0062440D">
        <w:rPr>
          <w:rFonts w:ascii="Arial" w:eastAsia="Times New Roman" w:hAnsi="Arial" w:cs="Arial"/>
          <w:color w:val="000000"/>
          <w:sz w:val="24"/>
          <w:szCs w:val="24"/>
        </w:rPr>
        <w:t>For the purpose of</w:t>
      </w:r>
      <w:proofErr w:type="gramEnd"/>
      <w:r w:rsidRPr="0062440D">
        <w:rPr>
          <w:rFonts w:ascii="Arial" w:eastAsia="Times New Roman" w:hAnsi="Arial" w:cs="Arial"/>
          <w:color w:val="000000"/>
          <w:sz w:val="24"/>
          <w:szCs w:val="24"/>
        </w:rPr>
        <w:t xml:space="preserve"> learning, the group decided to let each team member try to participate and work collaboratively on each task. However, given the dynamic workload and limited timelines, individual members may end up contributing more time and resources on certain tasks over the others. </w:t>
      </w:r>
    </w:p>
    <w:p w14:paraId="1BFC6356" w14:textId="25BBFAE3" w:rsidR="0062440D" w:rsidRPr="0062440D" w:rsidRDefault="0062440D" w:rsidP="0062440D">
      <w:pPr>
        <w:spacing w:after="0" w:line="276" w:lineRule="auto"/>
        <w:rPr>
          <w:rFonts w:ascii="Times New Roman" w:eastAsia="Times New Roman" w:hAnsi="Times New Roman" w:cs="Times New Roman"/>
          <w:sz w:val="24"/>
          <w:szCs w:val="24"/>
        </w:rPr>
      </w:pPr>
      <w:r w:rsidRPr="0062440D">
        <w:rPr>
          <w:rFonts w:ascii="Arial" w:eastAsia="Times New Roman" w:hAnsi="Arial" w:cs="Arial"/>
          <w:color w:val="000000"/>
          <w:sz w:val="24"/>
          <w:szCs w:val="24"/>
        </w:rPr>
        <w:t xml:space="preserve">Overall, youPro team is a very motivated team group and looking forward to </w:t>
      </w:r>
      <w:r w:rsidRPr="0062440D">
        <w:rPr>
          <w:rFonts w:ascii="Arial" w:eastAsia="Times New Roman" w:hAnsi="Arial" w:cs="Arial"/>
          <w:color w:val="000000"/>
          <w:sz w:val="24"/>
          <w:szCs w:val="24"/>
        </w:rPr>
        <w:t>collaborating</w:t>
      </w:r>
      <w:r w:rsidRPr="0062440D">
        <w:rPr>
          <w:rFonts w:ascii="Arial" w:eastAsia="Times New Roman" w:hAnsi="Arial" w:cs="Arial"/>
          <w:color w:val="000000"/>
          <w:sz w:val="24"/>
          <w:szCs w:val="24"/>
        </w:rPr>
        <w:t xml:space="preserve"> to turn this project into a resume-ready final project. </w:t>
      </w:r>
    </w:p>
    <w:p w14:paraId="3C7BAB8A" w14:textId="77777777" w:rsidR="0062440D" w:rsidRPr="0062440D" w:rsidRDefault="0062440D" w:rsidP="0062440D">
      <w:pPr>
        <w:spacing w:after="240" w:line="276" w:lineRule="auto"/>
        <w:rPr>
          <w:rFonts w:ascii="Times New Roman" w:eastAsia="Times New Roman" w:hAnsi="Times New Roman" w:cs="Times New Roman"/>
          <w:sz w:val="24"/>
          <w:szCs w:val="24"/>
        </w:rPr>
      </w:pPr>
    </w:p>
    <w:p w14:paraId="6F70AA0B" w14:textId="77777777" w:rsidR="0062440D" w:rsidRPr="0062440D" w:rsidRDefault="0062440D" w:rsidP="0062440D">
      <w:pPr>
        <w:spacing w:after="0" w:line="276" w:lineRule="auto"/>
        <w:rPr>
          <w:rFonts w:ascii="Times New Roman" w:eastAsia="Times New Roman" w:hAnsi="Times New Roman" w:cs="Times New Roman"/>
          <w:sz w:val="24"/>
          <w:szCs w:val="24"/>
        </w:rPr>
      </w:pPr>
      <w:r w:rsidRPr="0062440D">
        <w:rPr>
          <w:rFonts w:ascii="Arial" w:eastAsia="Times New Roman" w:hAnsi="Arial" w:cs="Arial"/>
          <w:color w:val="000000"/>
          <w:sz w:val="24"/>
          <w:szCs w:val="24"/>
        </w:rPr>
        <w:t>youPro Team </w:t>
      </w:r>
    </w:p>
    <w:p w14:paraId="50384AD3" w14:textId="77777777" w:rsidR="0062440D" w:rsidRPr="0062440D" w:rsidRDefault="0062440D" w:rsidP="0062440D">
      <w:pPr>
        <w:spacing w:after="0" w:line="276" w:lineRule="auto"/>
        <w:rPr>
          <w:rFonts w:ascii="Times New Roman" w:eastAsia="Times New Roman" w:hAnsi="Times New Roman" w:cs="Times New Roman"/>
          <w:sz w:val="24"/>
          <w:szCs w:val="24"/>
        </w:rPr>
      </w:pPr>
    </w:p>
    <w:p w14:paraId="1A9B70F9" w14:textId="77777777" w:rsidR="0062440D" w:rsidRPr="0062440D" w:rsidRDefault="0062440D" w:rsidP="0062440D">
      <w:pPr>
        <w:spacing w:after="0" w:line="276" w:lineRule="auto"/>
        <w:rPr>
          <w:rFonts w:ascii="Times New Roman" w:eastAsia="Times New Roman" w:hAnsi="Times New Roman" w:cs="Times New Roman"/>
          <w:sz w:val="24"/>
          <w:szCs w:val="24"/>
        </w:rPr>
      </w:pPr>
      <w:r w:rsidRPr="0062440D">
        <w:rPr>
          <w:rFonts w:ascii="Arial" w:eastAsia="Times New Roman" w:hAnsi="Arial" w:cs="Arial"/>
          <w:color w:val="000000"/>
          <w:sz w:val="24"/>
          <w:szCs w:val="24"/>
        </w:rPr>
        <w:t>10/23/2022</w:t>
      </w:r>
    </w:p>
    <w:p w14:paraId="5849BEA5" w14:textId="77777777" w:rsidR="0062440D" w:rsidRPr="0062440D" w:rsidRDefault="0062440D" w:rsidP="0062440D">
      <w:pPr>
        <w:spacing w:after="0" w:line="276" w:lineRule="auto"/>
        <w:rPr>
          <w:rFonts w:ascii="Times New Roman" w:eastAsia="Times New Roman" w:hAnsi="Times New Roman" w:cs="Times New Roman"/>
          <w:sz w:val="24"/>
          <w:szCs w:val="24"/>
        </w:rPr>
      </w:pPr>
    </w:p>
    <w:p w14:paraId="2023B701" w14:textId="77777777" w:rsidR="0062440D" w:rsidRPr="0062440D" w:rsidRDefault="0062440D" w:rsidP="0062440D">
      <w:pPr>
        <w:spacing w:after="0" w:line="276" w:lineRule="auto"/>
        <w:rPr>
          <w:rFonts w:ascii="Times New Roman" w:eastAsia="Times New Roman" w:hAnsi="Times New Roman" w:cs="Times New Roman"/>
          <w:sz w:val="24"/>
          <w:szCs w:val="24"/>
        </w:rPr>
      </w:pPr>
      <w:r w:rsidRPr="0062440D">
        <w:rPr>
          <w:rFonts w:ascii="Arial" w:eastAsia="Times New Roman" w:hAnsi="Arial" w:cs="Arial"/>
          <w:color w:val="000000"/>
          <w:sz w:val="24"/>
          <w:szCs w:val="24"/>
        </w:rPr>
        <w:t>Kaixin Wang (kaixin5)</w:t>
      </w:r>
    </w:p>
    <w:p w14:paraId="15306CE5" w14:textId="77777777" w:rsidR="0062440D" w:rsidRPr="0062440D" w:rsidRDefault="0062440D" w:rsidP="0062440D">
      <w:pPr>
        <w:spacing w:after="0" w:line="276" w:lineRule="auto"/>
        <w:rPr>
          <w:rFonts w:ascii="Times New Roman" w:eastAsia="Times New Roman" w:hAnsi="Times New Roman" w:cs="Times New Roman"/>
          <w:sz w:val="24"/>
          <w:szCs w:val="24"/>
        </w:rPr>
      </w:pPr>
      <w:proofErr w:type="spellStart"/>
      <w:r w:rsidRPr="0062440D">
        <w:rPr>
          <w:rFonts w:ascii="Arial" w:eastAsia="Times New Roman" w:hAnsi="Arial" w:cs="Arial"/>
          <w:color w:val="000000"/>
          <w:sz w:val="24"/>
          <w:szCs w:val="24"/>
        </w:rPr>
        <w:t>XingChen</w:t>
      </w:r>
      <w:proofErr w:type="spellEnd"/>
      <w:r w:rsidRPr="0062440D">
        <w:rPr>
          <w:rFonts w:ascii="Arial" w:eastAsia="Times New Roman" w:hAnsi="Arial" w:cs="Arial"/>
          <w:color w:val="000000"/>
          <w:sz w:val="24"/>
          <w:szCs w:val="24"/>
        </w:rPr>
        <w:t xml:space="preserve"> Wu (xw82)</w:t>
      </w:r>
    </w:p>
    <w:p w14:paraId="18AA82FE" w14:textId="77777777" w:rsidR="00F20368" w:rsidRPr="0062440D" w:rsidRDefault="00F20368" w:rsidP="0062440D">
      <w:pPr>
        <w:spacing w:line="276" w:lineRule="auto"/>
        <w:rPr>
          <w:sz w:val="24"/>
          <w:szCs w:val="24"/>
        </w:rPr>
      </w:pPr>
    </w:p>
    <w:sectPr w:rsidR="00F20368" w:rsidRPr="0062440D" w:rsidSect="0062440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8AECD" w14:textId="77777777" w:rsidR="0062440D" w:rsidRDefault="0062440D" w:rsidP="0062440D">
      <w:pPr>
        <w:spacing w:after="0" w:line="240" w:lineRule="auto"/>
      </w:pPr>
      <w:r>
        <w:separator/>
      </w:r>
    </w:p>
  </w:endnote>
  <w:endnote w:type="continuationSeparator" w:id="0">
    <w:p w14:paraId="2EE85F60" w14:textId="77777777" w:rsidR="0062440D" w:rsidRDefault="0062440D" w:rsidP="0062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E3252" w14:textId="77777777" w:rsidR="0062440D" w:rsidRDefault="0062440D" w:rsidP="0062440D">
      <w:pPr>
        <w:spacing w:after="0" w:line="240" w:lineRule="auto"/>
      </w:pPr>
      <w:r>
        <w:separator/>
      </w:r>
    </w:p>
  </w:footnote>
  <w:footnote w:type="continuationSeparator" w:id="0">
    <w:p w14:paraId="4DE883BF" w14:textId="77777777" w:rsidR="0062440D" w:rsidRDefault="0062440D" w:rsidP="0062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E3263"/>
    <w:multiLevelType w:val="multilevel"/>
    <w:tmpl w:val="7F6E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02622">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0D"/>
    <w:rsid w:val="001F7670"/>
    <w:rsid w:val="0062440D"/>
    <w:rsid w:val="006C2F08"/>
    <w:rsid w:val="00F20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55F2"/>
  <w15:chartTrackingRefBased/>
  <w15:docId w15:val="{4284673D-36F3-4729-9C3E-03097EF3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4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440D"/>
    <w:rPr>
      <w:color w:val="0000FF"/>
      <w:u w:val="single"/>
    </w:rPr>
  </w:style>
  <w:style w:type="paragraph" w:styleId="Header">
    <w:name w:val="header"/>
    <w:basedOn w:val="Normal"/>
    <w:link w:val="HeaderChar"/>
    <w:uiPriority w:val="99"/>
    <w:unhideWhenUsed/>
    <w:rsid w:val="00624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40D"/>
  </w:style>
  <w:style w:type="paragraph" w:styleId="Footer">
    <w:name w:val="footer"/>
    <w:basedOn w:val="Normal"/>
    <w:link w:val="FooterChar"/>
    <w:uiPriority w:val="99"/>
    <w:unhideWhenUsed/>
    <w:rsid w:val="00624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rlz=1C1CHBF_enCA944CA944&amp;sxsrf=ALiCzsbw2HjoeRRQLfNMkOIhpeeQqbOGDg:1666540605310&amp;q=ArriveCan&amp;spell=1&amp;sa=X&amp;ved=2ahUKEwiD4aHG2_b6AhXbkYkEHX1XD1kQkeECKAB6BAgGE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Kaixin Wang</dc:creator>
  <cp:keywords/>
  <dc:description/>
  <cp:lastModifiedBy>Kaixin Wang</cp:lastModifiedBy>
  <cp:revision>1</cp:revision>
  <dcterms:created xsi:type="dcterms:W3CDTF">2022-10-23T16:12:00Z</dcterms:created>
  <dcterms:modified xsi:type="dcterms:W3CDTF">2022-10-23T16:15:00Z</dcterms:modified>
</cp:coreProperties>
</file>