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黑体" w:hAnsi="黑体" w:eastAsia="黑体"/>
          <w:b/>
          <w:sz w:val="40"/>
        </w:rPr>
        <w:t>教师指导记录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5018"/>
        <w:gridCol w:w="5018"/>
      </w:tblGrid>
      <w:tr>
        <w:trPr>
          <w:trHeight w:val="538" w:hRule="atLeast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题目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2268" w:hRule="atLeast"/>
        </w:trPr>
        <w:tc>
          <w:tcPr>
            <w:tcW w:type="dxa" w:w="90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指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导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记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录</w:t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8901"/>
            <w:vAlign w:val="bottom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指导教师签名：                    年    月    日</w:t>
            </w:r>
          </w:p>
        </w:tc>
      </w:tr>
      <w:tr>
        <w:trPr>
          <w:trHeight w:val="2409" w:hRule="atLeast"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8901"/>
            <w:vAlign w:val="bottom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指导教师签名：                    年    月    日</w:t>
            </w:r>
          </w:p>
        </w:tc>
      </w:tr>
      <w:tr>
        <w:trPr>
          <w:trHeight w:val="2409" w:hRule="atLeast"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8901"/>
            <w:vAlign w:val="bottom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指导教师签名：                    年    月    日</w:t>
            </w:r>
          </w:p>
        </w:tc>
      </w:tr>
      <w:tr>
        <w:trPr>
          <w:trHeight w:val="2409" w:hRule="atLeast"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8901"/>
            <w:vAlign w:val="bottom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指导教师签名：                    年    月    日</w:t>
            </w:r>
          </w:p>
        </w:tc>
      </w:tr>
      <w:tr>
        <w:trPr>
          <w:trHeight w:val="2409" w:hRule="atLeast"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8901"/>
            <w:vAlign w:val="bottom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指导教师签名：                    年    月    日</w:t>
            </w:r>
          </w:p>
        </w:tc>
      </w:tr>
      <w:tr>
        <w:trPr>
          <w:trHeight w:val="481" w:hRule="atLeast"/>
        </w:trPr>
        <w:tc>
          <w:tcPr>
            <w:tcW w:type="dxa" w:w="9808"/>
            <w:gridSpan w:val="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注：不足部分可加页。</w:t>
            </w:r>
          </w:p>
        </w:tc>
      </w:tr>
    </w:tbl>
    <w:sectPr w:rsidR="00FC693F" w:rsidRPr="0006063C" w:rsidSect="00034616">
      <w:pgSz w:w="11906" w:h="16838"/>
      <w:pgMar w:top="907" w:right="935" w:bottom="73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