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360" w:lineRule="auto"/>
        <w:jc w:val="center"/>
        <w:rPr>
          <w:rFonts w:hint="eastAsia" w:ascii="黑体" w:hAnsi="宋体" w:eastAsia="黑体" w:cs="Arial"/>
          <w:b/>
          <w:sz w:val="28"/>
          <w:szCs w:val="28"/>
          <w:lang w:val="en-US" w:eastAsia="zh-CN"/>
        </w:rPr>
      </w:pPr>
      <w:r>
        <w:rPr>
          <w:rFonts w:hint="eastAsia" w:ascii="黑体" w:hAnsi="宋体" w:eastAsia="黑体" w:cs="Arial"/>
          <w:b/>
          <w:sz w:val="28"/>
          <w:szCs w:val="28"/>
          <w:lang w:eastAsia="zh-CN"/>
        </w:rPr>
        <w:t>志愿者服务平台系统</w:t>
      </w:r>
      <w:r>
        <w:rPr>
          <w:rFonts w:hint="eastAsia" w:ascii="黑体" w:hAnsi="宋体" w:eastAsia="黑体" w:cs="Arial"/>
          <w:b/>
          <w:sz w:val="28"/>
          <w:szCs w:val="28"/>
          <w:lang w:val="en-US" w:eastAsia="zh-CN"/>
        </w:rPr>
        <w:t>设计与实现</w:t>
      </w:r>
    </w:p>
    <w:p>
      <w:pPr>
        <w:spacing w:before="156" w:beforeLines="50" w:after="156" w:afterLines="50" w:line="360" w:lineRule="auto"/>
        <w:jc w:val="center"/>
        <w:rPr>
          <w:rFonts w:hint="eastAsia" w:ascii="黑体" w:hAnsi="宋体" w:eastAsia="黑体" w:cs="Arial"/>
          <w:b/>
          <w:sz w:val="28"/>
          <w:szCs w:val="28"/>
        </w:rPr>
      </w:pPr>
      <w:r>
        <w:rPr>
          <w:rFonts w:hint="eastAsia" w:ascii="黑体" w:hAnsi="宋体" w:eastAsia="黑体" w:cs="Arial"/>
          <w:b/>
          <w:sz w:val="28"/>
          <w:szCs w:val="28"/>
        </w:rPr>
        <w:t>摘 要</w:t>
      </w:r>
    </w:p>
    <w:p>
      <w:pPr>
        <w:widowControl/>
        <w:spacing w:line="360" w:lineRule="auto"/>
        <w:ind w:firstLine="480" w:firstLineChars="20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本</w:t>
      </w:r>
      <w:r>
        <w:rPr>
          <w:rFonts w:hint="eastAsia" w:ascii="宋体" w:hAnsi="宋体" w:eastAsia="宋体" w:cs="宋体"/>
          <w:color w:val="000000" w:themeColor="text1"/>
          <w:sz w:val="24"/>
          <w:szCs w:val="24"/>
          <w:lang w:eastAsia="zh-CN"/>
          <w14:textFill>
            <w14:solidFill>
              <w14:schemeClr w14:val="tx1"/>
            </w14:solidFill>
          </w14:textFill>
        </w:rPr>
        <w:t>志愿者服务平台管理系统</w:t>
      </w:r>
      <w:r>
        <w:rPr>
          <w:rFonts w:hint="eastAsia" w:ascii="宋体" w:hAnsi="宋体" w:eastAsia="宋体" w:cs="宋体"/>
          <w:color w:val="000000" w:themeColor="text1"/>
          <w:sz w:val="24"/>
          <w:szCs w:val="24"/>
          <w14:textFill>
            <w14:solidFill>
              <w14:schemeClr w14:val="tx1"/>
            </w14:solidFill>
          </w14:textFill>
        </w:rPr>
        <w:t>是针对目前</w:t>
      </w:r>
      <w:r>
        <w:rPr>
          <w:rFonts w:hint="eastAsia" w:ascii="宋体" w:hAnsi="宋体" w:eastAsia="宋体" w:cs="宋体"/>
          <w:color w:val="000000" w:themeColor="text1"/>
          <w:sz w:val="24"/>
          <w:szCs w:val="24"/>
          <w:lang w:eastAsia="zh-CN"/>
          <w14:textFill>
            <w14:solidFill>
              <w14:schemeClr w14:val="tx1"/>
            </w14:solidFill>
          </w14:textFill>
        </w:rPr>
        <w:t>志愿者服务平台管理</w:t>
      </w:r>
      <w:r>
        <w:rPr>
          <w:rFonts w:hint="eastAsia" w:ascii="宋体" w:hAnsi="宋体" w:eastAsia="宋体" w:cs="宋体"/>
          <w:color w:val="000000" w:themeColor="text1"/>
          <w:sz w:val="24"/>
          <w:szCs w:val="24"/>
          <w14:textFill>
            <w14:solidFill>
              <w14:schemeClr w14:val="tx1"/>
            </w14:solidFill>
          </w14:textFill>
        </w:rPr>
        <w:t>的实际需求，从实际工作出发，对过去的</w:t>
      </w:r>
      <w:r>
        <w:rPr>
          <w:rFonts w:hint="eastAsia" w:ascii="宋体" w:hAnsi="宋体" w:eastAsia="宋体" w:cs="宋体"/>
          <w:color w:val="000000" w:themeColor="text1"/>
          <w:sz w:val="24"/>
          <w:szCs w:val="24"/>
          <w:lang w:eastAsia="zh-CN"/>
          <w14:textFill>
            <w14:solidFill>
              <w14:schemeClr w14:val="tx1"/>
            </w14:solidFill>
          </w14:textFill>
        </w:rPr>
        <w:t>志愿者服务平台管理系统</w:t>
      </w:r>
      <w:r>
        <w:rPr>
          <w:rFonts w:hint="eastAsia" w:ascii="宋体" w:hAnsi="宋体" w:eastAsia="宋体" w:cs="宋体"/>
          <w:color w:val="000000" w:themeColor="text1"/>
          <w:sz w:val="24"/>
          <w:szCs w:val="24"/>
          <w14:textFill>
            <w14:solidFill>
              <w14:schemeClr w14:val="tx1"/>
            </w14:solidFill>
          </w14:textFill>
        </w:rPr>
        <w:t>存在的问题进行分析，结合计算机系统的结构、概念、模型、原理、方法，在计算机各种优势的情况下，采用目前最流行的B/S结构和java中流行的MVC三层设计模式和myeclipse编辑器、</w:t>
      </w:r>
      <w:r>
        <w:rPr>
          <w:rFonts w:hint="eastAsia" w:ascii="宋体" w:hAnsi="宋体" w:eastAsia="宋体" w:cs="宋体"/>
          <w:color w:val="000000" w:themeColor="text1"/>
          <w:sz w:val="24"/>
          <w:szCs w:val="24"/>
          <w:lang w:eastAsia="zh-CN"/>
          <w14:textFill>
            <w14:solidFill>
              <w14:schemeClr w14:val="tx1"/>
            </w14:solidFill>
          </w14:textFill>
        </w:rPr>
        <w:t>MySQL</w:t>
      </w:r>
      <w:r>
        <w:rPr>
          <w:rFonts w:hint="eastAsia" w:ascii="宋体" w:hAnsi="宋体" w:eastAsia="宋体" w:cs="宋体"/>
          <w:color w:val="000000" w:themeColor="text1"/>
          <w:sz w:val="24"/>
          <w:szCs w:val="24"/>
          <w14:textFill>
            <w14:solidFill>
              <w14:schemeClr w14:val="tx1"/>
            </w14:solidFill>
          </w14:textFill>
        </w:rPr>
        <w:t>数据库设计并实现的 。本</w:t>
      </w:r>
      <w:r>
        <w:rPr>
          <w:rFonts w:hint="eastAsia" w:ascii="宋体" w:hAnsi="宋体" w:eastAsia="宋体" w:cs="宋体"/>
          <w:color w:val="000000" w:themeColor="text1"/>
          <w:sz w:val="24"/>
          <w:szCs w:val="24"/>
          <w:lang w:eastAsia="zh-CN"/>
          <w14:textFill>
            <w14:solidFill>
              <w14:schemeClr w14:val="tx1"/>
            </w14:solidFill>
          </w14:textFill>
        </w:rPr>
        <w:t>志愿者服务平台管理系统</w:t>
      </w:r>
      <w:r>
        <w:rPr>
          <w:rFonts w:hint="eastAsia" w:ascii="宋体" w:hAnsi="宋体" w:eastAsia="宋体" w:cs="宋体"/>
          <w:color w:val="000000" w:themeColor="text1"/>
          <w:sz w:val="24"/>
          <w:szCs w:val="24"/>
          <w14:textFill>
            <w14:solidFill>
              <w14:schemeClr w14:val="tx1"/>
            </w14:solidFill>
          </w14:textFill>
        </w:rPr>
        <w:t>主要包括</w:t>
      </w:r>
      <w:r>
        <w:rPr>
          <w:rFonts w:hint="eastAsia" w:ascii="宋体" w:hAnsi="宋体" w:eastAsia="宋体" w:cs="宋体"/>
          <w:color w:val="000000" w:themeColor="text1"/>
          <w:sz w:val="24"/>
          <w:szCs w:val="24"/>
          <w:lang w:eastAsia="zh-CN"/>
          <w14:textFill>
            <w14:solidFill>
              <w14:schemeClr w14:val="tx1"/>
            </w14:solidFill>
          </w14:textFill>
        </w:rPr>
        <w:t>系统用户管理模块、志愿活动管理</w:t>
      </w:r>
      <w:r>
        <w:rPr>
          <w:rFonts w:hint="eastAsia" w:ascii="宋体" w:hAnsi="宋体" w:eastAsia="宋体" w:cs="宋体"/>
          <w:color w:val="000000" w:themeColor="text1"/>
          <w:sz w:val="24"/>
          <w:szCs w:val="24"/>
          <w14:textFill>
            <w14:solidFill>
              <w14:schemeClr w14:val="tx1"/>
            </w14:solidFill>
          </w14:textFill>
        </w:rPr>
        <w:t>模块</w:t>
      </w:r>
      <w:r>
        <w:rPr>
          <w:rFonts w:hint="eastAsia" w:ascii="宋体" w:hAnsi="宋体" w:eastAsia="宋体" w:cs="宋体"/>
          <w:color w:val="000000" w:themeColor="text1"/>
          <w:sz w:val="24"/>
          <w:szCs w:val="24"/>
          <w:lang w:eastAsia="zh-CN"/>
          <w14:textFill>
            <w14:solidFill>
              <w14:schemeClr w14:val="tx1"/>
            </w14:solidFill>
          </w14:textFill>
        </w:rPr>
        <w:t>、活动报名管理、站内新闻管理</w:t>
      </w:r>
      <w:r>
        <w:rPr>
          <w:rFonts w:hint="eastAsia" w:ascii="宋体" w:hAnsi="宋体" w:eastAsia="宋体" w:cs="宋体"/>
          <w:color w:val="000000" w:themeColor="text1"/>
          <w:sz w:val="24"/>
          <w:szCs w:val="24"/>
          <w14:textFill>
            <w14:solidFill>
              <w14:schemeClr w14:val="tx1"/>
            </w14:solidFill>
          </w14:textFill>
        </w:rPr>
        <w:t>、登录模块、和退出模块等多个模块。它帮助</w:t>
      </w:r>
      <w:r>
        <w:rPr>
          <w:rFonts w:hint="eastAsia" w:ascii="宋体" w:hAnsi="宋体" w:eastAsia="宋体" w:cs="宋体"/>
          <w:color w:val="000000" w:themeColor="text1"/>
          <w:sz w:val="24"/>
          <w:szCs w:val="24"/>
          <w:lang w:eastAsia="zh-CN"/>
          <w14:textFill>
            <w14:solidFill>
              <w14:schemeClr w14:val="tx1"/>
            </w14:solidFill>
          </w14:textFill>
        </w:rPr>
        <w:t>志愿者服务平台管理</w:t>
      </w:r>
      <w:r>
        <w:rPr>
          <w:rFonts w:hint="eastAsia" w:ascii="宋体" w:hAnsi="宋体" w:eastAsia="宋体" w:cs="宋体"/>
          <w:color w:val="000000" w:themeColor="text1"/>
          <w:sz w:val="24"/>
          <w:szCs w:val="24"/>
          <w14:textFill>
            <w14:solidFill>
              <w14:schemeClr w14:val="tx1"/>
            </w14:solidFill>
          </w14:textFill>
        </w:rPr>
        <w:t>实现了信息化、网络化，通过测试，实现了系统设计目标，相比传统的管理模式，本系统合理的利用了</w:t>
      </w:r>
      <w:r>
        <w:rPr>
          <w:rFonts w:hint="eastAsia" w:ascii="宋体" w:hAnsi="宋体" w:eastAsia="宋体" w:cs="宋体"/>
          <w:color w:val="000000" w:themeColor="text1"/>
          <w:sz w:val="24"/>
          <w:szCs w:val="24"/>
          <w:lang w:eastAsia="zh-CN"/>
          <w14:textFill>
            <w14:solidFill>
              <w14:schemeClr w14:val="tx1"/>
            </w14:solidFill>
          </w14:textFill>
        </w:rPr>
        <w:t>志愿者服务平台管理</w:t>
      </w:r>
      <w:r>
        <w:rPr>
          <w:rFonts w:hint="eastAsia" w:ascii="宋体" w:hAnsi="宋体" w:eastAsia="宋体" w:cs="宋体"/>
          <w:color w:val="000000" w:themeColor="text1"/>
          <w:sz w:val="24"/>
          <w:szCs w:val="24"/>
          <w14:textFill>
            <w14:solidFill>
              <w14:schemeClr w14:val="tx1"/>
            </w14:solidFill>
          </w14:textFill>
        </w:rPr>
        <w:t>数据资源，有效的减少了</w:t>
      </w:r>
      <w:r>
        <w:rPr>
          <w:rFonts w:hint="eastAsia" w:ascii="宋体" w:hAnsi="宋体" w:eastAsia="宋体" w:cs="宋体"/>
          <w:color w:val="000000" w:themeColor="text1"/>
          <w:sz w:val="24"/>
          <w:szCs w:val="24"/>
          <w:lang w:eastAsia="zh-CN"/>
          <w14:textFill>
            <w14:solidFill>
              <w14:schemeClr w14:val="tx1"/>
            </w14:solidFill>
          </w14:textFill>
        </w:rPr>
        <w:t>志愿者服务平台管理</w:t>
      </w:r>
      <w:r>
        <w:rPr>
          <w:rFonts w:hint="eastAsia" w:ascii="宋体" w:hAnsi="宋体" w:eastAsia="宋体" w:cs="宋体"/>
          <w:color w:val="000000" w:themeColor="text1"/>
          <w:sz w:val="24"/>
          <w:szCs w:val="24"/>
          <w14:textFill>
            <w14:solidFill>
              <w14:schemeClr w14:val="tx1"/>
            </w14:solidFill>
          </w14:textFill>
        </w:rPr>
        <w:t>的经济投入，大大提高了</w:t>
      </w:r>
      <w:r>
        <w:rPr>
          <w:rFonts w:hint="eastAsia" w:ascii="宋体" w:hAnsi="宋体" w:eastAsia="宋体" w:cs="宋体"/>
          <w:color w:val="000000" w:themeColor="text1"/>
          <w:sz w:val="24"/>
          <w:szCs w:val="24"/>
          <w:lang w:eastAsia="zh-CN"/>
          <w14:textFill>
            <w14:solidFill>
              <w14:schemeClr w14:val="tx1"/>
            </w14:solidFill>
          </w14:textFill>
        </w:rPr>
        <w:t>志愿者服务平台管理</w:t>
      </w:r>
      <w:r>
        <w:rPr>
          <w:rFonts w:hint="eastAsia" w:ascii="宋体" w:hAnsi="宋体" w:eastAsia="宋体" w:cs="宋体"/>
          <w:color w:val="000000" w:themeColor="text1"/>
          <w:sz w:val="24"/>
          <w:szCs w:val="24"/>
          <w14:textFill>
            <w14:solidFill>
              <w14:schemeClr w14:val="tx1"/>
            </w14:solidFill>
          </w14:textFill>
        </w:rPr>
        <w:t>的效率。</w:t>
      </w:r>
    </w:p>
    <w:p>
      <w:pPr>
        <w:spacing w:line="360" w:lineRule="auto"/>
        <w:ind w:firstLine="482" w:firstLineChars="200"/>
        <w:rPr>
          <w:rFonts w:hint="eastAsia" w:ascii="宋体" w:hAnsi="宋体" w:eastAsia="宋体" w:cs="宋体"/>
          <w:color w:val="000000" w:themeColor="text1"/>
          <w:sz w:val="24"/>
          <w:szCs w:val="24"/>
          <w14:textFill>
            <w14:solidFill>
              <w14:schemeClr w14:val="tx1"/>
            </w14:solidFill>
          </w14:textFill>
        </w:rPr>
      </w:pPr>
      <w:r>
        <w:rPr>
          <w:rFonts w:hint="eastAsia" w:ascii="Times New Roman" w:hAnsi="Times New Roman" w:eastAsia="宋体" w:cs="Times New Roman"/>
          <w:b/>
          <w:bCs/>
          <w:sz w:val="24"/>
          <w:szCs w:val="24"/>
        </w:rPr>
        <w:t>关键词</w:t>
      </w:r>
      <w:r>
        <w:rPr>
          <w:rFonts w:hint="eastAsia" w:ascii="宋体" w:hAnsi="宋体" w:eastAsia="宋体" w:cs="宋体"/>
          <w:bCs/>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lang w:eastAsia="zh-CN"/>
          <w14:textFill>
            <w14:solidFill>
              <w14:schemeClr w14:val="tx1"/>
            </w14:solidFill>
          </w14:textFill>
        </w:rPr>
        <w:t>志愿者服务平台管理</w:t>
      </w: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MVC模式</w:t>
      </w: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lang w:eastAsia="zh-CN"/>
          <w14:textFill>
            <w14:solidFill>
              <w14:schemeClr w14:val="tx1"/>
            </w14:solidFill>
          </w14:textFill>
        </w:rPr>
        <w:t>MySQL</w:t>
      </w:r>
      <w:r>
        <w:rPr>
          <w:rFonts w:hint="eastAsia" w:ascii="宋体" w:hAnsi="宋体" w:eastAsia="宋体" w:cs="宋体"/>
          <w:color w:val="000000" w:themeColor="text1"/>
          <w:sz w:val="24"/>
          <w:szCs w:val="24"/>
          <w14:textFill>
            <w14:solidFill>
              <w14:schemeClr w14:val="tx1"/>
            </w14:solidFill>
          </w14:textFill>
        </w:rPr>
        <w:t>数据库</w:t>
      </w:r>
    </w:p>
    <w:p>
      <w:pPr>
        <w:pStyle w:val="2"/>
        <w:spacing w:before="0" w:after="0" w:line="302" w:lineRule="auto"/>
        <w:ind w:firstLine="0" w:firstLineChars="0"/>
        <w:rPr>
          <w:sz w:val="32"/>
          <w:szCs w:val="32"/>
        </w:rPr>
      </w:pPr>
      <w:bookmarkStart w:id="0" w:name="_Toc12525"/>
      <w:bookmarkStart w:id="1" w:name="_Toc31950"/>
      <w:bookmarkStart w:id="2" w:name="_Toc449879289"/>
      <w:bookmarkStart w:id="3" w:name="_Toc1126"/>
      <w:bookmarkStart w:id="4" w:name="_Toc18960"/>
      <w:bookmarkStart w:id="5" w:name="_Toc16595"/>
      <w:r>
        <w:br w:type="column"/>
      </w:r>
      <w:r>
        <w:rPr>
          <w:rFonts w:ascii="Times New Roman" w:hAnsi="Times New Roman" w:eastAsia="宋体" w:cs="Times New Roman"/>
          <w:bCs w:val="0"/>
          <w:kern w:val="2"/>
          <w:sz w:val="28"/>
          <w:szCs w:val="28"/>
          <w:lang w:val="en-US" w:eastAsia="zh-CN" w:bidi="ar-SA"/>
        </w:rPr>
        <w:t>ABSTRACT</w:t>
      </w:r>
      <w:bookmarkEnd w:id="0"/>
      <w:bookmarkEnd w:id="1"/>
      <w:bookmarkEnd w:id="2"/>
      <w:bookmarkEnd w:id="3"/>
      <w:bookmarkEnd w:id="4"/>
      <w:bookmarkEnd w:id="5"/>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This volunteer service platform management system is aimed at the actual needs of the current volunteer service platform management. From the actual work, the problems existing in the past volunteer service platform management system are analyzed, and the structure, concept, model, principle, and method of the computer system are combined. Under the various advantages of the computer, the most popular B/S structure and the popular MVC three-layer design model in Java and the myclipse editor, MySQL database design and implementation are used. The volunteer service platform management system mainly includes system user management module, volunteer activity management module, event registration management, station news management, login module, and exit module. It has helped volunteer service platform management to realize informatization and networking. Through testing, it has achieved the goal of system design. Compared with the traditional management model, this system has reasonably used volunteer service platform to manage data resources. It effectively reduces the economic investment of volunteer service platform management and greatly improves the efficiency of volunteer service platform management.</w:t>
      </w:r>
    </w:p>
    <w:p>
      <w:pPr>
        <w:spacing w:line="302" w:lineRule="auto"/>
        <w:ind w:firstLine="480"/>
        <w:rPr>
          <w:rFonts w:hint="default" w:ascii="Times New Roman" w:hAnsi="Times New Roman" w:cs="Times New Roman"/>
          <w:kern w:val="0"/>
          <w:sz w:val="24"/>
        </w:rPr>
      </w:pPr>
    </w:p>
    <w:p>
      <w:pPr>
        <w:spacing w:line="302" w:lineRule="auto"/>
        <w:jc w:val="left"/>
        <w:rPr>
          <w:rFonts w:hint="default" w:ascii="Times New Roman" w:hAnsi="Times New Roman" w:cs="Times New Roman"/>
          <w:kern w:val="0"/>
          <w:sz w:val="24"/>
        </w:rPr>
      </w:pPr>
      <w:r>
        <w:rPr>
          <w:rFonts w:hint="default" w:ascii="Times New Roman" w:hAnsi="Times New Roman" w:eastAsia="宋体" w:cs="Arial"/>
          <w:b/>
          <w:bCs/>
          <w:sz w:val="24"/>
          <w:szCs w:val="24"/>
        </w:rPr>
        <w:t>key words</w:t>
      </w:r>
      <w:r>
        <w:rPr>
          <w:rFonts w:hint="default" w:ascii="Times New Roman" w:hAnsi="Times New Roman" w:eastAsia="宋体" w:cs="Times New Roman"/>
          <w:b/>
          <w:sz w:val="24"/>
          <w:szCs w:val="20"/>
        </w:rPr>
        <w:t>：</w:t>
      </w:r>
      <w:r>
        <w:rPr>
          <w:rFonts w:hint="default" w:ascii="Times New Roman" w:hAnsi="Times New Roman" w:cs="Times New Roman"/>
          <w:kern w:val="0"/>
          <w:sz w:val="24"/>
        </w:rPr>
        <w:t>Volunteer Service Platform Management; MVC mode; MySQL database</w:t>
      </w:r>
    </w:p>
    <w:p>
      <w:pPr>
        <w:spacing w:line="302" w:lineRule="auto"/>
        <w:ind w:firstLine="480" w:firstLineChars="200"/>
        <w:rPr>
          <w:rFonts w:ascii="Times New Roman" w:hAnsi="Times New Roman" w:eastAsia="宋体" w:cs="Times New Roman"/>
          <w:sz w:val="24"/>
          <w:szCs w:val="20"/>
        </w:rPr>
      </w:pPr>
    </w:p>
    <w:p>
      <w:pPr>
        <w:spacing w:line="302" w:lineRule="auto"/>
        <w:ind w:firstLine="480" w:firstLineChars="200"/>
        <w:rPr>
          <w:rFonts w:ascii="Times New Roman" w:hAnsi="Times New Roman" w:eastAsia="宋体" w:cs="Times New Roman"/>
          <w:sz w:val="24"/>
          <w:szCs w:val="20"/>
        </w:rPr>
      </w:pPr>
    </w:p>
    <w:p>
      <w:pPr>
        <w:widowControl/>
        <w:spacing w:line="302" w:lineRule="auto"/>
        <w:jc w:val="left"/>
        <w:rPr>
          <w:rFonts w:ascii="Times New Roman" w:hAnsi="Times New Roman" w:cs="Times New Roman"/>
        </w:rPr>
      </w:pPr>
      <w:r>
        <w:rPr>
          <w:rFonts w:ascii="Times New Roman" w:hAnsi="Times New Roman" w:cs="Times New Roman"/>
        </w:rPr>
        <w:br w:type="page"/>
      </w:r>
    </w:p>
    <w:p>
      <w:pPr>
        <w:pStyle w:val="19"/>
        <w:spacing w:before="0" w:after="0" w:line="302" w:lineRule="auto"/>
        <w:rPr>
          <w:rFonts w:hint="eastAsia" w:ascii="黑体" w:hAnsi="Times New Roman" w:eastAsia="黑体" w:cs="黑体"/>
          <w:b/>
          <w:bCs w:val="0"/>
          <w:kern w:val="2"/>
          <w:sz w:val="32"/>
          <w:szCs w:val="32"/>
          <w:lang w:val="en-US" w:eastAsia="zh-CN" w:bidi="ar-SA"/>
        </w:rPr>
      </w:pPr>
      <w:bookmarkStart w:id="6" w:name="_Toc22372"/>
      <w:bookmarkStart w:id="7" w:name="_Toc6289"/>
      <w:bookmarkStart w:id="8" w:name="_Toc12359"/>
      <w:bookmarkStart w:id="9" w:name="_Toc446780744"/>
      <w:r>
        <w:rPr>
          <w:rFonts w:hint="eastAsia" w:ascii="黑体" w:hAnsi="Times New Roman" w:eastAsia="黑体" w:cs="黑体"/>
          <w:b/>
          <w:bCs w:val="0"/>
          <w:kern w:val="2"/>
          <w:sz w:val="32"/>
          <w:szCs w:val="32"/>
          <w:lang w:val="en-US" w:eastAsia="zh-CN" w:bidi="ar-SA"/>
        </w:rPr>
        <w:t>目  录</w:t>
      </w:r>
      <w:bookmarkEnd w:id="6"/>
      <w:bookmarkEnd w:id="7"/>
      <w:bookmarkEnd w:id="8"/>
      <w:bookmarkEnd w:id="9"/>
    </w:p>
    <w:p>
      <w:pPr>
        <w:pStyle w:val="15"/>
        <w:tabs>
          <w:tab w:val="right" w:leader="dot" w:pos="9070"/>
        </w:tabs>
      </w:pPr>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_Toc31950 </w:instrText>
      </w:r>
      <w:r>
        <w:rPr>
          <w:rFonts w:hint="eastAsia" w:ascii="宋体" w:hAnsi="宋体" w:eastAsia="宋体" w:cs="宋体"/>
        </w:rPr>
        <w:fldChar w:fldCharType="separate"/>
      </w:r>
      <w:r>
        <w:rPr>
          <w:rFonts w:ascii="Times New Roman" w:hAnsi="Times New Roman" w:eastAsia="宋体" w:cs="Times New Roman"/>
          <w:bCs w:val="0"/>
          <w:kern w:val="2"/>
          <w:szCs w:val="28"/>
          <w:lang w:val="en-US" w:eastAsia="zh-CN" w:bidi="ar-SA"/>
        </w:rPr>
        <w:t>ABSTRACT</w:t>
      </w:r>
      <w:r>
        <w:tab/>
      </w:r>
      <w:r>
        <w:fldChar w:fldCharType="begin"/>
      </w:r>
      <w:r>
        <w:instrText xml:space="preserve"> PAGEREF _Toc31950 </w:instrText>
      </w:r>
      <w:r>
        <w:fldChar w:fldCharType="separate"/>
      </w:r>
      <w:r>
        <w:t>I</w:t>
      </w:r>
      <w:r>
        <w:fldChar w:fldCharType="end"/>
      </w:r>
      <w:r>
        <w:rPr>
          <w:rFonts w:hint="eastAsia" w:ascii="宋体" w:hAnsi="宋体" w:eastAsia="宋体" w:cs="宋体"/>
        </w:rPr>
        <w:fldChar w:fldCharType="end"/>
      </w:r>
    </w:p>
    <w:p>
      <w:pPr>
        <w:pStyle w:val="15"/>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_Toc22372 </w:instrText>
      </w:r>
      <w:r>
        <w:rPr>
          <w:rFonts w:hint="eastAsia" w:ascii="宋体" w:hAnsi="宋体" w:eastAsia="宋体" w:cs="宋体"/>
          <w:szCs w:val="20"/>
        </w:rPr>
        <w:fldChar w:fldCharType="separate"/>
      </w:r>
      <w:r>
        <w:rPr>
          <w:rFonts w:hint="eastAsia" w:ascii="黑体" w:hAnsi="Times New Roman" w:eastAsia="黑体" w:cs="黑体"/>
          <w:bCs w:val="0"/>
          <w:kern w:val="2"/>
          <w:szCs w:val="32"/>
          <w:lang w:val="en-US" w:eastAsia="zh-CN" w:bidi="ar-SA"/>
        </w:rPr>
        <w:t>目  录</w:t>
      </w:r>
      <w:r>
        <w:tab/>
      </w:r>
      <w:r>
        <w:fldChar w:fldCharType="begin"/>
      </w:r>
      <w:r>
        <w:instrText xml:space="preserve"> PAGEREF _Toc22372 </w:instrText>
      </w:r>
      <w:r>
        <w:fldChar w:fldCharType="separate"/>
      </w:r>
      <w:r>
        <w:t>III</w:t>
      </w:r>
      <w:r>
        <w:fldChar w:fldCharType="end"/>
      </w:r>
      <w:r>
        <w:rPr>
          <w:rFonts w:hint="eastAsia" w:ascii="宋体" w:hAnsi="宋体" w:eastAsia="宋体" w:cs="宋体"/>
          <w:szCs w:val="20"/>
        </w:rPr>
        <w:fldChar w:fldCharType="end"/>
      </w:r>
    </w:p>
    <w:p>
      <w:pPr>
        <w:pStyle w:val="15"/>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_Toc29730 </w:instrText>
      </w:r>
      <w:r>
        <w:rPr>
          <w:rFonts w:hint="eastAsia" w:ascii="宋体" w:hAnsi="宋体" w:eastAsia="宋体" w:cs="宋体"/>
          <w:szCs w:val="20"/>
        </w:rPr>
        <w:fldChar w:fldCharType="separate"/>
      </w:r>
      <w:r>
        <w:rPr>
          <w:rFonts w:hint="eastAsia"/>
          <w:szCs w:val="32"/>
        </w:rPr>
        <w:t>第1章 绪论</w:t>
      </w:r>
      <w:r>
        <w:tab/>
      </w:r>
      <w:r>
        <w:fldChar w:fldCharType="begin"/>
      </w:r>
      <w:r>
        <w:instrText xml:space="preserve"> PAGEREF _Toc29730 </w:instrText>
      </w:r>
      <w:r>
        <w:fldChar w:fldCharType="separate"/>
      </w:r>
      <w:r>
        <w:t>1</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_Toc12249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1.1开发背景</w:t>
      </w:r>
      <w:r>
        <w:tab/>
      </w:r>
      <w:r>
        <w:fldChar w:fldCharType="begin"/>
      </w:r>
      <w:r>
        <w:instrText xml:space="preserve"> PAGEREF _Toc12249 </w:instrText>
      </w:r>
      <w:r>
        <w:fldChar w:fldCharType="separate"/>
      </w:r>
      <w:r>
        <w:t>1</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_Toc16525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1.2开发意义</w:t>
      </w:r>
      <w:r>
        <w:tab/>
      </w:r>
      <w:r>
        <w:fldChar w:fldCharType="begin"/>
      </w:r>
      <w:r>
        <w:instrText xml:space="preserve"> PAGEREF _Toc16525 </w:instrText>
      </w:r>
      <w:r>
        <w:fldChar w:fldCharType="separate"/>
      </w:r>
      <w:r>
        <w:t>1</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_Toc5594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1.3研究内容</w:t>
      </w:r>
      <w:r>
        <w:tab/>
      </w:r>
      <w:r>
        <w:fldChar w:fldCharType="begin"/>
      </w:r>
      <w:r>
        <w:instrText xml:space="preserve"> PAGEREF _Toc5594 </w:instrText>
      </w:r>
      <w:r>
        <w:fldChar w:fldCharType="separate"/>
      </w:r>
      <w:r>
        <w:t>1</w:t>
      </w:r>
      <w:r>
        <w:fldChar w:fldCharType="end"/>
      </w:r>
      <w:r>
        <w:rPr>
          <w:rFonts w:hint="eastAsia" w:ascii="宋体" w:hAnsi="宋体" w:eastAsia="宋体" w:cs="宋体"/>
          <w:szCs w:val="20"/>
        </w:rPr>
        <w:fldChar w:fldCharType="end"/>
      </w:r>
    </w:p>
    <w:p>
      <w:pPr>
        <w:pStyle w:val="15"/>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_Toc18155 </w:instrText>
      </w:r>
      <w:r>
        <w:rPr>
          <w:rFonts w:hint="eastAsia" w:ascii="宋体" w:hAnsi="宋体" w:eastAsia="宋体" w:cs="宋体"/>
          <w:szCs w:val="20"/>
        </w:rPr>
        <w:fldChar w:fldCharType="separate"/>
      </w:r>
      <w:r>
        <w:rPr>
          <w:szCs w:val="32"/>
        </w:rPr>
        <w:t>第2章 主要技术和工具介绍</w:t>
      </w:r>
      <w:r>
        <w:tab/>
      </w:r>
      <w:r>
        <w:fldChar w:fldCharType="begin"/>
      </w:r>
      <w:r>
        <w:instrText xml:space="preserve"> PAGEREF _Toc18155 </w:instrText>
      </w:r>
      <w:r>
        <w:fldChar w:fldCharType="separate"/>
      </w:r>
      <w:r>
        <w:t>1</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_Toc2879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2.1 JSP语言</w:t>
      </w:r>
      <w:r>
        <w:tab/>
      </w:r>
      <w:r>
        <w:fldChar w:fldCharType="begin"/>
      </w:r>
      <w:r>
        <w:instrText xml:space="preserve"> PAGEREF _Toc2879 </w:instrText>
      </w:r>
      <w:r>
        <w:fldChar w:fldCharType="separate"/>
      </w:r>
      <w:r>
        <w:t>1</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_Toc14426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2.2 MySQL数据库</w:t>
      </w:r>
      <w:r>
        <w:tab/>
      </w:r>
      <w:r>
        <w:fldChar w:fldCharType="begin"/>
      </w:r>
      <w:r>
        <w:instrText xml:space="preserve"> PAGEREF _Toc14426 </w:instrText>
      </w:r>
      <w:r>
        <w:fldChar w:fldCharType="separate"/>
      </w:r>
      <w:r>
        <w:t>1</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_Toc180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2.3 jsp技术</w:t>
      </w:r>
      <w:r>
        <w:tab/>
      </w:r>
      <w:r>
        <w:fldChar w:fldCharType="begin"/>
      </w:r>
      <w:r>
        <w:instrText xml:space="preserve"> PAGEREF _Toc180 </w:instrText>
      </w:r>
      <w:r>
        <w:fldChar w:fldCharType="separate"/>
      </w:r>
      <w:r>
        <w:t>2</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_Toc16084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2.4MVC模式</w:t>
      </w:r>
      <w:r>
        <w:tab/>
      </w:r>
      <w:r>
        <w:fldChar w:fldCharType="begin"/>
      </w:r>
      <w:r>
        <w:instrText xml:space="preserve"> PAGEREF _Toc16084 </w:instrText>
      </w:r>
      <w:r>
        <w:fldChar w:fldCharType="separate"/>
      </w:r>
      <w:r>
        <w:t>3</w:t>
      </w:r>
      <w:r>
        <w:fldChar w:fldCharType="end"/>
      </w:r>
      <w:r>
        <w:rPr>
          <w:rFonts w:hint="eastAsia" w:ascii="宋体" w:hAnsi="宋体" w:eastAsia="宋体" w:cs="宋体"/>
          <w:szCs w:val="20"/>
        </w:rPr>
        <w:fldChar w:fldCharType="end"/>
      </w:r>
    </w:p>
    <w:p>
      <w:pPr>
        <w:pStyle w:val="15"/>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_Toc27740 </w:instrText>
      </w:r>
      <w:r>
        <w:rPr>
          <w:rFonts w:hint="eastAsia" w:ascii="宋体" w:hAnsi="宋体" w:eastAsia="宋体" w:cs="宋体"/>
          <w:szCs w:val="20"/>
        </w:rPr>
        <w:fldChar w:fldCharType="separate"/>
      </w:r>
      <w:r>
        <w:rPr>
          <w:szCs w:val="32"/>
        </w:rPr>
        <w:t>第3章 系统分析</w:t>
      </w:r>
      <w:r>
        <w:tab/>
      </w:r>
      <w:r>
        <w:fldChar w:fldCharType="begin"/>
      </w:r>
      <w:r>
        <w:instrText xml:space="preserve"> PAGEREF _Toc27740 </w:instrText>
      </w:r>
      <w:r>
        <w:fldChar w:fldCharType="separate"/>
      </w:r>
      <w:r>
        <w:t>1</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_Toc25526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3.1可行性分析</w:t>
      </w:r>
      <w:r>
        <w:tab/>
      </w:r>
      <w:r>
        <w:fldChar w:fldCharType="begin"/>
      </w:r>
      <w:r>
        <w:instrText xml:space="preserve"> PAGEREF _Toc25526 </w:instrText>
      </w:r>
      <w:r>
        <w:fldChar w:fldCharType="separate"/>
      </w:r>
      <w:r>
        <w:t>1</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_Toc5829 </w:instrText>
      </w:r>
      <w:r>
        <w:rPr>
          <w:rFonts w:hint="eastAsia" w:ascii="宋体" w:hAnsi="宋体" w:eastAsia="宋体" w:cs="宋体"/>
          <w:szCs w:val="20"/>
        </w:rPr>
        <w:fldChar w:fldCharType="separate"/>
      </w:r>
      <w:r>
        <w:rPr>
          <w:rFonts w:hint="eastAsia" w:ascii="宋体" w:hAnsi="宋体" w:eastAsia="宋体" w:cs="Times New Roman"/>
          <w:bCs w:val="0"/>
          <w:kern w:val="2"/>
          <w:szCs w:val="24"/>
          <w:lang w:val="en-US" w:eastAsia="zh-CN" w:bidi="ar-SA"/>
        </w:rPr>
        <w:t>3.1.1经济可行性</w:t>
      </w:r>
      <w:r>
        <w:tab/>
      </w:r>
      <w:r>
        <w:fldChar w:fldCharType="begin"/>
      </w:r>
      <w:r>
        <w:instrText xml:space="preserve"> PAGEREF _Toc5829 </w:instrText>
      </w:r>
      <w:r>
        <w:fldChar w:fldCharType="separate"/>
      </w:r>
      <w:r>
        <w:t>1</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_Toc10102 </w:instrText>
      </w:r>
      <w:r>
        <w:rPr>
          <w:rFonts w:hint="eastAsia" w:ascii="宋体" w:hAnsi="宋体" w:eastAsia="宋体" w:cs="宋体"/>
          <w:szCs w:val="20"/>
        </w:rPr>
        <w:fldChar w:fldCharType="separate"/>
      </w:r>
      <w:r>
        <w:rPr>
          <w:rFonts w:hint="eastAsia" w:ascii="宋体" w:hAnsi="宋体" w:eastAsia="宋体" w:cs="Times New Roman"/>
          <w:bCs w:val="0"/>
          <w:kern w:val="2"/>
          <w:szCs w:val="24"/>
          <w:lang w:val="en-US" w:eastAsia="zh-CN" w:bidi="ar-SA"/>
        </w:rPr>
        <w:t>3.1.2技术可行性</w:t>
      </w:r>
      <w:r>
        <w:tab/>
      </w:r>
      <w:r>
        <w:fldChar w:fldCharType="begin"/>
      </w:r>
      <w:r>
        <w:instrText xml:space="preserve"> PAGEREF _Toc10102 </w:instrText>
      </w:r>
      <w:r>
        <w:fldChar w:fldCharType="separate"/>
      </w:r>
      <w:r>
        <w:t>1</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_Toc22586 </w:instrText>
      </w:r>
      <w:r>
        <w:rPr>
          <w:rFonts w:hint="eastAsia" w:ascii="宋体" w:hAnsi="宋体" w:eastAsia="宋体" w:cs="宋体"/>
          <w:szCs w:val="20"/>
        </w:rPr>
        <w:fldChar w:fldCharType="separate"/>
      </w:r>
      <w:r>
        <w:rPr>
          <w:rFonts w:hint="eastAsia" w:ascii="宋体" w:hAnsi="宋体" w:eastAsia="宋体" w:cs="Times New Roman"/>
          <w:bCs w:val="0"/>
          <w:kern w:val="2"/>
          <w:szCs w:val="24"/>
          <w:lang w:val="en-US" w:eastAsia="zh-CN" w:bidi="ar-SA"/>
        </w:rPr>
        <w:t>3.1.3操作可行性</w:t>
      </w:r>
      <w:r>
        <w:tab/>
      </w:r>
      <w:r>
        <w:fldChar w:fldCharType="begin"/>
      </w:r>
      <w:r>
        <w:instrText xml:space="preserve"> PAGEREF _Toc22586 </w:instrText>
      </w:r>
      <w:r>
        <w:fldChar w:fldCharType="separate"/>
      </w:r>
      <w:r>
        <w:t>1</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_Toc15381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3.2需求分析</w:t>
      </w:r>
      <w:r>
        <w:tab/>
      </w:r>
      <w:r>
        <w:fldChar w:fldCharType="begin"/>
      </w:r>
      <w:r>
        <w:instrText xml:space="preserve"> PAGEREF _Toc15381 </w:instrText>
      </w:r>
      <w:r>
        <w:fldChar w:fldCharType="separate"/>
      </w:r>
      <w:r>
        <w:t>1</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_Toc4605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3.3业务流程分析</w:t>
      </w:r>
      <w:r>
        <w:tab/>
      </w:r>
      <w:r>
        <w:fldChar w:fldCharType="begin"/>
      </w:r>
      <w:r>
        <w:instrText xml:space="preserve"> PAGEREF _Toc4605 </w:instrText>
      </w:r>
      <w:r>
        <w:fldChar w:fldCharType="separate"/>
      </w:r>
      <w:r>
        <w:t>2</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_Toc8207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3.4数据流程分析</w:t>
      </w:r>
      <w:r>
        <w:tab/>
      </w:r>
      <w:r>
        <w:fldChar w:fldCharType="begin"/>
      </w:r>
      <w:r>
        <w:instrText xml:space="preserve"> PAGEREF _Toc8207 </w:instrText>
      </w:r>
      <w:r>
        <w:fldChar w:fldCharType="separate"/>
      </w:r>
      <w:r>
        <w:t>3</w:t>
      </w:r>
      <w:r>
        <w:fldChar w:fldCharType="end"/>
      </w:r>
      <w:r>
        <w:rPr>
          <w:rFonts w:hint="eastAsia" w:ascii="宋体" w:hAnsi="宋体" w:eastAsia="宋体" w:cs="宋体"/>
          <w:szCs w:val="20"/>
        </w:rPr>
        <w:fldChar w:fldCharType="end"/>
      </w:r>
    </w:p>
    <w:p>
      <w:pPr>
        <w:pStyle w:val="15"/>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_Toc18921 </w:instrText>
      </w:r>
      <w:r>
        <w:rPr>
          <w:rFonts w:hint="eastAsia" w:ascii="宋体" w:hAnsi="宋体" w:eastAsia="宋体" w:cs="宋体"/>
          <w:szCs w:val="20"/>
        </w:rPr>
        <w:fldChar w:fldCharType="separate"/>
      </w:r>
      <w:r>
        <w:rPr>
          <w:szCs w:val="32"/>
        </w:rPr>
        <w:t>第4章 系统设计</w:t>
      </w:r>
      <w:r>
        <w:tab/>
      </w:r>
      <w:r>
        <w:fldChar w:fldCharType="begin"/>
      </w:r>
      <w:r>
        <w:instrText xml:space="preserve"> PAGEREF _Toc18921 </w:instrText>
      </w:r>
      <w:r>
        <w:fldChar w:fldCharType="separate"/>
      </w:r>
      <w:r>
        <w:t>5</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_Toc1495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4.1系统结构设计</w:t>
      </w:r>
      <w:r>
        <w:tab/>
      </w:r>
      <w:r>
        <w:fldChar w:fldCharType="begin"/>
      </w:r>
      <w:r>
        <w:instrText xml:space="preserve"> PAGEREF _Toc1495 </w:instrText>
      </w:r>
      <w:r>
        <w:fldChar w:fldCharType="separate"/>
      </w:r>
      <w:r>
        <w:t>5</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_Toc17549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4.2功能模块设计</w:t>
      </w:r>
      <w:r>
        <w:tab/>
      </w:r>
      <w:r>
        <w:fldChar w:fldCharType="begin"/>
      </w:r>
      <w:r>
        <w:instrText xml:space="preserve"> PAGEREF _Toc17549 </w:instrText>
      </w:r>
      <w:r>
        <w:fldChar w:fldCharType="separate"/>
      </w:r>
      <w:r>
        <w:t>5</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_Toc5149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4.3数据库设计</w:t>
      </w:r>
      <w:r>
        <w:tab/>
      </w:r>
      <w:r>
        <w:fldChar w:fldCharType="begin"/>
      </w:r>
      <w:r>
        <w:instrText xml:space="preserve"> PAGEREF _Toc5149 </w:instrText>
      </w:r>
      <w:r>
        <w:fldChar w:fldCharType="separate"/>
      </w:r>
      <w:r>
        <w:t>6</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_Toc6340 </w:instrText>
      </w:r>
      <w:r>
        <w:rPr>
          <w:rFonts w:hint="eastAsia" w:ascii="宋体" w:hAnsi="宋体" w:eastAsia="宋体" w:cs="宋体"/>
          <w:szCs w:val="20"/>
        </w:rPr>
        <w:fldChar w:fldCharType="separate"/>
      </w:r>
      <w:r>
        <w:rPr>
          <w:rFonts w:hint="eastAsia" w:ascii="宋体" w:hAnsi="宋体" w:eastAsia="宋体" w:cs="Times New Roman"/>
          <w:bCs w:val="0"/>
          <w:kern w:val="2"/>
          <w:szCs w:val="24"/>
          <w:lang w:val="en-US" w:eastAsia="zh-CN" w:bidi="ar-SA"/>
        </w:rPr>
        <w:t>4.3.1数据库设计概述</w:t>
      </w:r>
      <w:r>
        <w:tab/>
      </w:r>
      <w:r>
        <w:fldChar w:fldCharType="begin"/>
      </w:r>
      <w:r>
        <w:instrText xml:space="preserve"> PAGEREF _Toc6340 </w:instrText>
      </w:r>
      <w:r>
        <w:fldChar w:fldCharType="separate"/>
      </w:r>
      <w:r>
        <w:t>6</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_Toc11641 </w:instrText>
      </w:r>
      <w:r>
        <w:rPr>
          <w:rFonts w:hint="eastAsia" w:ascii="宋体" w:hAnsi="宋体" w:eastAsia="宋体" w:cs="宋体"/>
          <w:szCs w:val="20"/>
        </w:rPr>
        <w:fldChar w:fldCharType="separate"/>
      </w:r>
      <w:r>
        <w:rPr>
          <w:rFonts w:hint="eastAsia" w:ascii="宋体" w:hAnsi="宋体" w:eastAsia="宋体" w:cs="Times New Roman"/>
          <w:bCs w:val="0"/>
          <w:kern w:val="2"/>
          <w:szCs w:val="24"/>
          <w:lang w:val="en-US" w:eastAsia="zh-CN" w:bidi="ar-SA"/>
        </w:rPr>
        <w:t>4.3.2概念设计</w:t>
      </w:r>
      <w:r>
        <w:tab/>
      </w:r>
      <w:r>
        <w:fldChar w:fldCharType="begin"/>
      </w:r>
      <w:r>
        <w:instrText xml:space="preserve"> PAGEREF _Toc11641 </w:instrText>
      </w:r>
      <w:r>
        <w:fldChar w:fldCharType="separate"/>
      </w:r>
      <w:r>
        <w:t>6</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_Toc20812 </w:instrText>
      </w:r>
      <w:r>
        <w:rPr>
          <w:rFonts w:hint="eastAsia" w:ascii="宋体" w:hAnsi="宋体" w:eastAsia="宋体" w:cs="宋体"/>
          <w:szCs w:val="20"/>
        </w:rPr>
        <w:fldChar w:fldCharType="separate"/>
      </w:r>
      <w:r>
        <w:rPr>
          <w:rFonts w:ascii="宋体" w:hAnsi="宋体" w:eastAsia="宋体" w:cs="Times New Roman"/>
          <w:bCs w:val="0"/>
          <w:kern w:val="2"/>
          <w:szCs w:val="24"/>
          <w:lang w:val="en-US" w:eastAsia="zh-CN" w:bidi="ar-SA"/>
        </w:rPr>
        <w:t>4.</w:t>
      </w:r>
      <w:r>
        <w:rPr>
          <w:rFonts w:hint="eastAsia" w:ascii="宋体" w:hAnsi="宋体" w:eastAsia="宋体" w:cs="Times New Roman"/>
          <w:bCs w:val="0"/>
          <w:kern w:val="2"/>
          <w:szCs w:val="24"/>
          <w:lang w:val="en-US" w:eastAsia="zh-CN" w:bidi="ar-SA"/>
        </w:rPr>
        <w:t>3</w:t>
      </w:r>
      <w:r>
        <w:rPr>
          <w:rFonts w:ascii="宋体" w:hAnsi="宋体" w:eastAsia="宋体" w:cs="Times New Roman"/>
          <w:bCs w:val="0"/>
          <w:kern w:val="2"/>
          <w:szCs w:val="24"/>
          <w:lang w:val="en-US" w:eastAsia="zh-CN" w:bidi="ar-SA"/>
        </w:rPr>
        <w:t>.</w:t>
      </w:r>
      <w:r>
        <w:rPr>
          <w:rFonts w:hint="eastAsia" w:ascii="宋体" w:hAnsi="宋体" w:eastAsia="宋体" w:cs="Times New Roman"/>
          <w:bCs w:val="0"/>
          <w:kern w:val="2"/>
          <w:szCs w:val="24"/>
          <w:lang w:val="en-US" w:eastAsia="zh-CN" w:bidi="ar-SA"/>
        </w:rPr>
        <w:t>3表</w:t>
      </w:r>
      <w:r>
        <w:rPr>
          <w:rFonts w:ascii="宋体" w:hAnsi="宋体" w:eastAsia="宋体" w:cs="Times New Roman"/>
          <w:bCs w:val="0"/>
          <w:kern w:val="2"/>
          <w:szCs w:val="24"/>
          <w:lang w:val="en-US" w:eastAsia="zh-CN" w:bidi="ar-SA"/>
        </w:rPr>
        <w:t>设计</w:t>
      </w:r>
      <w:r>
        <w:tab/>
      </w:r>
      <w:r>
        <w:fldChar w:fldCharType="begin"/>
      </w:r>
      <w:r>
        <w:instrText xml:space="preserve"> PAGEREF _Toc20812 </w:instrText>
      </w:r>
      <w:r>
        <w:fldChar w:fldCharType="separate"/>
      </w:r>
      <w:r>
        <w:t>7</w:t>
      </w:r>
      <w:r>
        <w:fldChar w:fldCharType="end"/>
      </w:r>
      <w:r>
        <w:rPr>
          <w:rFonts w:hint="eastAsia" w:ascii="宋体" w:hAnsi="宋体" w:eastAsia="宋体" w:cs="宋体"/>
          <w:szCs w:val="20"/>
        </w:rPr>
        <w:fldChar w:fldCharType="end"/>
      </w:r>
    </w:p>
    <w:p>
      <w:pPr>
        <w:pStyle w:val="15"/>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_Toc8748 </w:instrText>
      </w:r>
      <w:r>
        <w:rPr>
          <w:rFonts w:hint="eastAsia" w:ascii="宋体" w:hAnsi="宋体" w:eastAsia="宋体" w:cs="宋体"/>
          <w:szCs w:val="20"/>
        </w:rPr>
        <w:fldChar w:fldCharType="separate"/>
      </w:r>
      <w:r>
        <w:rPr>
          <w:szCs w:val="32"/>
        </w:rPr>
        <w:t>第5章  系统实现</w:t>
      </w:r>
      <w:r>
        <w:tab/>
      </w:r>
      <w:r>
        <w:fldChar w:fldCharType="begin"/>
      </w:r>
      <w:r>
        <w:instrText xml:space="preserve"> PAGEREF _Toc8748 </w:instrText>
      </w:r>
      <w:r>
        <w:fldChar w:fldCharType="separate"/>
      </w:r>
      <w:r>
        <w:t>13</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_Toc5109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5.1基本任务</w:t>
      </w:r>
      <w:r>
        <w:tab/>
      </w:r>
      <w:r>
        <w:fldChar w:fldCharType="begin"/>
      </w:r>
      <w:r>
        <w:instrText xml:space="preserve"> PAGEREF _Toc5109 </w:instrText>
      </w:r>
      <w:r>
        <w:fldChar w:fldCharType="separate"/>
      </w:r>
      <w:r>
        <w:t>13</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_Toc1293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5.2登录模块的实现</w:t>
      </w:r>
      <w:r>
        <w:tab/>
      </w:r>
      <w:r>
        <w:fldChar w:fldCharType="begin"/>
      </w:r>
      <w:r>
        <w:instrText xml:space="preserve"> PAGEREF _Toc1293 </w:instrText>
      </w:r>
      <w:r>
        <w:fldChar w:fldCharType="separate"/>
      </w:r>
      <w:r>
        <w:t>14</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_Toc17241 </w:instrText>
      </w:r>
      <w:r>
        <w:rPr>
          <w:rFonts w:hint="eastAsia" w:ascii="宋体" w:hAnsi="宋体" w:eastAsia="宋体" w:cs="宋体"/>
          <w:szCs w:val="20"/>
        </w:rPr>
        <w:fldChar w:fldCharType="separate"/>
      </w:r>
      <w:r>
        <w:rPr>
          <w:rFonts w:hint="eastAsia" w:ascii="宋体" w:hAnsi="宋体" w:eastAsia="宋体" w:cs="Times New Roman"/>
          <w:bCs w:val="0"/>
          <w:kern w:val="2"/>
          <w:szCs w:val="24"/>
          <w:lang w:val="en-US" w:eastAsia="zh-CN" w:bidi="ar-SA"/>
        </w:rPr>
        <w:t>5.2.1首页实现</w:t>
      </w:r>
      <w:r>
        <w:tab/>
      </w:r>
      <w:r>
        <w:fldChar w:fldCharType="begin"/>
      </w:r>
      <w:r>
        <w:instrText xml:space="preserve"> PAGEREF _Toc17241 </w:instrText>
      </w:r>
      <w:r>
        <w:fldChar w:fldCharType="separate"/>
      </w:r>
      <w:r>
        <w:t>14</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_Toc25836 </w:instrText>
      </w:r>
      <w:r>
        <w:rPr>
          <w:rFonts w:hint="eastAsia" w:ascii="宋体" w:hAnsi="宋体" w:eastAsia="宋体" w:cs="宋体"/>
          <w:szCs w:val="20"/>
        </w:rPr>
        <w:fldChar w:fldCharType="separate"/>
      </w:r>
      <w:r>
        <w:rPr>
          <w:rFonts w:hint="eastAsia" w:ascii="宋体" w:hAnsi="宋体" w:eastAsia="宋体" w:cs="Times New Roman"/>
          <w:bCs w:val="0"/>
          <w:kern w:val="2"/>
          <w:szCs w:val="24"/>
          <w:lang w:val="en-US" w:eastAsia="zh-CN" w:bidi="ar-SA"/>
        </w:rPr>
        <w:t>5.2.2管理员后台登录</w:t>
      </w:r>
      <w:r>
        <w:tab/>
      </w:r>
      <w:r>
        <w:fldChar w:fldCharType="begin"/>
      </w:r>
      <w:r>
        <w:instrText xml:space="preserve"> PAGEREF _Toc25836 </w:instrText>
      </w:r>
      <w:r>
        <w:fldChar w:fldCharType="separate"/>
      </w:r>
      <w:r>
        <w:t>14</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_Toc30524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5.3用户模块的实现</w:t>
      </w:r>
      <w:r>
        <w:tab/>
      </w:r>
      <w:r>
        <w:fldChar w:fldCharType="begin"/>
      </w:r>
      <w:r>
        <w:instrText xml:space="preserve"> PAGEREF _Toc30524 </w:instrText>
      </w:r>
      <w:r>
        <w:fldChar w:fldCharType="separate"/>
      </w:r>
      <w:r>
        <w:t>17</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_Toc30183 </w:instrText>
      </w:r>
      <w:r>
        <w:rPr>
          <w:rFonts w:hint="eastAsia" w:ascii="宋体" w:hAnsi="宋体" w:eastAsia="宋体" w:cs="宋体"/>
          <w:szCs w:val="20"/>
        </w:rPr>
        <w:fldChar w:fldCharType="separate"/>
      </w:r>
      <w:r>
        <w:rPr>
          <w:rFonts w:ascii="宋体" w:hAnsi="宋体" w:eastAsia="宋体" w:cs="Times New Roman"/>
          <w:bCs w:val="0"/>
          <w:kern w:val="2"/>
          <w:szCs w:val="24"/>
          <w:lang w:val="en-US" w:eastAsia="zh-CN" w:bidi="ar-SA"/>
        </w:rPr>
        <w:t>5.3.1注册模块</w:t>
      </w:r>
      <w:r>
        <w:rPr>
          <w:rFonts w:hint="eastAsia" w:ascii="宋体" w:hAnsi="宋体" w:eastAsia="宋体" w:cs="Times New Roman"/>
          <w:bCs w:val="0"/>
          <w:kern w:val="2"/>
          <w:szCs w:val="24"/>
          <w:lang w:val="en-US" w:eastAsia="zh-CN" w:bidi="ar-SA"/>
        </w:rPr>
        <w:t>及登录</w:t>
      </w:r>
      <w:r>
        <w:rPr>
          <w:rFonts w:ascii="宋体" w:hAnsi="宋体" w:eastAsia="宋体" w:cs="Times New Roman"/>
          <w:bCs w:val="0"/>
          <w:kern w:val="2"/>
          <w:szCs w:val="24"/>
          <w:lang w:val="en-US" w:eastAsia="zh-CN" w:bidi="ar-SA"/>
        </w:rPr>
        <w:t>的实现</w:t>
      </w:r>
      <w:r>
        <w:tab/>
      </w:r>
      <w:r>
        <w:fldChar w:fldCharType="begin"/>
      </w:r>
      <w:r>
        <w:instrText xml:space="preserve"> PAGEREF _Toc30183 </w:instrText>
      </w:r>
      <w:r>
        <w:fldChar w:fldCharType="separate"/>
      </w:r>
      <w:r>
        <w:t>17</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_Toc18690 </w:instrText>
      </w:r>
      <w:r>
        <w:rPr>
          <w:rFonts w:hint="eastAsia" w:ascii="宋体" w:hAnsi="宋体" w:eastAsia="宋体" w:cs="宋体"/>
          <w:szCs w:val="20"/>
        </w:rPr>
        <w:fldChar w:fldCharType="separate"/>
      </w:r>
      <w:r>
        <w:rPr>
          <w:rFonts w:ascii="宋体" w:hAnsi="宋体" w:eastAsia="宋体" w:cs="Times New Roman"/>
          <w:bCs w:val="0"/>
          <w:kern w:val="2"/>
          <w:szCs w:val="24"/>
          <w:lang w:val="en-US" w:eastAsia="zh-CN" w:bidi="ar-SA"/>
        </w:rPr>
        <w:t>5.</w:t>
      </w:r>
      <w:r>
        <w:rPr>
          <w:rFonts w:hint="eastAsia" w:ascii="宋体" w:hAnsi="宋体" w:eastAsia="宋体" w:cs="Times New Roman"/>
          <w:bCs w:val="0"/>
          <w:kern w:val="2"/>
          <w:szCs w:val="24"/>
          <w:lang w:val="en-US" w:eastAsia="zh-CN" w:bidi="ar-SA"/>
        </w:rPr>
        <w:t>3</w:t>
      </w:r>
      <w:r>
        <w:rPr>
          <w:rFonts w:ascii="宋体" w:hAnsi="宋体" w:eastAsia="宋体" w:cs="Times New Roman"/>
          <w:bCs w:val="0"/>
          <w:kern w:val="2"/>
          <w:szCs w:val="24"/>
          <w:lang w:val="en-US" w:eastAsia="zh-CN" w:bidi="ar-SA"/>
        </w:rPr>
        <w:t>.</w:t>
      </w:r>
      <w:r>
        <w:rPr>
          <w:rFonts w:hint="eastAsia" w:ascii="宋体" w:hAnsi="宋体" w:eastAsia="宋体" w:cs="Times New Roman"/>
          <w:bCs w:val="0"/>
          <w:kern w:val="2"/>
          <w:szCs w:val="24"/>
          <w:lang w:val="en-US" w:eastAsia="zh-CN" w:bidi="ar-SA"/>
        </w:rPr>
        <w:t>2报名管理</w:t>
      </w:r>
      <w:r>
        <w:rPr>
          <w:rFonts w:ascii="宋体" w:hAnsi="宋体" w:eastAsia="宋体" w:cs="Times New Roman"/>
          <w:bCs w:val="0"/>
          <w:kern w:val="2"/>
          <w:szCs w:val="24"/>
          <w:lang w:val="en-US" w:eastAsia="zh-CN" w:bidi="ar-SA"/>
        </w:rPr>
        <w:t>模块的实现</w:t>
      </w:r>
      <w:r>
        <w:tab/>
      </w:r>
      <w:r>
        <w:fldChar w:fldCharType="begin"/>
      </w:r>
      <w:r>
        <w:instrText xml:space="preserve"> PAGEREF _Toc18690 </w:instrText>
      </w:r>
      <w:r>
        <w:fldChar w:fldCharType="separate"/>
      </w:r>
      <w:r>
        <w:t>19</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_Toc21126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5.4管理员模块的实现</w:t>
      </w:r>
      <w:r>
        <w:tab/>
      </w:r>
      <w:r>
        <w:fldChar w:fldCharType="begin"/>
      </w:r>
      <w:r>
        <w:instrText xml:space="preserve"> PAGEREF _Toc21126 </w:instrText>
      </w:r>
      <w:r>
        <w:fldChar w:fldCharType="separate"/>
      </w:r>
      <w:r>
        <w:t>21</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_Toc7404 </w:instrText>
      </w:r>
      <w:r>
        <w:rPr>
          <w:rFonts w:hint="eastAsia" w:ascii="宋体" w:hAnsi="宋体" w:eastAsia="宋体" w:cs="宋体"/>
          <w:szCs w:val="20"/>
        </w:rPr>
        <w:fldChar w:fldCharType="separate"/>
      </w:r>
      <w:r>
        <w:rPr>
          <w:rFonts w:ascii="宋体" w:hAnsi="宋体" w:eastAsia="宋体" w:cs="Times New Roman"/>
          <w:bCs w:val="0"/>
          <w:kern w:val="2"/>
          <w:szCs w:val="24"/>
          <w:lang w:val="en-US" w:eastAsia="zh-CN" w:bidi="ar-SA"/>
        </w:rPr>
        <w:t>5.4.1</w:t>
      </w:r>
      <w:r>
        <w:rPr>
          <w:rFonts w:hint="eastAsia" w:ascii="宋体" w:hAnsi="宋体" w:eastAsia="宋体" w:cs="Times New Roman"/>
          <w:bCs w:val="0"/>
          <w:kern w:val="2"/>
          <w:szCs w:val="24"/>
          <w:lang w:val="en-US" w:eastAsia="zh-CN" w:bidi="ar-SA"/>
        </w:rPr>
        <w:t>系统</w:t>
      </w:r>
      <w:r>
        <w:rPr>
          <w:rFonts w:ascii="宋体" w:hAnsi="宋体" w:eastAsia="宋体" w:cs="Times New Roman"/>
          <w:bCs w:val="0"/>
          <w:kern w:val="2"/>
          <w:szCs w:val="24"/>
          <w:lang w:val="en-US" w:eastAsia="zh-CN" w:bidi="ar-SA"/>
        </w:rPr>
        <w:t>用户管理模块的实现</w:t>
      </w:r>
      <w:r>
        <w:tab/>
      </w:r>
      <w:r>
        <w:fldChar w:fldCharType="begin"/>
      </w:r>
      <w:r>
        <w:instrText xml:space="preserve"> PAGEREF _Toc7404 </w:instrText>
      </w:r>
      <w:r>
        <w:fldChar w:fldCharType="separate"/>
      </w:r>
      <w:r>
        <w:t>21</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_Toc31386 </w:instrText>
      </w:r>
      <w:r>
        <w:rPr>
          <w:rFonts w:hint="eastAsia" w:ascii="宋体" w:hAnsi="宋体" w:eastAsia="宋体" w:cs="宋体"/>
          <w:szCs w:val="20"/>
        </w:rPr>
        <w:fldChar w:fldCharType="separate"/>
      </w:r>
      <w:r>
        <w:rPr>
          <w:rFonts w:ascii="宋体" w:hAnsi="宋体" w:eastAsia="宋体" w:cs="Times New Roman"/>
          <w:bCs w:val="0"/>
          <w:kern w:val="2"/>
          <w:szCs w:val="24"/>
          <w:lang w:val="en-US" w:eastAsia="zh-CN" w:bidi="ar-SA"/>
        </w:rPr>
        <w:t>5.4.2密码修改模块的实现</w:t>
      </w:r>
      <w:r>
        <w:tab/>
      </w:r>
      <w:r>
        <w:fldChar w:fldCharType="begin"/>
      </w:r>
      <w:r>
        <w:instrText xml:space="preserve"> PAGEREF _Toc31386 </w:instrText>
      </w:r>
      <w:r>
        <w:fldChar w:fldCharType="separate"/>
      </w:r>
      <w:r>
        <w:t>23</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_Toc5605 </w:instrText>
      </w:r>
      <w:r>
        <w:rPr>
          <w:rFonts w:hint="eastAsia" w:ascii="宋体" w:hAnsi="宋体" w:eastAsia="宋体" w:cs="宋体"/>
          <w:szCs w:val="20"/>
        </w:rPr>
        <w:fldChar w:fldCharType="separate"/>
      </w:r>
      <w:r>
        <w:rPr>
          <w:rFonts w:ascii="宋体" w:hAnsi="宋体" w:eastAsia="宋体" w:cs="Times New Roman"/>
          <w:bCs w:val="0"/>
          <w:kern w:val="2"/>
          <w:szCs w:val="24"/>
          <w:lang w:val="en-US" w:eastAsia="zh-CN" w:bidi="ar-SA"/>
        </w:rPr>
        <w:t>5.4.</w:t>
      </w:r>
      <w:r>
        <w:rPr>
          <w:rFonts w:hint="eastAsia" w:ascii="宋体" w:hAnsi="宋体" w:eastAsia="宋体" w:cs="Times New Roman"/>
          <w:bCs w:val="0"/>
          <w:kern w:val="2"/>
          <w:szCs w:val="24"/>
          <w:lang w:val="en-US" w:eastAsia="zh-CN" w:bidi="ar-SA"/>
        </w:rPr>
        <w:t>3站内新闻</w:t>
      </w:r>
      <w:r>
        <w:rPr>
          <w:rFonts w:ascii="宋体" w:hAnsi="宋体" w:eastAsia="宋体" w:cs="Times New Roman"/>
          <w:bCs w:val="0"/>
          <w:kern w:val="2"/>
          <w:szCs w:val="24"/>
          <w:lang w:val="en-US" w:eastAsia="zh-CN" w:bidi="ar-SA"/>
        </w:rPr>
        <w:t>管理模块的实现</w:t>
      </w:r>
      <w:r>
        <w:tab/>
      </w:r>
      <w:r>
        <w:fldChar w:fldCharType="begin"/>
      </w:r>
      <w:r>
        <w:instrText xml:space="preserve"> PAGEREF _Toc5605 </w:instrText>
      </w:r>
      <w:r>
        <w:fldChar w:fldCharType="separate"/>
      </w:r>
      <w:r>
        <w:t>25</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_Toc9776 </w:instrText>
      </w:r>
      <w:r>
        <w:rPr>
          <w:rFonts w:hint="eastAsia" w:ascii="宋体" w:hAnsi="宋体" w:eastAsia="宋体" w:cs="宋体"/>
          <w:szCs w:val="20"/>
        </w:rPr>
        <w:fldChar w:fldCharType="separate"/>
      </w:r>
      <w:r>
        <w:rPr>
          <w:rFonts w:ascii="宋体" w:hAnsi="宋体" w:eastAsia="宋体" w:cs="Times New Roman"/>
          <w:bCs w:val="0"/>
          <w:kern w:val="2"/>
          <w:szCs w:val="24"/>
          <w:lang w:val="en-US" w:eastAsia="zh-CN" w:bidi="ar-SA"/>
        </w:rPr>
        <w:t>5.4.</w:t>
      </w:r>
      <w:r>
        <w:rPr>
          <w:rFonts w:hint="eastAsia" w:ascii="宋体" w:hAnsi="宋体" w:eastAsia="宋体" w:cs="Times New Roman"/>
          <w:bCs w:val="0"/>
          <w:kern w:val="2"/>
          <w:szCs w:val="24"/>
          <w:lang w:val="en-US" w:eastAsia="zh-CN" w:bidi="ar-SA"/>
        </w:rPr>
        <w:t>4志愿活动</w:t>
      </w:r>
      <w:r>
        <w:rPr>
          <w:rFonts w:ascii="宋体" w:hAnsi="宋体" w:eastAsia="宋体" w:cs="Times New Roman"/>
          <w:bCs w:val="0"/>
          <w:kern w:val="2"/>
          <w:szCs w:val="24"/>
          <w:lang w:val="en-US" w:eastAsia="zh-CN" w:bidi="ar-SA"/>
        </w:rPr>
        <w:t>管理模块的实现</w:t>
      </w:r>
      <w:r>
        <w:tab/>
      </w:r>
      <w:r>
        <w:fldChar w:fldCharType="begin"/>
      </w:r>
      <w:r>
        <w:instrText xml:space="preserve"> PAGEREF _Toc9776 </w:instrText>
      </w:r>
      <w:r>
        <w:fldChar w:fldCharType="separate"/>
      </w:r>
      <w:r>
        <w:t>26</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_Toc4406 </w:instrText>
      </w:r>
      <w:r>
        <w:rPr>
          <w:rFonts w:hint="eastAsia" w:ascii="宋体" w:hAnsi="宋体" w:eastAsia="宋体" w:cs="宋体"/>
          <w:szCs w:val="20"/>
        </w:rPr>
        <w:fldChar w:fldCharType="separate"/>
      </w:r>
      <w:r>
        <w:rPr>
          <w:rFonts w:ascii="宋体" w:hAnsi="宋体" w:eastAsia="宋体" w:cs="Times New Roman"/>
          <w:bCs w:val="0"/>
          <w:kern w:val="2"/>
          <w:szCs w:val="24"/>
          <w:lang w:val="en-US" w:eastAsia="zh-CN" w:bidi="ar-SA"/>
        </w:rPr>
        <w:t>5.4.</w:t>
      </w:r>
      <w:r>
        <w:rPr>
          <w:rFonts w:hint="eastAsia" w:ascii="宋体" w:hAnsi="宋体" w:eastAsia="宋体" w:cs="Times New Roman"/>
          <w:bCs w:val="0"/>
          <w:kern w:val="2"/>
          <w:szCs w:val="24"/>
          <w:lang w:val="en-US" w:eastAsia="zh-CN" w:bidi="ar-SA"/>
        </w:rPr>
        <w:t>5志愿者论坛</w:t>
      </w:r>
      <w:r>
        <w:rPr>
          <w:rFonts w:ascii="宋体" w:hAnsi="宋体" w:eastAsia="宋体" w:cs="Times New Roman"/>
          <w:bCs w:val="0"/>
          <w:kern w:val="2"/>
          <w:szCs w:val="24"/>
          <w:lang w:val="en-US" w:eastAsia="zh-CN" w:bidi="ar-SA"/>
        </w:rPr>
        <w:t>管理模块的实现</w:t>
      </w:r>
      <w:r>
        <w:tab/>
      </w:r>
      <w:r>
        <w:fldChar w:fldCharType="begin"/>
      </w:r>
      <w:r>
        <w:instrText xml:space="preserve"> PAGEREF _Toc4406 </w:instrText>
      </w:r>
      <w:r>
        <w:fldChar w:fldCharType="separate"/>
      </w:r>
      <w:r>
        <w:t>28</w:t>
      </w:r>
      <w:r>
        <w:fldChar w:fldCharType="end"/>
      </w:r>
      <w:r>
        <w:rPr>
          <w:rFonts w:hint="eastAsia" w:ascii="宋体" w:hAnsi="宋体" w:eastAsia="宋体" w:cs="宋体"/>
          <w:szCs w:val="20"/>
        </w:rPr>
        <w:fldChar w:fldCharType="end"/>
      </w:r>
    </w:p>
    <w:p>
      <w:pPr>
        <w:pStyle w:val="15"/>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_Toc29987 </w:instrText>
      </w:r>
      <w:r>
        <w:rPr>
          <w:rFonts w:hint="eastAsia" w:ascii="宋体" w:hAnsi="宋体" w:eastAsia="宋体" w:cs="宋体"/>
          <w:szCs w:val="20"/>
        </w:rPr>
        <w:fldChar w:fldCharType="separate"/>
      </w:r>
      <w:r>
        <w:rPr>
          <w:szCs w:val="32"/>
        </w:rPr>
        <w:t>第6章  系统测试</w:t>
      </w:r>
      <w:r>
        <w:tab/>
      </w:r>
      <w:r>
        <w:fldChar w:fldCharType="begin"/>
      </w:r>
      <w:r>
        <w:instrText xml:space="preserve"> PAGEREF _Toc29987 </w:instrText>
      </w:r>
      <w:r>
        <w:fldChar w:fldCharType="separate"/>
      </w:r>
      <w:r>
        <w:t>30</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_Toc12373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6.1测试目的</w:t>
      </w:r>
      <w:r>
        <w:tab/>
      </w:r>
      <w:r>
        <w:fldChar w:fldCharType="begin"/>
      </w:r>
      <w:r>
        <w:instrText xml:space="preserve"> PAGEREF _Toc12373 </w:instrText>
      </w:r>
      <w:r>
        <w:fldChar w:fldCharType="separate"/>
      </w:r>
      <w:r>
        <w:t>30</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_Toc2048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6.2测试概述</w:t>
      </w:r>
      <w:r>
        <w:tab/>
      </w:r>
      <w:r>
        <w:fldChar w:fldCharType="begin"/>
      </w:r>
      <w:r>
        <w:instrText xml:space="preserve"> PAGEREF _Toc2048 </w:instrText>
      </w:r>
      <w:r>
        <w:fldChar w:fldCharType="separate"/>
      </w:r>
      <w:r>
        <w:t>30</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_Toc27305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6.3单元测试</w:t>
      </w:r>
      <w:r>
        <w:tab/>
      </w:r>
      <w:r>
        <w:fldChar w:fldCharType="begin"/>
      </w:r>
      <w:r>
        <w:instrText xml:space="preserve"> PAGEREF _Toc27305 </w:instrText>
      </w:r>
      <w:r>
        <w:fldChar w:fldCharType="separate"/>
      </w:r>
      <w:r>
        <w:t>30</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_Toc13667 </w:instrText>
      </w:r>
      <w:r>
        <w:rPr>
          <w:rFonts w:hint="eastAsia" w:ascii="宋体" w:hAnsi="宋体" w:eastAsia="宋体" w:cs="宋体"/>
          <w:szCs w:val="20"/>
        </w:rPr>
        <w:fldChar w:fldCharType="separate"/>
      </w:r>
      <w:r>
        <w:rPr>
          <w:rFonts w:ascii="宋体" w:hAnsi="宋体" w:eastAsia="宋体" w:cs="Times New Roman"/>
          <w:bCs w:val="0"/>
          <w:kern w:val="2"/>
          <w:szCs w:val="24"/>
          <w:lang w:val="en-US" w:eastAsia="zh-CN" w:bidi="ar-SA"/>
        </w:rPr>
        <w:t>6.3.1注册测试</w:t>
      </w:r>
      <w:r>
        <w:tab/>
      </w:r>
      <w:r>
        <w:fldChar w:fldCharType="begin"/>
      </w:r>
      <w:r>
        <w:instrText xml:space="preserve"> PAGEREF _Toc13667 </w:instrText>
      </w:r>
      <w:r>
        <w:fldChar w:fldCharType="separate"/>
      </w:r>
      <w:r>
        <w:t>30</w:t>
      </w:r>
      <w:r>
        <w:fldChar w:fldCharType="end"/>
      </w:r>
      <w:r>
        <w:rPr>
          <w:rFonts w:hint="eastAsia" w:ascii="宋体" w:hAnsi="宋体" w:eastAsia="宋体" w:cs="宋体"/>
          <w:szCs w:val="20"/>
        </w:rPr>
        <w:fldChar w:fldCharType="end"/>
      </w:r>
    </w:p>
    <w:p>
      <w:pPr>
        <w:pStyle w:val="9"/>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_Toc11776 </w:instrText>
      </w:r>
      <w:r>
        <w:rPr>
          <w:rFonts w:hint="eastAsia" w:ascii="宋体" w:hAnsi="宋体" w:eastAsia="宋体" w:cs="宋体"/>
          <w:szCs w:val="20"/>
        </w:rPr>
        <w:fldChar w:fldCharType="separate"/>
      </w:r>
      <w:r>
        <w:rPr>
          <w:rFonts w:ascii="宋体" w:hAnsi="宋体" w:eastAsia="宋体" w:cs="Times New Roman"/>
          <w:bCs w:val="0"/>
          <w:kern w:val="2"/>
          <w:szCs w:val="24"/>
          <w:lang w:val="en-US" w:eastAsia="zh-CN" w:bidi="ar-SA"/>
        </w:rPr>
        <w:t>6.3.2登录测试</w:t>
      </w:r>
      <w:r>
        <w:tab/>
      </w:r>
      <w:r>
        <w:fldChar w:fldCharType="begin"/>
      </w:r>
      <w:r>
        <w:instrText xml:space="preserve"> PAGEREF _Toc11776 </w:instrText>
      </w:r>
      <w:r>
        <w:fldChar w:fldCharType="separate"/>
      </w:r>
      <w:r>
        <w:t>31</w:t>
      </w:r>
      <w:r>
        <w:fldChar w:fldCharType="end"/>
      </w:r>
      <w:r>
        <w:rPr>
          <w:rFonts w:hint="eastAsia" w:ascii="宋体" w:hAnsi="宋体" w:eastAsia="宋体" w:cs="宋体"/>
          <w:szCs w:val="20"/>
        </w:rPr>
        <w:fldChar w:fldCharType="end"/>
      </w:r>
    </w:p>
    <w:p>
      <w:pPr>
        <w:pStyle w:val="17"/>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_Toc26365 </w:instrText>
      </w:r>
      <w:r>
        <w:rPr>
          <w:rFonts w:hint="eastAsia" w:ascii="宋体" w:hAnsi="宋体" w:eastAsia="宋体" w:cs="宋体"/>
          <w:szCs w:val="20"/>
        </w:rPr>
        <w:fldChar w:fldCharType="separate"/>
      </w:r>
      <w:r>
        <w:rPr>
          <w:rFonts w:hint="eastAsia" w:ascii="宋体" w:hAnsi="宋体" w:eastAsia="宋体" w:cs="宋体"/>
          <w:bCs w:val="0"/>
          <w:kern w:val="0"/>
          <w:szCs w:val="24"/>
          <w:lang w:val="en-US" w:eastAsia="zh-CN" w:bidi="ar-SA"/>
        </w:rPr>
        <w:t>6.4集成测试</w:t>
      </w:r>
      <w:r>
        <w:tab/>
      </w:r>
      <w:r>
        <w:fldChar w:fldCharType="begin"/>
      </w:r>
      <w:r>
        <w:instrText xml:space="preserve"> PAGEREF _Toc26365 </w:instrText>
      </w:r>
      <w:r>
        <w:fldChar w:fldCharType="separate"/>
      </w:r>
      <w:r>
        <w:t>32</w:t>
      </w:r>
      <w:r>
        <w:fldChar w:fldCharType="end"/>
      </w:r>
      <w:r>
        <w:rPr>
          <w:rFonts w:hint="eastAsia" w:ascii="宋体" w:hAnsi="宋体" w:eastAsia="宋体" w:cs="宋体"/>
          <w:szCs w:val="20"/>
        </w:rPr>
        <w:fldChar w:fldCharType="end"/>
      </w:r>
    </w:p>
    <w:p>
      <w:pPr>
        <w:pStyle w:val="15"/>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_Toc3066 </w:instrText>
      </w:r>
      <w:r>
        <w:rPr>
          <w:rFonts w:hint="eastAsia" w:ascii="宋体" w:hAnsi="宋体" w:eastAsia="宋体" w:cs="宋体"/>
          <w:szCs w:val="20"/>
        </w:rPr>
        <w:fldChar w:fldCharType="separate"/>
      </w:r>
      <w:r>
        <w:rPr>
          <w:szCs w:val="32"/>
        </w:rPr>
        <w:t>第7章  总结</w:t>
      </w:r>
      <w:r>
        <w:tab/>
      </w:r>
      <w:r>
        <w:fldChar w:fldCharType="begin"/>
      </w:r>
      <w:r>
        <w:instrText xml:space="preserve"> PAGEREF _Toc3066 </w:instrText>
      </w:r>
      <w:r>
        <w:fldChar w:fldCharType="separate"/>
      </w:r>
      <w:r>
        <w:t>33</w:t>
      </w:r>
      <w:r>
        <w:fldChar w:fldCharType="end"/>
      </w:r>
      <w:r>
        <w:rPr>
          <w:rFonts w:hint="eastAsia" w:ascii="宋体" w:hAnsi="宋体" w:eastAsia="宋体" w:cs="宋体"/>
          <w:szCs w:val="20"/>
        </w:rPr>
        <w:fldChar w:fldCharType="end"/>
      </w:r>
    </w:p>
    <w:p>
      <w:pPr>
        <w:pStyle w:val="15"/>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_Toc17363 </w:instrText>
      </w:r>
      <w:r>
        <w:rPr>
          <w:rFonts w:hint="eastAsia" w:ascii="宋体" w:hAnsi="宋体" w:eastAsia="宋体" w:cs="宋体"/>
          <w:szCs w:val="20"/>
        </w:rPr>
        <w:fldChar w:fldCharType="separate"/>
      </w:r>
      <w:r>
        <w:rPr>
          <w:szCs w:val="32"/>
        </w:rPr>
        <w:t>致  谢</w:t>
      </w:r>
      <w:r>
        <w:tab/>
      </w:r>
      <w:r>
        <w:fldChar w:fldCharType="begin"/>
      </w:r>
      <w:r>
        <w:instrText xml:space="preserve"> PAGEREF _Toc17363 </w:instrText>
      </w:r>
      <w:r>
        <w:fldChar w:fldCharType="separate"/>
      </w:r>
      <w:r>
        <w:t>34</w:t>
      </w:r>
      <w:r>
        <w:fldChar w:fldCharType="end"/>
      </w:r>
      <w:r>
        <w:rPr>
          <w:rFonts w:hint="eastAsia" w:ascii="宋体" w:hAnsi="宋体" w:eastAsia="宋体" w:cs="宋体"/>
          <w:szCs w:val="20"/>
        </w:rPr>
        <w:fldChar w:fldCharType="end"/>
      </w:r>
    </w:p>
    <w:p>
      <w:pPr>
        <w:pStyle w:val="15"/>
        <w:tabs>
          <w:tab w:val="right" w:leader="dot" w:pos="9070"/>
        </w:tabs>
      </w:pPr>
      <w:r>
        <w:rPr>
          <w:rFonts w:hint="eastAsia" w:ascii="宋体" w:hAnsi="宋体" w:eastAsia="宋体" w:cs="宋体"/>
          <w:szCs w:val="20"/>
        </w:rPr>
        <w:fldChar w:fldCharType="begin"/>
      </w:r>
      <w:r>
        <w:rPr>
          <w:rFonts w:hint="eastAsia" w:ascii="宋体" w:hAnsi="宋体" w:eastAsia="宋体" w:cs="宋体"/>
          <w:szCs w:val="20"/>
        </w:rPr>
        <w:instrText xml:space="preserve"> HYPERLINK \l _Toc9166 </w:instrText>
      </w:r>
      <w:r>
        <w:rPr>
          <w:rFonts w:hint="eastAsia" w:ascii="宋体" w:hAnsi="宋体" w:eastAsia="宋体" w:cs="宋体"/>
          <w:szCs w:val="20"/>
        </w:rPr>
        <w:fldChar w:fldCharType="separate"/>
      </w:r>
      <w:r>
        <w:rPr>
          <w:szCs w:val="32"/>
        </w:rPr>
        <w:t>参考文献</w:t>
      </w:r>
      <w:r>
        <w:tab/>
      </w:r>
      <w:r>
        <w:fldChar w:fldCharType="begin"/>
      </w:r>
      <w:r>
        <w:instrText xml:space="preserve"> PAGEREF _Toc9166 </w:instrText>
      </w:r>
      <w:r>
        <w:fldChar w:fldCharType="separate"/>
      </w:r>
      <w:r>
        <w:t>34</w:t>
      </w:r>
      <w:r>
        <w:fldChar w:fldCharType="end"/>
      </w:r>
      <w:r>
        <w:rPr>
          <w:rFonts w:hint="eastAsia" w:ascii="宋体" w:hAnsi="宋体" w:eastAsia="宋体" w:cs="宋体"/>
          <w:szCs w:val="20"/>
        </w:rPr>
        <w:fldChar w:fldCharType="end"/>
      </w:r>
    </w:p>
    <w:p>
      <w:pPr>
        <w:spacing w:line="302" w:lineRule="auto"/>
        <w:ind w:left="240" w:right="240"/>
        <w:rPr>
          <w:rFonts w:hint="eastAsia" w:ascii="宋体" w:hAnsi="宋体" w:eastAsia="宋体" w:cs="宋体"/>
        </w:rPr>
      </w:pPr>
      <w:r>
        <w:rPr>
          <w:rFonts w:hint="eastAsia" w:ascii="宋体" w:hAnsi="宋体" w:eastAsia="宋体" w:cs="宋体"/>
          <w:szCs w:val="20"/>
        </w:rPr>
        <w:fldChar w:fldCharType="end"/>
      </w:r>
    </w:p>
    <w:p>
      <w:pPr>
        <w:spacing w:line="302" w:lineRule="auto"/>
        <w:ind w:left="240" w:right="240"/>
        <w:rPr>
          <w:rFonts w:hint="eastAsia" w:ascii="宋体" w:hAnsi="宋体" w:eastAsia="宋体" w:cs="宋体"/>
        </w:rPr>
      </w:pPr>
    </w:p>
    <w:p>
      <w:pPr>
        <w:spacing w:line="302" w:lineRule="auto"/>
        <w:ind w:left="240" w:right="240"/>
        <w:rPr>
          <w:rFonts w:hint="eastAsia" w:ascii="宋体" w:hAnsi="宋体" w:eastAsia="宋体" w:cs="宋体"/>
        </w:rPr>
      </w:pPr>
    </w:p>
    <w:p>
      <w:pPr>
        <w:spacing w:line="302" w:lineRule="auto"/>
        <w:ind w:left="240" w:right="240"/>
        <w:rPr>
          <w:rFonts w:hint="eastAsia" w:ascii="宋体" w:hAnsi="宋体" w:eastAsia="宋体" w:cs="宋体"/>
        </w:rPr>
        <w:sectPr>
          <w:headerReference r:id="rId5" w:type="default"/>
          <w:footerReference r:id="rId7" w:type="default"/>
          <w:headerReference r:id="rId6" w:type="even"/>
          <w:footnotePr>
            <w:numFmt w:val="decimalEnclosedCircleChinese"/>
          </w:footnotePr>
          <w:pgSz w:w="11906" w:h="16838"/>
          <w:pgMar w:top="1418" w:right="1418" w:bottom="1418" w:left="1418" w:header="851" w:footer="992" w:gutter="0"/>
          <w:pgNumType w:fmt="upperRoman" w:start="1"/>
          <w:cols w:space="720" w:num="1"/>
          <w:docGrid w:linePitch="312" w:charSpace="0"/>
        </w:sectPr>
      </w:pPr>
    </w:p>
    <w:p>
      <w:pPr>
        <w:pStyle w:val="2"/>
        <w:spacing w:before="0" w:after="0" w:line="302" w:lineRule="auto"/>
        <w:ind w:firstLine="0" w:firstLineChars="0"/>
        <w:rPr>
          <w:rFonts w:hint="eastAsia"/>
          <w:sz w:val="32"/>
          <w:szCs w:val="32"/>
        </w:rPr>
      </w:pPr>
      <w:bookmarkStart w:id="10" w:name="_Toc29730"/>
      <w:r>
        <w:rPr>
          <w:rFonts w:hint="eastAsia"/>
          <w:sz w:val="32"/>
          <w:szCs w:val="32"/>
        </w:rPr>
        <w:t>第1章 绪论</w:t>
      </w:r>
      <w:bookmarkEnd w:id="10"/>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11" w:name="_Toc12249"/>
      <w:r>
        <w:rPr>
          <w:rFonts w:hint="eastAsia" w:ascii="宋体" w:hAnsi="宋体" w:eastAsia="宋体" w:cs="宋体"/>
          <w:b/>
          <w:bCs w:val="0"/>
          <w:color w:val="000000"/>
          <w:kern w:val="0"/>
          <w:sz w:val="24"/>
          <w:szCs w:val="24"/>
          <w:lang w:val="en-US" w:eastAsia="zh-CN" w:bidi="ar-SA"/>
        </w:rPr>
        <w:t>1.1开发背景</w:t>
      </w:r>
      <w:bookmarkEnd w:id="11"/>
    </w:p>
    <w:p>
      <w:pPr>
        <w:spacing w:line="300" w:lineRule="auto"/>
        <w:ind w:firstLine="482"/>
        <w:rPr>
          <w:rFonts w:hint="eastAsia" w:ascii="宋体" w:hAnsi="宋体" w:eastAsia="宋体" w:cs="宋体"/>
          <w:sz w:val="24"/>
          <w:szCs w:val="20"/>
        </w:rPr>
      </w:pPr>
      <w:r>
        <w:rPr>
          <w:rFonts w:hint="eastAsia" w:ascii="宋体" w:hAnsi="宋体" w:eastAsia="宋体" w:cs="宋体"/>
          <w:sz w:val="24"/>
          <w:szCs w:val="20"/>
        </w:rPr>
        <w:t>上个世纪末期，网络技术逐渐开始流行起来，互联网发展进入了起步阶段。到了新世纪初期，信息化技术开始逐渐发展，计算机应用技术逐渐体现出优势来。接着，大量的电脑进入了千家万户，企事业单位、高校、机关等部门。信息化时代逐渐来临，</w:t>
      </w:r>
      <w:r>
        <w:rPr>
          <w:rFonts w:hint="eastAsia" w:ascii="宋体" w:hAnsi="宋体" w:eastAsia="宋体" w:cs="宋体"/>
          <w:sz w:val="24"/>
          <w:szCs w:val="20"/>
          <w:lang w:eastAsia="zh-CN"/>
        </w:rPr>
        <w:t>志愿者服务平台管理</w:t>
      </w:r>
      <w:r>
        <w:rPr>
          <w:rFonts w:hint="eastAsia" w:ascii="宋体" w:hAnsi="宋体" w:eastAsia="宋体" w:cs="宋体"/>
          <w:sz w:val="24"/>
          <w:szCs w:val="20"/>
        </w:rPr>
        <w:t>成为互联网时代下媒体管理的核心内容。</w:t>
      </w:r>
      <w:r>
        <w:rPr>
          <w:rFonts w:hint="eastAsia" w:ascii="宋体" w:hAnsi="宋体" w:eastAsia="宋体" w:cs="宋体"/>
          <w:sz w:val="24"/>
          <w:szCs w:val="20"/>
          <w:lang w:eastAsia="zh-CN"/>
        </w:rPr>
        <w:t>志愿者服务平台管理</w:t>
      </w:r>
      <w:r>
        <w:rPr>
          <w:rFonts w:hint="eastAsia" w:ascii="宋体" w:hAnsi="宋体" w:eastAsia="宋体" w:cs="宋体"/>
          <w:sz w:val="24"/>
          <w:szCs w:val="20"/>
        </w:rPr>
        <w:t>是媒体中非常重要的一部分，然而由于其性质也致使它难以被实时衡量。长期来看，管理十分不便利，存在误差，查询难的现象，一旦数据过多，人工管理方式就很难维持。随着信息技术的应用拓展，逐渐引用了信息化技术管理，逐渐取代了人工管理模式，采用计算机系统来管理</w:t>
      </w:r>
      <w:r>
        <w:rPr>
          <w:rFonts w:hint="eastAsia" w:ascii="宋体" w:hAnsi="宋体" w:eastAsia="宋体" w:cs="宋体"/>
          <w:sz w:val="24"/>
          <w:szCs w:val="20"/>
          <w:lang w:eastAsia="zh-CN"/>
        </w:rPr>
        <w:t>志愿者服务平台</w:t>
      </w:r>
      <w:r>
        <w:rPr>
          <w:rFonts w:hint="eastAsia" w:ascii="宋体" w:hAnsi="宋体" w:eastAsia="宋体" w:cs="宋体"/>
          <w:sz w:val="24"/>
          <w:szCs w:val="20"/>
        </w:rPr>
        <w:t>，带来的好处是查询便利，信息准确率高，节省了开资，提高了工作的效率。本次系统开发，主要以</w:t>
      </w:r>
      <w:r>
        <w:rPr>
          <w:rFonts w:hint="eastAsia" w:ascii="宋体" w:hAnsi="宋体" w:eastAsia="宋体" w:cs="宋体"/>
          <w:sz w:val="24"/>
          <w:szCs w:val="20"/>
          <w:lang w:eastAsia="zh-CN"/>
        </w:rPr>
        <w:t>志愿者服务平台管理</w:t>
      </w:r>
      <w:r>
        <w:rPr>
          <w:rFonts w:hint="eastAsia" w:ascii="宋体" w:hAnsi="宋体" w:eastAsia="宋体" w:cs="宋体"/>
          <w:sz w:val="24"/>
          <w:szCs w:val="20"/>
        </w:rPr>
        <w:t>为对象，根据需求来完成功能设计</w:t>
      </w:r>
      <w:r>
        <w:rPr>
          <w:rFonts w:hint="eastAsia" w:ascii="宋体" w:hAnsi="宋体" w:eastAsia="宋体" w:cs="宋体"/>
          <w:sz w:val="24"/>
          <w:szCs w:val="20"/>
          <w:vertAlign w:val="superscript"/>
        </w:rPr>
        <w:t>[1][2]</w:t>
      </w:r>
      <w:r>
        <w:rPr>
          <w:rFonts w:hint="eastAsia" w:ascii="宋体" w:hAnsi="宋体" w:eastAsia="宋体" w:cs="宋体"/>
          <w:sz w:val="24"/>
          <w:szCs w:val="20"/>
        </w:rPr>
        <w:t>。</w:t>
      </w:r>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12" w:name="_Toc16525"/>
      <w:r>
        <w:rPr>
          <w:rFonts w:hint="eastAsia" w:ascii="宋体" w:hAnsi="宋体" w:eastAsia="宋体" w:cs="宋体"/>
          <w:b/>
          <w:bCs w:val="0"/>
          <w:color w:val="000000"/>
          <w:kern w:val="0"/>
          <w:sz w:val="24"/>
          <w:szCs w:val="24"/>
          <w:lang w:val="en-US" w:eastAsia="zh-CN" w:bidi="ar-SA"/>
        </w:rPr>
        <w:t>1.2开发意义</w:t>
      </w:r>
      <w:bookmarkEnd w:id="12"/>
    </w:p>
    <w:p>
      <w:pPr>
        <w:spacing w:line="302" w:lineRule="auto"/>
        <w:ind w:firstLine="480" w:firstLineChars="200"/>
        <w:rPr>
          <w:rFonts w:ascii="Times New Roman" w:hAnsi="Times New Roman" w:eastAsia="宋体" w:cs="Times New Roman"/>
          <w:sz w:val="24"/>
          <w:szCs w:val="20"/>
        </w:rPr>
      </w:pPr>
      <w:r>
        <w:rPr>
          <w:rFonts w:hint="eastAsia" w:ascii="Times New Roman" w:hAnsi="Times New Roman" w:eastAsia="宋体" w:cs="Times New Roman"/>
          <w:sz w:val="24"/>
          <w:szCs w:val="20"/>
        </w:rPr>
        <w:t>随着现代</w:t>
      </w:r>
      <w:r>
        <w:rPr>
          <w:rFonts w:hint="eastAsia" w:ascii="Times New Roman" w:hAnsi="Times New Roman" w:eastAsia="宋体" w:cs="Times New Roman"/>
          <w:sz w:val="24"/>
          <w:szCs w:val="20"/>
          <w:lang w:eastAsia="zh-CN"/>
        </w:rPr>
        <w:t>志愿者服务平台管理</w:t>
      </w:r>
      <w:r>
        <w:rPr>
          <w:rFonts w:hint="eastAsia" w:ascii="Times New Roman" w:hAnsi="Times New Roman" w:eastAsia="宋体" w:cs="Times New Roman"/>
          <w:sz w:val="24"/>
          <w:szCs w:val="20"/>
        </w:rPr>
        <w:t>的快速发展，可以说</w:t>
      </w:r>
      <w:r>
        <w:rPr>
          <w:rFonts w:hint="eastAsia" w:ascii="Times New Roman" w:hAnsi="Times New Roman" w:eastAsia="宋体" w:cs="Times New Roman"/>
          <w:sz w:val="24"/>
          <w:szCs w:val="20"/>
          <w:lang w:eastAsia="zh-CN"/>
        </w:rPr>
        <w:t>志愿者服务平台管理</w:t>
      </w:r>
      <w:r>
        <w:rPr>
          <w:rFonts w:hint="eastAsia" w:ascii="Times New Roman" w:hAnsi="Times New Roman" w:eastAsia="宋体" w:cs="Times New Roman"/>
          <w:sz w:val="24"/>
          <w:szCs w:val="20"/>
        </w:rPr>
        <w:t>已经逐渐成为现代</w:t>
      </w:r>
      <w:r>
        <w:rPr>
          <w:rFonts w:hint="eastAsia" w:ascii="Times New Roman" w:hAnsi="Times New Roman" w:eastAsia="宋体" w:cs="Times New Roman"/>
          <w:sz w:val="24"/>
          <w:szCs w:val="20"/>
          <w:lang w:eastAsia="zh-CN"/>
        </w:rPr>
        <w:t>志愿者服务平台管理</w:t>
      </w:r>
      <w:r>
        <w:rPr>
          <w:rFonts w:hint="eastAsia" w:ascii="Times New Roman" w:hAnsi="Times New Roman" w:eastAsia="宋体" w:cs="Times New Roman"/>
          <w:sz w:val="24"/>
          <w:szCs w:val="20"/>
        </w:rPr>
        <w:t>过程中最为重要的部分之一。但是一直以来我国传统的</w:t>
      </w:r>
      <w:r>
        <w:rPr>
          <w:rFonts w:hint="eastAsia" w:ascii="Times New Roman" w:hAnsi="Times New Roman" w:eastAsia="宋体" w:cs="Times New Roman"/>
          <w:sz w:val="24"/>
          <w:szCs w:val="20"/>
          <w:lang w:eastAsia="zh-CN"/>
        </w:rPr>
        <w:t>志愿者服务平台管理</w:t>
      </w:r>
      <w:r>
        <w:rPr>
          <w:rFonts w:hint="eastAsia" w:ascii="Times New Roman" w:hAnsi="Times New Roman" w:eastAsia="宋体" w:cs="Times New Roman"/>
          <w:sz w:val="24"/>
          <w:szCs w:val="20"/>
        </w:rPr>
        <w:t>并没有建立一套完善的行之有效的</w:t>
      </w:r>
      <w:r>
        <w:rPr>
          <w:rFonts w:hint="eastAsia" w:ascii="Times New Roman" w:hAnsi="Times New Roman" w:eastAsia="宋体" w:cs="Times New Roman"/>
          <w:sz w:val="24"/>
          <w:szCs w:val="20"/>
          <w:lang w:eastAsia="zh-CN"/>
        </w:rPr>
        <w:t>志愿者服务平台管理系统</w:t>
      </w:r>
      <w:r>
        <w:rPr>
          <w:rFonts w:hint="eastAsia" w:ascii="Times New Roman" w:hAnsi="Times New Roman" w:eastAsia="宋体" w:cs="Times New Roman"/>
          <w:sz w:val="24"/>
          <w:szCs w:val="20"/>
        </w:rPr>
        <w:t>，传统的</w:t>
      </w:r>
      <w:r>
        <w:rPr>
          <w:rFonts w:hint="eastAsia" w:ascii="Times New Roman" w:hAnsi="Times New Roman" w:eastAsia="宋体" w:cs="Times New Roman"/>
          <w:sz w:val="24"/>
          <w:szCs w:val="20"/>
          <w:lang w:eastAsia="zh-CN"/>
        </w:rPr>
        <w:t>志愿者服务平台管理</w:t>
      </w:r>
      <w:r>
        <w:rPr>
          <w:rFonts w:hint="eastAsia" w:ascii="Times New Roman" w:hAnsi="Times New Roman" w:eastAsia="宋体" w:cs="Times New Roman"/>
          <w:sz w:val="24"/>
          <w:szCs w:val="20"/>
        </w:rPr>
        <w:t>已经无法适应高速发展，无论是从效率还是从效果来看都远远的和预计相差甚多，可以断言，传统的</w:t>
      </w:r>
      <w:r>
        <w:rPr>
          <w:rFonts w:hint="eastAsia" w:ascii="Times New Roman" w:hAnsi="Times New Roman" w:eastAsia="宋体" w:cs="Times New Roman"/>
          <w:sz w:val="24"/>
          <w:szCs w:val="20"/>
          <w:lang w:eastAsia="zh-CN"/>
        </w:rPr>
        <w:t>志愿者服务平台管理</w:t>
      </w:r>
      <w:r>
        <w:rPr>
          <w:rFonts w:hint="eastAsia" w:ascii="Times New Roman" w:hAnsi="Times New Roman" w:eastAsia="宋体" w:cs="Times New Roman"/>
          <w:sz w:val="24"/>
          <w:szCs w:val="20"/>
        </w:rPr>
        <w:t>模式已经不再适应，甚至已经拖累了发展。因此，需要一个操作方便，高效的管理体系。</w:t>
      </w:r>
    </w:p>
    <w:p>
      <w:pPr>
        <w:spacing w:line="302" w:lineRule="auto"/>
        <w:ind w:firstLine="480" w:firstLineChars="200"/>
        <w:rPr>
          <w:rFonts w:ascii="Times New Roman" w:hAnsi="Times New Roman" w:eastAsia="宋体" w:cs="Times New Roman"/>
          <w:sz w:val="24"/>
          <w:szCs w:val="20"/>
        </w:rPr>
      </w:pPr>
      <w:r>
        <w:rPr>
          <w:rFonts w:hint="eastAsia" w:ascii="Times New Roman" w:hAnsi="Times New Roman" w:eastAsia="宋体" w:cs="Times New Roman"/>
          <w:sz w:val="24"/>
          <w:szCs w:val="20"/>
        </w:rPr>
        <w:t>系统设计的主要意义在于，一方面，对于</w:t>
      </w:r>
      <w:r>
        <w:rPr>
          <w:rFonts w:hint="eastAsia" w:ascii="Times New Roman" w:hAnsi="Times New Roman" w:eastAsia="宋体" w:cs="Times New Roman"/>
          <w:sz w:val="24"/>
          <w:szCs w:val="20"/>
          <w:lang w:eastAsia="zh-CN"/>
        </w:rPr>
        <w:t>平台</w:t>
      </w:r>
      <w:r>
        <w:rPr>
          <w:rFonts w:hint="eastAsia" w:ascii="Times New Roman" w:hAnsi="Times New Roman" w:eastAsia="宋体" w:cs="Times New Roman"/>
          <w:sz w:val="24"/>
          <w:szCs w:val="20"/>
        </w:rPr>
        <w:t>来讲，系统上线后可以带来很大的便利性，</w:t>
      </w:r>
      <w:r>
        <w:rPr>
          <w:rFonts w:hint="eastAsia" w:ascii="Times New Roman" w:hAnsi="Times New Roman" w:eastAsia="宋体" w:cs="Times New Roman"/>
          <w:sz w:val="24"/>
          <w:szCs w:val="20"/>
          <w:lang w:eastAsia="zh-CN"/>
        </w:rPr>
        <w:t>志愿者服务平台管理</w:t>
      </w:r>
      <w:r>
        <w:rPr>
          <w:rFonts w:hint="eastAsia" w:ascii="Times New Roman" w:hAnsi="Times New Roman" w:eastAsia="宋体" w:cs="Times New Roman"/>
          <w:sz w:val="24"/>
          <w:szCs w:val="20"/>
        </w:rPr>
        <w:t>属于非常细致的管理模式，要求数据量大，计算机管理可以提高精确性，更为便利的就是信息的查询，大大的提高了工作效率，改善了管理质量；另一方面，通过系统的设计，自己对软件设计有了更加深入的了解，并且产生了浓厚的学习兴趣，在对问题分析方面有了独特的方式，是进入社会之前一次很好的锻炼机会[3][4]。</w:t>
      </w:r>
      <w:r>
        <w:rPr>
          <w:rFonts w:ascii="Times New Roman" w:hAnsi="Times New Roman" w:eastAsia="宋体" w:cs="Times New Roman"/>
          <w:sz w:val="24"/>
          <w:szCs w:val="20"/>
        </w:rPr>
        <w:t xml:space="preserve"> </w:t>
      </w:r>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13" w:name="_Toc5594"/>
      <w:r>
        <w:rPr>
          <w:rFonts w:hint="eastAsia" w:ascii="宋体" w:hAnsi="宋体" w:eastAsia="宋体" w:cs="宋体"/>
          <w:b/>
          <w:bCs w:val="0"/>
          <w:color w:val="000000"/>
          <w:kern w:val="0"/>
          <w:sz w:val="24"/>
          <w:szCs w:val="24"/>
          <w:lang w:val="en-US" w:eastAsia="zh-CN" w:bidi="ar-SA"/>
        </w:rPr>
        <w:t>1.3研究内容</w:t>
      </w:r>
      <w:bookmarkEnd w:id="13"/>
    </w:p>
    <w:p>
      <w:pPr>
        <w:pStyle w:val="28"/>
        <w:numPr>
          <w:ilvl w:val="0"/>
          <w:numId w:val="1"/>
        </w:numPr>
        <w:spacing w:line="302" w:lineRule="auto"/>
        <w:ind w:left="0" w:firstLine="480"/>
        <w:rPr>
          <w:rFonts w:ascii="Times New Roman" w:hAnsi="Times New Roman" w:eastAsia="宋体" w:cs="Times New Roman"/>
          <w:sz w:val="24"/>
          <w:szCs w:val="20"/>
        </w:rPr>
      </w:pPr>
      <w:r>
        <w:rPr>
          <w:rFonts w:hint="eastAsia" w:ascii="Times New Roman" w:hAnsi="Times New Roman" w:eastAsia="宋体" w:cs="Times New Roman"/>
          <w:sz w:val="24"/>
          <w:szCs w:val="20"/>
        </w:rPr>
        <w:t>不同用户的登录问题：根据用户的类别（超级管理员、普通用户）实现用户操作权限的区分并显示不同的操作界面。</w:t>
      </w:r>
    </w:p>
    <w:p>
      <w:pPr>
        <w:pStyle w:val="28"/>
        <w:numPr>
          <w:ilvl w:val="0"/>
          <w:numId w:val="1"/>
        </w:numPr>
        <w:spacing w:line="302" w:lineRule="auto"/>
        <w:ind w:left="0" w:firstLine="480"/>
        <w:rPr>
          <w:rFonts w:ascii="Times New Roman" w:hAnsi="Times New Roman" w:eastAsia="宋体" w:cs="Times New Roman"/>
          <w:sz w:val="24"/>
          <w:szCs w:val="20"/>
        </w:rPr>
      </w:pPr>
      <w:r>
        <w:rPr>
          <w:rFonts w:hint="eastAsia" w:ascii="Times New Roman" w:hAnsi="Times New Roman" w:eastAsia="宋体" w:cs="Times New Roman"/>
          <w:sz w:val="24"/>
          <w:szCs w:val="20"/>
        </w:rPr>
        <w:t>数据库的连接问题：数据库连接为系统中的关键技术。</w:t>
      </w:r>
    </w:p>
    <w:p>
      <w:pPr>
        <w:pStyle w:val="28"/>
        <w:numPr>
          <w:ilvl w:val="0"/>
          <w:numId w:val="1"/>
        </w:numPr>
        <w:spacing w:line="302" w:lineRule="auto"/>
        <w:ind w:left="0" w:firstLine="480"/>
        <w:rPr>
          <w:rFonts w:ascii="Times New Roman" w:hAnsi="Times New Roman" w:eastAsia="宋体" w:cs="Times New Roman"/>
          <w:sz w:val="24"/>
          <w:szCs w:val="20"/>
        </w:rPr>
      </w:pPr>
      <w:r>
        <w:rPr>
          <w:rFonts w:hint="eastAsia" w:ascii="Times New Roman" w:hAnsi="Times New Roman" w:eastAsia="宋体" w:cs="Times New Roman"/>
          <w:sz w:val="24"/>
          <w:szCs w:val="20"/>
        </w:rPr>
        <w:t>数据的一致性和安全问题：本系统必须保证数据的一致性和安全，才能实现有效的管理。不能让没有权限的用户对数据进行操作并且定期对数据库进行备份。</w:t>
      </w:r>
    </w:p>
    <w:p>
      <w:pPr>
        <w:pStyle w:val="28"/>
        <w:numPr>
          <w:ilvl w:val="0"/>
          <w:numId w:val="1"/>
        </w:numPr>
        <w:spacing w:line="302" w:lineRule="auto"/>
        <w:ind w:left="0" w:firstLine="480"/>
        <w:rPr>
          <w:rFonts w:ascii="Times New Roman" w:hAnsi="Times New Roman" w:eastAsia="宋体" w:cs="Times New Roman"/>
          <w:sz w:val="24"/>
          <w:szCs w:val="20"/>
        </w:rPr>
      </w:pPr>
      <w:r>
        <w:rPr>
          <w:rFonts w:hint="eastAsia" w:ascii="Times New Roman" w:hAnsi="Times New Roman" w:eastAsia="宋体" w:cs="Times New Roman"/>
          <w:sz w:val="24"/>
          <w:szCs w:val="20"/>
        </w:rPr>
        <w:t>界面开发：系统界面的设计很重要，要使界面具有亲和力。</w:t>
      </w:r>
    </w:p>
    <w:p>
      <w:pPr>
        <w:pStyle w:val="28"/>
        <w:numPr>
          <w:ilvl w:val="0"/>
          <w:numId w:val="1"/>
        </w:numPr>
        <w:spacing w:line="302" w:lineRule="auto"/>
        <w:ind w:left="0" w:firstLine="480"/>
        <w:rPr>
          <w:rFonts w:ascii="Times New Roman" w:hAnsi="Times New Roman" w:eastAsia="宋体" w:cs="Times New Roman"/>
          <w:sz w:val="24"/>
          <w:szCs w:val="20"/>
        </w:rPr>
      </w:pPr>
      <w:r>
        <w:rPr>
          <w:rFonts w:hint="eastAsia" w:ascii="Times New Roman" w:hAnsi="Times New Roman" w:eastAsia="宋体" w:cs="Times New Roman"/>
          <w:sz w:val="24"/>
          <w:szCs w:val="20"/>
        </w:rPr>
        <w:t>分析</w:t>
      </w:r>
      <w:r>
        <w:rPr>
          <w:rFonts w:hint="eastAsia" w:ascii="Times New Roman" w:hAnsi="Times New Roman" w:eastAsia="宋体" w:cs="Times New Roman"/>
          <w:sz w:val="24"/>
          <w:szCs w:val="20"/>
          <w:lang w:eastAsia="zh-CN"/>
        </w:rPr>
        <w:t>志愿者服务平台管理</w:t>
      </w:r>
      <w:r>
        <w:rPr>
          <w:rFonts w:hint="eastAsia" w:ascii="Times New Roman" w:hAnsi="Times New Roman" w:eastAsia="宋体" w:cs="Times New Roman"/>
          <w:sz w:val="24"/>
          <w:szCs w:val="20"/>
        </w:rPr>
        <w:t>化现状；</w:t>
      </w:r>
    </w:p>
    <w:p>
      <w:pPr>
        <w:pStyle w:val="28"/>
        <w:numPr>
          <w:ilvl w:val="0"/>
          <w:numId w:val="1"/>
        </w:numPr>
        <w:spacing w:line="302" w:lineRule="auto"/>
        <w:ind w:left="0" w:firstLine="480"/>
        <w:rPr>
          <w:rFonts w:ascii="Times New Roman" w:hAnsi="Times New Roman" w:eastAsia="宋体" w:cs="Times New Roman"/>
          <w:sz w:val="24"/>
          <w:szCs w:val="20"/>
        </w:rPr>
      </w:pPr>
      <w:r>
        <w:rPr>
          <w:rFonts w:hint="eastAsia" w:ascii="Times New Roman" w:hAnsi="Times New Roman" w:eastAsia="宋体" w:cs="Times New Roman"/>
          <w:sz w:val="24"/>
          <w:szCs w:val="20"/>
        </w:rPr>
        <w:t>研究</w:t>
      </w:r>
      <w:r>
        <w:rPr>
          <w:rFonts w:hint="eastAsia" w:ascii="Times New Roman" w:hAnsi="Times New Roman" w:eastAsia="宋体" w:cs="Times New Roman"/>
          <w:sz w:val="24"/>
          <w:szCs w:val="20"/>
          <w:lang w:eastAsia="zh-CN"/>
        </w:rPr>
        <w:t>志愿者服务平台管理系统</w:t>
      </w:r>
      <w:r>
        <w:rPr>
          <w:rFonts w:hint="eastAsia" w:ascii="Times New Roman" w:hAnsi="Times New Roman" w:eastAsia="宋体" w:cs="Times New Roman"/>
          <w:sz w:val="24"/>
          <w:szCs w:val="20"/>
        </w:rPr>
        <w:t>的现状及存在的问题；</w:t>
      </w:r>
    </w:p>
    <w:p>
      <w:pPr>
        <w:pStyle w:val="28"/>
        <w:numPr>
          <w:ilvl w:val="0"/>
          <w:numId w:val="1"/>
        </w:numPr>
        <w:spacing w:line="302" w:lineRule="auto"/>
        <w:ind w:left="0" w:firstLine="480"/>
        <w:rPr>
          <w:rFonts w:ascii="Times New Roman" w:hAnsi="Times New Roman" w:eastAsia="宋体" w:cs="Times New Roman"/>
          <w:sz w:val="24"/>
          <w:szCs w:val="20"/>
        </w:rPr>
      </w:pPr>
      <w:r>
        <w:rPr>
          <w:rFonts w:hint="eastAsia" w:ascii="Times New Roman" w:hAnsi="Times New Roman" w:eastAsia="宋体" w:cs="Times New Roman"/>
          <w:sz w:val="24"/>
          <w:szCs w:val="20"/>
        </w:rPr>
        <w:t>研究系统平台的总体架构、总体设计、数据库设计、数据库安全设计及功能设计；</w:t>
      </w:r>
    </w:p>
    <w:p>
      <w:pPr>
        <w:pStyle w:val="28"/>
        <w:numPr>
          <w:ilvl w:val="0"/>
          <w:numId w:val="1"/>
        </w:numPr>
        <w:spacing w:line="302" w:lineRule="auto"/>
        <w:ind w:left="0" w:firstLine="480"/>
        <w:rPr>
          <w:rFonts w:ascii="Times New Roman" w:hAnsi="Times New Roman" w:eastAsia="宋体" w:cs="Times New Roman"/>
          <w:sz w:val="24"/>
          <w:szCs w:val="20"/>
        </w:rPr>
      </w:pPr>
      <w:r>
        <w:rPr>
          <w:rFonts w:hint="eastAsia" w:ascii="Times New Roman" w:hAnsi="Times New Roman" w:eastAsia="宋体" w:cs="Times New Roman"/>
          <w:sz w:val="24"/>
          <w:szCs w:val="20"/>
        </w:rPr>
        <w:t>研究平台各个子系统的功能及实现的方法、信息技术的融合、信息安全技术的维护；</w:t>
      </w:r>
    </w:p>
    <w:p>
      <w:pPr>
        <w:pStyle w:val="28"/>
        <w:numPr>
          <w:ilvl w:val="0"/>
          <w:numId w:val="1"/>
        </w:numPr>
        <w:spacing w:line="302" w:lineRule="auto"/>
        <w:ind w:left="0" w:firstLine="480"/>
        <w:rPr>
          <w:rFonts w:ascii="Times New Roman" w:hAnsi="Times New Roman" w:eastAsia="宋体" w:cs="Times New Roman"/>
          <w:sz w:val="24"/>
          <w:szCs w:val="20"/>
        </w:rPr>
      </w:pPr>
      <w:r>
        <w:rPr>
          <w:rFonts w:hint="eastAsia" w:ascii="Times New Roman" w:hAnsi="Times New Roman" w:eastAsia="宋体" w:cs="Times New Roman"/>
          <w:sz w:val="24"/>
          <w:szCs w:val="20"/>
        </w:rPr>
        <w:t>进行</w:t>
      </w:r>
      <w:r>
        <w:rPr>
          <w:rFonts w:hint="eastAsia" w:ascii="Times New Roman" w:hAnsi="Times New Roman" w:eastAsia="宋体" w:cs="Times New Roman"/>
          <w:sz w:val="24"/>
          <w:szCs w:val="20"/>
          <w:lang w:eastAsia="zh-CN"/>
        </w:rPr>
        <w:t>志愿者服务平台管理系统</w:t>
      </w:r>
      <w:r>
        <w:rPr>
          <w:rFonts w:hint="eastAsia" w:ascii="Times New Roman" w:hAnsi="Times New Roman" w:eastAsia="宋体" w:cs="Times New Roman"/>
          <w:sz w:val="24"/>
          <w:szCs w:val="20"/>
        </w:rPr>
        <w:t>的功能设计。</w:t>
      </w:r>
    </w:p>
    <w:p>
      <w:pPr>
        <w:sectPr>
          <w:footerReference r:id="rId8" w:type="default"/>
          <w:pgSz w:w="11906" w:h="16838"/>
          <w:pgMar w:top="1418" w:right="1418" w:bottom="1418" w:left="1418" w:header="851" w:footer="992" w:gutter="0"/>
          <w:pgNumType w:start="1"/>
          <w:cols w:space="720" w:num="1"/>
          <w:docGrid w:linePitch="312" w:charSpace="0"/>
        </w:sectPr>
      </w:pPr>
      <w:bookmarkStart w:id="14" w:name="_Toc446958799"/>
      <w:bookmarkStart w:id="15" w:name="_Toc448920311"/>
      <w:bookmarkStart w:id="16" w:name="_Toc7557"/>
      <w:bookmarkStart w:id="17" w:name="_Toc169592544"/>
      <w:bookmarkStart w:id="18" w:name="_Toc368866487"/>
    </w:p>
    <w:p>
      <w:pPr>
        <w:pStyle w:val="2"/>
        <w:spacing w:before="0" w:after="0" w:line="302" w:lineRule="auto"/>
        <w:ind w:firstLine="0" w:firstLineChars="0"/>
        <w:rPr>
          <w:sz w:val="32"/>
          <w:szCs w:val="32"/>
        </w:rPr>
      </w:pPr>
      <w:bookmarkStart w:id="19" w:name="_Toc18155"/>
      <w:r>
        <w:rPr>
          <w:sz w:val="32"/>
          <w:szCs w:val="32"/>
        </w:rPr>
        <w:t xml:space="preserve">第2章 </w:t>
      </w:r>
      <w:bookmarkEnd w:id="14"/>
      <w:bookmarkEnd w:id="15"/>
      <w:r>
        <w:rPr>
          <w:sz w:val="32"/>
          <w:szCs w:val="32"/>
        </w:rPr>
        <w:t>主要技术和工具介绍</w:t>
      </w:r>
      <w:bookmarkEnd w:id="19"/>
    </w:p>
    <w:bookmarkEnd w:id="16"/>
    <w:bookmarkEnd w:id="17"/>
    <w:bookmarkEnd w:id="18"/>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20" w:name="_Toc8878"/>
      <w:bookmarkStart w:id="21" w:name="_Toc2879"/>
      <w:r>
        <w:rPr>
          <w:rFonts w:hint="eastAsia" w:ascii="宋体" w:hAnsi="宋体" w:eastAsia="宋体" w:cs="宋体"/>
          <w:b/>
          <w:bCs w:val="0"/>
          <w:color w:val="000000"/>
          <w:kern w:val="0"/>
          <w:sz w:val="24"/>
          <w:szCs w:val="24"/>
          <w:lang w:val="en-US" w:eastAsia="zh-CN" w:bidi="ar-SA"/>
        </w:rPr>
        <w:t xml:space="preserve">2.1 </w:t>
      </w:r>
      <w:bookmarkEnd w:id="20"/>
      <w:r>
        <w:rPr>
          <w:rFonts w:hint="eastAsia" w:ascii="宋体" w:hAnsi="宋体" w:eastAsia="宋体" w:cs="宋体"/>
          <w:b/>
          <w:bCs w:val="0"/>
          <w:color w:val="000000"/>
          <w:kern w:val="0"/>
          <w:sz w:val="24"/>
          <w:szCs w:val="24"/>
          <w:lang w:val="en-US" w:eastAsia="zh-CN" w:bidi="ar-SA"/>
        </w:rPr>
        <w:t>JSP语言</w:t>
      </w:r>
      <w:bookmarkEnd w:id="21"/>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本系统的开发主要用</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ascii="Times New Roman" w:hAnsi="Times New Roman" w:eastAsia="宋体" w:cs="Times New Roman"/>
          <w:sz w:val="24"/>
          <w:szCs w:val="24"/>
        </w:rPr>
        <w:t>（Hypertext Preprocessor，超文本预处理器）这一门开发语言。作为开发语言，这是一种通用的开源脚本语言。这种语法主要是将C语言、Java和Perl等语言的相关特点进行总结吸收形成自身特点，使得更加方便学习，当前广泛在Web领域进行使用。此语法的独特之处在于将C、Java、Perl这三种语言进行了归纳，并创新出</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ascii="Times New Roman" w:hAnsi="Times New Roman" w:eastAsia="宋体" w:cs="Times New Roman"/>
          <w:sz w:val="24"/>
          <w:szCs w:val="24"/>
        </w:rPr>
        <w:t>具有自己特点的语法。它在执行动态网页方面相对于CGI和Perl语言更加高效。用动态页面如果是使用</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ascii="Times New Roman" w:hAnsi="Times New Roman" w:eastAsia="宋体" w:cs="Times New Roman"/>
          <w:sz w:val="24"/>
          <w:szCs w:val="24"/>
        </w:rPr>
        <w:t>语言，那么相对于其它的编程语言，</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ascii="Times New Roman" w:hAnsi="Times New Roman" w:eastAsia="宋体" w:cs="Times New Roman"/>
          <w:sz w:val="24"/>
          <w:szCs w:val="24"/>
        </w:rPr>
        <w:t>的执行主要是体现在将程序嵌入到HTML文档中，相对于其它语言，其执行的效率一般都领先于其它的语言。此外，</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ascii="Times New Roman" w:hAnsi="Times New Roman" w:eastAsia="宋体" w:cs="Times New Roman"/>
          <w:sz w:val="24"/>
          <w:szCs w:val="24"/>
        </w:rPr>
        <w:t>编译后代码方面也是做得比较好的，一般其编译能够使代码的运行速度比一般语言都要快</w:t>
      </w:r>
      <w:r>
        <w:rPr>
          <w:rFonts w:hint="eastAsia" w:ascii="Times New Roman" w:hAnsi="Times New Roman" w:eastAsia="宋体" w:cs="Times New Roman"/>
          <w:sz w:val="24"/>
          <w:szCs w:val="24"/>
        </w:rPr>
        <w:t>[7][8]</w:t>
      </w:r>
      <w:r>
        <w:rPr>
          <w:rFonts w:ascii="Times New Roman" w:hAnsi="Times New Roman" w:eastAsia="宋体" w:cs="Times New Roman"/>
          <w:sz w:val="24"/>
          <w:szCs w:val="24"/>
        </w:rPr>
        <w:t>。</w:t>
      </w:r>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其主要特性有以下几个方面：</w:t>
      </w:r>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1）免费性</w:t>
      </w:r>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和其它技术相比，</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ascii="Times New Roman" w:hAnsi="Times New Roman" w:eastAsia="宋体" w:cs="Times New Roman"/>
          <w:sz w:val="24"/>
          <w:szCs w:val="24"/>
        </w:rPr>
        <w:t>本身免费且是开源代码。</w:t>
      </w:r>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2）快捷性</w:t>
      </w:r>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使用</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ascii="Times New Roman" w:hAnsi="Times New Roman" w:eastAsia="宋体" w:cs="Times New Roman"/>
          <w:sz w:val="24"/>
          <w:szCs w:val="24"/>
        </w:rPr>
        <w:t>编程的程序一般开发比较快，而且系统运行也比较快，也易于学习[2]。嵌入于HTML的这种方式，使其相对于其它开发语言编辑起来相对简单，实用性也更加强，对初学者是比较适用的。</w:t>
      </w:r>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3）跨平台性强</w:t>
      </w:r>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由于</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ascii="Times New Roman" w:hAnsi="Times New Roman" w:eastAsia="宋体" w:cs="Times New Roman"/>
          <w:sz w:val="24"/>
          <w:szCs w:val="24"/>
        </w:rPr>
        <w:t>是运行在服务器的脚本，可以运行在UNIX、LINUX、WINDOWS、MacOS、Android等平台</w:t>
      </w:r>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4）效率高</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ascii="Times New Roman" w:hAnsi="Times New Roman" w:eastAsia="宋体" w:cs="Times New Roman"/>
          <w:sz w:val="24"/>
          <w:szCs w:val="24"/>
        </w:rPr>
        <w:t>占用相当少的系统资源。</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是面向对象且独立于架构的动态脚本语言，使用</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和HTML编写WEB页面，</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服务器先对页面的</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代码进行解析，然后把处理后的结果连同HTML内容一起传送到访问端的浏览器。</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是一种源代码开放程序，拥有很好的跨平台兼容性。</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代码可以在Window系统以及许多版本的linux系统上完美运行。</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语言是不需要任何特殊的开发环境的，所以用户可以直接在WEB页面中输入</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命令代码。在WEB页面中，所有的</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代码都被放置在“&lt;?</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”和“?&gt;”中。</w:t>
      </w:r>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22" w:name="_Toc14426"/>
      <w:r>
        <w:rPr>
          <w:rFonts w:hint="eastAsia" w:ascii="宋体" w:hAnsi="宋体" w:eastAsia="宋体" w:cs="宋体"/>
          <w:b/>
          <w:bCs w:val="0"/>
          <w:color w:val="000000"/>
          <w:kern w:val="0"/>
          <w:sz w:val="24"/>
          <w:szCs w:val="24"/>
          <w:lang w:val="en-US" w:eastAsia="zh-CN" w:bidi="ar-SA"/>
        </w:rPr>
        <w:t>2.2 MySQL数据库</w:t>
      </w:r>
      <w:bookmarkEnd w:id="22"/>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目前在国际上比较流行的数据库管理系统当中，主要有ORACLE、</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、SYBASE、</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MySQL</w:t>
      </w:r>
      <w:r>
        <w:rPr>
          <w:rFonts w:hint="eastAsia" w:ascii="Times New Roman" w:hAnsi="Times New Roman" w:eastAsia="宋体" w:cs="Times New Roman"/>
          <w:sz w:val="24"/>
          <w:szCs w:val="24"/>
        </w:rPr>
        <w:t>、DB2等。</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2008版本具有</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 xml:space="preserve"> Server 7.0版本的所有优点，并在此基础上添加很多更先进的功能，从而更加方便使用、更好的伸缩性，集成度高。由于是微软的产品，因此</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 xml:space="preserve"> Server 2008在兼容性可以与微软的其他相关产品进行很好的适应和结合，可以跨越Microsoft Windows 2008到Microsoft Windows 98等多种平台。</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的T-</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 xml:space="preserve">支持ANSI </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－92标准，是结构化查询语言</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的一种。</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 xml:space="preserve"> Server在身份验证上主要采用以下方式：登录验证、数据库用户帐号许可验证、二级安全验证等等。且在同一时间支持</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 xml:space="preserve"> Server验证和Windows NT验证两种模式。</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微软的</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 xml:space="preserve"> Server是较为完善的C/S系统。</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 xml:space="preserve"> Server需要Windows NT平台，而Windows NT可以支持Intel 386，Power PC，MIPS，Alpha PC和RISC等平台，它使</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 xml:space="preserve"> Server具备非常完美的功能。</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 xml:space="preserve"> Server 2008中具有失败转移集群和数据库镜像技术，失败转移集群和数据库镜像技术可以确保</w:t>
      </w:r>
      <w:r>
        <w:rPr>
          <w:rFonts w:hint="eastAsia" w:ascii="Times New Roman" w:hAnsi="Times New Roman" w:eastAsia="宋体" w:cs="Times New Roman"/>
          <w:sz w:val="24"/>
          <w:szCs w:val="24"/>
          <w:lang w:eastAsia="zh-CN"/>
        </w:rPr>
        <w:t>系统</w:t>
      </w:r>
      <w:r>
        <w:rPr>
          <w:rFonts w:hint="eastAsia" w:ascii="Times New Roman" w:hAnsi="Times New Roman" w:eastAsia="宋体" w:cs="Times New Roman"/>
          <w:sz w:val="24"/>
          <w:szCs w:val="24"/>
        </w:rPr>
        <w:t>向</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提交的应用系统高度可靠和可用。微软的</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 xml:space="preserve"> Server 2008在设计的时候引入了一套集成管理工具和管理应用编程接口（APIs），对</w:t>
      </w:r>
      <w:r>
        <w:rPr>
          <w:rFonts w:hint="eastAsia" w:ascii="Times New Roman" w:hAnsi="Times New Roman" w:eastAsia="宋体" w:cs="Times New Roman"/>
          <w:sz w:val="24"/>
          <w:szCs w:val="24"/>
          <w:lang w:eastAsia="zh-CN"/>
        </w:rPr>
        <w:t>系统</w:t>
      </w:r>
      <w:r>
        <w:rPr>
          <w:rFonts w:hint="eastAsia" w:ascii="Times New Roman" w:hAnsi="Times New Roman" w:eastAsia="宋体" w:cs="Times New Roman"/>
          <w:sz w:val="24"/>
          <w:szCs w:val="24"/>
        </w:rPr>
        <w:t>提供易用性、可管理性和对大型</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 xml:space="preserve"> Server配置的支持。由于采用了数据库加密、相比以前版本更加安全的默认设置、对密码政策和安全模型进行了加强以及实行了许可化控制的细化，使得</w:t>
      </w:r>
      <w:r>
        <w:rPr>
          <w:rFonts w:hint="eastAsia" w:ascii="Times New Roman" w:hAnsi="Times New Roman" w:eastAsia="宋体" w:cs="Times New Roman"/>
          <w:sz w:val="24"/>
          <w:szCs w:val="24"/>
          <w:lang w:eastAsia="zh-CN"/>
        </w:rPr>
        <w:t>系统</w:t>
      </w:r>
      <w:r>
        <w:rPr>
          <w:rFonts w:hint="eastAsia" w:ascii="Times New Roman" w:hAnsi="Times New Roman" w:eastAsia="宋体" w:cs="Times New Roman"/>
          <w:sz w:val="24"/>
          <w:szCs w:val="24"/>
        </w:rPr>
        <w:t>在运用</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 xml:space="preserve"> Server 2008对数据进行管理时能提供安全级别非常高的功能。</w:t>
      </w:r>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23" w:name="_Toc180"/>
      <w:r>
        <w:rPr>
          <w:rFonts w:hint="eastAsia" w:ascii="宋体" w:hAnsi="宋体" w:eastAsia="宋体" w:cs="宋体"/>
          <w:b/>
          <w:bCs w:val="0"/>
          <w:color w:val="000000"/>
          <w:kern w:val="0"/>
          <w:sz w:val="24"/>
          <w:szCs w:val="24"/>
          <w:lang w:val="en-US" w:eastAsia="zh-CN" w:bidi="ar-SA"/>
        </w:rPr>
        <w:t>2.3 jsp技术</w:t>
      </w:r>
      <w:bookmarkEnd w:id="23"/>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web 的服务平台</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是由Microsoft创建的。这个平台最主要的功能就是可以把信息、人和设备用一种规范的，具有个性化的方法连接起来。</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对于微软来说，</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技术是它的一个终极梦想，可以用这个技术实现以前完全完成不了的功能，这是一次跃进。今后，无论什么时刻，任意地点我们都可以在任何设备上进行互联信息交互网。在以后会在世界形成一个巨大的全球互联网的终端设备和服务中心，将会随时成为每个人的智能型助手。到那时哪怕你没有闲暇的时间去处理信息分析访问，或者说不需要访问的信息分析，一旦它得到指令，就会自主的查找相关知识智能化集成处理，更高效的处理我们交代的“使命”[9][10]。</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JSP</w:t>
      </w:r>
      <w:r>
        <w:rPr>
          <w:rFonts w:hint="eastAsia" w:ascii="Times New Roman" w:hAnsi="Times New Roman" w:eastAsia="宋体" w:cs="Times New Roman"/>
          <w:sz w:val="24"/>
          <w:szCs w:val="24"/>
        </w:rPr>
        <w:t xml:space="preserve"> Framework的两个组件</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JSP</w:t>
      </w:r>
      <w:r>
        <w:rPr>
          <w:rFonts w:hint="eastAsia" w:ascii="Times New Roman" w:hAnsi="Times New Roman" w:eastAsia="宋体" w:cs="Times New Roman"/>
          <w:sz w:val="24"/>
          <w:szCs w:val="24"/>
        </w:rPr>
        <w:t>框架具有两个不同的元素：包以及框架的软件开发包（SDK）。</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当然若是要单纯的要运行</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程序，我们完全没必要开发</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应用程序。我们只要在安装发型包组件这里下功夫。因为</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 xml:space="preserve"> Framework在发行包上没有进行过编译，所以最后它只能编译</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应用程序。</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（2）框架的特点</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框架的两个主要特点：跨平台和语言。</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（a）跨平台</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框架程序能够随意跨越操作系统平台和硬件环境，不管在哪台电脑上只会编写一遍。</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（b）跨语言</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 </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框架里面一种共同的语言系统（CommonLanguageSystem ，称为CLS）。规定了许多标准化的</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 xml:space="preserve"> Framework数据种类。</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Web应用程序可以用</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研发出来。现在已然变成了互联网全新一代Web应用程序开发工具之一，一般的编程代码的人员已经慢慢的开始接受、使用它了。</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（3）</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概述</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由微软于1996年11月推出的Web应用技术的发展。不单单可以看作是一个全新的框架，并且我们在工作当中能采纳任何产品的制备和应用程序代码，生成高效、动态、交互的vbscript、javascript应用镶嵌到HTML当中。</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（4）</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的特点</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(a)代码逻辑和显示页面分离</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包含程序和美工两个部分，文件从头到尾html标签和&lt;%%&gt;代码交错。通常，编程员按照以前所计划的开始编写代码，接着是美工按照设计页面和编程员讨论该用哪种布局页面最为合适,最后编程员把设计镶嵌进程序。</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(b)编译运行</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我们采用了一种虚构的编程框架，把VBScript和JavaScript作为编程语言，如果发现操作系统挪用了</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源代码一次，那么我们肯定正在访问某个页面。</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(c)缓存</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由于</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的缓存基本上没有，通常只能修改数据库来提高性能。并介绍了缓存的概念，一个高速缓存页的一页当中，对一些参数的控制和缓存的页缓存，缓存里的数据可以在最大水平上，帮助我们克服这个难题。</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(d)代码隐藏</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编码后生成的代码更易于编写，具有更直观的布局，大大削减了开发和维护系统的困难性以及制作成本 。</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（5）</w:t>
      </w:r>
      <w:r>
        <w:rPr>
          <w:rFonts w:hint="eastAsia" w:ascii="Times New Roman" w:hAnsi="Times New Roman" w:eastAsia="宋体" w:cs="Times New Roman"/>
          <w:color w:val="000000" w:themeColor="text1"/>
          <w:sz w:val="24"/>
          <w:szCs w:val="24"/>
          <w:u w:val="none" w:color="FF0000"/>
          <w:lang w:eastAsia="zh-CN"/>
          <w14:textFill>
            <w14:solidFill>
              <w14:schemeClr w14:val="tx1"/>
            </w14:solidFill>
          </w14:textFill>
        </w:rPr>
        <w:t>JSP</w:t>
      </w:r>
      <w:r>
        <w:rPr>
          <w:rFonts w:hint="eastAsia" w:ascii="Times New Roman" w:hAnsi="Times New Roman" w:eastAsia="宋体" w:cs="Times New Roman"/>
          <w:sz w:val="24"/>
          <w:szCs w:val="24"/>
        </w:rPr>
        <w:t>的关键技术</w:t>
      </w:r>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(a)WebForm</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Form(表单)是一个包含不同类型和种类的容器控件，控件必需直接或间接地连接。</w:t>
      </w:r>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(b)Web Service</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Web Service是Web服务调用其他Web服务方法。简而言之，是你的网站可以利用其他网站的资源[11][12]。</w:t>
      </w:r>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24" w:name="_Toc16084"/>
      <w:r>
        <w:rPr>
          <w:rFonts w:hint="eastAsia" w:ascii="宋体" w:hAnsi="宋体" w:eastAsia="宋体" w:cs="宋体"/>
          <w:b/>
          <w:bCs w:val="0"/>
          <w:color w:val="000000"/>
          <w:kern w:val="0"/>
          <w:sz w:val="24"/>
          <w:szCs w:val="24"/>
          <w:lang w:val="en-US" w:eastAsia="zh-CN" w:bidi="ar-SA"/>
        </w:rPr>
        <w:t>2.4MVC模式</w:t>
      </w:r>
      <w:bookmarkEnd w:id="24"/>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MVC是一个框架模式，有三个核心部件，即模型（Model）、视图（View）和控制器（Controller）。模型表示应用程序核心，视图表示显示数据，控制器表示处理输入。它们各自处理自己的任务，将业务逻辑和数据显示分离，便于代码的重用。</w:t>
      </w:r>
    </w:p>
    <w:p>
      <w:pPr>
        <w:pStyle w:val="2"/>
        <w:spacing w:before="0" w:after="0" w:line="302" w:lineRule="auto"/>
        <w:ind w:firstLine="0" w:firstLineChars="0"/>
        <w:sectPr>
          <w:pgSz w:w="11906" w:h="16838"/>
          <w:pgMar w:top="1418" w:right="1418" w:bottom="1418" w:left="1418" w:header="851" w:footer="992" w:gutter="0"/>
          <w:pgNumType w:start="1"/>
          <w:cols w:space="720" w:num="1"/>
          <w:docGrid w:linePitch="312" w:charSpace="0"/>
        </w:sectPr>
      </w:pPr>
    </w:p>
    <w:p>
      <w:pPr>
        <w:pStyle w:val="2"/>
        <w:spacing w:before="0" w:after="0" w:line="302" w:lineRule="auto"/>
        <w:ind w:firstLine="0" w:firstLineChars="0"/>
      </w:pPr>
      <w:bookmarkStart w:id="25" w:name="_Toc27740"/>
      <w:r>
        <w:rPr>
          <w:sz w:val="32"/>
          <w:szCs w:val="32"/>
        </w:rPr>
        <w:t>第3章 系统分析</w:t>
      </w:r>
      <w:bookmarkEnd w:id="25"/>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26" w:name="_Toc25526"/>
      <w:bookmarkStart w:id="27" w:name="_Toc8818"/>
      <w:r>
        <w:rPr>
          <w:rFonts w:hint="eastAsia" w:ascii="宋体" w:hAnsi="宋体" w:eastAsia="宋体" w:cs="宋体"/>
          <w:b/>
          <w:bCs w:val="0"/>
          <w:color w:val="000000"/>
          <w:kern w:val="0"/>
          <w:sz w:val="24"/>
          <w:szCs w:val="24"/>
          <w:lang w:val="en-US" w:eastAsia="zh-CN" w:bidi="ar-SA"/>
        </w:rPr>
        <w:t>3.1可行性分析</w:t>
      </w:r>
      <w:bookmarkEnd w:id="26"/>
      <w:bookmarkEnd w:id="27"/>
    </w:p>
    <w:p>
      <w:pPr>
        <w:spacing w:line="302"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本文的设计的系统将会分别从经济的可行性，技术的可行性以及操作的可行性等方面进行全面的可行性的分析。</w:t>
      </w:r>
    </w:p>
    <w:p>
      <w:pPr>
        <w:pStyle w:val="4"/>
        <w:spacing w:before="0" w:after="0" w:line="302" w:lineRule="auto"/>
        <w:rPr>
          <w:rFonts w:hint="eastAsia" w:ascii="宋体" w:hAnsi="宋体" w:eastAsia="宋体" w:cs="Times New Roman"/>
          <w:b/>
          <w:bCs w:val="0"/>
          <w:color w:val="000000"/>
          <w:kern w:val="2"/>
          <w:sz w:val="24"/>
          <w:szCs w:val="24"/>
          <w:lang w:val="en-US" w:eastAsia="zh-CN" w:bidi="ar-SA"/>
        </w:rPr>
      </w:pPr>
      <w:bookmarkStart w:id="28" w:name="_Toc5829"/>
      <w:bookmarkStart w:id="29" w:name="_Toc14788"/>
      <w:r>
        <w:rPr>
          <w:rFonts w:hint="eastAsia" w:ascii="宋体" w:hAnsi="宋体" w:eastAsia="宋体" w:cs="Times New Roman"/>
          <w:b/>
          <w:bCs w:val="0"/>
          <w:color w:val="000000"/>
          <w:kern w:val="2"/>
          <w:sz w:val="24"/>
          <w:szCs w:val="24"/>
          <w:lang w:val="en-US" w:eastAsia="zh-CN" w:bidi="ar-SA"/>
        </w:rPr>
        <w:t>3.1.1经济可行性</w:t>
      </w:r>
      <w:bookmarkEnd w:id="28"/>
      <w:bookmarkEnd w:id="29"/>
    </w:p>
    <w:p>
      <w:pPr>
        <w:spacing w:line="302" w:lineRule="auto"/>
        <w:ind w:firstLine="480"/>
        <w:rPr>
          <w:rFonts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由于系统开发的工具和软件都是可以免费使用的，因此系统开发的费用很少，甚至只需要少许的费用就可以开发出本系统，也可以忽略不计；再加上通过系统的实施可以提高用户文件的私密性，最大程度的保护用户的信息安全，因此，从这些方面就可以说经济上是可行的</w:t>
      </w:r>
      <w:r>
        <w:rPr>
          <w:rFonts w:hint="eastAsia" w:ascii="Times New Roman" w:hAnsi="Times New Roman" w:eastAsia="宋体" w:cs="Times New Roman"/>
          <w:color w:val="000000"/>
          <w:sz w:val="24"/>
          <w:szCs w:val="24"/>
          <w:vertAlign w:val="superscript"/>
        </w:rPr>
        <w:t xml:space="preserve"> [14][15]</w:t>
      </w:r>
      <w:r>
        <w:rPr>
          <w:rFonts w:hint="eastAsia" w:ascii="Times New Roman" w:hAnsi="Times New Roman" w:eastAsia="宋体" w:cs="Times New Roman"/>
          <w:color w:val="000000"/>
          <w:sz w:val="24"/>
          <w:szCs w:val="24"/>
        </w:rPr>
        <w:t>。</w:t>
      </w:r>
    </w:p>
    <w:p>
      <w:pPr>
        <w:pStyle w:val="4"/>
        <w:spacing w:before="0" w:after="0" w:line="302" w:lineRule="auto"/>
        <w:rPr>
          <w:rFonts w:hint="eastAsia" w:ascii="宋体" w:hAnsi="宋体" w:eastAsia="宋体" w:cs="Times New Roman"/>
          <w:b/>
          <w:bCs w:val="0"/>
          <w:color w:val="000000"/>
          <w:kern w:val="2"/>
          <w:sz w:val="24"/>
          <w:szCs w:val="24"/>
          <w:lang w:val="en-US" w:eastAsia="zh-CN" w:bidi="ar-SA"/>
        </w:rPr>
      </w:pPr>
      <w:bookmarkStart w:id="30" w:name="_Toc10102"/>
      <w:bookmarkStart w:id="31" w:name="_Toc15503"/>
      <w:r>
        <w:rPr>
          <w:rFonts w:hint="eastAsia" w:ascii="宋体" w:hAnsi="宋体" w:eastAsia="宋体" w:cs="Times New Roman"/>
          <w:b/>
          <w:bCs w:val="0"/>
          <w:color w:val="000000"/>
          <w:kern w:val="2"/>
          <w:sz w:val="24"/>
          <w:szCs w:val="24"/>
          <w:lang w:val="en-US" w:eastAsia="zh-CN" w:bidi="ar-SA"/>
        </w:rPr>
        <w:t>3.1.2技术可行性</w:t>
      </w:r>
      <w:bookmarkEnd w:id="30"/>
      <w:bookmarkEnd w:id="31"/>
    </w:p>
    <w:p>
      <w:pPr>
        <w:spacing w:line="302" w:lineRule="auto"/>
        <w:ind w:firstLine="480" w:firstLineChars="200"/>
        <w:rPr>
          <w:rFonts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技术的可行性是指在当今所拥有的技术条件之下，计算机软件和硬件的发展能否够满足发展的要求。由于本系统开发基于java语言，在一般的计算机上就能够满足开发本系统所需要的软硬件条件；因为它占用的内存本来就相对较少，我们用</w:t>
      </w:r>
      <w:r>
        <w:rPr>
          <w:rFonts w:hint="eastAsia" w:ascii="Times New Roman" w:hAnsi="Times New Roman" w:eastAsia="宋体" w:cs="Times New Roman"/>
          <w:color w:val="000000"/>
          <w:sz w:val="24"/>
          <w:szCs w:val="24"/>
          <w:lang w:eastAsia="zh-CN"/>
        </w:rPr>
        <w:t>MySQL</w:t>
      </w:r>
      <w:r>
        <w:rPr>
          <w:rFonts w:hint="eastAsia" w:ascii="Times New Roman" w:hAnsi="Times New Roman" w:eastAsia="宋体" w:cs="Times New Roman"/>
          <w:color w:val="000000"/>
          <w:sz w:val="24"/>
          <w:szCs w:val="24"/>
        </w:rPr>
        <w:t xml:space="preserve"> Server数据对软件的开发以及设计在理论上没有问题的原因是：它占用的内存实在是太少了。</w:t>
      </w:r>
    </w:p>
    <w:p>
      <w:pPr>
        <w:pStyle w:val="4"/>
        <w:spacing w:before="0" w:after="0" w:line="302" w:lineRule="auto"/>
        <w:rPr>
          <w:rFonts w:hint="eastAsia" w:ascii="宋体" w:hAnsi="宋体" w:eastAsia="宋体" w:cs="Times New Roman"/>
          <w:b/>
          <w:bCs w:val="0"/>
          <w:color w:val="000000"/>
          <w:kern w:val="2"/>
          <w:sz w:val="24"/>
          <w:szCs w:val="24"/>
          <w:lang w:val="en-US" w:eastAsia="zh-CN" w:bidi="ar-SA"/>
        </w:rPr>
      </w:pPr>
      <w:bookmarkStart w:id="32" w:name="_Toc22586"/>
      <w:bookmarkStart w:id="33" w:name="_Toc446958813"/>
      <w:bookmarkStart w:id="34" w:name="_Toc448920325"/>
      <w:r>
        <w:rPr>
          <w:rFonts w:hint="eastAsia" w:ascii="宋体" w:hAnsi="宋体" w:eastAsia="宋体" w:cs="Times New Roman"/>
          <w:b/>
          <w:bCs w:val="0"/>
          <w:color w:val="000000"/>
          <w:kern w:val="2"/>
          <w:sz w:val="24"/>
          <w:szCs w:val="24"/>
          <w:lang w:val="en-US" w:eastAsia="zh-CN" w:bidi="ar-SA"/>
        </w:rPr>
        <w:t>3.1.3操作可行性</w:t>
      </w:r>
      <w:bookmarkEnd w:id="32"/>
      <w:bookmarkEnd w:id="33"/>
      <w:bookmarkEnd w:id="34"/>
    </w:p>
    <w:p>
      <w:pPr>
        <w:spacing w:line="302" w:lineRule="auto"/>
        <w:ind w:firstLine="480"/>
        <w:rPr>
          <w:rFonts w:ascii="Times New Roman" w:hAnsi="Times New Roman" w:cs="Times New Roman"/>
          <w:sz w:val="24"/>
          <w:szCs w:val="24"/>
        </w:rPr>
      </w:pPr>
      <w:r>
        <w:rPr>
          <w:rFonts w:hint="eastAsia" w:ascii="Times New Roman" w:hAnsi="Times New Roman" w:cs="Times New Roman"/>
          <w:sz w:val="24"/>
          <w:szCs w:val="24"/>
        </w:rPr>
        <w:t>作为当今大部分用户来讲，都是受过良好教育，具有高素质的人才，都能十分容易的使用电脑进行各种操作，是以本文在开发设计上使用java技术进行设计的</w:t>
      </w:r>
      <w:r>
        <w:rPr>
          <w:rFonts w:hint="eastAsia" w:ascii="Times New Roman" w:hAnsi="Times New Roman" w:cs="Times New Roman"/>
          <w:sz w:val="24"/>
          <w:szCs w:val="24"/>
          <w:lang w:eastAsia="zh-CN"/>
        </w:rPr>
        <w:t>志愿者服务平台管理系统</w:t>
      </w:r>
      <w:r>
        <w:rPr>
          <w:rFonts w:hint="eastAsia" w:ascii="Times New Roman" w:hAnsi="Times New Roman" w:cs="Times New Roman"/>
          <w:sz w:val="24"/>
          <w:szCs w:val="24"/>
        </w:rPr>
        <w:t>，其操作是完全可行的。</w:t>
      </w:r>
    </w:p>
    <w:p>
      <w:pPr>
        <w:spacing w:line="302" w:lineRule="auto"/>
        <w:ind w:firstLine="480"/>
        <w:rPr>
          <w:rFonts w:ascii="Times New Roman" w:hAnsi="Times New Roman" w:cs="Times New Roman"/>
          <w:sz w:val="24"/>
          <w:szCs w:val="24"/>
        </w:rPr>
      </w:pPr>
      <w:r>
        <w:rPr>
          <w:rFonts w:hint="eastAsia" w:ascii="Times New Roman" w:hAnsi="Times New Roman" w:cs="Times New Roman"/>
          <w:sz w:val="24"/>
          <w:szCs w:val="24"/>
        </w:rPr>
        <w:t>通过上述分析，可以确定该系统具有实际开发的价值和可能性。</w:t>
      </w:r>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35" w:name="_Toc15381"/>
      <w:bookmarkStart w:id="36" w:name="_Toc448920318"/>
      <w:bookmarkStart w:id="37" w:name="_Toc446958806"/>
      <w:bookmarkStart w:id="38" w:name="_Toc32084"/>
      <w:r>
        <w:rPr>
          <w:rFonts w:hint="eastAsia" w:ascii="宋体" w:hAnsi="宋体" w:eastAsia="宋体" w:cs="宋体"/>
          <w:b/>
          <w:bCs w:val="0"/>
          <w:color w:val="000000"/>
          <w:kern w:val="0"/>
          <w:sz w:val="24"/>
          <w:szCs w:val="24"/>
          <w:lang w:val="en-US" w:eastAsia="zh-CN" w:bidi="ar-SA"/>
        </w:rPr>
        <w:t>3.2需求分析</w:t>
      </w:r>
      <w:bookmarkEnd w:id="35"/>
      <w:bookmarkEnd w:id="36"/>
      <w:bookmarkEnd w:id="37"/>
    </w:p>
    <w:bookmarkEnd w:id="38"/>
    <w:p>
      <w:pPr>
        <w:spacing w:line="302" w:lineRule="auto"/>
        <w:ind w:firstLine="480" w:firstLineChars="200"/>
        <w:rPr>
          <w:rFonts w:ascii="Times New Roman" w:hAnsi="Times New Roman" w:eastAsia="宋体" w:cs="Times New Roman"/>
          <w:sz w:val="24"/>
          <w:szCs w:val="24"/>
        </w:rPr>
      </w:pPr>
      <w:bookmarkStart w:id="39" w:name="_Toc21712"/>
      <w:bookmarkStart w:id="40" w:name="_Toc27247"/>
      <w:bookmarkStart w:id="41" w:name="_Toc32502"/>
      <w:bookmarkStart w:id="42" w:name="_Toc3454"/>
      <w:bookmarkStart w:id="43" w:name="_Toc21077"/>
      <w:bookmarkStart w:id="44" w:name="_Toc30879"/>
      <w:bookmarkStart w:id="45" w:name="_Toc5085"/>
      <w:bookmarkStart w:id="46" w:name="_Toc21150"/>
      <w:r>
        <w:rPr>
          <w:rFonts w:hint="eastAsia" w:ascii="Times New Roman" w:hAnsi="Times New Roman" w:eastAsia="宋体" w:cs="Times New Roman"/>
          <w:sz w:val="24"/>
          <w:szCs w:val="24"/>
        </w:rPr>
        <w:t>针对现存的问题和需要，通过功能需求的分析，特建立了数字化、信息化的</w:t>
      </w:r>
      <w:r>
        <w:rPr>
          <w:rFonts w:hint="eastAsia" w:ascii="Times New Roman" w:hAnsi="Times New Roman" w:eastAsia="宋体" w:cs="Times New Roman"/>
          <w:sz w:val="24"/>
          <w:szCs w:val="24"/>
          <w:lang w:eastAsia="zh-CN"/>
        </w:rPr>
        <w:t>志愿者服务平台管理系统</w:t>
      </w:r>
      <w:r>
        <w:rPr>
          <w:rFonts w:hint="eastAsia" w:ascii="Times New Roman" w:hAnsi="Times New Roman" w:eastAsia="宋体" w:cs="Times New Roman"/>
          <w:sz w:val="24"/>
          <w:szCs w:val="24"/>
        </w:rPr>
        <w:t>。</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本系统主要包含了等系统用户管理</w:t>
      </w:r>
      <w:r>
        <w:rPr>
          <w:rFonts w:hint="eastAsia" w:ascii="Times New Roman" w:hAnsi="Times New Roman" w:eastAsia="宋体" w:cs="Times New Roman"/>
          <w:sz w:val="24"/>
          <w:szCs w:val="24"/>
          <w:lang w:eastAsia="zh-CN"/>
        </w:rPr>
        <w:t>、报名记录管理、站内新闻管理、志愿活动管理</w:t>
      </w:r>
      <w:r>
        <w:rPr>
          <w:rFonts w:hint="eastAsia" w:ascii="Times New Roman" w:hAnsi="Times New Roman" w:eastAsia="宋体" w:cs="Times New Roman"/>
          <w:sz w:val="24"/>
          <w:szCs w:val="24"/>
        </w:rPr>
        <w:t>多个功能模块。下面分别简单阐述一下这几个功能模块需求。</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管理员的登录模块：管理员登录系统对本系统其他管理模块进行管理。</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用户的登录模块：用户登录本系统，对个人的信息等进行查询，操作可使用的功能。</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用户注册模块：游客用户可以进行用户注册，系统会反馈是否注册成功。</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添加管理员模块：向本系统中添加更多的管理人员，管理员包括普通管理员和超级管理员。</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管理模块：</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列表：将数据库的</w:t>
      </w: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表以列表的形式呈现给管理员。</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添加</w:t>
      </w: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：实现管理员添加</w:t>
      </w: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w:t>
      </w:r>
    </w:p>
    <w:p>
      <w:pPr>
        <w:spacing w:line="30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修改</w:t>
      </w: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：实现管理员修改</w:t>
      </w: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站内新闻</w:t>
      </w:r>
      <w:r>
        <w:rPr>
          <w:rFonts w:hint="eastAsia" w:ascii="Times New Roman" w:hAnsi="Times New Roman" w:eastAsia="宋体" w:cs="Times New Roman"/>
          <w:sz w:val="24"/>
          <w:szCs w:val="24"/>
        </w:rPr>
        <w:t>管理模块：</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站内新闻</w:t>
      </w:r>
      <w:r>
        <w:rPr>
          <w:rFonts w:hint="eastAsia" w:ascii="Times New Roman" w:hAnsi="Times New Roman" w:eastAsia="宋体" w:cs="Times New Roman"/>
          <w:sz w:val="24"/>
          <w:szCs w:val="24"/>
        </w:rPr>
        <w:t>列表：将数据库的</w:t>
      </w:r>
      <w:r>
        <w:rPr>
          <w:rFonts w:hint="eastAsia" w:ascii="Times New Roman" w:hAnsi="Times New Roman" w:eastAsia="宋体" w:cs="Times New Roman"/>
          <w:sz w:val="24"/>
          <w:szCs w:val="24"/>
          <w:lang w:eastAsia="zh-CN"/>
        </w:rPr>
        <w:t>站内新闻</w:t>
      </w:r>
      <w:r>
        <w:rPr>
          <w:rFonts w:hint="eastAsia" w:ascii="Times New Roman" w:hAnsi="Times New Roman" w:eastAsia="宋体" w:cs="Times New Roman"/>
          <w:sz w:val="24"/>
          <w:szCs w:val="24"/>
        </w:rPr>
        <w:t>表以列表的形式呈现给管理员。</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添加</w:t>
      </w:r>
      <w:r>
        <w:rPr>
          <w:rFonts w:hint="eastAsia" w:ascii="Times New Roman" w:hAnsi="Times New Roman" w:eastAsia="宋体" w:cs="Times New Roman"/>
          <w:sz w:val="24"/>
          <w:szCs w:val="24"/>
          <w:lang w:eastAsia="zh-CN"/>
        </w:rPr>
        <w:t>站内新闻</w:t>
      </w:r>
      <w:r>
        <w:rPr>
          <w:rFonts w:hint="eastAsia" w:ascii="Times New Roman" w:hAnsi="Times New Roman" w:eastAsia="宋体" w:cs="Times New Roman"/>
          <w:sz w:val="24"/>
          <w:szCs w:val="24"/>
        </w:rPr>
        <w:t>：实现管理员添加</w:t>
      </w:r>
      <w:r>
        <w:rPr>
          <w:rFonts w:hint="eastAsia" w:ascii="Times New Roman" w:hAnsi="Times New Roman" w:eastAsia="宋体" w:cs="Times New Roman"/>
          <w:sz w:val="24"/>
          <w:szCs w:val="24"/>
          <w:lang w:eastAsia="zh-CN"/>
        </w:rPr>
        <w:t>站内新闻</w:t>
      </w:r>
      <w:r>
        <w:rPr>
          <w:rFonts w:hint="eastAsia" w:ascii="Times New Roman" w:hAnsi="Times New Roman" w:eastAsia="宋体" w:cs="Times New Roman"/>
          <w:sz w:val="24"/>
          <w:szCs w:val="24"/>
        </w:rPr>
        <w:t>。</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修改</w:t>
      </w:r>
      <w:r>
        <w:rPr>
          <w:rFonts w:hint="eastAsia" w:ascii="Times New Roman" w:hAnsi="Times New Roman" w:eastAsia="宋体" w:cs="Times New Roman"/>
          <w:sz w:val="24"/>
          <w:szCs w:val="24"/>
          <w:lang w:eastAsia="zh-CN"/>
        </w:rPr>
        <w:t>站内新闻</w:t>
      </w:r>
      <w:r>
        <w:rPr>
          <w:rFonts w:hint="eastAsia" w:ascii="Times New Roman" w:hAnsi="Times New Roman" w:eastAsia="宋体" w:cs="Times New Roman"/>
          <w:sz w:val="24"/>
          <w:szCs w:val="24"/>
        </w:rPr>
        <w:t>：实现管理员修改</w:t>
      </w:r>
      <w:r>
        <w:rPr>
          <w:rFonts w:hint="eastAsia" w:ascii="Times New Roman" w:hAnsi="Times New Roman" w:eastAsia="宋体" w:cs="Times New Roman"/>
          <w:sz w:val="24"/>
          <w:szCs w:val="24"/>
          <w:lang w:eastAsia="zh-CN"/>
        </w:rPr>
        <w:t>站内新闻息</w:t>
      </w:r>
      <w:r>
        <w:rPr>
          <w:rFonts w:hint="eastAsia" w:ascii="Times New Roman" w:hAnsi="Times New Roman" w:eastAsia="宋体" w:cs="Times New Roman"/>
          <w:sz w:val="24"/>
          <w:szCs w:val="24"/>
        </w:rPr>
        <w:t xml:space="preserve">。 </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志愿活动</w:t>
      </w:r>
      <w:r>
        <w:rPr>
          <w:rFonts w:hint="eastAsia" w:ascii="Times New Roman" w:hAnsi="Times New Roman" w:eastAsia="宋体" w:cs="Times New Roman"/>
          <w:sz w:val="24"/>
          <w:szCs w:val="24"/>
        </w:rPr>
        <w:t>管理模块：</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志愿活动</w:t>
      </w:r>
      <w:r>
        <w:rPr>
          <w:rFonts w:hint="eastAsia" w:ascii="Times New Roman" w:hAnsi="Times New Roman" w:eastAsia="宋体" w:cs="Times New Roman"/>
          <w:sz w:val="24"/>
          <w:szCs w:val="24"/>
        </w:rPr>
        <w:t>添加：实现管理员添加</w:t>
      </w:r>
      <w:r>
        <w:rPr>
          <w:rFonts w:hint="eastAsia" w:ascii="Times New Roman" w:hAnsi="Times New Roman" w:eastAsia="宋体" w:cs="Times New Roman"/>
          <w:sz w:val="24"/>
          <w:szCs w:val="24"/>
          <w:lang w:eastAsia="zh-CN"/>
        </w:rPr>
        <w:t>志愿活动息</w:t>
      </w:r>
      <w:r>
        <w:rPr>
          <w:rFonts w:hint="eastAsia" w:ascii="Times New Roman" w:hAnsi="Times New Roman" w:eastAsia="宋体" w:cs="Times New Roman"/>
          <w:sz w:val="24"/>
          <w:szCs w:val="24"/>
        </w:rPr>
        <w:t>。</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志愿活动</w:t>
      </w:r>
      <w:r>
        <w:rPr>
          <w:rFonts w:hint="eastAsia" w:ascii="Times New Roman" w:hAnsi="Times New Roman" w:eastAsia="宋体" w:cs="Times New Roman"/>
          <w:sz w:val="24"/>
          <w:szCs w:val="24"/>
        </w:rPr>
        <w:t>列表：显示系统的所有</w:t>
      </w:r>
      <w:r>
        <w:rPr>
          <w:rFonts w:hint="eastAsia" w:ascii="Times New Roman" w:hAnsi="Times New Roman" w:eastAsia="宋体" w:cs="Times New Roman"/>
          <w:sz w:val="24"/>
          <w:szCs w:val="24"/>
          <w:lang w:eastAsia="zh-CN"/>
        </w:rPr>
        <w:t>志愿活动</w:t>
      </w:r>
      <w:r>
        <w:rPr>
          <w:rFonts w:hint="eastAsia" w:ascii="Times New Roman" w:hAnsi="Times New Roman" w:eastAsia="宋体" w:cs="Times New Roman"/>
          <w:sz w:val="24"/>
          <w:szCs w:val="24"/>
        </w:rPr>
        <w:t>，可以通过关键字查询。</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志愿活动</w:t>
      </w:r>
      <w:r>
        <w:rPr>
          <w:rFonts w:hint="eastAsia" w:ascii="Times New Roman" w:hAnsi="Times New Roman" w:eastAsia="宋体" w:cs="Times New Roman"/>
          <w:sz w:val="24"/>
          <w:szCs w:val="24"/>
        </w:rPr>
        <w:t>删除：对输入错误或过期的</w:t>
      </w:r>
      <w:r>
        <w:rPr>
          <w:rFonts w:hint="eastAsia" w:ascii="Times New Roman" w:hAnsi="Times New Roman" w:eastAsia="宋体" w:cs="Times New Roman"/>
          <w:sz w:val="24"/>
          <w:szCs w:val="24"/>
          <w:lang w:eastAsia="zh-CN"/>
        </w:rPr>
        <w:t>志愿活动</w:t>
      </w:r>
      <w:r>
        <w:rPr>
          <w:rFonts w:hint="eastAsia" w:ascii="Times New Roman" w:hAnsi="Times New Roman" w:eastAsia="宋体" w:cs="Times New Roman"/>
          <w:sz w:val="24"/>
          <w:szCs w:val="24"/>
        </w:rPr>
        <w:t>删除。</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用户模块：</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资料管理：用户登录本系统。可以对自己的个人主页进行查看。</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系统信息：用户可以查看自己的系统提示信息。</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修改资料：用户可以修改自己的账号密码。</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信息搜索：用户可以通过关键字搜索站内信息。</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密码修改：用户可以修改个人登录密码。</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系统管理模块：包括数据备份。</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退出模块：</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管理员退出：管理员用来退出系统。</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用户退出：用户用来退出系统。</w:t>
      </w:r>
    </w:p>
    <w:bookmarkEnd w:id="39"/>
    <w:bookmarkEnd w:id="40"/>
    <w:bookmarkEnd w:id="41"/>
    <w:bookmarkEnd w:id="42"/>
    <w:bookmarkEnd w:id="43"/>
    <w:bookmarkEnd w:id="44"/>
    <w:bookmarkEnd w:id="45"/>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47" w:name="_Toc4605"/>
      <w:r>
        <w:rPr>
          <w:rFonts w:hint="eastAsia" w:ascii="宋体" w:hAnsi="宋体" w:eastAsia="宋体" w:cs="宋体"/>
          <w:b/>
          <w:bCs w:val="0"/>
          <w:color w:val="000000"/>
          <w:kern w:val="0"/>
          <w:sz w:val="24"/>
          <w:szCs w:val="24"/>
          <w:lang w:val="en-US" w:eastAsia="zh-CN" w:bidi="ar-SA"/>
        </w:rPr>
        <w:t>3.3业务流程分析</w:t>
      </w:r>
      <w:bookmarkEnd w:id="47"/>
    </w:p>
    <w:p>
      <w:pPr>
        <w:spacing w:line="302" w:lineRule="auto"/>
        <w:ind w:firstLine="480" w:firstLineChars="200"/>
        <w:rPr>
          <w:rFonts w:ascii="Times New Roman" w:hAnsi="Times New Roman" w:eastAsia="宋体" w:cs="Times New Roman"/>
          <w:sz w:val="24"/>
          <w:szCs w:val="24"/>
        </w:rPr>
      </w:pPr>
      <w:bookmarkStart w:id="48" w:name="_Toc10639"/>
      <w:bookmarkStart w:id="49" w:name="_Toc21885"/>
      <w:bookmarkStart w:id="50" w:name="_Toc31110"/>
      <w:bookmarkStart w:id="51" w:name="_Toc19819"/>
      <w:bookmarkStart w:id="52" w:name="_Toc31048"/>
      <w:bookmarkStart w:id="53" w:name="_Toc27414"/>
      <w:bookmarkStart w:id="54" w:name="_Toc25139"/>
      <w:bookmarkStart w:id="55" w:name="_Toc12753"/>
      <w:bookmarkStart w:id="56" w:name="_Toc19611"/>
      <w:bookmarkStart w:id="57" w:name="_Toc16573"/>
      <w:bookmarkStart w:id="58" w:name="_Toc4001"/>
      <w:bookmarkStart w:id="59" w:name="_Toc19557"/>
      <w:bookmarkStart w:id="60" w:name="_Toc28134"/>
      <w:bookmarkStart w:id="61" w:name="_Toc31126"/>
      <w:r>
        <w:rPr>
          <w:rFonts w:hint="eastAsia" w:ascii="Times New Roman" w:hAnsi="Times New Roman" w:eastAsia="宋体" w:cs="Times New Roman"/>
          <w:sz w:val="24"/>
          <w:szCs w:val="24"/>
        </w:rPr>
        <w:t>总体业务流程：以用户的身份在登录页面输入账号和密码，经过数据库身份验证，验证成功后登录系统主页，可以使用系统，管理系统等功能操作，以管理员的身份在登录页面输入账号和密码，经过数据库身份验证，验证成功后登录系统主页，可以使用系统，管理系统等功能操作。</w:t>
      </w:r>
    </w:p>
    <w:bookmarkEnd w:id="48"/>
    <w:bookmarkEnd w:id="49"/>
    <w:bookmarkEnd w:id="50"/>
    <w:bookmarkEnd w:id="51"/>
    <w:bookmarkEnd w:id="52"/>
    <w:bookmarkEnd w:id="53"/>
    <w:bookmarkEnd w:id="54"/>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系统的业务流程如下图所示。</w:t>
      </w:r>
    </w:p>
    <w:p>
      <w:pPr>
        <w:widowControl/>
        <w:spacing w:line="302" w:lineRule="auto"/>
        <w:jc w:val="center"/>
        <w:rPr>
          <w:rFonts w:ascii="Times New Roman" w:hAnsi="Times New Roman" w:cs="Times New Roman"/>
        </w:rPr>
      </w:pPr>
      <w:r>
        <w:rPr>
          <w:color w:val="000000" w:themeColor="text1"/>
          <w14:textFill>
            <w14:solidFill>
              <w14:schemeClr w14:val="tx1"/>
            </w14:solidFill>
          </w14:textFill>
        </w:rPr>
        <w:object>
          <v:shape id="_x0000_i1025" o:spt="75" type="#_x0000_t75" style="height:228.75pt;width:310.45pt;" o:ole="t" filled="f" o:preferrelative="t" stroked="f" coordsize="21600,21600">
            <v:path/>
            <v:fill on="f" focussize="0,0"/>
            <v:stroke on="f"/>
            <v:imagedata r:id="rId12" o:title=""/>
            <o:lock v:ext="edit" aspectratio="t"/>
            <w10:wrap type="none"/>
            <w10:anchorlock/>
          </v:shape>
          <o:OLEObject Type="Embed" ProgID="Visio.Drawing.11" ShapeID="_x0000_i1025" DrawAspect="Content" ObjectID="_1468075725" r:id="rId11">
            <o:LockedField>false</o:LockedField>
          </o:OLEObject>
        </w:object>
      </w:r>
    </w:p>
    <w:p>
      <w:pPr>
        <w:spacing w:line="302" w:lineRule="auto"/>
        <w:jc w:val="center"/>
        <w:rPr>
          <w:rFonts w:ascii="Times New Roman" w:hAnsi="Times New Roman" w:eastAsia="宋体" w:cs="Times New Roman"/>
        </w:rPr>
      </w:pPr>
      <w:r>
        <w:rPr>
          <w:rFonts w:ascii="Times New Roman" w:hAnsi="Times New Roman" w:eastAsia="宋体" w:cs="Times New Roman"/>
        </w:rPr>
        <w:t>图3-1系统业务流程图</w:t>
      </w:r>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62" w:name="_Toc8207"/>
      <w:r>
        <w:rPr>
          <w:rFonts w:hint="eastAsia" w:ascii="宋体" w:hAnsi="宋体" w:eastAsia="宋体" w:cs="宋体"/>
          <w:b/>
          <w:bCs w:val="0"/>
          <w:color w:val="000000"/>
          <w:kern w:val="0"/>
          <w:sz w:val="24"/>
          <w:szCs w:val="24"/>
          <w:lang w:val="en-US" w:eastAsia="zh-CN" w:bidi="ar-SA"/>
        </w:rPr>
        <w:t>3.4数据流程分析</w:t>
      </w:r>
      <w:bookmarkEnd w:id="62"/>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数据流图的简称为DFD，是通过使用图形的方法对系统所具备的逻辑功能进行阐述，描述系统数据的流向和逻辑变换。由于该方法能将难以阐述的问题进行表述，因此被开发者广泛应用，是当前应用范围较为广泛的结构化系统分析方法。</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零层数据流程是流程中最抽象的一层，它包括了</w:t>
      </w:r>
      <w:r>
        <w:rPr>
          <w:rFonts w:hint="eastAsia" w:ascii="Times New Roman" w:hAnsi="Times New Roman" w:eastAsia="宋体" w:cs="Times New Roman"/>
          <w:sz w:val="24"/>
          <w:szCs w:val="24"/>
          <w:lang w:eastAsia="zh-CN"/>
        </w:rPr>
        <w:t>用户</w:t>
      </w:r>
      <w:r>
        <w:rPr>
          <w:rFonts w:hint="eastAsia" w:ascii="Times New Roman" w:hAnsi="Times New Roman" w:eastAsia="宋体" w:cs="Times New Roman"/>
          <w:sz w:val="24"/>
          <w:szCs w:val="24"/>
        </w:rPr>
        <w:t>注册与登录管理、用户功能管理和检索维护管理等功能模块，在登录</w:t>
      </w:r>
      <w:r>
        <w:rPr>
          <w:rFonts w:hint="eastAsia" w:ascii="Times New Roman" w:hAnsi="Times New Roman" w:eastAsia="宋体" w:cs="Times New Roman"/>
          <w:color w:val="000000" w:themeColor="text1"/>
          <w:sz w:val="24"/>
          <w:szCs w:val="24"/>
          <w14:textFill>
            <w14:solidFill>
              <w14:schemeClr w14:val="tx1"/>
            </w14:solidFill>
          </w14:textFill>
        </w:rPr>
        <w:t>注册模块使用到的数据存储有用户账户信息文档、用户信息文档，用户功能管理模块需要的</w:t>
      </w:r>
      <w:r>
        <w:rPr>
          <w:rFonts w:hint="eastAsia" w:ascii="Times New Roman" w:hAnsi="Times New Roman" w:eastAsia="宋体" w:cs="Times New Roman"/>
          <w:sz w:val="24"/>
          <w:szCs w:val="24"/>
        </w:rPr>
        <w:t>存储是用户动态信息文档、图片信息文档，检索维护是通过以上这些文档信息通过关键词进行搜索。</w:t>
      </w:r>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系统的0层数据流图如下图所示。</w:t>
      </w:r>
    </w:p>
    <w:p>
      <w:pPr>
        <w:widowControl/>
        <w:spacing w:line="302" w:lineRule="auto"/>
        <w:jc w:val="center"/>
        <w:rPr>
          <w:rFonts w:ascii="Times New Roman" w:hAnsi="Times New Roman" w:cs="Times New Roman"/>
        </w:rPr>
      </w:pPr>
      <w:r>
        <w:object>
          <v:shape id="_x0000_i1026" o:spt="75" type="#_x0000_t75" style="height:101.95pt;width:401pt;" o:ole="t" filled="f" o:preferrelative="t" stroked="f" coordsize="21600,21600">
            <v:path/>
            <v:fill on="f" focussize="0,0"/>
            <v:stroke on="f"/>
            <v:imagedata r:id="rId14" o:title=""/>
            <o:lock v:ext="edit" aspectratio="t"/>
            <w10:wrap type="none"/>
            <w10:anchorlock/>
          </v:shape>
          <o:OLEObject Type="Embed" ProgID="Visio.Drawing.11" ShapeID="_x0000_i1026" DrawAspect="Content" ObjectID="_1468075726" r:id="rId13">
            <o:LockedField>false</o:LockedField>
          </o:OLEObject>
        </w:object>
      </w:r>
    </w:p>
    <w:p>
      <w:pPr>
        <w:spacing w:line="302" w:lineRule="auto"/>
        <w:jc w:val="center"/>
        <w:rPr>
          <w:rFonts w:ascii="Times New Roman" w:hAnsi="Times New Roman" w:eastAsia="宋体" w:cs="Times New Roman"/>
        </w:rPr>
      </w:pPr>
      <w:r>
        <w:rPr>
          <w:rFonts w:ascii="Times New Roman" w:hAnsi="Times New Roman" w:eastAsia="宋体" w:cs="Times New Roman"/>
        </w:rPr>
        <w:t>图3-2系统数据流图（0层）</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1层数据流图中，数据实体包括普通用户和管理员，普通用户数据流程包括功能选择、</w:t>
      </w:r>
      <w:r>
        <w:rPr>
          <w:rFonts w:hint="eastAsia" w:ascii="Times New Roman" w:hAnsi="Times New Roman" w:eastAsia="宋体" w:cs="Times New Roman"/>
          <w:sz w:val="24"/>
          <w:szCs w:val="24"/>
          <w:lang w:eastAsia="zh-CN"/>
        </w:rPr>
        <w:t>站内新闻</w:t>
      </w:r>
      <w:r>
        <w:rPr>
          <w:rFonts w:hint="eastAsia" w:ascii="Times New Roman" w:hAnsi="Times New Roman" w:eastAsia="宋体" w:cs="Times New Roman"/>
          <w:sz w:val="24"/>
          <w:szCs w:val="24"/>
        </w:rPr>
        <w:t>管理、</w:t>
      </w:r>
      <w:r>
        <w:rPr>
          <w:rFonts w:hint="eastAsia" w:ascii="Times New Roman" w:hAnsi="Times New Roman" w:eastAsia="宋体" w:cs="Times New Roman"/>
          <w:sz w:val="24"/>
          <w:szCs w:val="24"/>
          <w:lang w:eastAsia="zh-CN"/>
        </w:rPr>
        <w:t>志愿活动</w:t>
      </w:r>
      <w:r>
        <w:rPr>
          <w:rFonts w:hint="eastAsia" w:ascii="Times New Roman" w:hAnsi="Times New Roman" w:eastAsia="宋体" w:cs="Times New Roman"/>
          <w:sz w:val="24"/>
          <w:szCs w:val="24"/>
        </w:rPr>
        <w:t>管理、；管理员用户数据流程包括</w:t>
      </w: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管理、</w:t>
      </w:r>
      <w:r>
        <w:rPr>
          <w:rFonts w:hint="eastAsia" w:ascii="Times New Roman" w:hAnsi="Times New Roman" w:eastAsia="宋体" w:cs="Times New Roman"/>
          <w:sz w:val="24"/>
          <w:szCs w:val="24"/>
          <w:lang w:eastAsia="zh-CN"/>
        </w:rPr>
        <w:t>站内新闻</w:t>
      </w:r>
      <w:r>
        <w:rPr>
          <w:rFonts w:hint="eastAsia" w:ascii="Times New Roman" w:hAnsi="Times New Roman" w:eastAsia="宋体" w:cs="Times New Roman"/>
          <w:sz w:val="24"/>
          <w:szCs w:val="24"/>
        </w:rPr>
        <w:t>管理、系统管理；普通用户数据流包括操作信息、添加信息、浏览信息；管理员数据流包括添加信息、删除信息、修改信息、查询信息、浏览信息、提示信息等，数据表包括。</w:t>
      </w:r>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系统的1层数据流图如下图所示。</w:t>
      </w:r>
    </w:p>
    <w:p>
      <w:pPr>
        <w:widowControl/>
        <w:spacing w:line="302" w:lineRule="auto"/>
        <w:jc w:val="center"/>
      </w:pPr>
    </w:p>
    <w:p>
      <w:pPr>
        <w:widowControl/>
        <w:spacing w:line="302" w:lineRule="auto"/>
        <w:jc w:val="center"/>
        <w:rPr>
          <w:rFonts w:ascii="Times New Roman" w:hAnsi="Times New Roman" w:cs="Times New Roman"/>
        </w:rPr>
      </w:pPr>
      <w:r>
        <w:rPr>
          <w:color w:val="000000" w:themeColor="text1"/>
          <w14:textFill>
            <w14:solidFill>
              <w14:schemeClr w14:val="tx1"/>
            </w14:solidFill>
          </w14:textFill>
        </w:rPr>
        <w:object>
          <v:shape id="_x0000_i1027" o:spt="75" type="#_x0000_t75" style="height:308.3pt;width:323.3pt;" o:ole="t" filled="f" o:preferrelative="t" stroked="f" coordsize="21600,21600">
            <v:path/>
            <v:fill on="f" focussize="0,0"/>
            <v:stroke on="f"/>
            <v:imagedata r:id="rId16" o:title=""/>
            <o:lock v:ext="edit" aspectratio="t"/>
            <w10:wrap type="none"/>
            <w10:anchorlock/>
          </v:shape>
          <o:OLEObject Type="Embed" ProgID="Visio.Drawing.11" ShapeID="_x0000_i1027" DrawAspect="Content" ObjectID="_1468075727" r:id="rId15">
            <o:LockedField>false</o:LockedField>
          </o:OLEObject>
        </w:object>
      </w:r>
    </w:p>
    <w:p>
      <w:pPr>
        <w:spacing w:line="302" w:lineRule="auto"/>
        <w:jc w:val="center"/>
        <w:rPr>
          <w:rFonts w:ascii="Times New Roman" w:hAnsi="Times New Roman" w:eastAsia="宋体" w:cs="Times New Roman"/>
        </w:rPr>
      </w:pPr>
      <w:r>
        <w:rPr>
          <w:rFonts w:ascii="Times New Roman" w:hAnsi="Times New Roman" w:eastAsia="宋体" w:cs="Times New Roman"/>
        </w:rPr>
        <w:t>图3-3系统数据流图（1层）</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2层为管理员操作后台数据流图，管理员可以分别通过添加、修改和删除来对系统进行管理，如下图所示。</w:t>
      </w:r>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系统的2层数据流图如下图所示。</w:t>
      </w:r>
    </w:p>
    <w:p>
      <w:pPr>
        <w:widowControl/>
        <w:spacing w:line="302" w:lineRule="auto"/>
        <w:jc w:val="center"/>
        <w:rPr>
          <w:rFonts w:ascii="Times New Roman" w:hAnsi="Times New Roman" w:cs="Times New Roman"/>
        </w:rPr>
      </w:pPr>
      <w:r>
        <w:rPr>
          <w:color w:val="000000" w:themeColor="text1"/>
          <w14:textFill>
            <w14:solidFill>
              <w14:schemeClr w14:val="tx1"/>
            </w14:solidFill>
          </w14:textFill>
        </w:rPr>
        <w:object>
          <v:shape id="_x0000_i1028" o:spt="75" type="#_x0000_t75" style="height:247.95pt;width:221.3pt;" o:ole="t" filled="f" o:preferrelative="t" stroked="f" coordsize="21600,21600">
            <v:path/>
            <v:fill on="f" focussize="0,0"/>
            <v:stroke on="f"/>
            <v:imagedata r:id="rId18" o:title=""/>
            <o:lock v:ext="edit" aspectratio="t"/>
            <w10:wrap type="none"/>
            <w10:anchorlock/>
          </v:shape>
          <o:OLEObject Type="Embed" ProgID="Visio.Drawing.11" ShapeID="_x0000_i1028" DrawAspect="Content" ObjectID="_1468075728" r:id="rId17">
            <o:LockedField>false</o:LockedField>
          </o:OLEObject>
        </w:object>
      </w:r>
    </w:p>
    <w:p>
      <w:pPr>
        <w:spacing w:line="302" w:lineRule="auto"/>
        <w:jc w:val="center"/>
        <w:rPr>
          <w:rFonts w:ascii="Times New Roman" w:hAnsi="Times New Roman" w:eastAsia="宋体" w:cs="Times New Roman"/>
        </w:rPr>
      </w:pPr>
      <w:r>
        <w:rPr>
          <w:rFonts w:ascii="Times New Roman" w:hAnsi="Times New Roman" w:eastAsia="宋体" w:cs="Times New Roman"/>
        </w:rPr>
        <w:t>图3-4系统数据流图（2层）</w:t>
      </w:r>
    </w:p>
    <w:bookmarkEnd w:id="46"/>
    <w:bookmarkEnd w:id="55"/>
    <w:bookmarkEnd w:id="56"/>
    <w:bookmarkEnd w:id="57"/>
    <w:bookmarkEnd w:id="58"/>
    <w:bookmarkEnd w:id="59"/>
    <w:bookmarkEnd w:id="60"/>
    <w:bookmarkEnd w:id="61"/>
    <w:p>
      <w:pPr>
        <w:spacing w:line="302" w:lineRule="auto"/>
        <w:rPr>
          <w:rFonts w:ascii="Times New Roman" w:hAnsi="Times New Roman" w:cs="Times New Roman"/>
          <w:color w:val="000000"/>
          <w:position w:val="-18"/>
          <w:sz w:val="24"/>
          <w:szCs w:val="24"/>
        </w:rPr>
        <w:sectPr>
          <w:pgSz w:w="11906" w:h="16838"/>
          <w:pgMar w:top="1418" w:right="1418" w:bottom="1418" w:left="1418" w:header="851" w:footer="992" w:gutter="0"/>
          <w:pgNumType w:start="1"/>
          <w:cols w:space="720" w:num="1"/>
          <w:docGrid w:linePitch="312" w:charSpace="0"/>
        </w:sectPr>
      </w:pPr>
    </w:p>
    <w:p>
      <w:pPr>
        <w:pStyle w:val="2"/>
        <w:spacing w:before="0" w:after="0" w:line="302" w:lineRule="auto"/>
        <w:ind w:firstLine="0" w:firstLineChars="0"/>
        <w:rPr>
          <w:sz w:val="32"/>
          <w:szCs w:val="32"/>
        </w:rPr>
      </w:pPr>
      <w:bookmarkStart w:id="63" w:name="_Toc18921"/>
      <w:bookmarkStart w:id="64" w:name="_Toc448920327"/>
      <w:bookmarkStart w:id="65" w:name="_Toc446958815"/>
      <w:r>
        <w:rPr>
          <w:sz w:val="32"/>
          <w:szCs w:val="32"/>
        </w:rPr>
        <w:t>第4章 系统设计</w:t>
      </w:r>
      <w:bookmarkEnd w:id="63"/>
      <w:bookmarkEnd w:id="64"/>
      <w:bookmarkEnd w:id="65"/>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66" w:name="_Toc448920328"/>
      <w:bookmarkStart w:id="67" w:name="_Toc446958816"/>
      <w:bookmarkStart w:id="68" w:name="_Toc1495"/>
      <w:r>
        <w:rPr>
          <w:rFonts w:hint="eastAsia" w:ascii="宋体" w:hAnsi="宋体" w:eastAsia="宋体" w:cs="宋体"/>
          <w:b/>
          <w:bCs w:val="0"/>
          <w:color w:val="000000"/>
          <w:kern w:val="0"/>
          <w:sz w:val="24"/>
          <w:szCs w:val="24"/>
          <w:lang w:val="en-US" w:eastAsia="zh-CN" w:bidi="ar-SA"/>
        </w:rPr>
        <w:t>4.1系统结构设计</w:t>
      </w:r>
      <w:bookmarkEnd w:id="66"/>
      <w:bookmarkEnd w:id="67"/>
      <w:bookmarkEnd w:id="68"/>
    </w:p>
    <w:p>
      <w:pPr>
        <w:spacing w:line="302"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系统主要是分为管理员端设计与用户端设计。用户端模块主要是系统中普通用户在注册、登录系统可以看到自己的基本信息，维护自己的信息；管理员端模块主要是管理员登录后对整个系统相关操作进行处理，可进行管理员的添加和删除，可对系统中的用户进行管理。</w:t>
      </w:r>
    </w:p>
    <w:p>
      <w:pPr>
        <w:spacing w:line="302" w:lineRule="auto"/>
        <w:ind w:firstLine="480" w:firstLineChars="200"/>
        <w:rPr>
          <w:rFonts w:ascii="Times New Roman" w:hAnsi="Times New Roman" w:cs="Times New Roman"/>
          <w:sz w:val="24"/>
          <w:szCs w:val="24"/>
        </w:rPr>
      </w:pPr>
      <w:r>
        <w:rPr>
          <w:rFonts w:ascii="Times New Roman" w:hAnsi="Times New Roman" w:cs="Times New Roman"/>
          <w:sz w:val="24"/>
          <w:szCs w:val="24"/>
        </w:rPr>
        <w:t>系统的功能结构图如下图所示。</w:t>
      </w:r>
    </w:p>
    <w:p>
      <w:pPr>
        <w:jc w:val="center"/>
      </w:pPr>
    </w:p>
    <w:p>
      <w:pPr>
        <w:jc w:val="center"/>
        <w:rPr>
          <w:rFonts w:ascii="Times New Roman" w:hAnsi="Times New Roman" w:cs="Times New Roman"/>
        </w:rPr>
      </w:pPr>
      <w:r>
        <w:object>
          <v:shape id="_x0000_i1029" o:spt="75" type="#_x0000_t75" style="height:288.1pt;width:400.95pt;" o:ole="t" filled="f" o:preferrelative="t" stroked="f" coordsize="21600,21600">
            <v:path/>
            <v:fill on="f" focussize="0,0"/>
            <v:stroke on="f"/>
            <v:imagedata r:id="rId20" o:title=""/>
            <o:lock v:ext="edit" aspectratio="t"/>
            <w10:wrap type="none"/>
            <w10:anchorlock/>
          </v:shape>
          <o:OLEObject Type="Embed" ProgID="Visio.Drawing.11" ShapeID="_x0000_i1029" DrawAspect="Content" ObjectID="_1468075729" r:id="rId19">
            <o:LockedField>false</o:LockedField>
          </o:OLEObject>
        </w:object>
      </w:r>
    </w:p>
    <w:p>
      <w:pPr>
        <w:jc w:val="center"/>
        <w:rPr>
          <w:rFonts w:ascii="Times New Roman" w:hAnsi="Times New Roman" w:cs="Times New Roman"/>
        </w:rPr>
      </w:pPr>
    </w:p>
    <w:p>
      <w:pPr>
        <w:spacing w:line="302" w:lineRule="auto"/>
        <w:jc w:val="center"/>
        <w:rPr>
          <w:rFonts w:ascii="Times New Roman" w:hAnsi="Times New Roman" w:eastAsia="宋体" w:cs="Times New Roman"/>
        </w:rPr>
      </w:pPr>
      <w:r>
        <w:rPr>
          <w:rFonts w:ascii="Times New Roman" w:hAnsi="Times New Roman" w:eastAsia="宋体" w:cs="Times New Roman"/>
        </w:rPr>
        <w:t>图4-1系统功能结构图</w:t>
      </w:r>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69" w:name="_Toc448920329"/>
      <w:bookmarkStart w:id="70" w:name="_Toc17549"/>
      <w:bookmarkStart w:id="71" w:name="_Toc446958817"/>
      <w:r>
        <w:rPr>
          <w:rFonts w:hint="eastAsia" w:ascii="宋体" w:hAnsi="宋体" w:eastAsia="宋体" w:cs="宋体"/>
          <w:b/>
          <w:bCs w:val="0"/>
          <w:color w:val="000000"/>
          <w:kern w:val="0"/>
          <w:sz w:val="24"/>
          <w:szCs w:val="24"/>
          <w:lang w:val="en-US" w:eastAsia="zh-CN" w:bidi="ar-SA"/>
        </w:rPr>
        <w:t>4.2功能模块设计</w:t>
      </w:r>
      <w:bookmarkEnd w:id="69"/>
      <w:bookmarkEnd w:id="70"/>
      <w:bookmarkEnd w:id="71"/>
    </w:p>
    <w:p>
      <w:pPr>
        <w:pStyle w:val="28"/>
        <w:numPr>
          <w:ilvl w:val="0"/>
          <w:numId w:val="2"/>
        </w:numPr>
        <w:spacing w:line="302" w:lineRule="auto"/>
        <w:ind w:left="0" w:firstLine="480"/>
        <w:rPr>
          <w:rFonts w:ascii="Times New Roman" w:hAnsi="Times New Roman" w:eastAsia="宋体" w:cs="Times New Roman"/>
          <w:sz w:val="24"/>
          <w:szCs w:val="24"/>
        </w:rPr>
      </w:pPr>
      <w:r>
        <w:rPr>
          <w:rFonts w:hint="eastAsia" w:ascii="Times New Roman" w:hAnsi="Times New Roman" w:eastAsia="宋体" w:cs="Times New Roman"/>
          <w:sz w:val="24"/>
          <w:szCs w:val="24"/>
        </w:rPr>
        <w:t>注册模块：游客用户可以系统进行账号注册，账号注册需要输入的数据，有用户名、密码、确认密码、邮箱、qq等，提交注册信息后，系统通过js代码判断用户输入的注册数据是否符合规格，如果符合规格后，在系统数据库中新增一个用户记录，为了安全性，使用md5加密算法完成密码的加密，然后存储数据库。</w:t>
      </w:r>
    </w:p>
    <w:p>
      <w:pPr>
        <w:pStyle w:val="28"/>
        <w:numPr>
          <w:ilvl w:val="0"/>
          <w:numId w:val="2"/>
        </w:numPr>
        <w:spacing w:line="302" w:lineRule="auto"/>
        <w:ind w:left="0" w:firstLine="480"/>
        <w:rPr>
          <w:rFonts w:ascii="Times New Roman" w:hAnsi="Times New Roman" w:eastAsia="宋体" w:cs="Times New Roman"/>
          <w:sz w:val="24"/>
          <w:szCs w:val="24"/>
        </w:rPr>
      </w:pPr>
      <w:r>
        <w:rPr>
          <w:rFonts w:hint="eastAsia" w:ascii="Times New Roman" w:hAnsi="Times New Roman" w:eastAsia="宋体" w:cs="Times New Roman"/>
          <w:sz w:val="24"/>
          <w:szCs w:val="24"/>
        </w:rPr>
        <w:t>登录模块：在用户登录过程中，包含用户名、密码和验证码，系统需要先对验证码进行正错判断，若用户登录使用了验证码，则用户登录时除了需要输入用户名和密码外，还要输入验证码。在判断验证码为正确后，判断用户名及密码，由于用户密码是用MD5加密过的，所以在对用户密码判断时应先对密码进行MD5转换后再进行判断，当用户名或密码不正确时，返回登录页面显示错误信息。</w:t>
      </w:r>
    </w:p>
    <w:p>
      <w:pPr>
        <w:pStyle w:val="28"/>
        <w:numPr>
          <w:ilvl w:val="0"/>
          <w:numId w:val="2"/>
        </w:numPr>
        <w:spacing w:line="302" w:lineRule="auto"/>
        <w:ind w:left="0" w:firstLine="480"/>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管理模块：用户发布</w:t>
      </w: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存储在</w:t>
      </w: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表中，用户点击</w:t>
      </w: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发布，进入</w:t>
      </w: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页面，提交</w:t>
      </w: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后，管理员审核用户添加的</w:t>
      </w: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，并管理。</w:t>
      </w:r>
    </w:p>
    <w:p>
      <w:pPr>
        <w:pStyle w:val="28"/>
        <w:numPr>
          <w:ilvl w:val="0"/>
          <w:numId w:val="2"/>
        </w:numPr>
        <w:spacing w:line="302" w:lineRule="auto"/>
        <w:ind w:left="0" w:firstLine="480"/>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志愿活动</w:t>
      </w:r>
      <w:r>
        <w:rPr>
          <w:rFonts w:hint="eastAsia" w:ascii="Times New Roman" w:hAnsi="Times New Roman" w:eastAsia="宋体" w:cs="Times New Roman"/>
          <w:sz w:val="24"/>
          <w:szCs w:val="24"/>
        </w:rPr>
        <w:t>管理模块：设计系统的</w:t>
      </w:r>
      <w:r>
        <w:rPr>
          <w:rFonts w:hint="eastAsia" w:ascii="Times New Roman" w:hAnsi="Times New Roman" w:eastAsia="宋体" w:cs="Times New Roman"/>
          <w:sz w:val="24"/>
          <w:szCs w:val="24"/>
          <w:lang w:eastAsia="zh-CN"/>
        </w:rPr>
        <w:t>志愿活动</w:t>
      </w:r>
      <w:r>
        <w:rPr>
          <w:rFonts w:hint="eastAsia" w:ascii="Times New Roman" w:hAnsi="Times New Roman" w:eastAsia="宋体" w:cs="Times New Roman"/>
          <w:sz w:val="24"/>
          <w:szCs w:val="24"/>
        </w:rPr>
        <w:t>表，管理员对</w:t>
      </w:r>
      <w:r>
        <w:rPr>
          <w:rFonts w:hint="eastAsia" w:ascii="Times New Roman" w:hAnsi="Times New Roman" w:eastAsia="宋体" w:cs="Times New Roman"/>
          <w:sz w:val="24"/>
          <w:szCs w:val="24"/>
          <w:lang w:eastAsia="zh-CN"/>
        </w:rPr>
        <w:t>志愿活动</w:t>
      </w:r>
      <w:r>
        <w:rPr>
          <w:rFonts w:hint="eastAsia" w:ascii="Times New Roman" w:hAnsi="Times New Roman" w:eastAsia="宋体" w:cs="Times New Roman"/>
          <w:sz w:val="24"/>
          <w:szCs w:val="24"/>
        </w:rPr>
        <w:t>数据的管理，如增加、删除、修改、查询等，管理员添加</w:t>
      </w:r>
      <w:r>
        <w:rPr>
          <w:rFonts w:hint="eastAsia" w:ascii="Times New Roman" w:hAnsi="Times New Roman" w:eastAsia="宋体" w:cs="Times New Roman"/>
          <w:sz w:val="24"/>
          <w:szCs w:val="24"/>
          <w:lang w:eastAsia="zh-CN"/>
        </w:rPr>
        <w:t>志愿活动</w:t>
      </w:r>
      <w:r>
        <w:rPr>
          <w:rFonts w:hint="eastAsia" w:ascii="Times New Roman" w:hAnsi="Times New Roman" w:eastAsia="宋体" w:cs="Times New Roman"/>
          <w:sz w:val="24"/>
          <w:szCs w:val="24"/>
        </w:rPr>
        <w:t>时，输入</w:t>
      </w:r>
      <w:r>
        <w:rPr>
          <w:rFonts w:hint="eastAsia" w:ascii="Times New Roman" w:hAnsi="Times New Roman" w:eastAsia="宋体" w:cs="Times New Roman"/>
          <w:sz w:val="24"/>
          <w:szCs w:val="24"/>
          <w:lang w:eastAsia="zh-CN"/>
        </w:rPr>
        <w:t>志愿活动</w:t>
      </w:r>
      <w:r>
        <w:rPr>
          <w:rFonts w:hint="eastAsia" w:ascii="Times New Roman" w:hAnsi="Times New Roman" w:eastAsia="宋体" w:cs="Times New Roman"/>
          <w:sz w:val="24"/>
          <w:szCs w:val="24"/>
        </w:rPr>
        <w:t>后，使用js函数判断输入格式是否正确，判断正确后，则往</w:t>
      </w:r>
      <w:r>
        <w:rPr>
          <w:rFonts w:hint="eastAsia" w:ascii="Times New Roman" w:hAnsi="Times New Roman" w:eastAsia="宋体" w:cs="Times New Roman"/>
          <w:sz w:val="24"/>
          <w:szCs w:val="24"/>
          <w:lang w:eastAsia="zh-CN"/>
        </w:rPr>
        <w:t>志愿活动</w:t>
      </w:r>
      <w:r>
        <w:rPr>
          <w:rFonts w:hint="eastAsia" w:ascii="Times New Roman" w:hAnsi="Times New Roman" w:eastAsia="宋体" w:cs="Times New Roman"/>
          <w:sz w:val="24"/>
          <w:szCs w:val="24"/>
        </w:rPr>
        <w:t>表中插入</w:t>
      </w:r>
      <w:r>
        <w:rPr>
          <w:rFonts w:hint="eastAsia" w:ascii="Times New Roman" w:hAnsi="Times New Roman" w:eastAsia="宋体" w:cs="Times New Roman"/>
          <w:sz w:val="24"/>
          <w:szCs w:val="24"/>
          <w:lang w:eastAsia="zh-CN"/>
        </w:rPr>
        <w:t>志愿活动</w:t>
      </w:r>
      <w:r>
        <w:rPr>
          <w:rFonts w:hint="eastAsia" w:ascii="Times New Roman" w:hAnsi="Times New Roman" w:eastAsia="宋体" w:cs="Times New Roman"/>
          <w:sz w:val="24"/>
          <w:szCs w:val="24"/>
        </w:rPr>
        <w:t>数据。</w:t>
      </w:r>
    </w:p>
    <w:p>
      <w:pPr>
        <w:pStyle w:val="28"/>
        <w:numPr>
          <w:ilvl w:val="0"/>
          <w:numId w:val="2"/>
        </w:numPr>
        <w:spacing w:line="302" w:lineRule="auto"/>
        <w:ind w:left="0" w:firstLine="480"/>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留言</w:t>
      </w:r>
      <w:r>
        <w:rPr>
          <w:rFonts w:hint="eastAsia" w:ascii="Times New Roman" w:hAnsi="Times New Roman" w:eastAsia="宋体" w:cs="Times New Roman"/>
          <w:sz w:val="24"/>
          <w:szCs w:val="24"/>
        </w:rPr>
        <w:t>管理模块：设计系统的</w:t>
      </w:r>
      <w:r>
        <w:rPr>
          <w:rFonts w:hint="eastAsia" w:ascii="Times New Roman" w:hAnsi="Times New Roman" w:eastAsia="宋体" w:cs="Times New Roman"/>
          <w:sz w:val="24"/>
          <w:szCs w:val="24"/>
          <w:lang w:eastAsia="zh-CN"/>
        </w:rPr>
        <w:t>留言</w:t>
      </w:r>
      <w:r>
        <w:rPr>
          <w:rFonts w:hint="eastAsia" w:ascii="Times New Roman" w:hAnsi="Times New Roman" w:eastAsia="宋体" w:cs="Times New Roman"/>
          <w:sz w:val="24"/>
          <w:szCs w:val="24"/>
        </w:rPr>
        <w:t>信息表，管理员对</w:t>
      </w:r>
      <w:r>
        <w:rPr>
          <w:rFonts w:hint="eastAsia" w:ascii="Times New Roman" w:hAnsi="Times New Roman" w:eastAsia="宋体" w:cs="Times New Roman"/>
          <w:sz w:val="24"/>
          <w:szCs w:val="24"/>
          <w:lang w:eastAsia="zh-CN"/>
        </w:rPr>
        <w:t>留言</w:t>
      </w:r>
      <w:r>
        <w:rPr>
          <w:rFonts w:hint="eastAsia" w:ascii="Times New Roman" w:hAnsi="Times New Roman" w:eastAsia="宋体" w:cs="Times New Roman"/>
          <w:sz w:val="24"/>
          <w:szCs w:val="24"/>
        </w:rPr>
        <w:t>数据的管理，如增加、删除、修改、查询等，管理员添加</w:t>
      </w:r>
      <w:r>
        <w:rPr>
          <w:rFonts w:hint="eastAsia" w:ascii="Times New Roman" w:hAnsi="Times New Roman" w:eastAsia="宋体" w:cs="Times New Roman"/>
          <w:sz w:val="24"/>
          <w:szCs w:val="24"/>
          <w:lang w:eastAsia="zh-CN"/>
        </w:rPr>
        <w:t>留言</w:t>
      </w:r>
      <w:r>
        <w:rPr>
          <w:rFonts w:hint="eastAsia" w:ascii="Times New Roman" w:hAnsi="Times New Roman" w:eastAsia="宋体" w:cs="Times New Roman"/>
          <w:sz w:val="24"/>
          <w:szCs w:val="24"/>
        </w:rPr>
        <w:t>时，输入</w:t>
      </w:r>
      <w:r>
        <w:rPr>
          <w:rFonts w:hint="eastAsia" w:ascii="Times New Roman" w:hAnsi="Times New Roman" w:eastAsia="宋体" w:cs="Times New Roman"/>
          <w:sz w:val="24"/>
          <w:szCs w:val="24"/>
          <w:lang w:eastAsia="zh-CN"/>
        </w:rPr>
        <w:t>留言</w:t>
      </w:r>
      <w:r>
        <w:rPr>
          <w:rFonts w:hint="eastAsia" w:ascii="Times New Roman" w:hAnsi="Times New Roman" w:eastAsia="宋体" w:cs="Times New Roman"/>
          <w:sz w:val="24"/>
          <w:szCs w:val="24"/>
        </w:rPr>
        <w:t>信息后，使用js函数判断输入格式是否正确，判断正确后，则往</w:t>
      </w:r>
      <w:r>
        <w:rPr>
          <w:rFonts w:hint="eastAsia" w:ascii="Times New Roman" w:hAnsi="Times New Roman" w:eastAsia="宋体" w:cs="Times New Roman"/>
          <w:sz w:val="24"/>
          <w:szCs w:val="24"/>
          <w:lang w:eastAsia="zh-CN"/>
        </w:rPr>
        <w:t>留言</w:t>
      </w:r>
      <w:r>
        <w:rPr>
          <w:rFonts w:hint="eastAsia" w:ascii="Times New Roman" w:hAnsi="Times New Roman" w:eastAsia="宋体" w:cs="Times New Roman"/>
          <w:sz w:val="24"/>
          <w:szCs w:val="24"/>
        </w:rPr>
        <w:t>信息表中插入</w:t>
      </w:r>
      <w:r>
        <w:rPr>
          <w:rFonts w:hint="eastAsia" w:ascii="Times New Roman" w:hAnsi="Times New Roman" w:eastAsia="宋体" w:cs="Times New Roman"/>
          <w:sz w:val="24"/>
          <w:szCs w:val="24"/>
          <w:lang w:eastAsia="zh-CN"/>
        </w:rPr>
        <w:t>留言</w:t>
      </w:r>
      <w:r>
        <w:rPr>
          <w:rFonts w:hint="eastAsia" w:ascii="Times New Roman" w:hAnsi="Times New Roman" w:eastAsia="宋体" w:cs="Times New Roman"/>
          <w:sz w:val="24"/>
          <w:szCs w:val="24"/>
        </w:rPr>
        <w:t>数据。</w:t>
      </w:r>
    </w:p>
    <w:p>
      <w:pPr>
        <w:pStyle w:val="28"/>
        <w:numPr>
          <w:ilvl w:val="0"/>
          <w:numId w:val="2"/>
        </w:numPr>
        <w:spacing w:line="302" w:lineRule="auto"/>
        <w:ind w:left="0" w:firstLine="480"/>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站内新闻</w:t>
      </w:r>
      <w:r>
        <w:rPr>
          <w:rFonts w:hint="eastAsia" w:ascii="Times New Roman" w:hAnsi="Times New Roman" w:eastAsia="宋体" w:cs="Times New Roman"/>
          <w:sz w:val="24"/>
          <w:szCs w:val="24"/>
        </w:rPr>
        <w:t>管理模块：</w:t>
      </w:r>
      <w:r>
        <w:rPr>
          <w:rFonts w:hint="eastAsia" w:ascii="Times New Roman" w:hAnsi="Times New Roman" w:eastAsia="宋体" w:cs="Times New Roman"/>
          <w:sz w:val="24"/>
          <w:szCs w:val="24"/>
          <w:lang w:eastAsia="zh-CN"/>
        </w:rPr>
        <w:t>站内新闻</w:t>
      </w:r>
      <w:r>
        <w:rPr>
          <w:rFonts w:hint="eastAsia" w:ascii="Times New Roman" w:hAnsi="Times New Roman" w:eastAsia="宋体" w:cs="Times New Roman"/>
          <w:sz w:val="24"/>
          <w:szCs w:val="24"/>
        </w:rPr>
        <w:t>管理模块包括</w:t>
      </w:r>
      <w:r>
        <w:rPr>
          <w:rFonts w:hint="eastAsia" w:ascii="Times New Roman" w:hAnsi="Times New Roman" w:eastAsia="宋体" w:cs="Times New Roman"/>
          <w:sz w:val="24"/>
          <w:szCs w:val="24"/>
          <w:lang w:eastAsia="zh-CN"/>
        </w:rPr>
        <w:t>站内新闻</w:t>
      </w:r>
      <w:r>
        <w:rPr>
          <w:rFonts w:hint="eastAsia" w:ascii="Times New Roman" w:hAnsi="Times New Roman" w:eastAsia="宋体" w:cs="Times New Roman"/>
          <w:sz w:val="24"/>
          <w:szCs w:val="24"/>
        </w:rPr>
        <w:t>录入、</w:t>
      </w:r>
      <w:r>
        <w:rPr>
          <w:rFonts w:hint="eastAsia" w:ascii="Times New Roman" w:hAnsi="Times New Roman" w:eastAsia="宋体" w:cs="Times New Roman"/>
          <w:sz w:val="24"/>
          <w:szCs w:val="24"/>
          <w:lang w:eastAsia="zh-CN"/>
        </w:rPr>
        <w:t>站内新闻</w:t>
      </w:r>
      <w:r>
        <w:rPr>
          <w:rFonts w:hint="eastAsia" w:ascii="Times New Roman" w:hAnsi="Times New Roman" w:eastAsia="宋体" w:cs="Times New Roman"/>
          <w:sz w:val="24"/>
          <w:szCs w:val="24"/>
        </w:rPr>
        <w:t>列表、</w:t>
      </w:r>
      <w:r>
        <w:rPr>
          <w:rFonts w:hint="eastAsia" w:ascii="Times New Roman" w:hAnsi="Times New Roman" w:eastAsia="宋体" w:cs="Times New Roman"/>
          <w:sz w:val="24"/>
          <w:szCs w:val="24"/>
          <w:lang w:eastAsia="zh-CN"/>
        </w:rPr>
        <w:t>站内新闻</w:t>
      </w:r>
      <w:r>
        <w:rPr>
          <w:rFonts w:hint="eastAsia" w:ascii="Times New Roman" w:hAnsi="Times New Roman" w:eastAsia="宋体" w:cs="Times New Roman"/>
          <w:sz w:val="24"/>
          <w:szCs w:val="24"/>
        </w:rPr>
        <w:t>搜索、</w:t>
      </w:r>
      <w:r>
        <w:rPr>
          <w:rFonts w:hint="eastAsia" w:ascii="Times New Roman" w:hAnsi="Times New Roman" w:eastAsia="宋体" w:cs="Times New Roman"/>
          <w:sz w:val="24"/>
          <w:szCs w:val="24"/>
          <w:lang w:eastAsia="zh-CN"/>
        </w:rPr>
        <w:t>站内新闻</w:t>
      </w:r>
      <w:r>
        <w:rPr>
          <w:rFonts w:hint="eastAsia" w:ascii="Times New Roman" w:hAnsi="Times New Roman" w:eastAsia="宋体" w:cs="Times New Roman"/>
          <w:sz w:val="24"/>
          <w:szCs w:val="24"/>
        </w:rPr>
        <w:t>修改、</w:t>
      </w:r>
      <w:r>
        <w:rPr>
          <w:rFonts w:hint="eastAsia" w:ascii="Times New Roman" w:hAnsi="Times New Roman" w:eastAsia="宋体" w:cs="Times New Roman"/>
          <w:sz w:val="24"/>
          <w:szCs w:val="24"/>
          <w:lang w:eastAsia="zh-CN"/>
        </w:rPr>
        <w:t>站内新闻</w:t>
      </w:r>
      <w:r>
        <w:rPr>
          <w:rFonts w:hint="eastAsia" w:ascii="Times New Roman" w:hAnsi="Times New Roman" w:eastAsia="宋体" w:cs="Times New Roman"/>
          <w:sz w:val="24"/>
          <w:szCs w:val="24"/>
        </w:rPr>
        <w:t>删除，都是通过</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语句来实现数据库操作，并将数据放置到html界面中。</w:t>
      </w:r>
    </w:p>
    <w:p>
      <w:pPr>
        <w:pStyle w:val="28"/>
        <w:numPr>
          <w:ilvl w:val="0"/>
          <w:numId w:val="2"/>
        </w:numPr>
        <w:spacing w:line="302" w:lineRule="auto"/>
        <w:ind w:left="0" w:firstLine="480"/>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t>商品库存</w:t>
      </w:r>
      <w:r>
        <w:rPr>
          <w:rFonts w:hint="eastAsia" w:ascii="Times New Roman" w:hAnsi="Times New Roman" w:eastAsia="宋体" w:cs="Times New Roman"/>
          <w:sz w:val="24"/>
          <w:szCs w:val="24"/>
        </w:rPr>
        <w:t>管理模块：管理员发布</w:t>
      </w:r>
      <w:r>
        <w:rPr>
          <w:rFonts w:hint="eastAsia" w:ascii="Times New Roman" w:hAnsi="Times New Roman" w:eastAsia="宋体" w:cs="Times New Roman"/>
          <w:sz w:val="24"/>
          <w:szCs w:val="24"/>
          <w:lang w:eastAsia="zh-CN"/>
        </w:rPr>
        <w:t>商品库存</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eastAsia="zh-CN"/>
        </w:rPr>
        <w:t>商品库存</w:t>
      </w:r>
      <w:r>
        <w:rPr>
          <w:rFonts w:hint="eastAsia" w:ascii="Times New Roman" w:hAnsi="Times New Roman" w:eastAsia="宋体" w:cs="Times New Roman"/>
          <w:sz w:val="24"/>
          <w:szCs w:val="24"/>
        </w:rPr>
        <w:t>存储在</w:t>
      </w:r>
      <w:r>
        <w:rPr>
          <w:rFonts w:hint="eastAsia" w:ascii="Times New Roman" w:hAnsi="Times New Roman" w:eastAsia="宋体" w:cs="Times New Roman"/>
          <w:sz w:val="24"/>
          <w:szCs w:val="24"/>
          <w:lang w:eastAsia="zh-CN"/>
        </w:rPr>
        <w:t>商品库存</w:t>
      </w:r>
      <w:r>
        <w:rPr>
          <w:rFonts w:hint="eastAsia" w:ascii="Times New Roman" w:hAnsi="Times New Roman" w:eastAsia="宋体" w:cs="Times New Roman"/>
          <w:sz w:val="24"/>
          <w:szCs w:val="24"/>
        </w:rPr>
        <w:t>表中，用户点击</w:t>
      </w:r>
      <w:r>
        <w:rPr>
          <w:rFonts w:hint="eastAsia" w:ascii="Times New Roman" w:hAnsi="Times New Roman" w:eastAsia="宋体" w:cs="Times New Roman"/>
          <w:sz w:val="24"/>
          <w:szCs w:val="24"/>
          <w:lang w:eastAsia="zh-CN"/>
        </w:rPr>
        <w:t>商品库存</w:t>
      </w:r>
      <w:r>
        <w:rPr>
          <w:rFonts w:hint="eastAsia" w:ascii="Times New Roman" w:hAnsi="Times New Roman" w:eastAsia="宋体" w:cs="Times New Roman"/>
          <w:sz w:val="24"/>
          <w:szCs w:val="24"/>
        </w:rPr>
        <w:t>发布，进入</w:t>
      </w:r>
      <w:r>
        <w:rPr>
          <w:rFonts w:hint="eastAsia" w:ascii="Times New Roman" w:hAnsi="Times New Roman" w:eastAsia="宋体" w:cs="Times New Roman"/>
          <w:sz w:val="24"/>
          <w:szCs w:val="24"/>
          <w:lang w:eastAsia="zh-CN"/>
        </w:rPr>
        <w:t>商品库存</w:t>
      </w:r>
      <w:r>
        <w:rPr>
          <w:rFonts w:hint="eastAsia" w:ascii="Times New Roman" w:hAnsi="Times New Roman" w:eastAsia="宋体" w:cs="Times New Roman"/>
          <w:sz w:val="24"/>
          <w:szCs w:val="24"/>
        </w:rPr>
        <w:t>页面，提交</w:t>
      </w:r>
      <w:r>
        <w:rPr>
          <w:rFonts w:hint="eastAsia" w:ascii="Times New Roman" w:hAnsi="Times New Roman" w:eastAsia="宋体" w:cs="Times New Roman"/>
          <w:sz w:val="24"/>
          <w:szCs w:val="24"/>
          <w:lang w:eastAsia="zh-CN"/>
        </w:rPr>
        <w:t>商品库存</w:t>
      </w:r>
      <w:r>
        <w:rPr>
          <w:rFonts w:hint="eastAsia" w:ascii="Times New Roman" w:hAnsi="Times New Roman" w:eastAsia="宋体" w:cs="Times New Roman"/>
          <w:sz w:val="24"/>
          <w:szCs w:val="24"/>
        </w:rPr>
        <w:t>后，管理员审核用户添加的</w:t>
      </w:r>
      <w:r>
        <w:rPr>
          <w:rFonts w:hint="eastAsia" w:ascii="Times New Roman" w:hAnsi="Times New Roman" w:eastAsia="宋体" w:cs="Times New Roman"/>
          <w:sz w:val="24"/>
          <w:szCs w:val="24"/>
          <w:lang w:eastAsia="zh-CN"/>
        </w:rPr>
        <w:t>商品库存</w:t>
      </w:r>
      <w:r>
        <w:rPr>
          <w:rFonts w:hint="eastAsia" w:ascii="Times New Roman" w:hAnsi="Times New Roman" w:eastAsia="宋体" w:cs="Times New Roman"/>
          <w:sz w:val="24"/>
          <w:szCs w:val="24"/>
        </w:rPr>
        <w:t>，并管理。</w:t>
      </w:r>
    </w:p>
    <w:p>
      <w:pPr>
        <w:pStyle w:val="28"/>
        <w:numPr>
          <w:ilvl w:val="0"/>
          <w:numId w:val="2"/>
        </w:numPr>
        <w:spacing w:line="302" w:lineRule="auto"/>
        <w:ind w:left="0" w:firstLine="480"/>
        <w:rPr>
          <w:rFonts w:ascii="Times New Roman" w:hAnsi="Times New Roman" w:eastAsia="宋体" w:cs="Times New Roman"/>
          <w:sz w:val="24"/>
          <w:szCs w:val="24"/>
        </w:rPr>
      </w:pPr>
      <w:r>
        <w:rPr>
          <w:rFonts w:hint="eastAsia" w:ascii="Times New Roman" w:hAnsi="Times New Roman" w:eastAsia="宋体" w:cs="Times New Roman"/>
          <w:sz w:val="24"/>
          <w:szCs w:val="24"/>
        </w:rPr>
        <w:t>系统管理模块：数据备份功能。</w:t>
      </w:r>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72" w:name="_Toc5149"/>
      <w:bookmarkStart w:id="73" w:name="_Toc448920332"/>
      <w:bookmarkStart w:id="74" w:name="_Toc446958820"/>
      <w:r>
        <w:rPr>
          <w:rFonts w:hint="eastAsia" w:ascii="宋体" w:hAnsi="宋体" w:eastAsia="宋体" w:cs="宋体"/>
          <w:b/>
          <w:bCs w:val="0"/>
          <w:color w:val="000000"/>
          <w:kern w:val="0"/>
          <w:sz w:val="24"/>
          <w:szCs w:val="24"/>
          <w:lang w:val="en-US" w:eastAsia="zh-CN" w:bidi="ar-SA"/>
        </w:rPr>
        <w:t>4.3数据库设计</w:t>
      </w:r>
      <w:bookmarkEnd w:id="72"/>
      <w:bookmarkEnd w:id="73"/>
      <w:bookmarkEnd w:id="74"/>
    </w:p>
    <w:p>
      <w:pPr>
        <w:pStyle w:val="4"/>
        <w:spacing w:before="0" w:after="0" w:line="302" w:lineRule="auto"/>
        <w:rPr>
          <w:rFonts w:hint="eastAsia" w:ascii="宋体" w:hAnsi="宋体" w:eastAsia="宋体" w:cs="Times New Roman"/>
          <w:b/>
          <w:bCs w:val="0"/>
          <w:color w:val="000000"/>
          <w:kern w:val="2"/>
          <w:sz w:val="24"/>
          <w:szCs w:val="24"/>
          <w:lang w:val="en-US" w:eastAsia="zh-CN" w:bidi="ar-SA"/>
        </w:rPr>
      </w:pPr>
      <w:bookmarkStart w:id="75" w:name="_Toc448920333"/>
      <w:bookmarkStart w:id="76" w:name="_Toc446958821"/>
      <w:bookmarkStart w:id="77" w:name="_Toc6340"/>
      <w:r>
        <w:rPr>
          <w:rFonts w:hint="eastAsia" w:ascii="宋体" w:hAnsi="宋体" w:eastAsia="宋体" w:cs="Times New Roman"/>
          <w:b/>
          <w:bCs w:val="0"/>
          <w:color w:val="000000"/>
          <w:kern w:val="2"/>
          <w:sz w:val="24"/>
          <w:szCs w:val="24"/>
          <w:lang w:val="en-US" w:eastAsia="zh-CN" w:bidi="ar-SA"/>
        </w:rPr>
        <w:t>4.3.1</w:t>
      </w:r>
      <w:bookmarkEnd w:id="75"/>
      <w:bookmarkEnd w:id="76"/>
      <w:r>
        <w:rPr>
          <w:rFonts w:hint="eastAsia" w:ascii="宋体" w:hAnsi="宋体" w:eastAsia="宋体" w:cs="Times New Roman"/>
          <w:b/>
          <w:bCs w:val="0"/>
          <w:color w:val="000000"/>
          <w:kern w:val="2"/>
          <w:sz w:val="24"/>
          <w:szCs w:val="24"/>
          <w:lang w:val="en-US" w:eastAsia="zh-CN" w:bidi="ar-SA"/>
        </w:rPr>
        <w:t>数据库设计概述</w:t>
      </w:r>
      <w:bookmarkEnd w:id="77"/>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数据库的设计在这一套开发系统中扮演者非常重要的角色，完善的数据库建立可以让其更快的完成项目。整个数据库的创建是库存管理系统开发和创立的核心技术，概括的说，就是根据用户的需求创立起满足用户的需要的数据库。数据库的整体设计是在软件开发是其最主要的问题。</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再考虑到数据库设计的时候，我们首先应该想到把这个系统的数据设计和处理设计密切结合起来，从而使得把整个库存信息管理系统相结合起来。</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以前采用手工整理的方法来对信息结构复杂，应用环境多样的数据进行整理。使用这种过时方法与整个数据整理人员的水平是紧密相关的，经验多的人则失误少，反之，则出现的错误会多。数据库设计是被认为是一项技巧而不是他人眼中工程项目，缺少正确的理论知识和合适的解决方法的支持。因为在交付运行了一段时间之后总有些莫名其妙的问题发生，使这个软件系统的质量很难得到保障从而导致出现了很多的损失。以是只有采取新的数据库管理方式才能更好的解决这些根本性的问题。近些年来，人们不断的探索和挖掘数据库其中的奥妙，以便更快更好地运行整个系统。</w:t>
      </w:r>
    </w:p>
    <w:p>
      <w:pPr>
        <w:pStyle w:val="4"/>
        <w:spacing w:before="0" w:after="0" w:line="302" w:lineRule="auto"/>
        <w:rPr>
          <w:rFonts w:hint="eastAsia" w:ascii="宋体" w:hAnsi="宋体" w:eastAsia="宋体" w:cs="Times New Roman"/>
          <w:b/>
          <w:bCs w:val="0"/>
          <w:color w:val="000000"/>
          <w:kern w:val="2"/>
          <w:sz w:val="24"/>
          <w:szCs w:val="24"/>
          <w:lang w:val="en-US" w:eastAsia="zh-CN" w:bidi="ar-SA"/>
        </w:rPr>
      </w:pPr>
      <w:bookmarkStart w:id="78" w:name="_Toc11641"/>
      <w:r>
        <w:rPr>
          <w:rFonts w:hint="eastAsia" w:ascii="宋体" w:hAnsi="宋体" w:eastAsia="宋体" w:cs="Times New Roman"/>
          <w:b/>
          <w:bCs w:val="0"/>
          <w:color w:val="000000"/>
          <w:kern w:val="2"/>
          <w:sz w:val="24"/>
          <w:szCs w:val="24"/>
          <w:lang w:val="en-US" w:eastAsia="zh-CN" w:bidi="ar-SA"/>
        </w:rPr>
        <w:t>4.3.2概念设计</w:t>
      </w:r>
      <w:bookmarkEnd w:id="78"/>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一个完整的数据分析过程与这个数据库的逻辑结构和物理结构有十分密切的联系，我们需要一系列操作来完成对应用数据库所使用的信息进行确认、编纂、组织、挑选。我们可以采用特定的方法来获取有关用户的所有的有效信息，从而使这些有用信息可以直接成为数据库的重要数据。</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我们在数据库分析中采用E-R图来建立相对应的关系，它有实体、关系、属性三种概念。实体可以说是一个用来维持和不断利用数据的大集合；属性可以说是这个物体的所具有的特点；关系很明显指的就是每个数据实体之间的种种联系，关系给各个实体之间建立起了相对应的模型。</w:t>
      </w:r>
    </w:p>
    <w:p>
      <w:pPr>
        <w:spacing w:line="302" w:lineRule="auto"/>
        <w:ind w:firstLine="480"/>
        <w:rPr>
          <w:rFonts w:ascii="Times New Roman" w:hAnsi="Times New Roman" w:eastAsia="宋体" w:cs="Times New Roman"/>
          <w:sz w:val="24"/>
          <w:szCs w:val="24"/>
        </w:rPr>
      </w:pPr>
      <w:r>
        <w:rPr>
          <w:rFonts w:hint="eastAsia" w:ascii="Times New Roman" w:hAnsi="Times New Roman" w:eastAsia="宋体" w:cs="Times New Roman"/>
          <w:sz w:val="24"/>
          <w:szCs w:val="24"/>
        </w:rPr>
        <w:t>根据系统各个实体的关系，得出系统的总体ER图。</w:t>
      </w:r>
    </w:p>
    <w:p>
      <w:pPr>
        <w:spacing w:line="302" w:lineRule="auto"/>
        <w:ind w:firstLine="480"/>
        <w:rPr>
          <w:rFonts w:ascii="Times New Roman" w:hAnsi="Times New Roman" w:eastAsia="宋体" w:cs="Times New Roman"/>
          <w:sz w:val="24"/>
          <w:szCs w:val="24"/>
        </w:rPr>
      </w:pPr>
      <w:r>
        <w:rPr>
          <w:rFonts w:hint="eastAsia" w:ascii="Times New Roman" w:hAnsi="Times New Roman" w:eastAsia="宋体" w:cs="Times New Roman"/>
          <w:sz w:val="24"/>
          <w:szCs w:val="24"/>
        </w:rPr>
        <w:t>系统总体</w:t>
      </w:r>
      <w:r>
        <w:rPr>
          <w:rFonts w:ascii="Times New Roman" w:hAnsi="Times New Roman" w:eastAsia="宋体" w:cs="Times New Roman"/>
          <w:sz w:val="24"/>
          <w:szCs w:val="24"/>
        </w:rPr>
        <w:t>ER图如下图所示。</w:t>
      </w:r>
    </w:p>
    <w:p>
      <w:pPr>
        <w:spacing w:line="302" w:lineRule="auto"/>
        <w:jc w:val="center"/>
        <w:rPr>
          <w:rFonts w:ascii="Times New Roman" w:hAnsi="Times New Roman" w:cs="Times New Roman"/>
        </w:rPr>
      </w:pPr>
      <w:r>
        <w:rPr>
          <w:rFonts w:ascii="Times New Roman" w:hAnsi="Times New Roman" w:cs="Times New Roman"/>
        </w:rPr>
        <w:object>
          <v:shape id="_x0000_i1030" o:spt="75" type="#_x0000_t75" style="height:224.95pt;width:417.05pt;" o:ole="t" filled="f" o:preferrelative="t" stroked="f" coordsize="21600,21600">
            <v:path/>
            <v:fill on="f" focussize="0,0"/>
            <v:stroke on="f"/>
            <v:imagedata r:id="rId22" o:title=""/>
            <o:lock v:ext="edit" aspectratio="t"/>
            <w10:wrap type="none"/>
            <w10:anchorlock/>
          </v:shape>
          <o:OLEObject Type="Embed" ProgID="Visio.Drawing.11" ShapeID="_x0000_i1030" DrawAspect="Content" ObjectID="_1468075730" r:id="rId21">
            <o:LockedField>false</o:LockedField>
          </o:OLEObject>
        </w:object>
      </w:r>
    </w:p>
    <w:p>
      <w:pPr>
        <w:spacing w:line="302" w:lineRule="auto"/>
        <w:jc w:val="center"/>
        <w:rPr>
          <w:rFonts w:ascii="Times New Roman" w:hAnsi="Times New Roman" w:eastAsia="宋体" w:cs="Times New Roman"/>
        </w:rPr>
      </w:pPr>
      <w:r>
        <w:rPr>
          <w:rFonts w:ascii="Times New Roman" w:hAnsi="Times New Roman" w:eastAsia="宋体" w:cs="Times New Roman"/>
        </w:rPr>
        <w:t>图4-</w:t>
      </w:r>
      <w:r>
        <w:rPr>
          <w:rFonts w:hint="eastAsia" w:ascii="Times New Roman" w:hAnsi="Times New Roman" w:eastAsia="宋体" w:cs="Times New Roman"/>
          <w:lang w:val="en-US" w:eastAsia="zh-CN"/>
        </w:rPr>
        <w:t>2</w:t>
      </w:r>
      <w:r>
        <w:rPr>
          <w:rFonts w:hint="eastAsia" w:ascii="Times New Roman" w:hAnsi="Times New Roman" w:eastAsia="宋体" w:cs="Times New Roman"/>
        </w:rPr>
        <w:t>系统总体</w:t>
      </w:r>
      <w:r>
        <w:rPr>
          <w:rFonts w:ascii="Times New Roman" w:hAnsi="Times New Roman" w:eastAsia="宋体" w:cs="Times New Roman"/>
        </w:rPr>
        <w:t>ER图</w:t>
      </w:r>
    </w:p>
    <w:p>
      <w:pPr>
        <w:pStyle w:val="4"/>
        <w:spacing w:before="0" w:after="0" w:line="302" w:lineRule="auto"/>
        <w:rPr>
          <w:rFonts w:ascii="宋体" w:hAnsi="宋体" w:eastAsia="宋体" w:cs="Times New Roman"/>
          <w:b/>
          <w:bCs w:val="0"/>
          <w:color w:val="000000"/>
          <w:kern w:val="2"/>
          <w:sz w:val="24"/>
          <w:szCs w:val="24"/>
          <w:lang w:val="en-US" w:eastAsia="zh-CN" w:bidi="ar-SA"/>
        </w:rPr>
      </w:pPr>
      <w:bookmarkStart w:id="79" w:name="_Toc446958822"/>
      <w:bookmarkStart w:id="80" w:name="_Toc448920334"/>
      <w:bookmarkStart w:id="81" w:name="_Toc20812"/>
      <w:r>
        <w:rPr>
          <w:rFonts w:ascii="宋体" w:hAnsi="宋体" w:eastAsia="宋体" w:cs="Times New Roman"/>
          <w:b/>
          <w:bCs w:val="0"/>
          <w:color w:val="000000"/>
          <w:kern w:val="2"/>
          <w:sz w:val="24"/>
          <w:szCs w:val="24"/>
          <w:lang w:val="en-US" w:eastAsia="zh-CN" w:bidi="ar-SA"/>
        </w:rPr>
        <w:t>4.</w:t>
      </w:r>
      <w:r>
        <w:rPr>
          <w:rFonts w:hint="eastAsia" w:ascii="宋体" w:hAnsi="宋体" w:eastAsia="宋体" w:cs="Times New Roman"/>
          <w:b/>
          <w:bCs w:val="0"/>
          <w:color w:val="000000"/>
          <w:kern w:val="2"/>
          <w:sz w:val="24"/>
          <w:szCs w:val="24"/>
          <w:lang w:val="en-US" w:eastAsia="zh-CN" w:bidi="ar-SA"/>
        </w:rPr>
        <w:t>3</w:t>
      </w:r>
      <w:r>
        <w:rPr>
          <w:rFonts w:ascii="宋体" w:hAnsi="宋体" w:eastAsia="宋体" w:cs="Times New Roman"/>
          <w:b/>
          <w:bCs w:val="0"/>
          <w:color w:val="000000"/>
          <w:kern w:val="2"/>
          <w:sz w:val="24"/>
          <w:szCs w:val="24"/>
          <w:lang w:val="en-US" w:eastAsia="zh-CN" w:bidi="ar-SA"/>
        </w:rPr>
        <w:t>.</w:t>
      </w:r>
      <w:bookmarkEnd w:id="79"/>
      <w:bookmarkEnd w:id="80"/>
      <w:r>
        <w:rPr>
          <w:rFonts w:hint="eastAsia" w:ascii="宋体" w:hAnsi="宋体" w:eastAsia="宋体" w:cs="Times New Roman"/>
          <w:b/>
          <w:bCs w:val="0"/>
          <w:color w:val="000000"/>
          <w:kern w:val="2"/>
          <w:sz w:val="24"/>
          <w:szCs w:val="24"/>
          <w:lang w:val="en-US" w:eastAsia="zh-CN" w:bidi="ar-SA"/>
        </w:rPr>
        <w:t>3表</w:t>
      </w:r>
      <w:r>
        <w:rPr>
          <w:rFonts w:ascii="宋体" w:hAnsi="宋体" w:eastAsia="宋体" w:cs="Times New Roman"/>
          <w:b/>
          <w:bCs w:val="0"/>
          <w:color w:val="000000"/>
          <w:kern w:val="2"/>
          <w:sz w:val="24"/>
          <w:szCs w:val="24"/>
          <w:lang w:val="en-US" w:eastAsia="zh-CN" w:bidi="ar-SA"/>
        </w:rPr>
        <w:t>设计</w:t>
      </w:r>
      <w:bookmarkEnd w:id="81"/>
    </w:p>
    <w:p>
      <w:pPr>
        <w:spacing w:line="30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1. 建立最符合客户需求的数据库计划。</w:t>
      </w:r>
    </w:p>
    <w:p>
      <w:pPr>
        <w:spacing w:line="30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2. 对数据库进行规范化处理，避免一些不必要的错误。</w:t>
      </w:r>
    </w:p>
    <w:p>
      <w:pPr>
        <w:spacing w:line="30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3. 数据库完整性。</w:t>
      </w:r>
    </w:p>
    <w:p>
      <w:pPr>
        <w:spacing w:line="30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4. 每个用户权限的要求。</w:t>
      </w:r>
    </w:p>
    <w:p>
      <w:pPr>
        <w:spacing w:line="30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5. 应用程序的性能需求，设计数据库时必须利用</w:t>
      </w:r>
      <w:r>
        <w:rPr>
          <w:rFonts w:hint="eastAsia" w:ascii="Times New Roman" w:hAnsi="Times New Roman" w:eastAsia="宋体" w:cs="Times New Roman"/>
          <w:sz w:val="24"/>
          <w:szCs w:val="24"/>
          <w:lang w:eastAsia="zh-CN"/>
        </w:rPr>
        <w:t>MySQL</w:t>
      </w:r>
      <w:r>
        <w:rPr>
          <w:rFonts w:hint="eastAsia" w:ascii="Times New Roman" w:hAnsi="Times New Roman" w:eastAsia="宋体" w:cs="Times New Roman"/>
          <w:sz w:val="24"/>
          <w:szCs w:val="24"/>
        </w:rPr>
        <w:t>中的各个功能来维持运行。</w:t>
      </w:r>
    </w:p>
    <w:p>
      <w:pPr>
        <w:spacing w:line="30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6. 数据库定期的维护。</w:t>
      </w:r>
    </w:p>
    <w:p>
      <w:pPr>
        <w:spacing w:line="302"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在服务器上建立名为</w:t>
      </w:r>
      <w:r>
        <w:rPr>
          <w:rFonts w:hint="eastAsia" w:ascii="Times New Roman" w:hAnsi="Times New Roman" w:eastAsia="宋体" w:cs="Times New Roman"/>
          <w:sz w:val="24"/>
          <w:szCs w:val="24"/>
          <w:lang w:eastAsia="zh-CN"/>
        </w:rPr>
        <w:t>jspmzyzfwpthsg6184AHA2</w:t>
      </w:r>
      <w:r>
        <w:rPr>
          <w:rFonts w:hint="eastAsia" w:ascii="Times New Roman" w:hAnsi="Times New Roman" w:eastAsia="宋体" w:cs="Times New Roman"/>
          <w:sz w:val="24"/>
          <w:szCs w:val="24"/>
        </w:rPr>
        <w:t>的数据库，其中包括以下表</w:t>
      </w:r>
      <w:r>
        <w:rPr>
          <w:rFonts w:hint="eastAsia" w:ascii="Times New Roman" w:hAnsi="Times New Roman" w:eastAsia="宋体" w:cs="Times New Roman"/>
          <w:sz w:val="24"/>
          <w:szCs w:val="24"/>
          <w:lang w:eastAsia="zh-CN"/>
        </w:rPr>
        <w:t>：</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allusers表:</w:t>
      </w:r>
    </w:p>
    <w:tbl>
      <w:tblPr>
        <w:tblStyle w:val="20"/>
        <w:tblW w:w="8250"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Layout w:type="fixed"/>
        <w:tblCellMar>
          <w:top w:w="45" w:type="dxa"/>
          <w:left w:w="45" w:type="dxa"/>
          <w:bottom w:w="45" w:type="dxa"/>
          <w:right w:w="45" w:type="dxa"/>
        </w:tblCellMar>
      </w:tblPr>
      <w:tblGrid>
        <w:gridCol w:w="577"/>
        <w:gridCol w:w="1509"/>
        <w:gridCol w:w="1509"/>
        <w:gridCol w:w="819"/>
        <w:gridCol w:w="1509"/>
        <w:gridCol w:w="1509"/>
        <w:gridCol w:w="818"/>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字段类型</w:t>
            </w:r>
          </w:p>
        </w:tc>
        <w:tc>
          <w:tcPr>
            <w:tcW w:w="81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最大长度</w:t>
            </w:r>
          </w:p>
        </w:tc>
        <w:tc>
          <w:tcPr>
            <w:tcW w:w="818"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username</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pwd</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cx</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18"/>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bankuai表:</w:t>
      </w:r>
    </w:p>
    <w:tbl>
      <w:tblPr>
        <w:tblStyle w:val="20"/>
        <w:tblW w:w="8250"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Layout w:type="fixed"/>
        <w:tblCellMar>
          <w:top w:w="45" w:type="dxa"/>
          <w:left w:w="45" w:type="dxa"/>
          <w:bottom w:w="45" w:type="dxa"/>
          <w:right w:w="45" w:type="dxa"/>
        </w:tblCellMar>
      </w:tblPr>
      <w:tblGrid>
        <w:gridCol w:w="577"/>
        <w:gridCol w:w="1644"/>
        <w:gridCol w:w="1476"/>
        <w:gridCol w:w="801"/>
        <w:gridCol w:w="1476"/>
        <w:gridCol w:w="1476"/>
        <w:gridCol w:w="800"/>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1644"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476"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字段类型</w:t>
            </w:r>
          </w:p>
        </w:tc>
        <w:tc>
          <w:tcPr>
            <w:tcW w:w="801"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476"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476"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最大长度</w:t>
            </w:r>
          </w:p>
        </w:tc>
        <w:tc>
          <w:tcPr>
            <w:tcW w:w="800"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164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80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800"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164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bianhao</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0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00"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164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mingcheng</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0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00"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64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jianjie</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0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500</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00"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164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banzhu</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0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00"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6</w:t>
            </w:r>
          </w:p>
        </w:tc>
        <w:tc>
          <w:tcPr>
            <w:tcW w:w="164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80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47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800"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18"/>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dx表:</w:t>
      </w:r>
    </w:p>
    <w:tbl>
      <w:tblPr>
        <w:tblStyle w:val="20"/>
        <w:tblW w:w="8250"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Layout w:type="fixed"/>
        <w:tblCellMar>
          <w:top w:w="45" w:type="dxa"/>
          <w:left w:w="45" w:type="dxa"/>
          <w:bottom w:w="45" w:type="dxa"/>
          <w:right w:w="45" w:type="dxa"/>
        </w:tblCellMar>
      </w:tblPr>
      <w:tblGrid>
        <w:gridCol w:w="577"/>
        <w:gridCol w:w="1509"/>
        <w:gridCol w:w="1509"/>
        <w:gridCol w:w="819"/>
        <w:gridCol w:w="1509"/>
        <w:gridCol w:w="1509"/>
        <w:gridCol w:w="818"/>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字段类型</w:t>
            </w:r>
          </w:p>
        </w:tc>
        <w:tc>
          <w:tcPr>
            <w:tcW w:w="81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最大长度</w:t>
            </w:r>
          </w:p>
        </w:tc>
        <w:tc>
          <w:tcPr>
            <w:tcW w:w="818"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leibie</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content</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Text</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16</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18"/>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huodongbaoming表:</w:t>
      </w:r>
    </w:p>
    <w:tbl>
      <w:tblPr>
        <w:tblStyle w:val="20"/>
        <w:tblW w:w="8250"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Layout w:type="fixed"/>
        <w:tblCellMar>
          <w:top w:w="45" w:type="dxa"/>
          <w:left w:w="45" w:type="dxa"/>
          <w:bottom w:w="45" w:type="dxa"/>
          <w:right w:w="45" w:type="dxa"/>
        </w:tblCellMar>
      </w:tblPr>
      <w:tblGrid>
        <w:gridCol w:w="577"/>
        <w:gridCol w:w="2241"/>
        <w:gridCol w:w="1329"/>
        <w:gridCol w:w="722"/>
        <w:gridCol w:w="1329"/>
        <w:gridCol w:w="1329"/>
        <w:gridCol w:w="723"/>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2241"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32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字段类型</w:t>
            </w:r>
          </w:p>
        </w:tc>
        <w:tc>
          <w:tcPr>
            <w:tcW w:w="722"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32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32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最大长度</w:t>
            </w:r>
          </w:p>
        </w:tc>
        <w:tc>
          <w:tcPr>
            <w:tcW w:w="723"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huodongzhuti</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huodongyiyi</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fuzeren</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huodongshijian</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6</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huodongdidian</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7</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huodongneirong</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baomingrenshu</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9</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zhiyuanzhe</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fuwushichang</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11</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fuwupingjia</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12</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issh</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13</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18"/>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huodongxinxi表:</w:t>
      </w:r>
    </w:p>
    <w:tbl>
      <w:tblPr>
        <w:tblStyle w:val="20"/>
        <w:tblW w:w="8250"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Layout w:type="fixed"/>
        <w:tblCellMar>
          <w:top w:w="45" w:type="dxa"/>
          <w:left w:w="45" w:type="dxa"/>
          <w:bottom w:w="45" w:type="dxa"/>
          <w:right w:w="45" w:type="dxa"/>
        </w:tblCellMar>
      </w:tblPr>
      <w:tblGrid>
        <w:gridCol w:w="577"/>
        <w:gridCol w:w="2448"/>
        <w:gridCol w:w="1279"/>
        <w:gridCol w:w="694"/>
        <w:gridCol w:w="1279"/>
        <w:gridCol w:w="1279"/>
        <w:gridCol w:w="694"/>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2448"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27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字段类型</w:t>
            </w:r>
          </w:p>
        </w:tc>
        <w:tc>
          <w:tcPr>
            <w:tcW w:w="694"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27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27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最大长度</w:t>
            </w:r>
          </w:p>
        </w:tc>
        <w:tc>
          <w:tcPr>
            <w:tcW w:w="694"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244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244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huodongzhuti</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244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huodongyiyi</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300</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244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fuzeren</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244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huodongshijian</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6</w:t>
            </w:r>
          </w:p>
        </w:tc>
        <w:tc>
          <w:tcPr>
            <w:tcW w:w="244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huodongdidian</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7</w:t>
            </w:r>
          </w:p>
        </w:tc>
        <w:tc>
          <w:tcPr>
            <w:tcW w:w="244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huodongneirong</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500</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244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huodongfengmian</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9</w:t>
            </w:r>
          </w:p>
        </w:tc>
        <w:tc>
          <w:tcPr>
            <w:tcW w:w="244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baomingzhuangtai</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244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baomingrenshu</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11</w:t>
            </w:r>
          </w:p>
        </w:tc>
        <w:tc>
          <w:tcPr>
            <w:tcW w:w="244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7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69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18"/>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juankuanxinxi表:</w:t>
      </w:r>
    </w:p>
    <w:tbl>
      <w:tblPr>
        <w:tblStyle w:val="20"/>
        <w:tblW w:w="8250"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Layout w:type="fixed"/>
        <w:tblCellMar>
          <w:top w:w="45" w:type="dxa"/>
          <w:left w:w="45" w:type="dxa"/>
          <w:bottom w:w="45" w:type="dxa"/>
          <w:right w:w="45" w:type="dxa"/>
        </w:tblCellMar>
      </w:tblPr>
      <w:tblGrid>
        <w:gridCol w:w="577"/>
        <w:gridCol w:w="2347"/>
        <w:gridCol w:w="1304"/>
        <w:gridCol w:w="708"/>
        <w:gridCol w:w="1304"/>
        <w:gridCol w:w="1304"/>
        <w:gridCol w:w="706"/>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2347"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304"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字段类型</w:t>
            </w:r>
          </w:p>
        </w:tc>
        <w:tc>
          <w:tcPr>
            <w:tcW w:w="708"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304"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304"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最大长度</w:t>
            </w:r>
          </w:p>
        </w:tc>
        <w:tc>
          <w:tcPr>
            <w:tcW w:w="706"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juankuanbianhao</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huodongzhuti</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huodongyiyi</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huodongshijian</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6</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huodongdidian</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7</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juankuanjine</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juankuanren</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9</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issh</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18"/>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liuyanban表:</w:t>
      </w:r>
    </w:p>
    <w:tbl>
      <w:tblPr>
        <w:tblStyle w:val="20"/>
        <w:tblW w:w="8250"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Layout w:type="fixed"/>
        <w:tblCellMar>
          <w:top w:w="45" w:type="dxa"/>
          <w:left w:w="45" w:type="dxa"/>
          <w:bottom w:w="45" w:type="dxa"/>
          <w:right w:w="45" w:type="dxa"/>
        </w:tblCellMar>
      </w:tblPr>
      <w:tblGrid>
        <w:gridCol w:w="577"/>
        <w:gridCol w:w="2017"/>
        <w:gridCol w:w="1384"/>
        <w:gridCol w:w="751"/>
        <w:gridCol w:w="1384"/>
        <w:gridCol w:w="1384"/>
        <w:gridCol w:w="753"/>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2017"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384"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字段类型</w:t>
            </w:r>
          </w:p>
        </w:tc>
        <w:tc>
          <w:tcPr>
            <w:tcW w:w="751"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384"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384"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最大长度</w:t>
            </w:r>
          </w:p>
        </w:tc>
        <w:tc>
          <w:tcPr>
            <w:tcW w:w="753"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cheng</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xingbie</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QQ</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youxiang</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6</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dianhua</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7</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neirong</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500</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9</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huifuneirong</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500</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18"/>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pinglun表:</w:t>
      </w:r>
    </w:p>
    <w:tbl>
      <w:tblPr>
        <w:tblStyle w:val="20"/>
        <w:tblW w:w="8250"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Layout w:type="fixed"/>
        <w:tblCellMar>
          <w:top w:w="45" w:type="dxa"/>
          <w:left w:w="45" w:type="dxa"/>
          <w:bottom w:w="45" w:type="dxa"/>
          <w:right w:w="45" w:type="dxa"/>
        </w:tblCellMar>
      </w:tblPr>
      <w:tblGrid>
        <w:gridCol w:w="577"/>
        <w:gridCol w:w="2241"/>
        <w:gridCol w:w="1329"/>
        <w:gridCol w:w="722"/>
        <w:gridCol w:w="1329"/>
        <w:gridCol w:w="1329"/>
        <w:gridCol w:w="723"/>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2241"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32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字段类型</w:t>
            </w:r>
          </w:p>
        </w:tc>
        <w:tc>
          <w:tcPr>
            <w:tcW w:w="722"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32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32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最大长度</w:t>
            </w:r>
          </w:p>
        </w:tc>
        <w:tc>
          <w:tcPr>
            <w:tcW w:w="723"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xinwenID</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pinglunneirong</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300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pinglunren</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pingfen</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6</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biao</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7</w:t>
            </w:r>
          </w:p>
        </w:tc>
        <w:tc>
          <w:tcPr>
            <w:tcW w:w="224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722"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72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18"/>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tiezi表:</w:t>
      </w:r>
    </w:p>
    <w:tbl>
      <w:tblPr>
        <w:tblStyle w:val="20"/>
        <w:tblW w:w="8250"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Layout w:type="fixed"/>
        <w:tblCellMar>
          <w:top w:w="45" w:type="dxa"/>
          <w:left w:w="45" w:type="dxa"/>
          <w:bottom w:w="45" w:type="dxa"/>
          <w:right w:w="45" w:type="dxa"/>
        </w:tblCellMar>
      </w:tblPr>
      <w:tblGrid>
        <w:gridCol w:w="577"/>
        <w:gridCol w:w="1509"/>
        <w:gridCol w:w="1509"/>
        <w:gridCol w:w="819"/>
        <w:gridCol w:w="1509"/>
        <w:gridCol w:w="1509"/>
        <w:gridCol w:w="818"/>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字段类型</w:t>
            </w:r>
          </w:p>
        </w:tc>
        <w:tc>
          <w:tcPr>
            <w:tcW w:w="81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最大长度</w:t>
            </w:r>
          </w:p>
        </w:tc>
        <w:tc>
          <w:tcPr>
            <w:tcW w:w="818"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bankuai</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biaoti</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leixing</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neirong</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6</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faburen</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7</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fid</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9</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fujian</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1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1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18"/>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xinwentongzhi表:</w:t>
      </w:r>
    </w:p>
    <w:tbl>
      <w:tblPr>
        <w:tblStyle w:val="20"/>
        <w:tblW w:w="8250"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Layout w:type="fixed"/>
        <w:tblCellMar>
          <w:top w:w="45" w:type="dxa"/>
          <w:left w:w="45" w:type="dxa"/>
          <w:bottom w:w="45" w:type="dxa"/>
          <w:right w:w="45" w:type="dxa"/>
        </w:tblCellMar>
      </w:tblPr>
      <w:tblGrid>
        <w:gridCol w:w="577"/>
        <w:gridCol w:w="2017"/>
        <w:gridCol w:w="1384"/>
        <w:gridCol w:w="751"/>
        <w:gridCol w:w="1384"/>
        <w:gridCol w:w="1384"/>
        <w:gridCol w:w="753"/>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2017"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384"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字段类型</w:t>
            </w:r>
          </w:p>
        </w:tc>
        <w:tc>
          <w:tcPr>
            <w:tcW w:w="751"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384"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384"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最大长度</w:t>
            </w:r>
          </w:p>
        </w:tc>
        <w:tc>
          <w:tcPr>
            <w:tcW w:w="753"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biaoti</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300</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leibie</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neirong</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Text</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16</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tianjiaren</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6</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shouyetupian</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7</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dianjilv</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201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75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753"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18"/>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yonghuzhuce表:</w:t>
      </w:r>
    </w:p>
    <w:tbl>
      <w:tblPr>
        <w:tblStyle w:val="20"/>
        <w:tblW w:w="8250"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Layout w:type="fixed"/>
        <w:tblCellMar>
          <w:top w:w="45" w:type="dxa"/>
          <w:left w:w="45" w:type="dxa"/>
          <w:bottom w:w="45" w:type="dxa"/>
          <w:right w:w="45" w:type="dxa"/>
        </w:tblCellMar>
      </w:tblPr>
      <w:tblGrid>
        <w:gridCol w:w="577"/>
        <w:gridCol w:w="2347"/>
        <w:gridCol w:w="1304"/>
        <w:gridCol w:w="708"/>
        <w:gridCol w:w="1304"/>
        <w:gridCol w:w="1304"/>
        <w:gridCol w:w="706"/>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2347"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304"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字段类型</w:t>
            </w:r>
          </w:p>
        </w:tc>
        <w:tc>
          <w:tcPr>
            <w:tcW w:w="708"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304"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304"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最大长度</w:t>
            </w:r>
          </w:p>
        </w:tc>
        <w:tc>
          <w:tcPr>
            <w:tcW w:w="706"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yonghuming</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mima</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xingming</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xingbie</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6</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chushengnianyue</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7</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QQ</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youxiang</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9</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dianhua</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shenfenzheng</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11</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touxiang</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12</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dizhi</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300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13</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beizhu</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500</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14</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15</w:t>
            </w:r>
          </w:p>
        </w:tc>
        <w:tc>
          <w:tcPr>
            <w:tcW w:w="234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issh</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08"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04"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0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18"/>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youqinglianjie表:</w:t>
      </w:r>
    </w:p>
    <w:tbl>
      <w:tblPr>
        <w:tblStyle w:val="20"/>
        <w:tblW w:w="8250"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Layout w:type="fixed"/>
        <w:tblCellMar>
          <w:top w:w="45" w:type="dxa"/>
          <w:left w:w="45" w:type="dxa"/>
          <w:bottom w:w="45" w:type="dxa"/>
          <w:right w:w="45" w:type="dxa"/>
        </w:tblCellMar>
      </w:tblPr>
      <w:tblGrid>
        <w:gridCol w:w="577"/>
        <w:gridCol w:w="2546"/>
        <w:gridCol w:w="1255"/>
        <w:gridCol w:w="681"/>
        <w:gridCol w:w="1255"/>
        <w:gridCol w:w="1255"/>
        <w:gridCol w:w="681"/>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2546"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255"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字段类型</w:t>
            </w:r>
          </w:p>
        </w:tc>
        <w:tc>
          <w:tcPr>
            <w:tcW w:w="681"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255"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255"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最大长度</w:t>
            </w:r>
          </w:p>
        </w:tc>
        <w:tc>
          <w:tcPr>
            <w:tcW w:w="681" w:type="dxa"/>
            <w:tcBorders>
              <w:top w:val="outset" w:color="000000" w:sz="6" w:space="0"/>
              <w:left w:val="outset" w:color="000000" w:sz="6" w:space="0"/>
              <w:bottom w:val="outset" w:color="000000" w:sz="6" w:space="0"/>
              <w:right w:val="outset" w:color="000000" w:sz="6" w:space="0"/>
            </w:tcBorders>
            <w:shd w:val="clear" w:color="auto" w:fill="CCCCCC"/>
            <w:vAlign w:val="center"/>
          </w:tcPr>
          <w:p>
            <w:pPr>
              <w:keepNext w:val="0"/>
              <w:keepLines w:val="0"/>
              <w:widowControl/>
              <w:suppressLineNumbers w:val="0"/>
              <w:shd w:val="clear" w:fill="CCCCCC"/>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254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255"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68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255"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255"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68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shd w:val="clear" w:color="auto" w:fill="auto"/>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254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wangzhanmingcheng</w:t>
            </w:r>
          </w:p>
        </w:tc>
        <w:tc>
          <w:tcPr>
            <w:tcW w:w="1255"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8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300</w:t>
            </w:r>
          </w:p>
        </w:tc>
        <w:tc>
          <w:tcPr>
            <w:tcW w:w="1255"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55"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8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254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wangzhi</w:t>
            </w:r>
          </w:p>
        </w:tc>
        <w:tc>
          <w:tcPr>
            <w:tcW w:w="1255"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8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300</w:t>
            </w:r>
          </w:p>
        </w:tc>
        <w:tc>
          <w:tcPr>
            <w:tcW w:w="1255"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55"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8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254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logo</w:t>
            </w:r>
          </w:p>
        </w:tc>
        <w:tc>
          <w:tcPr>
            <w:tcW w:w="1255"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8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255"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55"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8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2546"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255"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68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255"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55"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681" w:type="dxa"/>
            <w:tcBorders>
              <w:top w:val="outset" w:color="000000" w:sz="6" w:space="0"/>
              <w:left w:val="outset" w:color="000000" w:sz="6" w:space="0"/>
              <w:bottom w:val="outset" w:color="000000" w:sz="6" w:space="0"/>
              <w:right w:val="outset" w:color="000000"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18"/>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pStyle w:val="18"/>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pStyle w:val="18"/>
        <w:keepNext w:val="0"/>
        <w:keepLines w:val="0"/>
        <w:widowControl/>
        <w:suppressLineNumbers w:val="0"/>
        <w:ind w:left="0" w:firstLine="0"/>
        <w:jc w:val="center"/>
        <w:rPr>
          <w:rFonts w:hint="eastAsia" w:ascii="宋体" w:hAnsi="宋体" w:eastAsia="宋体" w:cs="宋体"/>
          <w:b w:val="0"/>
          <w:i w:val="0"/>
          <w:caps w:val="0"/>
          <w:color w:val="000000"/>
          <w:spacing w:val="0"/>
          <w:sz w:val="27"/>
          <w:szCs w:val="27"/>
        </w:rPr>
      </w:pPr>
      <w:r>
        <w:rPr>
          <w:rFonts w:hint="eastAsia" w:ascii="宋体" w:hAnsi="宋体" w:eastAsia="宋体" w:cs="宋体"/>
          <w:b w:val="0"/>
          <w:i w:val="0"/>
          <w:caps w:val="0"/>
          <w:color w:val="000000"/>
          <w:spacing w:val="0"/>
          <w:sz w:val="27"/>
          <w:szCs w:val="27"/>
        </w:rPr>
        <w:br w:type="page"/>
      </w:r>
    </w:p>
    <w:p>
      <w:pPr>
        <w:pStyle w:val="2"/>
        <w:spacing w:before="0" w:after="0" w:line="302" w:lineRule="auto"/>
        <w:ind w:firstLine="0" w:firstLineChars="0"/>
        <w:rPr>
          <w:sz w:val="32"/>
          <w:szCs w:val="32"/>
        </w:rPr>
      </w:pPr>
      <w:bookmarkStart w:id="82" w:name="_Toc446958824"/>
      <w:bookmarkStart w:id="83" w:name="_Toc448920336"/>
      <w:bookmarkStart w:id="84" w:name="_Toc8748"/>
      <w:r>
        <w:rPr>
          <w:sz w:val="32"/>
          <w:szCs w:val="32"/>
        </w:rPr>
        <w:t>第5章  系统实现</w:t>
      </w:r>
      <w:bookmarkEnd w:id="82"/>
      <w:bookmarkEnd w:id="83"/>
      <w:bookmarkEnd w:id="84"/>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85" w:name="_Toc5109"/>
      <w:r>
        <w:rPr>
          <w:rFonts w:hint="eastAsia" w:ascii="宋体" w:hAnsi="宋体" w:eastAsia="宋体" w:cs="宋体"/>
          <w:b/>
          <w:bCs w:val="0"/>
          <w:color w:val="000000"/>
          <w:kern w:val="0"/>
          <w:sz w:val="24"/>
          <w:szCs w:val="24"/>
          <w:lang w:val="en-US" w:eastAsia="zh-CN" w:bidi="ar-SA"/>
        </w:rPr>
        <w:t>5.1基本任务</w:t>
      </w:r>
      <w:bookmarkEnd w:id="85"/>
    </w:p>
    <w:p>
      <w:pPr>
        <w:pStyle w:val="35"/>
        <w:spacing w:line="302" w:lineRule="auto"/>
        <w:ind w:firstLine="480"/>
      </w:pPr>
      <w:r>
        <w:rPr>
          <w:rFonts w:hint="eastAsia"/>
        </w:rPr>
        <w:t>系统实现阶段的根本目标在这个阶段的设计工作中精确地描述出目标系统，从而在编码阶段可以直接根据这个描述翻译成用程序语言编写的系统。</w:t>
      </w:r>
    </w:p>
    <w:p>
      <w:pPr>
        <w:pStyle w:val="35"/>
        <w:spacing w:line="302" w:lineRule="auto"/>
        <w:ind w:firstLine="480"/>
      </w:pPr>
      <w:r>
        <w:rPr>
          <w:rFonts w:hint="eastAsia"/>
        </w:rPr>
        <w:t>系统实现的基本任务有以下几个：</w:t>
      </w:r>
      <w:r>
        <w:rPr>
          <w:rFonts w:hint="eastAsia"/>
        </w:rPr>
        <w:tab/>
      </w:r>
    </w:p>
    <w:p>
      <w:pPr>
        <w:pStyle w:val="35"/>
        <w:spacing w:line="302" w:lineRule="auto"/>
        <w:ind w:firstLine="480"/>
      </w:pPr>
      <w:r>
        <w:rPr>
          <w:rFonts w:hint="eastAsia"/>
        </w:rPr>
        <w:t xml:space="preserve"> (1) 为每个模块进行详细的算法设计。用某种图形、表格、语言等工具将每个模块处理过程的详细算法描述出来。</w:t>
      </w:r>
    </w:p>
    <w:p>
      <w:pPr>
        <w:pStyle w:val="35"/>
        <w:spacing w:line="302" w:lineRule="auto"/>
        <w:ind w:firstLine="480"/>
      </w:pPr>
      <w:r>
        <w:rPr>
          <w:rFonts w:hint="eastAsia"/>
        </w:rPr>
        <w:t xml:space="preserve"> (2) 为模块内的数据结构进行设计。对于需求分析、概要设计确定的概念性的数据类型进行确切的定义。</w:t>
      </w:r>
    </w:p>
    <w:p>
      <w:pPr>
        <w:pStyle w:val="35"/>
        <w:spacing w:line="302" w:lineRule="auto"/>
        <w:ind w:firstLine="480"/>
      </w:pPr>
      <w:r>
        <w:rPr>
          <w:rFonts w:hint="eastAsia"/>
        </w:rPr>
        <w:t xml:space="preserve"> (3) 对数据结构进行物理设计，即确定数据库的物理结构。</w:t>
      </w:r>
    </w:p>
    <w:p>
      <w:pPr>
        <w:pStyle w:val="35"/>
        <w:spacing w:line="302" w:lineRule="auto"/>
        <w:ind w:firstLine="480"/>
      </w:pPr>
      <w:r>
        <w:rPr>
          <w:rFonts w:hint="eastAsia"/>
        </w:rPr>
        <w:t xml:space="preserve"> (4) 其他设计：根据软件系统的类型，可能还需要进行代码设计、输入/输出格式设计、人机对话设计。</w:t>
      </w:r>
    </w:p>
    <w:p>
      <w:pPr>
        <w:pStyle w:val="35"/>
        <w:spacing w:line="302" w:lineRule="auto"/>
        <w:ind w:firstLine="480"/>
      </w:pPr>
      <w:r>
        <w:rPr>
          <w:rFonts w:hint="eastAsia"/>
        </w:rPr>
        <w:t xml:space="preserve"> (5) 编写系统实现说明书。</w:t>
      </w:r>
    </w:p>
    <w:p>
      <w:pPr>
        <w:pStyle w:val="35"/>
        <w:spacing w:line="302" w:lineRule="auto"/>
        <w:ind w:firstLine="480"/>
      </w:pPr>
      <w:r>
        <w:rPr>
          <w:rFonts w:hint="eastAsia"/>
        </w:rPr>
        <w:t xml:space="preserve"> (6) 评审。对处理过程的算法和数据库的物理结构都要评审。</w:t>
      </w:r>
    </w:p>
    <w:p>
      <w:pPr>
        <w:pStyle w:val="35"/>
        <w:spacing w:line="302" w:lineRule="auto"/>
        <w:ind w:firstLine="480"/>
      </w:pPr>
      <w:r>
        <w:rPr>
          <w:rFonts w:hint="eastAsia"/>
        </w:rPr>
        <w:t>系统结构可分为src的java源代码，database文件夹为系统的数据库文件，webroot为系统的界面代码文件。</w:t>
      </w:r>
      <w:r>
        <w:t>S</w:t>
      </w:r>
      <w:r>
        <w:rPr>
          <w:rFonts w:hint="eastAsia"/>
        </w:rPr>
        <w:t>rc文件夹里面包含control包、dao包、util包，dao包为逻辑层，是系统方法的底层包，包括各种数据增删改查的方法，control包是控制层，用来连接逻辑层和视图层，在逻辑层调用逻辑层，完成视图层需要的功能，视图层为系统的界面代码，完成界面的设计和数据的显示。</w:t>
      </w:r>
    </w:p>
    <w:p>
      <w:pPr>
        <w:pStyle w:val="35"/>
        <w:spacing w:line="302" w:lineRule="auto"/>
        <w:ind w:firstLine="480"/>
      </w:pPr>
      <w:r>
        <w:t>系统结构如下图所示。</w:t>
      </w:r>
    </w:p>
    <w:p>
      <w:pPr>
        <w:spacing w:line="302" w:lineRule="auto"/>
        <w:jc w:val="center"/>
        <w:rPr>
          <w:rFonts w:ascii="Times New Roman" w:hAnsi="Times New Roman" w:cs="Times New Roman"/>
        </w:rPr>
      </w:pPr>
      <w:r>
        <w:drawing>
          <wp:inline distT="0" distB="0" distL="0" distR="0">
            <wp:extent cx="2741930" cy="3488690"/>
            <wp:effectExtent l="0" t="0" r="127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2741930" cy="3488690"/>
                    </a:xfrm>
                    <a:prstGeom prst="rect">
                      <a:avLst/>
                    </a:prstGeom>
                  </pic:spPr>
                </pic:pic>
              </a:graphicData>
            </a:graphic>
          </wp:inline>
        </w:drawing>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图5-1系统结构</w:t>
      </w:r>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86" w:name="_Toc292926608"/>
      <w:bookmarkStart w:id="87" w:name="_Toc31733"/>
      <w:bookmarkStart w:id="88" w:name="_Toc14036"/>
      <w:bookmarkStart w:id="89" w:name="_Toc31504"/>
      <w:bookmarkStart w:id="90" w:name="_Toc7385"/>
      <w:bookmarkStart w:id="91" w:name="_Toc5898"/>
      <w:bookmarkStart w:id="92" w:name="_Toc350937741"/>
      <w:bookmarkStart w:id="93" w:name="_Toc467274977"/>
      <w:bookmarkStart w:id="94" w:name="_Toc24897"/>
      <w:bookmarkStart w:id="95" w:name="_Toc16304"/>
      <w:bookmarkStart w:id="96" w:name="_Toc9794"/>
      <w:bookmarkStart w:id="97" w:name="_Toc24499"/>
      <w:bookmarkStart w:id="98" w:name="_Toc1293"/>
      <w:r>
        <w:rPr>
          <w:rFonts w:hint="eastAsia" w:ascii="宋体" w:hAnsi="宋体" w:eastAsia="宋体" w:cs="宋体"/>
          <w:b/>
          <w:bCs w:val="0"/>
          <w:color w:val="000000"/>
          <w:kern w:val="0"/>
          <w:sz w:val="24"/>
          <w:szCs w:val="24"/>
          <w:lang w:val="en-US" w:eastAsia="zh-CN" w:bidi="ar-SA"/>
        </w:rPr>
        <w:t>5.2</w:t>
      </w:r>
      <w:bookmarkEnd w:id="86"/>
      <w:bookmarkEnd w:id="87"/>
      <w:bookmarkEnd w:id="88"/>
      <w:bookmarkEnd w:id="89"/>
      <w:bookmarkEnd w:id="90"/>
      <w:bookmarkEnd w:id="91"/>
      <w:bookmarkEnd w:id="92"/>
      <w:bookmarkEnd w:id="93"/>
      <w:bookmarkEnd w:id="94"/>
      <w:bookmarkEnd w:id="95"/>
      <w:bookmarkEnd w:id="96"/>
      <w:bookmarkEnd w:id="97"/>
      <w:r>
        <w:rPr>
          <w:rFonts w:hint="eastAsia" w:ascii="宋体" w:hAnsi="宋体" w:eastAsia="宋体" w:cs="宋体"/>
          <w:b/>
          <w:bCs w:val="0"/>
          <w:color w:val="000000"/>
          <w:kern w:val="0"/>
          <w:sz w:val="24"/>
          <w:szCs w:val="24"/>
          <w:lang w:val="en-US" w:eastAsia="zh-CN" w:bidi="ar-SA"/>
        </w:rPr>
        <w:t>登录模块的实现</w:t>
      </w:r>
      <w:bookmarkEnd w:id="98"/>
    </w:p>
    <w:p>
      <w:pPr>
        <w:pStyle w:val="4"/>
        <w:spacing w:before="0" w:after="0" w:line="302" w:lineRule="auto"/>
        <w:rPr>
          <w:rFonts w:hint="eastAsia" w:ascii="宋体" w:hAnsi="宋体" w:eastAsia="宋体" w:cs="Times New Roman"/>
          <w:b/>
          <w:bCs w:val="0"/>
          <w:color w:val="000000"/>
          <w:kern w:val="2"/>
          <w:sz w:val="24"/>
          <w:szCs w:val="24"/>
          <w:lang w:val="en-US" w:eastAsia="zh-CN" w:bidi="ar-SA"/>
        </w:rPr>
      </w:pPr>
      <w:bookmarkStart w:id="99" w:name="_Toc17241"/>
      <w:r>
        <w:rPr>
          <w:rFonts w:hint="eastAsia" w:ascii="宋体" w:hAnsi="宋体" w:eastAsia="宋体" w:cs="Times New Roman"/>
          <w:b/>
          <w:bCs w:val="0"/>
          <w:color w:val="000000"/>
          <w:kern w:val="2"/>
          <w:sz w:val="24"/>
          <w:szCs w:val="24"/>
          <w:lang w:val="en-US" w:eastAsia="zh-CN" w:bidi="ar-SA"/>
        </w:rPr>
        <w:t>5.2.1首页实现</w:t>
      </w:r>
      <w:bookmarkEnd w:id="99"/>
      <w:r>
        <w:rPr>
          <w:rFonts w:hint="eastAsia" w:ascii="宋体" w:hAnsi="宋体" w:eastAsia="宋体" w:cs="Times New Roman"/>
          <w:b/>
          <w:bCs w:val="0"/>
          <w:color w:val="000000"/>
          <w:kern w:val="2"/>
          <w:sz w:val="24"/>
          <w:szCs w:val="24"/>
          <w:lang w:val="en-US" w:eastAsia="zh-CN" w:bidi="ar-SA"/>
        </w:rPr>
        <w:t xml:space="preserve"> </w:t>
      </w:r>
    </w:p>
    <w:p>
      <w:pPr>
        <w:spacing w:line="360" w:lineRule="auto"/>
        <w:ind w:firstLine="420"/>
        <w:rPr>
          <w:sz w:val="24"/>
        </w:rPr>
      </w:pPr>
      <w:r>
        <w:rPr>
          <w:rFonts w:hint="eastAsia" w:ascii="Times New Roman" w:hAnsi="Times New Roman" w:eastAsia="宋体" w:cs="Times New Roman"/>
          <w:kern w:val="2"/>
          <w:sz w:val="24"/>
          <w:szCs w:val="24"/>
          <w:lang w:val="en-US" w:eastAsia="zh-CN" w:bidi="ar-SA"/>
        </w:rPr>
        <w:t>在系统的前台首页，主要有用户登录页面，以及相关新闻的展示等，在首页的导航栏中可看出，该系统主要有系统简介、站内新闻、志愿者注册、志愿者论坛等主要模块</w:t>
      </w:r>
      <w:r>
        <w:rPr>
          <w:color w:val="000000"/>
          <w:sz w:val="24"/>
        </w:rPr>
        <w:t>。</w:t>
      </w:r>
    </w:p>
    <w:p>
      <w:pPr>
        <w:spacing w:line="360" w:lineRule="auto"/>
        <w:jc w:val="center"/>
        <w:rPr>
          <w:rFonts w:hint="eastAsia" w:eastAsiaTheme="minorEastAsia"/>
          <w:color w:val="000000"/>
          <w:sz w:val="24"/>
          <w:lang w:eastAsia="zh-CN"/>
        </w:rPr>
      </w:pPr>
      <w:r>
        <w:drawing>
          <wp:inline distT="0" distB="0" distL="114300" distR="114300">
            <wp:extent cx="5749925" cy="3084195"/>
            <wp:effectExtent l="0" t="0" r="10795" b="9525"/>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24"/>
                    <a:stretch>
                      <a:fillRect/>
                    </a:stretch>
                  </pic:blipFill>
                  <pic:spPr>
                    <a:xfrm>
                      <a:off x="0" y="0"/>
                      <a:ext cx="5749925" cy="3084195"/>
                    </a:xfrm>
                    <a:prstGeom prst="rect">
                      <a:avLst/>
                    </a:prstGeom>
                    <a:noFill/>
                    <a:ln>
                      <a:noFill/>
                    </a:ln>
                  </pic:spPr>
                </pic:pic>
              </a:graphicData>
            </a:graphic>
          </wp:inline>
        </w:drawing>
      </w:r>
    </w:p>
    <w:p>
      <w:pPr>
        <w:spacing w:line="360" w:lineRule="auto"/>
        <w:jc w:val="center"/>
        <w:rPr>
          <w:szCs w:val="21"/>
        </w:rPr>
      </w:pPr>
      <w:r>
        <w:rPr>
          <w:szCs w:val="21"/>
        </w:rPr>
        <w:t>图5.1 首页页面图</w:t>
      </w:r>
    </w:p>
    <w:p>
      <w:pPr>
        <w:spacing w:line="360" w:lineRule="auto"/>
        <w:ind w:firstLine="42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首页主要代码如下：</w:t>
      </w:r>
    </w:p>
    <w:p>
      <w:pPr>
        <w:pStyle w:val="35"/>
        <w:spacing w:line="302" w:lineRule="auto"/>
        <w:ind w:firstLine="480"/>
        <w:jc w:val="left"/>
        <w:rPr>
          <w:rFonts w:hint="eastAsia"/>
        </w:rPr>
      </w:pPr>
      <w:r>
        <w:rPr>
          <w:rFonts w:hint="eastAsia"/>
        </w:rPr>
        <w:t>&lt;%@ page language="java" import="java.util.*" pageEncoding="gb2312"%&gt;</w:t>
      </w:r>
    </w:p>
    <w:p>
      <w:pPr>
        <w:pStyle w:val="35"/>
        <w:spacing w:line="302" w:lineRule="auto"/>
        <w:ind w:firstLine="480"/>
        <w:jc w:val="left"/>
        <w:rPr>
          <w:rFonts w:hint="eastAsia"/>
        </w:rPr>
      </w:pPr>
      <w:r>
        <w:rPr>
          <w:rFonts w:hint="eastAsia"/>
        </w:rPr>
        <w:t>&lt;%@page import="util.Info"%&gt;</w:t>
      </w:r>
    </w:p>
    <w:p>
      <w:pPr>
        <w:pStyle w:val="35"/>
        <w:spacing w:line="302" w:lineRule="auto"/>
        <w:ind w:firstLine="480"/>
        <w:jc w:val="left"/>
        <w:rPr>
          <w:rFonts w:hint="eastAsia"/>
        </w:rPr>
      </w:pPr>
      <w:r>
        <w:rPr>
          <w:rFonts w:hint="eastAsia"/>
        </w:rPr>
        <w:t>&lt;%@page import="dao.CommDAO"%&gt;</w:t>
      </w:r>
    </w:p>
    <w:p>
      <w:pPr>
        <w:pStyle w:val="35"/>
        <w:spacing w:line="302" w:lineRule="auto"/>
        <w:ind w:firstLine="480"/>
        <w:jc w:val="left"/>
        <w:rPr>
          <w:rFonts w:hint="eastAsia"/>
        </w:rPr>
      </w:pPr>
      <w:r>
        <w:rPr>
          <w:rFonts w:hint="eastAsia"/>
        </w:rPr>
        <w:t>&lt;%@page import="util.PageManager"%&gt;</w:t>
      </w:r>
    </w:p>
    <w:p>
      <w:pPr>
        <w:pStyle w:val="4"/>
        <w:spacing w:before="0" w:after="0" w:line="302" w:lineRule="auto"/>
        <w:rPr>
          <w:rFonts w:hint="eastAsia" w:ascii="宋体" w:hAnsi="宋体" w:eastAsia="宋体" w:cs="Times New Roman"/>
          <w:b/>
          <w:bCs w:val="0"/>
          <w:color w:val="000000"/>
          <w:kern w:val="2"/>
          <w:sz w:val="24"/>
          <w:szCs w:val="24"/>
          <w:lang w:val="en-US" w:eastAsia="zh-CN" w:bidi="ar-SA"/>
        </w:rPr>
      </w:pPr>
      <w:bookmarkStart w:id="100" w:name="_Toc25836"/>
      <w:r>
        <w:rPr>
          <w:rFonts w:hint="eastAsia" w:ascii="宋体" w:hAnsi="宋体" w:eastAsia="宋体" w:cs="Times New Roman"/>
          <w:b/>
          <w:bCs w:val="0"/>
          <w:color w:val="000000"/>
          <w:kern w:val="2"/>
          <w:sz w:val="24"/>
          <w:szCs w:val="24"/>
          <w:lang w:val="en-US" w:eastAsia="zh-CN" w:bidi="ar-SA"/>
        </w:rPr>
        <w:t>5.2.2管理员后台登录</w:t>
      </w:r>
      <w:bookmarkEnd w:id="100"/>
      <w:r>
        <w:rPr>
          <w:rFonts w:hint="eastAsia" w:ascii="宋体" w:hAnsi="宋体" w:eastAsia="宋体" w:cs="Times New Roman"/>
          <w:b/>
          <w:bCs w:val="0"/>
          <w:color w:val="000000"/>
          <w:kern w:val="2"/>
          <w:sz w:val="24"/>
          <w:szCs w:val="24"/>
          <w:lang w:val="en-US" w:eastAsia="zh-CN" w:bidi="ar-SA"/>
        </w:rPr>
        <w:t xml:space="preserve"> </w:t>
      </w:r>
    </w:p>
    <w:p>
      <w:pPr>
        <w:spacing w:line="360" w:lineRule="auto"/>
        <w:ind w:firstLine="420"/>
        <w:rPr>
          <w:rFonts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为了</w:t>
      </w:r>
      <w:r>
        <w:rPr>
          <w:rFonts w:ascii="Times New Roman" w:hAnsi="Times New Roman" w:eastAsia="宋体" w:cs="Times New Roman"/>
          <w:kern w:val="2"/>
          <w:sz w:val="24"/>
          <w:szCs w:val="24"/>
          <w:lang w:val="en-US" w:eastAsia="zh-CN" w:bidi="ar-SA"/>
        </w:rPr>
        <w:t>确保系统安全性，系统操作员只有在</w:t>
      </w:r>
      <w:r>
        <w:rPr>
          <w:rFonts w:hint="eastAsia" w:ascii="Times New Roman" w:hAnsi="Times New Roman" w:eastAsia="宋体" w:cs="Times New Roman"/>
          <w:kern w:val="2"/>
          <w:sz w:val="24"/>
          <w:szCs w:val="24"/>
          <w:lang w:val="en-US" w:eastAsia="zh-CN" w:bidi="ar-SA"/>
        </w:rPr>
        <w:t>后台</w:t>
      </w:r>
      <w:r>
        <w:rPr>
          <w:rFonts w:ascii="Times New Roman" w:hAnsi="Times New Roman" w:eastAsia="宋体" w:cs="Times New Roman"/>
          <w:kern w:val="2"/>
          <w:sz w:val="24"/>
          <w:szCs w:val="24"/>
          <w:lang w:val="en-US" w:eastAsia="zh-CN" w:bidi="ar-SA"/>
        </w:rPr>
        <w:t>登录界面输入正确的用户名、密码、权限以及验证码，单击“登录”按钮后才能够进入本系统的</w:t>
      </w:r>
      <w:r>
        <w:rPr>
          <w:rFonts w:hint="eastAsia" w:ascii="Times New Roman" w:hAnsi="Times New Roman" w:eastAsia="宋体" w:cs="Times New Roman"/>
          <w:kern w:val="2"/>
          <w:sz w:val="24"/>
          <w:szCs w:val="24"/>
          <w:lang w:val="en-US" w:eastAsia="zh-CN" w:bidi="ar-SA"/>
        </w:rPr>
        <w:t>后台管理</w:t>
      </w:r>
      <w:r>
        <w:rPr>
          <w:rFonts w:ascii="Times New Roman" w:hAnsi="Times New Roman" w:eastAsia="宋体" w:cs="Times New Roman"/>
          <w:kern w:val="2"/>
          <w:sz w:val="24"/>
          <w:szCs w:val="24"/>
          <w:lang w:val="en-US" w:eastAsia="zh-CN" w:bidi="ar-SA"/>
        </w:rPr>
        <w:t>界面。</w:t>
      </w:r>
    </w:p>
    <w:p>
      <w:pPr>
        <w:spacing w:line="360" w:lineRule="auto"/>
        <w:ind w:firstLine="42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用户登录流程图如下所示。</w:t>
      </w:r>
    </w:p>
    <w:p>
      <w:pPr>
        <w:spacing w:line="302" w:lineRule="auto"/>
        <w:jc w:val="center"/>
        <w:rPr>
          <w:rFonts w:ascii="Times New Roman" w:hAnsi="Times New Roman" w:eastAsia="宋体" w:cs="Times New Roman"/>
          <w:kern w:val="0"/>
          <w:szCs w:val="21"/>
        </w:rPr>
      </w:pPr>
      <w:r>
        <w:object>
          <v:shape id="_x0000_i1031" o:spt="75" type="#_x0000_t75" style="height:504pt;width:454.45pt;" o:ole="t" filled="f" o:preferrelative="t" stroked="f" coordsize="21600,21600">
            <v:path/>
            <v:fill on="f" focussize="0,0"/>
            <v:stroke on="f" joinstyle="miter"/>
            <v:imagedata r:id="rId26" o:title=""/>
            <o:lock v:ext="edit" aspectratio="t"/>
            <w10:wrap type="none"/>
            <w10:anchorlock/>
          </v:shape>
          <o:OLEObject Type="Embed" ProgID="Visio.Drawing.11" ShapeID="_x0000_i1031" DrawAspect="Content" ObjectID="_1468075731" r:id="rId25">
            <o:LockedField>false</o:LockedField>
          </o:OLEObject>
        </w:object>
      </w:r>
      <w:r>
        <w:rPr>
          <w:rFonts w:ascii="Times New Roman" w:hAnsi="Times New Roman" w:eastAsia="宋体" w:cs="Times New Roman"/>
          <w:kern w:val="0"/>
          <w:szCs w:val="21"/>
        </w:rPr>
        <w:t>图5-2用户登录流程图</w:t>
      </w:r>
    </w:p>
    <w:p>
      <w:pPr>
        <w:spacing w:line="302" w:lineRule="auto"/>
        <w:ind w:firstLine="480"/>
        <w:rPr>
          <w:rFonts w:ascii="Times New Roman" w:hAnsi="Times New Roman" w:eastAsia="宋体" w:cs="Times New Roman"/>
          <w:sz w:val="24"/>
          <w:szCs w:val="24"/>
        </w:rPr>
      </w:pPr>
      <w:r>
        <w:rPr>
          <w:rFonts w:ascii="Times New Roman" w:hAnsi="Times New Roman" w:eastAsia="宋体" w:cs="Times New Roman"/>
          <w:sz w:val="24"/>
          <w:szCs w:val="24"/>
        </w:rPr>
        <w:t xml:space="preserve">登录界面如下图所示。 </w:t>
      </w:r>
    </w:p>
    <w:p>
      <w:pPr>
        <w:spacing w:line="302" w:lineRule="auto"/>
        <w:jc w:val="center"/>
        <w:rPr>
          <w:rFonts w:hint="eastAsia" w:ascii="Times New Roman" w:hAnsi="Times New Roman" w:cs="Times New Roman" w:eastAsiaTheme="minorEastAsia"/>
          <w:sz w:val="18"/>
          <w:szCs w:val="18"/>
          <w:lang w:eastAsia="zh-CN"/>
        </w:rPr>
      </w:pPr>
      <w:r>
        <w:rPr>
          <w:rFonts w:hint="eastAsia" w:ascii="Times New Roman" w:hAnsi="Times New Roman" w:cs="Times New Roman" w:eastAsiaTheme="minorEastAsia"/>
          <w:sz w:val="18"/>
          <w:szCs w:val="18"/>
          <w:lang w:eastAsia="zh-CN"/>
        </w:rPr>
        <w:drawing>
          <wp:inline distT="0" distB="0" distL="114300" distR="114300">
            <wp:extent cx="5742305" cy="2742565"/>
            <wp:effectExtent l="0" t="0" r="3175" b="635"/>
            <wp:docPr id="3" name="图片 3" descr="360截图2019042915325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60截图20190429153252766"/>
                    <pic:cNvPicPr>
                      <a:picLocks noChangeAspect="1"/>
                    </pic:cNvPicPr>
                  </pic:nvPicPr>
                  <pic:blipFill>
                    <a:blip r:embed="rId27"/>
                    <a:stretch>
                      <a:fillRect/>
                    </a:stretch>
                  </pic:blipFill>
                  <pic:spPr>
                    <a:xfrm>
                      <a:off x="0" y="0"/>
                      <a:ext cx="5742305" cy="2742565"/>
                    </a:xfrm>
                    <a:prstGeom prst="rect">
                      <a:avLst/>
                    </a:prstGeom>
                  </pic:spPr>
                </pic:pic>
              </a:graphicData>
            </a:graphic>
          </wp:inline>
        </w:drawing>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3</w:t>
      </w:r>
      <w:r>
        <w:rPr>
          <w:rFonts w:ascii="Times New Roman" w:hAnsi="Times New Roman" w:eastAsia="宋体" w:cs="Times New Roman"/>
          <w:kern w:val="0"/>
          <w:szCs w:val="21"/>
        </w:rPr>
        <w:t>登录界面</w:t>
      </w:r>
    </w:p>
    <w:p>
      <w:pPr>
        <w:spacing w:line="302" w:lineRule="auto"/>
        <w:ind w:firstLine="480"/>
        <w:rPr>
          <w:rFonts w:ascii="Times New Roman" w:hAnsi="Times New Roman" w:cs="Times New Roman"/>
          <w:sz w:val="24"/>
          <w:szCs w:val="24"/>
        </w:rPr>
      </w:pPr>
      <w:r>
        <w:rPr>
          <w:rFonts w:ascii="Times New Roman" w:hAnsi="Times New Roman" w:cs="Times New Roman"/>
          <w:sz w:val="24"/>
          <w:szCs w:val="24"/>
        </w:rPr>
        <w:t>用户登录的逻辑代码如下：</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if(ac.equals("adminlogin"))</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username = request.getParameter("username");</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password = request.getParameter("pwd");</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utype = request.getParameter("cx");</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pagerandom = request.getParameter("pagerandom")==null?"":request.getParameter("pagerandom");</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random = (String)request.getSession().getAttribute("random");</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if(!pagerandom.equals(random)&amp;&amp;request.getParameter("a")!=null)</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request.setAttribute("random", "");</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go("/login.jsp", request, response);</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String </w:t>
      </w:r>
      <w:r>
        <w:rPr>
          <w:rFonts w:hint="eastAsia" w:ascii="Times New Roman" w:hAnsi="Times New Roman" w:cs="Times New Roman"/>
          <w:sz w:val="24"/>
          <w:szCs w:val="24"/>
          <w:lang w:eastAsia="zh-CN"/>
        </w:rPr>
        <w:t>MySQL</w:t>
      </w:r>
      <w:r>
        <w:rPr>
          <w:rFonts w:ascii="Times New Roman" w:hAnsi="Times New Roman" w:cs="Times New Roman"/>
          <w:sz w:val="24"/>
          <w:szCs w:val="24"/>
        </w:rPr>
        <w:t xml:space="preserve">1 = "select * from allusers where username='"+username+"' and pwd='"+password+"'  "; </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List&lt;HashMap&gt; userlist1 = dao.select(</w:t>
      </w:r>
      <w:r>
        <w:rPr>
          <w:rFonts w:hint="eastAsia" w:ascii="Times New Roman" w:hAnsi="Times New Roman" w:cs="Times New Roman"/>
          <w:sz w:val="24"/>
          <w:szCs w:val="24"/>
          <w:lang w:eastAsia="zh-CN"/>
        </w:rPr>
        <w:t>MySQL</w:t>
      </w:r>
      <w:r>
        <w:rPr>
          <w:rFonts w:ascii="Times New Roman" w:hAnsi="Times New Roman" w:cs="Times New Roman"/>
          <w:sz w:val="24"/>
          <w:szCs w:val="24"/>
        </w:rPr>
        <w:t>1);</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if(userlist1.size()==1)</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request.getSession(). setAttribute("username", userlist1.get(0).get("username"));  </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request.getSession(). setAttribute("cx",  userlist1.get(0).get("cx"));  </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gor("main.jsp", request, response);</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request.setAttribute("error", "");</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go("/login.jsp", request, response);</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line="302"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101" w:name="_Toc30524"/>
      <w:r>
        <w:rPr>
          <w:rFonts w:hint="eastAsia" w:ascii="宋体" w:hAnsi="宋体" w:eastAsia="宋体" w:cs="宋体"/>
          <w:b/>
          <w:bCs w:val="0"/>
          <w:color w:val="000000"/>
          <w:kern w:val="0"/>
          <w:sz w:val="24"/>
          <w:szCs w:val="24"/>
          <w:lang w:val="en-US" w:eastAsia="zh-CN" w:bidi="ar-SA"/>
        </w:rPr>
        <w:t>5.3用户模块的实现</w:t>
      </w:r>
      <w:bookmarkEnd w:id="101"/>
    </w:p>
    <w:p>
      <w:pPr>
        <w:pStyle w:val="4"/>
        <w:spacing w:before="0" w:after="0" w:line="302" w:lineRule="auto"/>
        <w:rPr>
          <w:rFonts w:ascii="宋体" w:hAnsi="宋体" w:eastAsia="宋体" w:cs="Times New Roman"/>
          <w:b/>
          <w:bCs w:val="0"/>
          <w:color w:val="000000"/>
          <w:kern w:val="2"/>
          <w:sz w:val="24"/>
          <w:szCs w:val="24"/>
          <w:lang w:val="en-US" w:eastAsia="zh-CN" w:bidi="ar-SA"/>
        </w:rPr>
      </w:pPr>
      <w:bookmarkStart w:id="102" w:name="_Toc30183"/>
      <w:r>
        <w:rPr>
          <w:rFonts w:ascii="宋体" w:hAnsi="宋体" w:eastAsia="宋体" w:cs="Times New Roman"/>
          <w:b/>
          <w:bCs w:val="0"/>
          <w:color w:val="000000"/>
          <w:kern w:val="2"/>
          <w:sz w:val="24"/>
          <w:szCs w:val="24"/>
          <w:lang w:val="en-US" w:eastAsia="zh-CN" w:bidi="ar-SA"/>
        </w:rPr>
        <w:t>5.3.1注册模块</w:t>
      </w:r>
      <w:r>
        <w:rPr>
          <w:rFonts w:hint="eastAsia" w:ascii="宋体" w:hAnsi="宋体" w:eastAsia="宋体" w:cs="Times New Roman"/>
          <w:b/>
          <w:bCs w:val="0"/>
          <w:color w:val="000000"/>
          <w:kern w:val="2"/>
          <w:sz w:val="24"/>
          <w:szCs w:val="24"/>
          <w:lang w:val="en-US" w:eastAsia="zh-CN" w:bidi="ar-SA"/>
        </w:rPr>
        <w:t>及登录</w:t>
      </w:r>
      <w:r>
        <w:rPr>
          <w:rFonts w:ascii="宋体" w:hAnsi="宋体" w:eastAsia="宋体" w:cs="Times New Roman"/>
          <w:b/>
          <w:bCs w:val="0"/>
          <w:color w:val="000000"/>
          <w:kern w:val="2"/>
          <w:sz w:val="24"/>
          <w:szCs w:val="24"/>
          <w:lang w:val="en-US" w:eastAsia="zh-CN" w:bidi="ar-SA"/>
        </w:rPr>
        <w:t>的实现</w:t>
      </w:r>
      <w:bookmarkEnd w:id="102"/>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用户输入用户名、密码、电话、姓名等必填信息后，点击注册按钮完成用户的注册。</w:t>
      </w:r>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用户注册流程图如下所示。</w:t>
      </w:r>
    </w:p>
    <w:p>
      <w:pPr>
        <w:spacing w:line="302" w:lineRule="auto"/>
        <w:jc w:val="center"/>
        <w:rPr>
          <w:rFonts w:ascii="Times New Roman" w:hAnsi="Times New Roman" w:eastAsia="宋体" w:cs="Times New Roman"/>
          <w:sz w:val="24"/>
          <w:szCs w:val="24"/>
        </w:rPr>
      </w:pPr>
      <w:r>
        <w:object>
          <v:shape id="_x0000_i1032" o:spt="75" type="#_x0000_t75" style="height:364.7pt;width:347.85pt;" o:ole="t" filled="f" o:preferrelative="t" stroked="f" coordsize="21600,21600">
            <v:path/>
            <v:fill on="f" focussize="0,0"/>
            <v:stroke on="f" joinstyle="miter"/>
            <v:imagedata r:id="rId29" o:title=""/>
            <o:lock v:ext="edit" aspectratio="t"/>
            <w10:wrap type="none"/>
            <w10:anchorlock/>
          </v:shape>
          <o:OLEObject Type="Embed" ProgID="Visio.Drawing.11" ShapeID="_x0000_i1032" DrawAspect="Content" ObjectID="_1468075732" r:id="rId28">
            <o:LockedField>false</o:LockedField>
          </o:OLEObject>
        </w:object>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4</w:t>
      </w:r>
      <w:r>
        <w:rPr>
          <w:rFonts w:ascii="Times New Roman" w:hAnsi="Times New Roman" w:eastAsia="宋体" w:cs="Times New Roman"/>
          <w:kern w:val="0"/>
          <w:szCs w:val="21"/>
        </w:rPr>
        <w:t>用户注册流程图</w:t>
      </w:r>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用户注册界面如下图所示。</w:t>
      </w:r>
    </w:p>
    <w:p>
      <w:pPr>
        <w:spacing w:line="302" w:lineRule="auto"/>
        <w:jc w:val="center"/>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drawing>
          <wp:inline distT="0" distB="0" distL="114300" distR="114300">
            <wp:extent cx="5742305" cy="2742565"/>
            <wp:effectExtent l="0" t="0" r="10795" b="635"/>
            <wp:docPr id="4" name="图片 4" descr="360截图2019042915320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60截图20190429153208833"/>
                    <pic:cNvPicPr>
                      <a:picLocks noChangeAspect="1"/>
                    </pic:cNvPicPr>
                  </pic:nvPicPr>
                  <pic:blipFill>
                    <a:blip r:embed="rId30"/>
                    <a:stretch>
                      <a:fillRect/>
                    </a:stretch>
                  </pic:blipFill>
                  <pic:spPr>
                    <a:xfrm>
                      <a:off x="0" y="0"/>
                      <a:ext cx="5742305" cy="2742565"/>
                    </a:xfrm>
                    <a:prstGeom prst="rect">
                      <a:avLst/>
                    </a:prstGeom>
                  </pic:spPr>
                </pic:pic>
              </a:graphicData>
            </a:graphic>
          </wp:inline>
        </w:drawing>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图5-5用户注册</w:t>
      </w:r>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用户</w:t>
      </w:r>
      <w:r>
        <w:rPr>
          <w:rFonts w:hint="eastAsia" w:ascii="Times New Roman" w:hAnsi="Times New Roman" w:eastAsia="宋体" w:cs="Times New Roman"/>
          <w:sz w:val="24"/>
          <w:szCs w:val="24"/>
          <w:lang w:eastAsia="zh-CN"/>
        </w:rPr>
        <w:t>登录</w:t>
      </w:r>
      <w:r>
        <w:rPr>
          <w:rFonts w:ascii="Times New Roman" w:hAnsi="Times New Roman" w:eastAsia="宋体" w:cs="Times New Roman"/>
          <w:sz w:val="24"/>
          <w:szCs w:val="24"/>
        </w:rPr>
        <w:t>界面如下图所示。</w:t>
      </w:r>
    </w:p>
    <w:p>
      <w:pPr>
        <w:spacing w:line="302" w:lineRule="auto"/>
        <w:jc w:val="center"/>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drawing>
          <wp:inline distT="0" distB="0" distL="114300" distR="114300">
            <wp:extent cx="5742305" cy="2742565"/>
            <wp:effectExtent l="0" t="0" r="10795" b="635"/>
            <wp:docPr id="5" name="图片 5" descr="360截图2019042915321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60截图20190429153211415"/>
                    <pic:cNvPicPr>
                      <a:picLocks noChangeAspect="1"/>
                    </pic:cNvPicPr>
                  </pic:nvPicPr>
                  <pic:blipFill>
                    <a:blip r:embed="rId31"/>
                    <a:stretch>
                      <a:fillRect/>
                    </a:stretch>
                  </pic:blipFill>
                  <pic:spPr>
                    <a:xfrm>
                      <a:off x="0" y="0"/>
                      <a:ext cx="5742305" cy="2742565"/>
                    </a:xfrm>
                    <a:prstGeom prst="rect">
                      <a:avLst/>
                    </a:prstGeom>
                  </pic:spPr>
                </pic:pic>
              </a:graphicData>
            </a:graphic>
          </wp:inline>
        </w:drawing>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6</w:t>
      </w:r>
      <w:r>
        <w:rPr>
          <w:rFonts w:ascii="Times New Roman" w:hAnsi="Times New Roman" w:eastAsia="宋体" w:cs="Times New Roman"/>
          <w:sz w:val="24"/>
          <w:szCs w:val="24"/>
        </w:rPr>
        <w:t>用户</w:t>
      </w:r>
      <w:r>
        <w:rPr>
          <w:rFonts w:hint="eastAsia" w:ascii="Times New Roman" w:hAnsi="Times New Roman" w:eastAsia="宋体" w:cs="Times New Roman"/>
          <w:sz w:val="24"/>
          <w:szCs w:val="24"/>
          <w:lang w:eastAsia="zh-CN"/>
        </w:rPr>
        <w:t>登录</w:t>
      </w:r>
    </w:p>
    <w:p>
      <w:pPr>
        <w:widowControl/>
        <w:spacing w:line="302" w:lineRule="auto"/>
        <w:jc w:val="center"/>
        <w:rPr>
          <w:rFonts w:ascii="Times New Roman" w:hAnsi="Times New Roman" w:eastAsia="宋体" w:cs="Times New Roman"/>
          <w:kern w:val="0"/>
          <w:szCs w:val="21"/>
        </w:rPr>
      </w:pPr>
    </w:p>
    <w:p>
      <w:pPr>
        <w:spacing w:line="302" w:lineRule="auto"/>
        <w:ind w:firstLine="420" w:firstLineChars="200"/>
        <w:rPr>
          <w:rFonts w:ascii="Times New Roman" w:hAnsi="Times New Roman" w:cs="Times New Roman"/>
          <w:szCs w:val="21"/>
        </w:rPr>
      </w:pP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 xml:space="preserve">&lt;%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 xml:space="preserve">HashMap ext = new HashMap();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 xml:space="preserve">ext.put("issh","否");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 xml:space="preserve">new CommDAO().insert(request,response,"yonghuzhuce",ext,true,false,"index.jsp");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%&gt;</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P</w:t>
      </w:r>
      <w:r>
        <w:rPr>
          <w:rFonts w:hint="eastAsia" w:ascii="Times New Roman" w:hAnsi="Times New Roman" w:cs="Times New Roman"/>
          <w:sz w:val="24"/>
          <w:szCs w:val="24"/>
        </w:rPr>
        <w:t>hp:</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include_once 'conn.php';</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$addnew=$_POST["addnew"];</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if($addnew=="1")</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$username=$_POST['username'];</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$pwd=$_POST['pwd1'];</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$cx=$_POST['cx'];</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r>
        <w:rPr>
          <w:rFonts w:hint="eastAsia" w:ascii="Times New Roman" w:hAnsi="Times New Roman" w:cs="Times New Roman"/>
          <w:sz w:val="24"/>
          <w:szCs w:val="24"/>
          <w:lang w:eastAsia="zh-CN"/>
        </w:rPr>
        <w:t>MySQL</w:t>
      </w:r>
      <w:r>
        <w:rPr>
          <w:rFonts w:ascii="Times New Roman" w:hAnsi="Times New Roman" w:cs="Times New Roman"/>
          <w:sz w:val="24"/>
          <w:szCs w:val="24"/>
        </w:rPr>
        <w:t>="select * from allusers where username='$username' and pwd='$pwd'";</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$query=</w:t>
      </w:r>
      <w:r>
        <w:rPr>
          <w:rFonts w:hint="eastAsia" w:ascii="Times New Roman" w:hAnsi="Times New Roman" w:cs="Times New Roman"/>
          <w:color w:val="000000" w:themeColor="text1"/>
          <w:sz w:val="24"/>
          <w:szCs w:val="24"/>
          <w:u w:val="none" w:color="FF0000"/>
          <w:lang w:eastAsia="zh-CN"/>
          <w14:textFill>
            <w14:solidFill>
              <w14:schemeClr w14:val="tx1"/>
            </w14:solidFill>
          </w14:textFill>
        </w:rPr>
        <w:t>MySQL</w:t>
      </w:r>
      <w:r>
        <w:rPr>
          <w:rFonts w:ascii="Times New Roman" w:hAnsi="Times New Roman" w:cs="Times New Roman"/>
          <w:sz w:val="24"/>
          <w:szCs w:val="24"/>
        </w:rPr>
        <w:t>_query($</w:t>
      </w:r>
      <w:r>
        <w:rPr>
          <w:rFonts w:hint="eastAsia" w:ascii="Times New Roman" w:hAnsi="Times New Roman" w:cs="Times New Roman"/>
          <w:sz w:val="24"/>
          <w:szCs w:val="24"/>
          <w:lang w:eastAsia="zh-CN"/>
        </w:rPr>
        <w:t>MySQL</w:t>
      </w:r>
      <w:r>
        <w:rPr>
          <w:rFonts w:ascii="Times New Roman" w:hAnsi="Times New Roman" w:cs="Times New Roman"/>
          <w:sz w:val="24"/>
          <w:szCs w:val="24"/>
        </w:rPr>
        <w:t>);</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$rowscount=</w:t>
      </w:r>
      <w:r>
        <w:rPr>
          <w:rFonts w:hint="eastAsia" w:ascii="Times New Roman" w:hAnsi="Times New Roman" w:cs="Times New Roman"/>
          <w:color w:val="000000" w:themeColor="text1"/>
          <w:sz w:val="24"/>
          <w:szCs w:val="24"/>
          <w:u w:val="none" w:color="FF0000"/>
          <w:lang w:eastAsia="zh-CN"/>
          <w14:textFill>
            <w14:solidFill>
              <w14:schemeClr w14:val="tx1"/>
            </w14:solidFill>
          </w14:textFill>
        </w:rPr>
        <w:t>MySQL</w:t>
      </w:r>
      <w:r>
        <w:rPr>
          <w:rFonts w:ascii="Times New Roman" w:hAnsi="Times New Roman" w:cs="Times New Roman"/>
          <w:sz w:val="24"/>
          <w:szCs w:val="24"/>
        </w:rPr>
        <w:t>_num_rows($query);</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if($rowscount&gt;0)</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echo "&lt;script language='javascript'&gt;alert('该用户名已经存在,请换其他用户名！');history.back();&lt;/script&gt;";</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//date_default_timezone_set("PRC");</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$ndate =date("Y-m-d H:i:s");</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hint="eastAsia" w:ascii="Times New Roman" w:hAnsi="Times New Roman" w:cs="Times New Roman"/>
          <w:sz w:val="24"/>
          <w:szCs w:val="24"/>
          <w:lang w:eastAsia="zh-CN"/>
        </w:rPr>
        <w:t>MySQL</w:t>
      </w:r>
      <w:r>
        <w:rPr>
          <w:rFonts w:ascii="Times New Roman" w:hAnsi="Times New Roman" w:cs="Times New Roman"/>
          <w:sz w:val="24"/>
          <w:szCs w:val="24"/>
        </w:rPr>
        <w:t>="insert into allusers(username,pwd,cx) values('$username','$pwd','$cx')";</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hint="eastAsia" w:ascii="Times New Roman" w:hAnsi="Times New Roman" w:cs="Times New Roman"/>
          <w:color w:val="000000" w:themeColor="text1"/>
          <w:sz w:val="24"/>
          <w:szCs w:val="24"/>
          <w:u w:val="none" w:color="FF0000"/>
          <w:lang w:eastAsia="zh-CN"/>
          <w14:textFill>
            <w14:solidFill>
              <w14:schemeClr w14:val="tx1"/>
            </w14:solidFill>
          </w14:textFill>
        </w:rPr>
        <w:t>MySQL</w:t>
      </w:r>
      <w:r>
        <w:rPr>
          <w:rFonts w:ascii="Times New Roman" w:hAnsi="Times New Roman" w:cs="Times New Roman"/>
          <w:sz w:val="24"/>
          <w:szCs w:val="24"/>
        </w:rPr>
        <w:t>_query($</w:t>
      </w:r>
      <w:r>
        <w:rPr>
          <w:rFonts w:hint="eastAsia" w:ascii="Times New Roman" w:hAnsi="Times New Roman" w:cs="Times New Roman"/>
          <w:sz w:val="24"/>
          <w:szCs w:val="24"/>
          <w:lang w:eastAsia="zh-CN"/>
        </w:rPr>
        <w:t>MySQL</w:t>
      </w:r>
      <w:r>
        <w:rPr>
          <w:rFonts w:ascii="Times New Roman" w:hAnsi="Times New Roman" w:cs="Times New Roman"/>
          <w:sz w:val="24"/>
          <w:szCs w:val="24"/>
        </w:rPr>
        <w:t xml:space="preserve">);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echo "&lt;script language='javascript'&gt;alert('注册成功！');location.href='yhzhgl.php';&lt;/script&gt;";</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pStyle w:val="4"/>
        <w:spacing w:before="0" w:after="0" w:line="302" w:lineRule="auto"/>
        <w:rPr>
          <w:rFonts w:ascii="宋体" w:hAnsi="宋体" w:eastAsia="宋体" w:cs="Times New Roman"/>
          <w:b/>
          <w:bCs w:val="0"/>
          <w:color w:val="000000"/>
          <w:kern w:val="2"/>
          <w:sz w:val="24"/>
          <w:szCs w:val="24"/>
          <w:lang w:val="en-US" w:eastAsia="zh-CN" w:bidi="ar-SA"/>
        </w:rPr>
      </w:pPr>
      <w:bookmarkStart w:id="103" w:name="_Toc24518"/>
      <w:bookmarkStart w:id="104" w:name="_Toc18690"/>
      <w:r>
        <w:rPr>
          <w:rFonts w:ascii="宋体" w:hAnsi="宋体" w:eastAsia="宋体" w:cs="Times New Roman"/>
          <w:b/>
          <w:bCs w:val="0"/>
          <w:color w:val="000000"/>
          <w:kern w:val="2"/>
          <w:sz w:val="24"/>
          <w:szCs w:val="24"/>
          <w:lang w:val="en-US" w:eastAsia="zh-CN" w:bidi="ar-SA"/>
        </w:rPr>
        <w:t>5.</w:t>
      </w:r>
      <w:r>
        <w:rPr>
          <w:rFonts w:hint="eastAsia" w:ascii="宋体" w:hAnsi="宋体" w:eastAsia="宋体" w:cs="Times New Roman"/>
          <w:b/>
          <w:bCs w:val="0"/>
          <w:color w:val="000000"/>
          <w:kern w:val="2"/>
          <w:sz w:val="24"/>
          <w:szCs w:val="24"/>
          <w:lang w:val="en-US" w:eastAsia="zh-CN" w:bidi="ar-SA"/>
        </w:rPr>
        <w:t>3</w:t>
      </w:r>
      <w:r>
        <w:rPr>
          <w:rFonts w:ascii="宋体" w:hAnsi="宋体" w:eastAsia="宋体" w:cs="Times New Roman"/>
          <w:b/>
          <w:bCs w:val="0"/>
          <w:color w:val="000000"/>
          <w:kern w:val="2"/>
          <w:sz w:val="24"/>
          <w:szCs w:val="24"/>
          <w:lang w:val="en-US" w:eastAsia="zh-CN" w:bidi="ar-SA"/>
        </w:rPr>
        <w:t>.</w:t>
      </w:r>
      <w:r>
        <w:rPr>
          <w:rFonts w:hint="eastAsia" w:ascii="宋体" w:hAnsi="宋体" w:eastAsia="宋体" w:cs="Times New Roman"/>
          <w:b/>
          <w:bCs w:val="0"/>
          <w:color w:val="000000"/>
          <w:kern w:val="2"/>
          <w:sz w:val="24"/>
          <w:szCs w:val="24"/>
          <w:lang w:val="en-US" w:eastAsia="zh-CN" w:bidi="ar-SA"/>
        </w:rPr>
        <w:t>2报名管理</w:t>
      </w:r>
      <w:r>
        <w:rPr>
          <w:rFonts w:ascii="宋体" w:hAnsi="宋体" w:eastAsia="宋体" w:cs="Times New Roman"/>
          <w:b/>
          <w:bCs w:val="0"/>
          <w:color w:val="000000"/>
          <w:kern w:val="2"/>
          <w:sz w:val="24"/>
          <w:szCs w:val="24"/>
          <w:lang w:val="en-US" w:eastAsia="zh-CN" w:bidi="ar-SA"/>
        </w:rPr>
        <w:t>模块的实现</w:t>
      </w:r>
      <w:bookmarkEnd w:id="103"/>
      <w:bookmarkEnd w:id="104"/>
    </w:p>
    <w:p>
      <w:pPr>
        <w:spacing w:line="302" w:lineRule="auto"/>
        <w:ind w:firstLine="480"/>
        <w:rPr>
          <w:rFonts w:ascii="Times New Roman" w:hAnsi="Times New Roman" w:cs="Times New Roman"/>
          <w:sz w:val="24"/>
          <w:szCs w:val="24"/>
        </w:rPr>
      </w:pPr>
      <w:r>
        <w:rPr>
          <w:rFonts w:ascii="Times New Roman" w:hAnsi="Times New Roman" w:cs="Times New Roman"/>
          <w:sz w:val="24"/>
          <w:szCs w:val="24"/>
        </w:rPr>
        <w:t>用户点击某</w:t>
      </w:r>
      <w:r>
        <w:rPr>
          <w:rFonts w:hint="eastAsia" w:ascii="Times New Roman" w:hAnsi="Times New Roman" w:cs="Times New Roman"/>
          <w:sz w:val="24"/>
          <w:szCs w:val="24"/>
        </w:rPr>
        <w:t>个</w:t>
      </w:r>
      <w:r>
        <w:rPr>
          <w:rFonts w:hint="eastAsia" w:ascii="Times New Roman" w:hAnsi="Times New Roman" w:cs="Times New Roman"/>
          <w:sz w:val="24"/>
          <w:szCs w:val="24"/>
          <w:lang w:eastAsia="zh-CN"/>
        </w:rPr>
        <w:t>志愿活动</w:t>
      </w:r>
      <w:r>
        <w:rPr>
          <w:rFonts w:ascii="Times New Roman" w:hAnsi="Times New Roman" w:cs="Times New Roman"/>
          <w:sz w:val="24"/>
          <w:szCs w:val="24"/>
        </w:rPr>
        <w:t>进入</w:t>
      </w:r>
      <w:r>
        <w:rPr>
          <w:rFonts w:hint="eastAsia" w:ascii="Times New Roman" w:hAnsi="Times New Roman" w:cs="Times New Roman"/>
          <w:sz w:val="24"/>
          <w:szCs w:val="24"/>
          <w:lang w:eastAsia="zh-CN"/>
        </w:rPr>
        <w:t>志愿活动</w:t>
      </w:r>
      <w:r>
        <w:rPr>
          <w:rFonts w:ascii="Times New Roman" w:hAnsi="Times New Roman" w:cs="Times New Roman"/>
          <w:sz w:val="24"/>
          <w:szCs w:val="24"/>
        </w:rPr>
        <w:t>页，点击</w:t>
      </w:r>
      <w:r>
        <w:rPr>
          <w:rFonts w:hint="eastAsia" w:ascii="Times New Roman" w:hAnsi="Times New Roman" w:cs="Times New Roman"/>
          <w:sz w:val="24"/>
          <w:szCs w:val="24"/>
          <w:lang w:eastAsia="zh-CN"/>
        </w:rPr>
        <w:t>我要报名按钮</w:t>
      </w:r>
      <w:r>
        <w:rPr>
          <w:rFonts w:ascii="Times New Roman" w:hAnsi="Times New Roman" w:cs="Times New Roman"/>
          <w:sz w:val="24"/>
          <w:szCs w:val="24"/>
        </w:rPr>
        <w:t>，</w:t>
      </w:r>
      <w:r>
        <w:rPr>
          <w:rFonts w:hint="eastAsia" w:ascii="Times New Roman" w:hAnsi="Times New Roman" w:cs="Times New Roman"/>
          <w:sz w:val="24"/>
          <w:szCs w:val="24"/>
          <w:lang w:eastAsia="zh-CN"/>
        </w:rPr>
        <w:t>填写报名信息，</w:t>
      </w:r>
      <w:r>
        <w:rPr>
          <w:rFonts w:ascii="Times New Roman" w:hAnsi="Times New Roman" w:cs="Times New Roman"/>
          <w:sz w:val="24"/>
          <w:szCs w:val="24"/>
        </w:rPr>
        <w:t>提交信息，</w:t>
      </w:r>
      <w:r>
        <w:rPr>
          <w:rFonts w:hint="eastAsia" w:ascii="Times New Roman" w:hAnsi="Times New Roman" w:cs="Times New Roman"/>
          <w:sz w:val="24"/>
          <w:szCs w:val="24"/>
          <w:lang w:eastAsia="zh-CN"/>
        </w:rPr>
        <w:t>添加</w:t>
      </w:r>
      <w:r>
        <w:rPr>
          <w:rFonts w:ascii="Times New Roman" w:hAnsi="Times New Roman" w:cs="Times New Roman"/>
          <w:sz w:val="24"/>
          <w:szCs w:val="24"/>
        </w:rPr>
        <w:t>成功</w:t>
      </w:r>
      <w:r>
        <w:rPr>
          <w:rFonts w:hint="eastAsia" w:ascii="Times New Roman" w:hAnsi="Times New Roman" w:cs="Times New Roman"/>
          <w:sz w:val="24"/>
          <w:szCs w:val="24"/>
          <w:lang w:eastAsia="zh-CN"/>
        </w:rPr>
        <w:t>信息</w:t>
      </w:r>
      <w:r>
        <w:rPr>
          <w:rFonts w:ascii="Times New Roman" w:hAnsi="Times New Roman" w:cs="Times New Roman"/>
          <w:sz w:val="24"/>
          <w:szCs w:val="24"/>
        </w:rPr>
        <w:t>后，</w:t>
      </w:r>
      <w:r>
        <w:rPr>
          <w:rFonts w:hint="eastAsia" w:ascii="Times New Roman" w:hAnsi="Times New Roman" w:cs="Times New Roman"/>
          <w:sz w:val="24"/>
          <w:szCs w:val="24"/>
          <w:lang w:eastAsia="zh-CN"/>
        </w:rPr>
        <w:t>系统形成报名，用户查询报名信息</w:t>
      </w:r>
      <w:r>
        <w:rPr>
          <w:rFonts w:ascii="Times New Roman" w:hAnsi="Times New Roman" w:cs="Times New Roman"/>
          <w:sz w:val="24"/>
          <w:szCs w:val="24"/>
        </w:rPr>
        <w:t>。</w:t>
      </w:r>
    </w:p>
    <w:p>
      <w:pPr>
        <w:spacing w:line="302" w:lineRule="auto"/>
        <w:ind w:firstLine="480"/>
        <w:rPr>
          <w:rFonts w:ascii="Times New Roman" w:hAnsi="Times New Roman" w:cs="Times New Roman"/>
          <w:sz w:val="24"/>
          <w:szCs w:val="24"/>
        </w:rPr>
      </w:pPr>
      <w:r>
        <w:rPr>
          <w:rFonts w:ascii="Times New Roman" w:hAnsi="Times New Roman" w:cs="Times New Roman"/>
          <w:sz w:val="24"/>
          <w:szCs w:val="24"/>
        </w:rPr>
        <w:t>用户</w:t>
      </w:r>
      <w:r>
        <w:rPr>
          <w:rFonts w:hint="eastAsia" w:ascii="Times New Roman" w:hAnsi="Times New Roman" w:cs="Times New Roman"/>
          <w:sz w:val="24"/>
          <w:szCs w:val="24"/>
          <w:lang w:eastAsia="zh-CN"/>
        </w:rPr>
        <w:t>报名</w:t>
      </w:r>
      <w:r>
        <w:rPr>
          <w:rFonts w:ascii="Times New Roman" w:hAnsi="Times New Roman" w:cs="Times New Roman"/>
          <w:sz w:val="24"/>
          <w:szCs w:val="24"/>
        </w:rPr>
        <w:t>流程图如下所示。</w:t>
      </w:r>
    </w:p>
    <w:p>
      <w:pPr>
        <w:spacing w:line="302" w:lineRule="auto"/>
        <w:jc w:val="center"/>
        <w:rPr>
          <w:rFonts w:ascii="Times New Roman" w:hAnsi="Times New Roman" w:cs="Times New Roman"/>
        </w:rPr>
      </w:pPr>
      <w:r>
        <w:rPr>
          <w:rFonts w:ascii="Times New Roman" w:hAnsi="Times New Roman" w:cs="Times New Roman"/>
        </w:rPr>
        <w:object>
          <v:shape id="_x0000_i1033" o:spt="75" type="#_x0000_t75" style="height:382.75pt;width:326.35pt;" o:ole="t" filled="f" o:preferrelative="t" stroked="f" coordsize="21600,21600">
            <v:path/>
            <v:fill on="f" focussize="0,0"/>
            <v:stroke on="f"/>
            <v:imagedata r:id="rId33" o:title=""/>
            <o:lock v:ext="edit" aspectratio="t"/>
            <w10:wrap type="none"/>
            <w10:anchorlock/>
          </v:shape>
          <o:OLEObject Type="Embed" ProgID="Visio.Drawing.11" ShapeID="_x0000_i1033" DrawAspect="Content" ObjectID="_1468075733" r:id="rId32">
            <o:LockedField>false</o:LockedField>
          </o:OLEObject>
        </w:object>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7</w:t>
      </w:r>
      <w:r>
        <w:rPr>
          <w:rFonts w:ascii="Times New Roman" w:hAnsi="Times New Roman" w:eastAsia="宋体" w:cs="Times New Roman"/>
          <w:kern w:val="0"/>
          <w:szCs w:val="21"/>
        </w:rPr>
        <w:t>用户</w:t>
      </w:r>
      <w:r>
        <w:rPr>
          <w:rFonts w:hint="eastAsia" w:ascii="Times New Roman" w:hAnsi="Times New Roman" w:eastAsia="宋体" w:cs="Times New Roman"/>
          <w:kern w:val="0"/>
          <w:szCs w:val="21"/>
          <w:lang w:eastAsia="zh-CN"/>
        </w:rPr>
        <w:t>报名</w:t>
      </w:r>
      <w:r>
        <w:rPr>
          <w:rFonts w:ascii="Times New Roman" w:hAnsi="Times New Roman" w:eastAsia="宋体" w:cs="Times New Roman"/>
          <w:kern w:val="0"/>
          <w:szCs w:val="21"/>
        </w:rPr>
        <w:t>流程图</w:t>
      </w:r>
    </w:p>
    <w:p>
      <w:pPr>
        <w:spacing w:line="302" w:lineRule="auto"/>
        <w:ind w:firstLine="480"/>
        <w:rPr>
          <w:rFonts w:ascii="Times New Roman" w:hAnsi="Times New Roman" w:cs="Times New Roman"/>
          <w:sz w:val="24"/>
          <w:szCs w:val="24"/>
        </w:rPr>
      </w:pPr>
      <w:r>
        <w:rPr>
          <w:rFonts w:hint="eastAsia" w:ascii="Times New Roman" w:hAnsi="Times New Roman" w:cs="Times New Roman"/>
          <w:sz w:val="24"/>
          <w:szCs w:val="24"/>
          <w:lang w:eastAsia="zh-CN"/>
        </w:rPr>
        <w:t>报名生成</w:t>
      </w:r>
      <w:r>
        <w:rPr>
          <w:rFonts w:ascii="Times New Roman" w:hAnsi="Times New Roman" w:cs="Times New Roman"/>
          <w:sz w:val="24"/>
          <w:szCs w:val="24"/>
        </w:rPr>
        <w:t>界面如图所示。</w:t>
      </w:r>
    </w:p>
    <w:p>
      <w:pPr>
        <w:spacing w:line="302" w:lineRule="auto"/>
        <w:jc w:val="center"/>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742305" cy="2742565"/>
            <wp:effectExtent l="0" t="0" r="10795" b="635"/>
            <wp:docPr id="6" name="图片 6" descr="360截图2019042915322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60截图20190429153227508"/>
                    <pic:cNvPicPr>
                      <a:picLocks noChangeAspect="1"/>
                    </pic:cNvPicPr>
                  </pic:nvPicPr>
                  <pic:blipFill>
                    <a:blip r:embed="rId34"/>
                    <a:stretch>
                      <a:fillRect/>
                    </a:stretch>
                  </pic:blipFill>
                  <pic:spPr>
                    <a:xfrm>
                      <a:off x="0" y="0"/>
                      <a:ext cx="5742305" cy="2742565"/>
                    </a:xfrm>
                    <a:prstGeom prst="rect">
                      <a:avLst/>
                    </a:prstGeom>
                  </pic:spPr>
                </pic:pic>
              </a:graphicData>
            </a:graphic>
          </wp:inline>
        </w:drawing>
      </w:r>
    </w:p>
    <w:p>
      <w:pPr>
        <w:spacing w:line="302" w:lineRule="auto"/>
        <w:ind w:firstLine="420" w:firstLineChars="200"/>
        <w:jc w:val="center"/>
        <w:rPr>
          <w:rFonts w:hint="eastAsia" w:ascii="Times New Roman" w:hAnsi="Times New Roman" w:eastAsia="宋体" w:cs="Times New Roman"/>
          <w:kern w:val="0"/>
          <w:szCs w:val="21"/>
          <w:lang w:eastAsia="zh-CN"/>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8</w:t>
      </w:r>
      <w:r>
        <w:rPr>
          <w:rFonts w:hint="eastAsia" w:ascii="Times New Roman" w:hAnsi="Times New Roman" w:eastAsia="宋体" w:cs="Times New Roman"/>
          <w:kern w:val="0"/>
          <w:szCs w:val="21"/>
          <w:lang w:eastAsia="zh-CN"/>
        </w:rPr>
        <w:t>报名页面</w:t>
      </w:r>
    </w:p>
    <w:p>
      <w:pPr>
        <w:spacing w:line="302" w:lineRule="auto"/>
        <w:ind w:firstLine="480"/>
        <w:rPr>
          <w:rFonts w:ascii="Times New Roman" w:hAnsi="Times New Roman" w:cs="Times New Roman"/>
          <w:sz w:val="24"/>
          <w:szCs w:val="24"/>
        </w:rPr>
      </w:pPr>
      <w:r>
        <w:rPr>
          <w:rFonts w:hint="eastAsia" w:ascii="Times New Roman" w:hAnsi="Times New Roman" w:cs="Times New Roman"/>
          <w:sz w:val="24"/>
          <w:szCs w:val="24"/>
          <w:lang w:eastAsia="zh-CN"/>
        </w:rPr>
        <w:t>报名记录</w:t>
      </w:r>
      <w:r>
        <w:rPr>
          <w:rFonts w:ascii="Times New Roman" w:hAnsi="Times New Roman" w:cs="Times New Roman"/>
          <w:sz w:val="24"/>
          <w:szCs w:val="24"/>
        </w:rPr>
        <w:t>界面如图所示。</w:t>
      </w:r>
    </w:p>
    <w:p>
      <w:pPr>
        <w:spacing w:line="302" w:lineRule="auto"/>
        <w:jc w:val="center"/>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742305" cy="2742565"/>
            <wp:effectExtent l="0" t="0" r="10795" b="635"/>
            <wp:docPr id="7" name="图片 7" descr="360截图20190429153246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60截图20190429153246002"/>
                    <pic:cNvPicPr>
                      <a:picLocks noChangeAspect="1"/>
                    </pic:cNvPicPr>
                  </pic:nvPicPr>
                  <pic:blipFill>
                    <a:blip r:embed="rId35"/>
                    <a:stretch>
                      <a:fillRect/>
                    </a:stretch>
                  </pic:blipFill>
                  <pic:spPr>
                    <a:xfrm>
                      <a:off x="0" y="0"/>
                      <a:ext cx="5742305" cy="2742565"/>
                    </a:xfrm>
                    <a:prstGeom prst="rect">
                      <a:avLst/>
                    </a:prstGeom>
                  </pic:spPr>
                </pic:pic>
              </a:graphicData>
            </a:graphic>
          </wp:inline>
        </w:drawing>
      </w:r>
    </w:p>
    <w:p>
      <w:pPr>
        <w:spacing w:line="302" w:lineRule="auto"/>
        <w:ind w:firstLine="420" w:firstLineChars="200"/>
        <w:jc w:val="center"/>
        <w:rPr>
          <w:rFonts w:ascii="Times New Roman" w:hAnsi="Times New Roman" w:cs="Times New Roman"/>
          <w:sz w:val="24"/>
          <w:szCs w:val="24"/>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9</w:t>
      </w:r>
      <w:r>
        <w:rPr>
          <w:rFonts w:hint="eastAsia" w:ascii="Times New Roman" w:hAnsi="Times New Roman" w:eastAsia="宋体" w:cs="Times New Roman"/>
          <w:kern w:val="0"/>
          <w:szCs w:val="21"/>
          <w:lang w:eastAsia="zh-CN"/>
        </w:rPr>
        <w:t>报名</w:t>
      </w:r>
      <w:r>
        <w:rPr>
          <w:rFonts w:ascii="Times New Roman" w:hAnsi="Times New Roman" w:eastAsia="宋体" w:cs="Times New Roman"/>
          <w:kern w:val="0"/>
          <w:szCs w:val="21"/>
        </w:rPr>
        <w:t>管理</w:t>
      </w:r>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105" w:name="_Toc21126"/>
      <w:bookmarkStart w:id="106" w:name="_Toc448920339"/>
      <w:bookmarkStart w:id="107" w:name="_Toc446958827"/>
      <w:bookmarkStart w:id="108" w:name="_Toc16111"/>
      <w:bookmarkStart w:id="109" w:name="_Toc5959"/>
      <w:bookmarkStart w:id="110" w:name="_Toc15877"/>
      <w:bookmarkStart w:id="111" w:name="_Toc18514"/>
      <w:bookmarkStart w:id="112" w:name="_Toc13157"/>
      <w:bookmarkStart w:id="113" w:name="_Toc24650"/>
      <w:bookmarkStart w:id="114" w:name="_Toc19306"/>
      <w:r>
        <w:rPr>
          <w:rFonts w:hint="eastAsia" w:ascii="宋体" w:hAnsi="宋体" w:eastAsia="宋体" w:cs="宋体"/>
          <w:b/>
          <w:bCs w:val="0"/>
          <w:color w:val="000000"/>
          <w:kern w:val="0"/>
          <w:sz w:val="24"/>
          <w:szCs w:val="24"/>
          <w:lang w:val="en-US" w:eastAsia="zh-CN" w:bidi="ar-SA"/>
        </w:rPr>
        <w:t>5.4管理员模块的实现</w:t>
      </w:r>
      <w:bookmarkEnd w:id="105"/>
      <w:bookmarkEnd w:id="106"/>
      <w:bookmarkEnd w:id="107"/>
    </w:p>
    <w:p>
      <w:pPr>
        <w:pStyle w:val="4"/>
        <w:spacing w:before="0" w:after="0" w:line="302" w:lineRule="auto"/>
        <w:rPr>
          <w:rFonts w:ascii="宋体" w:hAnsi="宋体" w:eastAsia="宋体" w:cs="Times New Roman"/>
          <w:b/>
          <w:bCs w:val="0"/>
          <w:color w:val="000000"/>
          <w:kern w:val="2"/>
          <w:sz w:val="24"/>
          <w:szCs w:val="24"/>
          <w:lang w:val="en-US" w:eastAsia="zh-CN" w:bidi="ar-SA"/>
        </w:rPr>
      </w:pPr>
      <w:bookmarkStart w:id="115" w:name="_Toc448920340"/>
      <w:bookmarkStart w:id="116" w:name="_Toc446958828"/>
      <w:bookmarkStart w:id="117" w:name="_Toc7404"/>
      <w:r>
        <w:rPr>
          <w:rFonts w:ascii="宋体" w:hAnsi="宋体" w:eastAsia="宋体" w:cs="Times New Roman"/>
          <w:b/>
          <w:bCs w:val="0"/>
          <w:color w:val="000000"/>
          <w:kern w:val="2"/>
          <w:sz w:val="24"/>
          <w:szCs w:val="24"/>
          <w:lang w:val="en-US" w:eastAsia="zh-CN" w:bidi="ar-SA"/>
        </w:rPr>
        <w:t>5.4.1</w:t>
      </w:r>
      <w:r>
        <w:rPr>
          <w:rFonts w:hint="eastAsia" w:ascii="宋体" w:hAnsi="宋体" w:eastAsia="宋体" w:cs="Times New Roman"/>
          <w:b/>
          <w:bCs w:val="0"/>
          <w:color w:val="000000"/>
          <w:kern w:val="2"/>
          <w:sz w:val="24"/>
          <w:szCs w:val="24"/>
          <w:lang w:val="en-US" w:eastAsia="zh-CN" w:bidi="ar-SA"/>
        </w:rPr>
        <w:t>系统</w:t>
      </w:r>
      <w:r>
        <w:rPr>
          <w:rFonts w:ascii="宋体" w:hAnsi="宋体" w:eastAsia="宋体" w:cs="Times New Roman"/>
          <w:b/>
          <w:bCs w:val="0"/>
          <w:color w:val="000000"/>
          <w:kern w:val="2"/>
          <w:sz w:val="24"/>
          <w:szCs w:val="24"/>
          <w:lang w:val="en-US" w:eastAsia="zh-CN" w:bidi="ar-SA"/>
        </w:rPr>
        <w:t>用户管理</w:t>
      </w:r>
      <w:bookmarkEnd w:id="115"/>
      <w:bookmarkEnd w:id="116"/>
      <w:r>
        <w:rPr>
          <w:rFonts w:ascii="宋体" w:hAnsi="宋体" w:eastAsia="宋体" w:cs="Times New Roman"/>
          <w:b/>
          <w:bCs w:val="0"/>
          <w:color w:val="000000"/>
          <w:kern w:val="2"/>
          <w:sz w:val="24"/>
          <w:szCs w:val="24"/>
          <w:lang w:val="en-US" w:eastAsia="zh-CN" w:bidi="ar-SA"/>
        </w:rPr>
        <w:t>模块的实现</w:t>
      </w:r>
      <w:bookmarkEnd w:id="117"/>
    </w:p>
    <w:p>
      <w:pPr>
        <w:spacing w:line="302"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系统用户管理主要是对新用户的添加和旧用户的删除。新用户的添加主要是指添加用户名称并确定其密码；旧用户的删除也是从下拉菜单中找到对应的用户名称将其删除。不论是新用户添加还是旧用户的删除，这个权限只有管理员具有。</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用户管理流程图如下所示。</w:t>
      </w:r>
    </w:p>
    <w:p>
      <w:pPr>
        <w:spacing w:line="302" w:lineRule="auto"/>
        <w:jc w:val="center"/>
        <w:rPr>
          <w:rFonts w:ascii="Times New Roman" w:hAnsi="Times New Roman" w:eastAsia="宋体" w:cs="Times New Roman"/>
          <w:sz w:val="24"/>
          <w:szCs w:val="24"/>
        </w:rPr>
      </w:pPr>
      <w:r>
        <w:object>
          <v:shape id="_x0000_i1034" o:spt="75" type="#_x0000_t75" style="height:308.55pt;width:138.4pt;" o:ole="t" filled="f" o:preferrelative="t" stroked="f" coordsize="21600,21600">
            <v:path/>
            <v:fill on="f" focussize="0,0"/>
            <v:stroke on="f" joinstyle="miter"/>
            <v:imagedata r:id="rId37" o:title=""/>
            <o:lock v:ext="edit" aspectratio="t"/>
            <w10:wrap type="none"/>
            <w10:anchorlock/>
          </v:shape>
          <o:OLEObject Type="Embed" ProgID="Visio.Drawing.11" ShapeID="_x0000_i1034" DrawAspect="Content" ObjectID="_1468075734" r:id="rId36">
            <o:LockedField>false</o:LockedField>
          </o:OLEObject>
        </w:object>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10系统</w:t>
      </w:r>
      <w:r>
        <w:rPr>
          <w:rFonts w:ascii="Times New Roman" w:hAnsi="Times New Roman" w:eastAsia="宋体" w:cs="Times New Roman"/>
          <w:kern w:val="0"/>
          <w:szCs w:val="21"/>
        </w:rPr>
        <w:t>用户管理流程图</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系统</w:t>
      </w:r>
      <w:r>
        <w:rPr>
          <w:rFonts w:ascii="Times New Roman" w:hAnsi="Times New Roman" w:eastAsia="宋体" w:cs="Times New Roman"/>
          <w:sz w:val="24"/>
          <w:szCs w:val="24"/>
        </w:rPr>
        <w:t>用户管理界面如下图所示。</w:t>
      </w:r>
    </w:p>
    <w:p>
      <w:pPr>
        <w:spacing w:line="302" w:lineRule="auto"/>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drawing>
          <wp:inline distT="0" distB="0" distL="114300" distR="114300">
            <wp:extent cx="5742305" cy="2742565"/>
            <wp:effectExtent l="0" t="0" r="10795" b="635"/>
            <wp:docPr id="8" name="图片 8" descr="360截图2019042915330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60截图20190429153302924"/>
                    <pic:cNvPicPr>
                      <a:picLocks noChangeAspect="1"/>
                    </pic:cNvPicPr>
                  </pic:nvPicPr>
                  <pic:blipFill>
                    <a:blip r:embed="rId38"/>
                    <a:stretch>
                      <a:fillRect/>
                    </a:stretch>
                  </pic:blipFill>
                  <pic:spPr>
                    <a:xfrm>
                      <a:off x="0" y="0"/>
                      <a:ext cx="5742305" cy="2742565"/>
                    </a:xfrm>
                    <a:prstGeom prst="rect">
                      <a:avLst/>
                    </a:prstGeom>
                  </pic:spPr>
                </pic:pic>
              </a:graphicData>
            </a:graphic>
          </wp:inline>
        </w:drawing>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11系统</w:t>
      </w:r>
      <w:r>
        <w:rPr>
          <w:rFonts w:ascii="Times New Roman" w:hAnsi="Times New Roman" w:eastAsia="宋体" w:cs="Times New Roman"/>
          <w:kern w:val="0"/>
          <w:szCs w:val="21"/>
        </w:rPr>
        <w:t>用户管理</w:t>
      </w:r>
    </w:p>
    <w:p>
      <w:pPr>
        <w:spacing w:line="302" w:lineRule="auto"/>
        <w:ind w:firstLine="420" w:firstLineChars="200"/>
        <w:rPr>
          <w:rFonts w:ascii="Times New Roman" w:hAnsi="Times New Roman" w:cs="Times New Roman"/>
          <w:szCs w:val="21"/>
        </w:rPr>
      </w:pPr>
    </w:p>
    <w:p>
      <w:pPr>
        <w:spacing w:line="302" w:lineRule="auto"/>
        <w:ind w:firstLine="480"/>
        <w:rPr>
          <w:rFonts w:ascii="Times New Roman" w:hAnsi="Times New Roman" w:cs="Times New Roman"/>
          <w:sz w:val="24"/>
          <w:szCs w:val="24"/>
        </w:rPr>
      </w:pPr>
      <w:r>
        <w:rPr>
          <w:rFonts w:ascii="Times New Roman" w:hAnsi="Times New Roman" w:cs="Times New Roman"/>
          <w:sz w:val="24"/>
          <w:szCs w:val="24"/>
        </w:rPr>
        <w:t>系统用户管理关键代码为：</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 xml:space="preserve">  &lt;%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 xml:space="preserve">   new CommDAO().delete(request,"yonghuzhuce");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 xml:space="preserve">    String url = "yonghuzhuce_list.jsp?1=1";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 xml:space="preserve">    String </w:t>
      </w:r>
      <w:r>
        <w:rPr>
          <w:rFonts w:hint="eastAsia" w:ascii="Times New Roman" w:hAnsi="Times New Roman" w:cs="Times New Roman"/>
          <w:sz w:val="24"/>
          <w:szCs w:val="24"/>
          <w:lang w:eastAsia="zh-CN"/>
        </w:rPr>
        <w:t>MySQL</w:t>
      </w:r>
      <w:r>
        <w:rPr>
          <w:rFonts w:ascii="Times New Roman" w:hAnsi="Times New Roman" w:cs="Times New Roman"/>
          <w:sz w:val="24"/>
          <w:szCs w:val="24"/>
        </w:rPr>
        <w:t xml:space="preserve"> =  "select * from yonghuzhuce where 1=1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if(request.getParameter("yonghuming")==""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request.getParameter("yonghuming")==null ){}else{</w:t>
      </w:r>
      <w:r>
        <w:rPr>
          <w:rFonts w:hint="eastAsia" w:ascii="Times New Roman" w:hAnsi="Times New Roman" w:cs="Times New Roman"/>
          <w:sz w:val="24"/>
          <w:szCs w:val="24"/>
          <w:lang w:eastAsia="zh-CN"/>
        </w:rPr>
        <w:t>MySQL</w:t>
      </w:r>
      <w:r>
        <w:rPr>
          <w:rFonts w:ascii="Times New Roman" w:hAnsi="Times New Roman" w:cs="Times New Roman"/>
          <w:sz w:val="24"/>
          <w:szCs w:val="24"/>
        </w:rPr>
        <w:t>=</w:t>
      </w:r>
      <w:r>
        <w:rPr>
          <w:rFonts w:hint="eastAsia" w:ascii="Times New Roman" w:hAnsi="Times New Roman" w:cs="Times New Roman"/>
          <w:sz w:val="24"/>
          <w:szCs w:val="24"/>
          <w:lang w:eastAsia="zh-CN"/>
        </w:rPr>
        <w:t>MySQL</w:t>
      </w:r>
      <w:r>
        <w:rPr>
          <w:rFonts w:ascii="Times New Roman" w:hAnsi="Times New Roman" w:cs="Times New Roman"/>
          <w:sz w:val="24"/>
          <w:szCs w:val="24"/>
        </w:rPr>
        <w:t xml:space="preserve">+" and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yonghuming like '%"+request.getParameter("yonghuming").trim()+"%'";}</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if(request.getParameter("xingming")==""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request.getParameter("xingming")==null ){}else{</w:t>
      </w:r>
      <w:r>
        <w:rPr>
          <w:rFonts w:hint="eastAsia" w:ascii="Times New Roman" w:hAnsi="Times New Roman" w:cs="Times New Roman"/>
          <w:sz w:val="24"/>
          <w:szCs w:val="24"/>
          <w:lang w:eastAsia="zh-CN"/>
        </w:rPr>
        <w:t>MySQL</w:t>
      </w:r>
      <w:r>
        <w:rPr>
          <w:rFonts w:ascii="Times New Roman" w:hAnsi="Times New Roman" w:cs="Times New Roman"/>
          <w:sz w:val="24"/>
          <w:szCs w:val="24"/>
        </w:rPr>
        <w:t>=</w:t>
      </w:r>
      <w:r>
        <w:rPr>
          <w:rFonts w:hint="eastAsia" w:ascii="Times New Roman" w:hAnsi="Times New Roman" w:cs="Times New Roman"/>
          <w:sz w:val="24"/>
          <w:szCs w:val="24"/>
          <w:lang w:eastAsia="zh-CN"/>
        </w:rPr>
        <w:t>MySQL</w:t>
      </w:r>
      <w:r>
        <w:rPr>
          <w:rFonts w:ascii="Times New Roman" w:hAnsi="Times New Roman" w:cs="Times New Roman"/>
          <w:sz w:val="24"/>
          <w:szCs w:val="24"/>
        </w:rPr>
        <w:t xml:space="preserve">+" and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xingming like '%"+request.getParameter("xingming").trim()+"%'";}</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if(request.getParameter("QQ")=="" ||request.getParameter</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("QQ")==null ){}else{</w:t>
      </w:r>
      <w:r>
        <w:rPr>
          <w:rFonts w:hint="eastAsia" w:ascii="Times New Roman" w:hAnsi="Times New Roman" w:cs="Times New Roman"/>
          <w:sz w:val="24"/>
          <w:szCs w:val="24"/>
          <w:lang w:eastAsia="zh-CN"/>
        </w:rPr>
        <w:t>MySQL</w:t>
      </w:r>
      <w:r>
        <w:rPr>
          <w:rFonts w:ascii="Times New Roman" w:hAnsi="Times New Roman" w:cs="Times New Roman"/>
          <w:sz w:val="24"/>
          <w:szCs w:val="24"/>
        </w:rPr>
        <w:t>=</w:t>
      </w:r>
      <w:r>
        <w:rPr>
          <w:rFonts w:hint="eastAsia" w:ascii="Times New Roman" w:hAnsi="Times New Roman" w:cs="Times New Roman"/>
          <w:sz w:val="24"/>
          <w:szCs w:val="24"/>
          <w:lang w:eastAsia="zh-CN"/>
        </w:rPr>
        <w:t>MySQL</w:t>
      </w:r>
      <w:r>
        <w:rPr>
          <w:rFonts w:ascii="Times New Roman" w:hAnsi="Times New Roman" w:cs="Times New Roman"/>
          <w:sz w:val="24"/>
          <w:szCs w:val="24"/>
        </w:rPr>
        <w:t>+" and QQ like '%"+request.getParameter</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("QQ").trim()+"%'";}</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if(request.getParameter("youxiang")==""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request.getParameter("youxiang")==null ){}else{</w:t>
      </w:r>
      <w:r>
        <w:rPr>
          <w:rFonts w:hint="eastAsia" w:ascii="Times New Roman" w:hAnsi="Times New Roman" w:cs="Times New Roman"/>
          <w:sz w:val="24"/>
          <w:szCs w:val="24"/>
          <w:lang w:eastAsia="zh-CN"/>
        </w:rPr>
        <w:t>MySQL</w:t>
      </w:r>
      <w:r>
        <w:rPr>
          <w:rFonts w:ascii="Times New Roman" w:hAnsi="Times New Roman" w:cs="Times New Roman"/>
          <w:sz w:val="24"/>
          <w:szCs w:val="24"/>
        </w:rPr>
        <w:t>=</w:t>
      </w:r>
      <w:r>
        <w:rPr>
          <w:rFonts w:hint="eastAsia" w:ascii="Times New Roman" w:hAnsi="Times New Roman" w:cs="Times New Roman"/>
          <w:sz w:val="24"/>
          <w:szCs w:val="24"/>
          <w:lang w:eastAsia="zh-CN"/>
        </w:rPr>
        <w:t>MySQL</w:t>
      </w:r>
      <w:r>
        <w:rPr>
          <w:rFonts w:ascii="Times New Roman" w:hAnsi="Times New Roman" w:cs="Times New Roman"/>
          <w:sz w:val="24"/>
          <w:szCs w:val="24"/>
        </w:rPr>
        <w:t xml:space="preserve">+" and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youxiang like '%"+request.getParameter("youxiang").trim()+"%'";}</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if(request.getParameter("dianhua")==""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request.getParameter("dianhua")==null ){}else{</w:t>
      </w:r>
      <w:r>
        <w:rPr>
          <w:rFonts w:hint="eastAsia" w:ascii="Times New Roman" w:hAnsi="Times New Roman" w:cs="Times New Roman"/>
          <w:sz w:val="24"/>
          <w:szCs w:val="24"/>
          <w:lang w:eastAsia="zh-CN"/>
        </w:rPr>
        <w:t>MySQL</w:t>
      </w:r>
      <w:r>
        <w:rPr>
          <w:rFonts w:ascii="Times New Roman" w:hAnsi="Times New Roman" w:cs="Times New Roman"/>
          <w:sz w:val="24"/>
          <w:szCs w:val="24"/>
        </w:rPr>
        <w:t>=</w:t>
      </w:r>
      <w:r>
        <w:rPr>
          <w:rFonts w:hint="eastAsia" w:ascii="Times New Roman" w:hAnsi="Times New Roman" w:cs="Times New Roman"/>
          <w:sz w:val="24"/>
          <w:szCs w:val="24"/>
          <w:lang w:eastAsia="zh-CN"/>
        </w:rPr>
        <w:t>MySQL</w:t>
      </w:r>
      <w:r>
        <w:rPr>
          <w:rFonts w:ascii="Times New Roman" w:hAnsi="Times New Roman" w:cs="Times New Roman"/>
          <w:sz w:val="24"/>
          <w:szCs w:val="24"/>
        </w:rPr>
        <w:t xml:space="preserve">+" and dianhua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like '%"+request.getParameter("dianhua").trim()+"%'";}</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if(request.getParameter("shenfenzheng")==""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request.getParameter("shenfenzheng")==null ){}else{</w:t>
      </w:r>
      <w:r>
        <w:rPr>
          <w:rFonts w:hint="eastAsia" w:ascii="Times New Roman" w:hAnsi="Times New Roman" w:cs="Times New Roman"/>
          <w:sz w:val="24"/>
          <w:szCs w:val="24"/>
          <w:lang w:eastAsia="zh-CN"/>
        </w:rPr>
        <w:t>MySQL</w:t>
      </w:r>
      <w:r>
        <w:rPr>
          <w:rFonts w:ascii="Times New Roman" w:hAnsi="Times New Roman" w:cs="Times New Roman"/>
          <w:sz w:val="24"/>
          <w:szCs w:val="24"/>
        </w:rPr>
        <w:t>=</w:t>
      </w:r>
      <w:r>
        <w:rPr>
          <w:rFonts w:hint="eastAsia" w:ascii="Times New Roman" w:hAnsi="Times New Roman" w:cs="Times New Roman"/>
          <w:sz w:val="24"/>
          <w:szCs w:val="24"/>
          <w:lang w:eastAsia="zh-CN"/>
        </w:rPr>
        <w:t>MySQL</w:t>
      </w:r>
      <w:r>
        <w:rPr>
          <w:rFonts w:ascii="Times New Roman" w:hAnsi="Times New Roman" w:cs="Times New Roman"/>
          <w:sz w:val="24"/>
          <w:szCs w:val="24"/>
        </w:rPr>
        <w:t xml:space="preserve">+" and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shenfenzheng like '%"+request.getParameter("shenfenzheng").trim</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 xml:space="preserve">    </w:t>
      </w:r>
      <w:r>
        <w:rPr>
          <w:rFonts w:hint="eastAsia" w:ascii="Times New Roman" w:hAnsi="Times New Roman" w:cs="Times New Roman"/>
          <w:sz w:val="24"/>
          <w:szCs w:val="24"/>
          <w:lang w:eastAsia="zh-CN"/>
        </w:rPr>
        <w:t>MySQL</w:t>
      </w:r>
      <w:r>
        <w:rPr>
          <w:rFonts w:ascii="Times New Roman" w:hAnsi="Times New Roman" w:cs="Times New Roman"/>
          <w:sz w:val="24"/>
          <w:szCs w:val="24"/>
        </w:rPr>
        <w:t>+=" order by id desc";</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//out.print(</w:t>
      </w:r>
      <w:r>
        <w:rPr>
          <w:rFonts w:hint="eastAsia" w:ascii="Times New Roman" w:hAnsi="Times New Roman" w:cs="Times New Roman"/>
          <w:sz w:val="24"/>
          <w:szCs w:val="24"/>
          <w:lang w:eastAsia="zh-CN"/>
        </w:rPr>
        <w:t>MySQL</w:t>
      </w:r>
      <w:r>
        <w:rPr>
          <w:rFonts w:ascii="Times New Roman" w:hAnsi="Times New Roman" w:cs="Times New Roman"/>
          <w:sz w:val="24"/>
          <w:szCs w:val="24"/>
        </w:rPr>
        <w:t>);</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ArrayList&lt;HashMap&gt; list = PageManager.getPages(url,10,</w:t>
      </w:r>
      <w:r>
        <w:rPr>
          <w:rFonts w:hint="eastAsia" w:ascii="Times New Roman" w:hAnsi="Times New Roman" w:cs="Times New Roman"/>
          <w:sz w:val="24"/>
          <w:szCs w:val="24"/>
          <w:lang w:eastAsia="zh-CN"/>
        </w:rPr>
        <w:t>MySQL</w:t>
      </w:r>
      <w:r>
        <w:rPr>
          <w:rFonts w:ascii="Times New Roman" w:hAnsi="Times New Roman" w:cs="Times New Roman"/>
          <w:sz w:val="24"/>
          <w:szCs w:val="24"/>
        </w:rPr>
        <w:t xml:space="preserve">,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 xml:space="preserve">request );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i=0;</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for(HashMap map:list){ </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w:t>
      </w:r>
    </w:p>
    <w:p>
      <w:pPr>
        <w:spacing w:line="302"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 xml:space="preserve">     %&gt;</w:t>
      </w:r>
    </w:p>
    <w:p>
      <w:pPr>
        <w:pStyle w:val="4"/>
        <w:spacing w:before="0" w:after="0" w:line="302" w:lineRule="auto"/>
        <w:rPr>
          <w:rFonts w:ascii="宋体" w:hAnsi="宋体" w:eastAsia="宋体" w:cs="Times New Roman"/>
          <w:b/>
          <w:bCs w:val="0"/>
          <w:color w:val="000000"/>
          <w:kern w:val="2"/>
          <w:sz w:val="24"/>
          <w:szCs w:val="24"/>
          <w:lang w:val="en-US" w:eastAsia="zh-CN" w:bidi="ar-SA"/>
        </w:rPr>
      </w:pPr>
      <w:bookmarkStart w:id="118" w:name="_Toc31386"/>
      <w:r>
        <w:rPr>
          <w:rFonts w:ascii="宋体" w:hAnsi="宋体" w:eastAsia="宋体" w:cs="Times New Roman"/>
          <w:b/>
          <w:bCs w:val="0"/>
          <w:color w:val="000000"/>
          <w:kern w:val="2"/>
          <w:sz w:val="24"/>
          <w:szCs w:val="24"/>
          <w:lang w:val="en-US" w:eastAsia="zh-CN" w:bidi="ar-SA"/>
        </w:rPr>
        <w:t>5.4.2</w:t>
      </w:r>
      <w:bookmarkStart w:id="119" w:name="_Toc446253005"/>
      <w:r>
        <w:rPr>
          <w:rFonts w:ascii="宋体" w:hAnsi="宋体" w:eastAsia="宋体" w:cs="Times New Roman"/>
          <w:b/>
          <w:bCs w:val="0"/>
          <w:color w:val="000000"/>
          <w:kern w:val="2"/>
          <w:sz w:val="24"/>
          <w:szCs w:val="24"/>
          <w:lang w:val="en-US" w:eastAsia="zh-CN" w:bidi="ar-SA"/>
        </w:rPr>
        <w:t>密码修改模块的实现</w:t>
      </w:r>
      <w:bookmarkEnd w:id="118"/>
    </w:p>
    <w:p>
      <w:pPr>
        <w:spacing w:line="302" w:lineRule="auto"/>
        <w:ind w:firstLine="480"/>
        <w:rPr>
          <w:rFonts w:ascii="Times New Roman" w:hAnsi="Times New Roman" w:cs="Times New Roman"/>
          <w:sz w:val="24"/>
          <w:szCs w:val="24"/>
        </w:rPr>
      </w:pPr>
      <w:r>
        <w:rPr>
          <w:rFonts w:ascii="Times New Roman" w:hAnsi="Times New Roman" w:cs="Times New Roman"/>
          <w:sz w:val="24"/>
          <w:szCs w:val="24"/>
        </w:rPr>
        <w:t>密码修改是对当前登录用户的密码进行修改，在</w:t>
      </w:r>
      <w:r>
        <w:rPr>
          <w:rFonts w:hint="eastAsia" w:ascii="Times New Roman" w:hAnsi="Times New Roman" w:cs="Times New Roman"/>
          <w:sz w:val="24"/>
          <w:szCs w:val="24"/>
        </w:rPr>
        <w:t>用户</w:t>
      </w:r>
      <w:r>
        <w:rPr>
          <w:rFonts w:ascii="Times New Roman" w:hAnsi="Times New Roman" w:cs="Times New Roman"/>
          <w:sz w:val="24"/>
          <w:szCs w:val="24"/>
        </w:rPr>
        <w:t>登录后</w:t>
      </w:r>
      <w:r>
        <w:rPr>
          <w:rFonts w:hint="eastAsia" w:ascii="Times New Roman" w:hAnsi="Times New Roman" w:cs="Times New Roman"/>
          <w:sz w:val="24"/>
          <w:szCs w:val="24"/>
        </w:rPr>
        <w:t>左</w:t>
      </w:r>
      <w:r>
        <w:rPr>
          <w:rFonts w:ascii="Times New Roman" w:hAnsi="Times New Roman" w:cs="Times New Roman"/>
          <w:sz w:val="24"/>
          <w:szCs w:val="24"/>
        </w:rPr>
        <w:t>上方也能进行密码修改。</w:t>
      </w:r>
    </w:p>
    <w:p>
      <w:pPr>
        <w:spacing w:line="302" w:lineRule="auto"/>
        <w:ind w:firstLine="480"/>
        <w:rPr>
          <w:rFonts w:ascii="Times New Roman" w:hAnsi="Times New Roman" w:cs="Times New Roman"/>
          <w:sz w:val="24"/>
          <w:szCs w:val="24"/>
        </w:rPr>
      </w:pPr>
      <w:r>
        <w:rPr>
          <w:rFonts w:ascii="Times New Roman" w:hAnsi="Times New Roman" w:cs="Times New Roman"/>
          <w:sz w:val="24"/>
          <w:szCs w:val="24"/>
        </w:rPr>
        <w:t>密码修改流程图如下所示。</w:t>
      </w:r>
    </w:p>
    <w:p>
      <w:pPr>
        <w:spacing w:line="302" w:lineRule="auto"/>
        <w:jc w:val="center"/>
        <w:rPr>
          <w:rFonts w:ascii="Times New Roman" w:hAnsi="Times New Roman" w:cs="Times New Roman"/>
        </w:rPr>
      </w:pPr>
      <w:r>
        <w:object>
          <v:shape id="_x0000_i1035" o:spt="75" type="#_x0000_t75" style="height:314.2pt;width:301.1pt;" o:ole="t" filled="f" o:preferrelative="t" stroked="f" coordsize="21600,21600">
            <v:path/>
            <v:fill on="f" focussize="0,0"/>
            <v:stroke on="f" joinstyle="miter"/>
            <v:imagedata r:id="rId40" o:title=""/>
            <o:lock v:ext="edit" aspectratio="t"/>
            <w10:wrap type="none"/>
            <w10:anchorlock/>
          </v:shape>
          <o:OLEObject Type="Embed" ProgID="Visio.Drawing.11" ShapeID="_x0000_i1035" DrawAspect="Content" ObjectID="_1468075735" r:id="rId39">
            <o:LockedField>false</o:LockedField>
          </o:OLEObject>
        </w:object>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12</w:t>
      </w:r>
      <w:r>
        <w:rPr>
          <w:rFonts w:ascii="Times New Roman" w:hAnsi="Times New Roman" w:eastAsia="宋体" w:cs="Times New Roman"/>
          <w:kern w:val="0"/>
          <w:szCs w:val="21"/>
        </w:rPr>
        <w:t>密码修改流程图</w:t>
      </w:r>
    </w:p>
    <w:p>
      <w:pPr>
        <w:spacing w:line="302" w:lineRule="auto"/>
        <w:ind w:firstLine="480"/>
        <w:rPr>
          <w:rFonts w:ascii="Times New Roman" w:hAnsi="Times New Roman" w:cs="Times New Roman"/>
          <w:sz w:val="24"/>
          <w:szCs w:val="24"/>
        </w:rPr>
      </w:pPr>
      <w:r>
        <w:rPr>
          <w:rFonts w:ascii="Times New Roman" w:hAnsi="Times New Roman" w:cs="Times New Roman"/>
          <w:sz w:val="24"/>
          <w:szCs w:val="24"/>
        </w:rPr>
        <w:t>密码修改界面如图所示。</w:t>
      </w:r>
    </w:p>
    <w:p>
      <w:pPr>
        <w:spacing w:line="302" w:lineRule="auto"/>
        <w:jc w:val="center"/>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742305" cy="2742565"/>
            <wp:effectExtent l="0" t="0" r="10795" b="635"/>
            <wp:docPr id="9" name="图片 9" descr="360截图2019042915330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60截图20190429153305632"/>
                    <pic:cNvPicPr>
                      <a:picLocks noChangeAspect="1"/>
                    </pic:cNvPicPr>
                  </pic:nvPicPr>
                  <pic:blipFill>
                    <a:blip r:embed="rId41"/>
                    <a:stretch>
                      <a:fillRect/>
                    </a:stretch>
                  </pic:blipFill>
                  <pic:spPr>
                    <a:xfrm>
                      <a:off x="0" y="0"/>
                      <a:ext cx="5742305" cy="2742565"/>
                    </a:xfrm>
                    <a:prstGeom prst="rect">
                      <a:avLst/>
                    </a:prstGeom>
                  </pic:spPr>
                </pic:pic>
              </a:graphicData>
            </a:graphic>
          </wp:inline>
        </w:drawing>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13</w:t>
      </w:r>
      <w:r>
        <w:rPr>
          <w:rFonts w:ascii="Times New Roman" w:hAnsi="Times New Roman" w:eastAsia="宋体" w:cs="Times New Roman"/>
          <w:kern w:val="0"/>
          <w:szCs w:val="21"/>
        </w:rPr>
        <w:t>修改密码</w:t>
      </w:r>
    </w:p>
    <w:p>
      <w:pPr>
        <w:spacing w:line="302" w:lineRule="auto"/>
        <w:ind w:firstLine="480"/>
        <w:rPr>
          <w:rFonts w:ascii="Times New Roman" w:hAnsi="Times New Roman" w:cs="Times New Roman"/>
          <w:sz w:val="24"/>
          <w:szCs w:val="24"/>
        </w:rPr>
      </w:pPr>
      <w:r>
        <w:rPr>
          <w:rFonts w:ascii="Times New Roman" w:hAnsi="Times New Roman" w:cs="Times New Roman"/>
          <w:sz w:val="24"/>
          <w:szCs w:val="24"/>
        </w:rPr>
        <w:t>密码修改关键代码为：</w:t>
      </w:r>
    </w:p>
    <w:p>
      <w:pPr>
        <w:spacing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protected void Button1_Click(object sender, EventArgs e)</w:t>
      </w:r>
    </w:p>
    <w:p>
      <w:pPr>
        <w:spacing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pPr>
        <w:spacing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if (TextBox1.Text.ToString().Trim() == "" || TextBox2.Text.ToString().Trim() == "" || TextBox3.Text.ToString().Trim() == "")</w:t>
      </w:r>
    </w:p>
    <w:p>
      <w:pPr>
        <w:spacing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pPr>
        <w:spacing w:line="300"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Response.Write("&lt;script&gt;javascript:alert('请填写完整');history.back();&lt;/script&gt;");</w:t>
      </w:r>
    </w:p>
    <w:p>
      <w:pPr>
        <w:spacing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pPr>
        <w:spacing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pPr>
        <w:spacing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pPr>
        <w:spacing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if (TextBox2.Text.ToString().Trim() != TextBox3.Text.ToString().Trim())</w:t>
      </w:r>
    </w:p>
    <w:p>
      <w:pPr>
        <w:spacing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pPr>
        <w:spacing w:line="300"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Response.Write("&lt;script&gt;javascript:alert('两次密码不一至，请确认');history.back();&lt;/script&gt;");</w:t>
      </w:r>
    </w:p>
    <w:p>
      <w:pPr>
        <w:spacing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pPr>
        <w:spacing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pPr>
        <w:spacing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pPr>
        <w:spacing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string sql;</w:t>
      </w:r>
    </w:p>
    <w:p>
      <w:pPr>
        <w:spacing w:line="300"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                sql = "select * from allusers where username='" + Session["username"].ToString().Trim() + "' and pwd='" + TextBox1.Text.ToString().Trim() + "'";</w:t>
      </w:r>
    </w:p>
    <w:p>
      <w:pPr>
        <w:spacing w:line="300" w:lineRule="auto"/>
        <w:rPr>
          <w:rFonts w:ascii="Times New Roman" w:hAnsi="Times New Roman" w:cs="Times New Roman"/>
          <w:color w:val="000000"/>
          <w:sz w:val="24"/>
          <w:szCs w:val="24"/>
        </w:rPr>
      </w:pPr>
    </w:p>
    <w:p>
      <w:pPr>
        <w:spacing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DataSet result = new DataSet();</w:t>
      </w:r>
    </w:p>
    <w:p>
      <w:pPr>
        <w:spacing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result = new Class1().hsggetdata(sql);</w:t>
      </w:r>
    </w:p>
    <w:p>
      <w:pPr>
        <w:autoSpaceDE w:val="0"/>
        <w:autoSpaceDN w:val="0"/>
        <w:adjustRightInd w:val="0"/>
        <w:spacing w:line="300" w:lineRule="auto"/>
        <w:ind w:firstLine="420"/>
        <w:jc w:val="left"/>
        <w:rPr>
          <w:rFonts w:ascii="Times New Roman" w:hAnsi="Times New Roman" w:cs="Times New Roman"/>
          <w:sz w:val="24"/>
          <w:szCs w:val="24"/>
        </w:rPr>
      </w:pPr>
    </w:p>
    <w:p>
      <w:pPr>
        <w:autoSpaceDE w:val="0"/>
        <w:autoSpaceDN w:val="0"/>
        <w:adjustRightInd w:val="0"/>
        <w:spacing w:line="300" w:lineRule="auto"/>
        <w:ind w:firstLine="420"/>
        <w:jc w:val="left"/>
        <w:rPr>
          <w:rFonts w:ascii="Times New Roman" w:hAnsi="Times New Roman" w:cs="Times New Roman"/>
          <w:sz w:val="24"/>
          <w:szCs w:val="24"/>
        </w:rPr>
      </w:pPr>
      <w:r>
        <w:rPr>
          <w:rFonts w:ascii="Times New Roman" w:hAnsi="Times New Roman" w:cs="Times New Roman"/>
          <w:sz w:val="24"/>
          <w:szCs w:val="24"/>
        </w:rPr>
        <w:t xml:space="preserve">    }</w:t>
      </w:r>
    </w:p>
    <w:p>
      <w:pPr>
        <w:pStyle w:val="4"/>
        <w:spacing w:before="0" w:after="0" w:line="302" w:lineRule="auto"/>
        <w:rPr>
          <w:rFonts w:ascii="宋体" w:hAnsi="宋体" w:eastAsia="宋体" w:cs="Times New Roman"/>
          <w:b/>
          <w:bCs w:val="0"/>
          <w:color w:val="000000"/>
          <w:kern w:val="2"/>
          <w:sz w:val="24"/>
          <w:szCs w:val="24"/>
          <w:lang w:val="en-US" w:eastAsia="zh-CN" w:bidi="ar-SA"/>
        </w:rPr>
      </w:pPr>
      <w:bookmarkStart w:id="120" w:name="_Toc5605"/>
      <w:r>
        <w:rPr>
          <w:rFonts w:ascii="宋体" w:hAnsi="宋体" w:eastAsia="宋体" w:cs="Times New Roman"/>
          <w:b/>
          <w:bCs w:val="0"/>
          <w:color w:val="000000"/>
          <w:kern w:val="2"/>
          <w:sz w:val="24"/>
          <w:szCs w:val="24"/>
          <w:lang w:val="en-US" w:eastAsia="zh-CN" w:bidi="ar-SA"/>
        </w:rPr>
        <w:t>5.4.</w:t>
      </w:r>
      <w:r>
        <w:rPr>
          <w:rFonts w:hint="eastAsia" w:ascii="宋体" w:hAnsi="宋体" w:eastAsia="宋体" w:cs="Times New Roman"/>
          <w:b/>
          <w:bCs w:val="0"/>
          <w:color w:val="000000"/>
          <w:kern w:val="2"/>
          <w:sz w:val="24"/>
          <w:szCs w:val="24"/>
          <w:lang w:val="en-US" w:eastAsia="zh-CN" w:bidi="ar-SA"/>
        </w:rPr>
        <w:t>3站内新闻</w:t>
      </w:r>
      <w:r>
        <w:rPr>
          <w:rFonts w:ascii="宋体" w:hAnsi="宋体" w:eastAsia="宋体" w:cs="Times New Roman"/>
          <w:b/>
          <w:bCs w:val="0"/>
          <w:color w:val="000000"/>
          <w:kern w:val="2"/>
          <w:sz w:val="24"/>
          <w:szCs w:val="24"/>
          <w:lang w:val="en-US" w:eastAsia="zh-CN" w:bidi="ar-SA"/>
        </w:rPr>
        <w:t>管理模块的实现</w:t>
      </w:r>
      <w:bookmarkEnd w:id="120"/>
    </w:p>
    <w:p>
      <w:pPr>
        <w:spacing w:line="302" w:lineRule="auto"/>
        <w:ind w:firstLine="480"/>
        <w:rPr>
          <w:rFonts w:ascii="Times New Roman" w:hAnsi="Times New Roman" w:cs="Times New Roman"/>
          <w:sz w:val="24"/>
          <w:szCs w:val="24"/>
        </w:rPr>
      </w:pPr>
      <w:r>
        <w:rPr>
          <w:rFonts w:ascii="Times New Roman" w:hAnsi="Times New Roman" w:cs="Times New Roman"/>
          <w:sz w:val="24"/>
          <w:szCs w:val="24"/>
        </w:rPr>
        <w:t>管理员发布新的</w:t>
      </w:r>
      <w:r>
        <w:rPr>
          <w:rFonts w:hint="eastAsia" w:ascii="Times New Roman" w:hAnsi="Times New Roman" w:cs="Times New Roman"/>
          <w:sz w:val="24"/>
          <w:szCs w:val="24"/>
          <w:lang w:eastAsia="zh-CN"/>
        </w:rPr>
        <w:t>站内新闻</w:t>
      </w:r>
      <w:r>
        <w:rPr>
          <w:rFonts w:ascii="Times New Roman" w:hAnsi="Times New Roman" w:cs="Times New Roman"/>
          <w:sz w:val="24"/>
          <w:szCs w:val="24"/>
        </w:rPr>
        <w:t>，系统显示</w:t>
      </w:r>
      <w:r>
        <w:rPr>
          <w:rFonts w:hint="eastAsia" w:ascii="Times New Roman" w:hAnsi="Times New Roman" w:cs="Times New Roman"/>
          <w:sz w:val="24"/>
          <w:szCs w:val="24"/>
          <w:lang w:eastAsia="zh-CN"/>
        </w:rPr>
        <w:t>站内新闻</w:t>
      </w:r>
      <w:r>
        <w:rPr>
          <w:rFonts w:ascii="Times New Roman" w:hAnsi="Times New Roman" w:cs="Times New Roman"/>
          <w:sz w:val="24"/>
          <w:szCs w:val="24"/>
        </w:rPr>
        <w:t>，</w:t>
      </w:r>
      <w:r>
        <w:rPr>
          <w:rFonts w:hint="eastAsia" w:ascii="Times New Roman" w:hAnsi="Times New Roman" w:cs="Times New Roman"/>
          <w:sz w:val="24"/>
          <w:szCs w:val="24"/>
          <w:lang w:eastAsia="zh-CN"/>
        </w:rPr>
        <w:t>站内新闻</w:t>
      </w:r>
      <w:r>
        <w:rPr>
          <w:rFonts w:ascii="Times New Roman" w:hAnsi="Times New Roman" w:cs="Times New Roman"/>
          <w:sz w:val="24"/>
          <w:szCs w:val="24"/>
        </w:rPr>
        <w:t>添加功能主要指对其</w:t>
      </w:r>
      <w:r>
        <w:rPr>
          <w:rFonts w:hint="eastAsia" w:ascii="Times New Roman" w:hAnsi="Times New Roman" w:cs="Times New Roman"/>
          <w:sz w:val="24"/>
          <w:szCs w:val="24"/>
          <w:lang w:eastAsia="zh-CN"/>
        </w:rPr>
        <w:t>标题、内容</w:t>
      </w:r>
      <w:r>
        <w:rPr>
          <w:rFonts w:ascii="Times New Roman" w:hAnsi="Times New Roman" w:cs="Times New Roman"/>
          <w:sz w:val="24"/>
          <w:szCs w:val="24"/>
        </w:rPr>
        <w:t>等一些基本信息的添加、删除和修改。</w:t>
      </w:r>
    </w:p>
    <w:p>
      <w:pPr>
        <w:spacing w:line="302" w:lineRule="auto"/>
        <w:ind w:firstLine="480"/>
        <w:rPr>
          <w:rFonts w:ascii="Times New Roman" w:hAnsi="Times New Roman" w:cs="Times New Roman"/>
          <w:sz w:val="24"/>
          <w:szCs w:val="24"/>
        </w:rPr>
      </w:pPr>
      <w:r>
        <w:rPr>
          <w:rFonts w:hint="eastAsia" w:ascii="Times New Roman" w:hAnsi="Times New Roman" w:cs="Times New Roman"/>
          <w:sz w:val="24"/>
          <w:szCs w:val="24"/>
          <w:lang w:eastAsia="zh-CN"/>
        </w:rPr>
        <w:t>站内新闻</w:t>
      </w:r>
      <w:r>
        <w:rPr>
          <w:rFonts w:hint="eastAsia" w:ascii="Times New Roman" w:hAnsi="Times New Roman" w:cs="Times New Roman"/>
          <w:sz w:val="24"/>
          <w:szCs w:val="24"/>
        </w:rPr>
        <w:t>管理</w:t>
      </w:r>
      <w:r>
        <w:rPr>
          <w:rFonts w:ascii="Times New Roman" w:hAnsi="Times New Roman" w:cs="Times New Roman"/>
          <w:sz w:val="24"/>
          <w:szCs w:val="24"/>
        </w:rPr>
        <w:t>流程图如下所示。</w:t>
      </w:r>
    </w:p>
    <w:p>
      <w:pPr>
        <w:spacing w:line="302" w:lineRule="auto"/>
        <w:jc w:val="center"/>
        <w:rPr>
          <w:rFonts w:ascii="Times New Roman" w:hAnsi="Times New Roman" w:cs="Times New Roman"/>
        </w:rPr>
      </w:pPr>
      <w:r>
        <w:object>
          <v:shape id="_x0000_i1036" o:spt="75" type="#_x0000_t75" style="height:303pt;width:347pt;" o:ole="t" filled="f" o:preferrelative="t" stroked="f" coordsize="21600,21600">
            <v:path/>
            <v:fill on="f" focussize="0,0"/>
            <v:stroke on="f"/>
            <v:imagedata r:id="rId43" o:title=""/>
            <o:lock v:ext="edit" aspectratio="f"/>
            <w10:wrap type="none"/>
            <w10:anchorlock/>
          </v:shape>
          <o:OLEObject Type="Embed" ProgID="Visio.Drawing.11" ShapeID="_x0000_i1036" DrawAspect="Content" ObjectID="_1468075736" r:id="rId42">
            <o:LockedField>false</o:LockedField>
          </o:OLEObject>
        </w:object>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17</w:t>
      </w:r>
      <w:r>
        <w:rPr>
          <w:rFonts w:hint="eastAsia" w:ascii="Times New Roman" w:hAnsi="Times New Roman" w:eastAsia="宋体" w:cs="Times New Roman"/>
          <w:kern w:val="0"/>
          <w:szCs w:val="21"/>
          <w:lang w:eastAsia="zh-CN"/>
        </w:rPr>
        <w:t>站内新闻</w:t>
      </w:r>
      <w:r>
        <w:rPr>
          <w:rFonts w:hint="eastAsia" w:ascii="Times New Roman" w:hAnsi="Times New Roman" w:eastAsia="宋体" w:cs="Times New Roman"/>
          <w:kern w:val="0"/>
          <w:szCs w:val="21"/>
        </w:rPr>
        <w:t>管理</w:t>
      </w:r>
      <w:r>
        <w:rPr>
          <w:rFonts w:ascii="Times New Roman" w:hAnsi="Times New Roman" w:eastAsia="宋体" w:cs="Times New Roman"/>
          <w:kern w:val="0"/>
          <w:szCs w:val="21"/>
        </w:rPr>
        <w:t>流程图</w:t>
      </w:r>
    </w:p>
    <w:p>
      <w:pPr>
        <w:spacing w:line="302" w:lineRule="auto"/>
        <w:ind w:firstLine="480"/>
        <w:rPr>
          <w:rFonts w:ascii="Times New Roman" w:hAnsi="Times New Roman" w:cs="Times New Roman"/>
          <w:sz w:val="24"/>
          <w:szCs w:val="24"/>
        </w:rPr>
      </w:pPr>
      <w:r>
        <w:rPr>
          <w:rFonts w:hint="eastAsia" w:ascii="Times New Roman" w:hAnsi="Times New Roman" w:cs="Times New Roman"/>
          <w:sz w:val="24"/>
          <w:szCs w:val="24"/>
          <w:lang w:eastAsia="zh-CN"/>
        </w:rPr>
        <w:t>站内新闻添加</w:t>
      </w:r>
      <w:r>
        <w:rPr>
          <w:rFonts w:ascii="Times New Roman" w:hAnsi="Times New Roman" w:cs="Times New Roman"/>
          <w:sz w:val="24"/>
          <w:szCs w:val="24"/>
        </w:rPr>
        <w:t>如下图所示：</w:t>
      </w:r>
    </w:p>
    <w:p>
      <w:pPr>
        <w:spacing w:line="302" w:lineRule="auto"/>
        <w:rPr>
          <w:rFonts w:hint="eastAsia" w:ascii="Times New Roman" w:hAnsi="Times New Roman" w:eastAsia="黑体" w:cs="Times New Roman"/>
          <w:sz w:val="18"/>
          <w:szCs w:val="18"/>
          <w:lang w:eastAsia="zh-CN"/>
        </w:rPr>
      </w:pPr>
      <w:r>
        <w:rPr>
          <w:rFonts w:hint="eastAsia" w:ascii="Times New Roman" w:hAnsi="Times New Roman" w:eastAsia="黑体" w:cs="Times New Roman"/>
          <w:sz w:val="18"/>
          <w:szCs w:val="18"/>
          <w:lang w:eastAsia="zh-CN"/>
        </w:rPr>
        <w:drawing>
          <wp:inline distT="0" distB="0" distL="114300" distR="114300">
            <wp:extent cx="5742305" cy="2742565"/>
            <wp:effectExtent l="0" t="0" r="10795" b="635"/>
            <wp:docPr id="10" name="图片 10" descr="360截图2019042915332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60截图20190429153324019"/>
                    <pic:cNvPicPr>
                      <a:picLocks noChangeAspect="1"/>
                    </pic:cNvPicPr>
                  </pic:nvPicPr>
                  <pic:blipFill>
                    <a:blip r:embed="rId44"/>
                    <a:stretch>
                      <a:fillRect/>
                    </a:stretch>
                  </pic:blipFill>
                  <pic:spPr>
                    <a:xfrm>
                      <a:off x="0" y="0"/>
                      <a:ext cx="5742305" cy="2742565"/>
                    </a:xfrm>
                    <a:prstGeom prst="rect">
                      <a:avLst/>
                    </a:prstGeom>
                  </pic:spPr>
                </pic:pic>
              </a:graphicData>
            </a:graphic>
          </wp:inline>
        </w:drawing>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18</w:t>
      </w:r>
      <w:r>
        <w:rPr>
          <w:rFonts w:hint="eastAsia" w:ascii="Times New Roman" w:hAnsi="Times New Roman" w:eastAsia="宋体" w:cs="Times New Roman"/>
          <w:kern w:val="0"/>
          <w:szCs w:val="21"/>
          <w:lang w:eastAsia="zh-CN"/>
        </w:rPr>
        <w:t>站内新闻添加</w:t>
      </w:r>
    </w:p>
    <w:p>
      <w:pPr>
        <w:spacing w:line="302" w:lineRule="auto"/>
        <w:ind w:firstLine="480"/>
        <w:rPr>
          <w:rFonts w:ascii="Times New Roman" w:hAnsi="Times New Roman" w:cs="Times New Roman"/>
          <w:sz w:val="24"/>
          <w:szCs w:val="24"/>
        </w:rPr>
      </w:pPr>
      <w:r>
        <w:rPr>
          <w:rFonts w:hint="eastAsia" w:ascii="Times New Roman" w:hAnsi="Times New Roman" w:cs="Times New Roman"/>
          <w:sz w:val="24"/>
          <w:szCs w:val="24"/>
          <w:lang w:eastAsia="zh-CN"/>
        </w:rPr>
        <w:t>站内新闻</w:t>
      </w:r>
      <w:r>
        <w:rPr>
          <w:rFonts w:ascii="Times New Roman" w:hAnsi="Times New Roman" w:cs="Times New Roman"/>
          <w:sz w:val="24"/>
          <w:szCs w:val="24"/>
        </w:rPr>
        <w:t>查询如下图所示：</w:t>
      </w:r>
    </w:p>
    <w:p>
      <w:pPr>
        <w:spacing w:line="302" w:lineRule="auto"/>
        <w:rPr>
          <w:rFonts w:hint="eastAsia" w:ascii="Times New Roman" w:hAnsi="Times New Roman" w:eastAsia="黑体" w:cs="Times New Roman"/>
          <w:sz w:val="18"/>
          <w:szCs w:val="18"/>
          <w:lang w:eastAsia="zh-CN"/>
        </w:rPr>
      </w:pPr>
      <w:r>
        <w:rPr>
          <w:rFonts w:hint="eastAsia" w:ascii="Times New Roman" w:hAnsi="Times New Roman" w:eastAsia="黑体" w:cs="Times New Roman"/>
          <w:sz w:val="18"/>
          <w:szCs w:val="18"/>
          <w:lang w:eastAsia="zh-CN"/>
        </w:rPr>
        <w:drawing>
          <wp:inline distT="0" distB="0" distL="114300" distR="114300">
            <wp:extent cx="5742305" cy="2742565"/>
            <wp:effectExtent l="0" t="0" r="10795" b="635"/>
            <wp:docPr id="11" name="图片 11" descr="360截图2019042915332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60截图20190429153326364"/>
                    <pic:cNvPicPr>
                      <a:picLocks noChangeAspect="1"/>
                    </pic:cNvPicPr>
                  </pic:nvPicPr>
                  <pic:blipFill>
                    <a:blip r:embed="rId45"/>
                    <a:stretch>
                      <a:fillRect/>
                    </a:stretch>
                  </pic:blipFill>
                  <pic:spPr>
                    <a:xfrm>
                      <a:off x="0" y="0"/>
                      <a:ext cx="5742305" cy="2742565"/>
                    </a:xfrm>
                    <a:prstGeom prst="rect">
                      <a:avLst/>
                    </a:prstGeom>
                  </pic:spPr>
                </pic:pic>
              </a:graphicData>
            </a:graphic>
          </wp:inline>
        </w:drawing>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19</w:t>
      </w:r>
      <w:r>
        <w:rPr>
          <w:rFonts w:hint="eastAsia" w:ascii="Times New Roman" w:hAnsi="Times New Roman" w:eastAsia="宋体" w:cs="Times New Roman"/>
          <w:kern w:val="0"/>
          <w:szCs w:val="21"/>
          <w:lang w:eastAsia="zh-CN"/>
        </w:rPr>
        <w:t>站内新闻</w:t>
      </w:r>
      <w:r>
        <w:rPr>
          <w:rFonts w:ascii="Times New Roman" w:hAnsi="Times New Roman" w:eastAsia="宋体" w:cs="Times New Roman"/>
          <w:kern w:val="0"/>
          <w:szCs w:val="21"/>
        </w:rPr>
        <w:t>查询</w:t>
      </w:r>
    </w:p>
    <w:p>
      <w:pPr>
        <w:spacing w:line="302" w:lineRule="auto"/>
        <w:ind w:firstLine="480"/>
        <w:rPr>
          <w:rFonts w:ascii="Times New Roman" w:hAnsi="Times New Roman" w:cs="Times New Roman"/>
          <w:sz w:val="24"/>
          <w:szCs w:val="24"/>
        </w:rPr>
      </w:pPr>
      <w:r>
        <w:rPr>
          <w:rFonts w:hint="eastAsia" w:ascii="Times New Roman" w:hAnsi="Times New Roman" w:cs="Times New Roman"/>
          <w:sz w:val="24"/>
          <w:szCs w:val="24"/>
          <w:lang w:eastAsia="zh-CN"/>
        </w:rPr>
        <w:t>站内新闻</w:t>
      </w:r>
      <w:r>
        <w:rPr>
          <w:rFonts w:ascii="Times New Roman" w:hAnsi="Times New Roman" w:cs="Times New Roman"/>
          <w:sz w:val="24"/>
          <w:szCs w:val="24"/>
        </w:rPr>
        <w:t>关键代码为：</w:t>
      </w:r>
    </w:p>
    <w:p>
      <w:pPr>
        <w:rPr>
          <w:rFonts w:ascii="Times New Roman" w:hAnsi="Times New Roman" w:cs="Times New Roman"/>
          <w:sz w:val="24"/>
          <w:szCs w:val="24"/>
        </w:rPr>
      </w:pPr>
      <w:r>
        <w:rPr>
          <w:rFonts w:ascii="Times New Roman" w:hAnsi="Times New Roman" w:cs="Times New Roman"/>
          <w:sz w:val="24"/>
          <w:szCs w:val="24"/>
        </w:rPr>
        <w:t xml:space="preserve">&lt;% </w:t>
      </w:r>
    </w:p>
    <w:p>
      <w:pPr>
        <w:rPr>
          <w:rFonts w:ascii="Times New Roman" w:hAnsi="Times New Roman" w:cs="Times New Roman"/>
          <w:sz w:val="24"/>
          <w:szCs w:val="24"/>
        </w:rPr>
      </w:pPr>
      <w:r>
        <w:rPr>
          <w:rFonts w:ascii="Times New Roman" w:hAnsi="Times New Roman" w:cs="Times New Roman"/>
          <w:sz w:val="24"/>
          <w:szCs w:val="24"/>
        </w:rPr>
        <w:t xml:space="preserve">HashMap ext = new HashMap(); </w:t>
      </w:r>
    </w:p>
    <w:p>
      <w:pPr>
        <w:rPr>
          <w:rFonts w:ascii="Times New Roman" w:hAnsi="Times New Roman" w:cs="Times New Roman"/>
          <w:sz w:val="24"/>
          <w:szCs w:val="24"/>
        </w:rPr>
      </w:pPr>
      <w:r>
        <w:rPr>
          <w:rFonts w:ascii="Times New Roman" w:hAnsi="Times New Roman" w:cs="Times New Roman"/>
          <w:sz w:val="24"/>
          <w:szCs w:val="24"/>
        </w:rPr>
        <w:t xml:space="preserve">ext.put("issh","否"); </w:t>
      </w:r>
    </w:p>
    <w:p>
      <w:pPr>
        <w:rPr>
          <w:rFonts w:ascii="Times New Roman" w:hAnsi="Times New Roman" w:cs="Times New Roman"/>
          <w:sz w:val="24"/>
          <w:szCs w:val="24"/>
        </w:rPr>
      </w:pPr>
      <w:r>
        <w:rPr>
          <w:rFonts w:ascii="Times New Roman" w:hAnsi="Times New Roman" w:cs="Times New Roman"/>
          <w:sz w:val="24"/>
          <w:szCs w:val="24"/>
        </w:rPr>
        <w:t>new CommDAO().insert(request,response,"</w:t>
      </w:r>
      <w:r>
        <w:rPr>
          <w:rFonts w:hint="eastAsia" w:ascii="Times New Roman" w:hAnsi="Times New Roman" w:cs="Times New Roman"/>
          <w:sz w:val="24"/>
          <w:szCs w:val="24"/>
          <w:lang w:val="en-US" w:eastAsia="zh-CN"/>
        </w:rPr>
        <w:t>chongwuxinxi</w:t>
      </w:r>
      <w:r>
        <w:rPr>
          <w:rFonts w:ascii="Times New Roman" w:hAnsi="Times New Roman" w:cs="Times New Roman"/>
          <w:sz w:val="24"/>
          <w:szCs w:val="24"/>
        </w:rPr>
        <w:t xml:space="preserve">",ext,true,false,"index.jsp"); </w:t>
      </w:r>
    </w:p>
    <w:p>
      <w:pPr>
        <w:rPr>
          <w:rFonts w:ascii="Times New Roman" w:hAnsi="Times New Roman" w:cs="Times New Roman"/>
          <w:sz w:val="24"/>
          <w:szCs w:val="24"/>
        </w:rPr>
      </w:pPr>
      <w:r>
        <w:rPr>
          <w:rFonts w:ascii="Times New Roman" w:hAnsi="Times New Roman" w:cs="Times New Roman"/>
          <w:sz w:val="24"/>
          <w:szCs w:val="24"/>
        </w:rPr>
        <w:t>%&gt;</w:t>
      </w:r>
    </w:p>
    <w:p>
      <w:pPr>
        <w:autoSpaceDE w:val="0"/>
        <w:autoSpaceDN w:val="0"/>
        <w:adjustRightInd w:val="0"/>
        <w:spacing w:line="300" w:lineRule="auto"/>
        <w:jc w:val="left"/>
        <w:rPr>
          <w:rFonts w:ascii="Times New Roman" w:hAnsi="Times New Roman" w:cs="Times New Roman"/>
          <w:color w:val="000000"/>
          <w:sz w:val="24"/>
          <w:szCs w:val="24"/>
        </w:rPr>
      </w:pPr>
    </w:p>
    <w:bookmarkEnd w:id="108"/>
    <w:bookmarkEnd w:id="109"/>
    <w:bookmarkEnd w:id="110"/>
    <w:bookmarkEnd w:id="111"/>
    <w:bookmarkEnd w:id="112"/>
    <w:bookmarkEnd w:id="113"/>
    <w:bookmarkEnd w:id="114"/>
    <w:bookmarkEnd w:id="119"/>
    <w:p>
      <w:pPr>
        <w:pStyle w:val="4"/>
        <w:spacing w:before="0" w:after="0" w:line="302" w:lineRule="auto"/>
        <w:rPr>
          <w:rFonts w:ascii="宋体" w:hAnsi="宋体" w:eastAsia="宋体" w:cs="Times New Roman"/>
          <w:b/>
          <w:bCs w:val="0"/>
          <w:color w:val="000000"/>
          <w:kern w:val="2"/>
          <w:sz w:val="24"/>
          <w:szCs w:val="24"/>
          <w:lang w:val="en-US" w:eastAsia="zh-CN" w:bidi="ar-SA"/>
        </w:rPr>
      </w:pPr>
      <w:bookmarkStart w:id="121" w:name="_Toc9776"/>
      <w:bookmarkStart w:id="122" w:name="_Toc448920358"/>
      <w:bookmarkStart w:id="123" w:name="_Toc446958846"/>
      <w:r>
        <w:rPr>
          <w:rFonts w:ascii="宋体" w:hAnsi="宋体" w:eastAsia="宋体" w:cs="Times New Roman"/>
          <w:b/>
          <w:bCs w:val="0"/>
          <w:color w:val="000000"/>
          <w:kern w:val="2"/>
          <w:sz w:val="24"/>
          <w:szCs w:val="24"/>
          <w:lang w:val="en-US" w:eastAsia="zh-CN" w:bidi="ar-SA"/>
        </w:rPr>
        <w:t>5.4.</w:t>
      </w:r>
      <w:r>
        <w:rPr>
          <w:rFonts w:hint="eastAsia" w:ascii="宋体" w:hAnsi="宋体" w:eastAsia="宋体" w:cs="Times New Roman"/>
          <w:b/>
          <w:bCs w:val="0"/>
          <w:color w:val="000000"/>
          <w:kern w:val="2"/>
          <w:sz w:val="24"/>
          <w:szCs w:val="24"/>
          <w:lang w:val="en-US" w:eastAsia="zh-CN" w:bidi="ar-SA"/>
        </w:rPr>
        <w:t>4志愿活动</w:t>
      </w:r>
      <w:r>
        <w:rPr>
          <w:rFonts w:ascii="宋体" w:hAnsi="宋体" w:eastAsia="宋体" w:cs="Times New Roman"/>
          <w:b/>
          <w:bCs w:val="0"/>
          <w:color w:val="000000"/>
          <w:kern w:val="2"/>
          <w:sz w:val="24"/>
          <w:szCs w:val="24"/>
          <w:lang w:val="en-US" w:eastAsia="zh-CN" w:bidi="ar-SA"/>
        </w:rPr>
        <w:t>管理模块的实现</w:t>
      </w:r>
      <w:bookmarkEnd w:id="121"/>
    </w:p>
    <w:p>
      <w:pPr>
        <w:spacing w:line="302" w:lineRule="auto"/>
        <w:ind w:firstLine="480"/>
        <w:rPr>
          <w:rFonts w:ascii="Times New Roman" w:hAnsi="Times New Roman" w:cs="Times New Roman"/>
          <w:sz w:val="24"/>
          <w:szCs w:val="24"/>
        </w:rPr>
      </w:pPr>
      <w:r>
        <w:rPr>
          <w:rFonts w:ascii="Times New Roman" w:hAnsi="Times New Roman" w:cs="Times New Roman"/>
          <w:sz w:val="24"/>
          <w:szCs w:val="24"/>
        </w:rPr>
        <w:t>管理员发布新的</w:t>
      </w:r>
      <w:r>
        <w:rPr>
          <w:rFonts w:hint="eastAsia" w:ascii="Times New Roman" w:hAnsi="Times New Roman" w:cs="Times New Roman"/>
          <w:sz w:val="24"/>
          <w:szCs w:val="24"/>
          <w:lang w:eastAsia="zh-CN"/>
        </w:rPr>
        <w:t>志愿活动</w:t>
      </w:r>
      <w:r>
        <w:rPr>
          <w:rFonts w:ascii="Times New Roman" w:hAnsi="Times New Roman" w:cs="Times New Roman"/>
          <w:sz w:val="24"/>
          <w:szCs w:val="24"/>
        </w:rPr>
        <w:t>，系统显示</w:t>
      </w:r>
      <w:r>
        <w:rPr>
          <w:rFonts w:hint="eastAsia" w:ascii="Times New Roman" w:hAnsi="Times New Roman" w:cs="Times New Roman"/>
          <w:sz w:val="24"/>
          <w:szCs w:val="24"/>
          <w:lang w:eastAsia="zh-CN"/>
        </w:rPr>
        <w:t>志愿活动</w:t>
      </w:r>
      <w:r>
        <w:rPr>
          <w:rFonts w:ascii="Times New Roman" w:hAnsi="Times New Roman" w:cs="Times New Roman"/>
          <w:sz w:val="24"/>
          <w:szCs w:val="24"/>
        </w:rPr>
        <w:t>，</w:t>
      </w:r>
      <w:r>
        <w:rPr>
          <w:rFonts w:hint="eastAsia" w:ascii="Times New Roman" w:hAnsi="Times New Roman" w:cs="Times New Roman"/>
          <w:sz w:val="24"/>
          <w:szCs w:val="24"/>
          <w:lang w:eastAsia="zh-CN"/>
        </w:rPr>
        <w:t>志愿活动</w:t>
      </w:r>
      <w:r>
        <w:rPr>
          <w:rFonts w:ascii="Times New Roman" w:hAnsi="Times New Roman" w:cs="Times New Roman"/>
          <w:sz w:val="24"/>
          <w:szCs w:val="24"/>
        </w:rPr>
        <w:t>添加功能主要指对其</w:t>
      </w:r>
      <w:r>
        <w:rPr>
          <w:rFonts w:hint="eastAsia" w:ascii="Times New Roman" w:hAnsi="Times New Roman" w:cs="Times New Roman"/>
          <w:sz w:val="24"/>
          <w:szCs w:val="24"/>
          <w:lang w:eastAsia="zh-CN"/>
        </w:rPr>
        <w:t>活动主题</w:t>
      </w:r>
      <w:r>
        <w:rPr>
          <w:rFonts w:ascii="Times New Roman" w:hAnsi="Times New Roman" w:cs="Times New Roman"/>
          <w:sz w:val="24"/>
          <w:szCs w:val="24"/>
        </w:rPr>
        <w:t>、</w:t>
      </w:r>
      <w:r>
        <w:rPr>
          <w:rFonts w:hint="eastAsia" w:ascii="Times New Roman" w:hAnsi="Times New Roman" w:cs="Times New Roman"/>
          <w:sz w:val="24"/>
          <w:szCs w:val="24"/>
          <w:lang w:eastAsia="zh-CN"/>
        </w:rPr>
        <w:t>活动地点</w:t>
      </w:r>
      <w:r>
        <w:rPr>
          <w:rFonts w:ascii="Times New Roman" w:hAnsi="Times New Roman" w:cs="Times New Roman"/>
          <w:sz w:val="24"/>
          <w:szCs w:val="24"/>
        </w:rPr>
        <w:t>等一些基本信息的添加、删除和修改。</w:t>
      </w:r>
    </w:p>
    <w:p>
      <w:pPr>
        <w:spacing w:line="302" w:lineRule="auto"/>
        <w:ind w:firstLine="480"/>
        <w:rPr>
          <w:rFonts w:ascii="Times New Roman" w:hAnsi="Times New Roman" w:cs="Times New Roman"/>
          <w:sz w:val="24"/>
          <w:szCs w:val="24"/>
        </w:rPr>
      </w:pPr>
      <w:r>
        <w:rPr>
          <w:rFonts w:hint="eastAsia" w:ascii="Times New Roman" w:hAnsi="Times New Roman" w:cs="Times New Roman"/>
          <w:sz w:val="24"/>
          <w:szCs w:val="24"/>
          <w:lang w:eastAsia="zh-CN"/>
        </w:rPr>
        <w:t>志愿活动</w:t>
      </w:r>
      <w:r>
        <w:rPr>
          <w:rFonts w:hint="eastAsia" w:ascii="Times New Roman" w:hAnsi="Times New Roman" w:cs="Times New Roman"/>
          <w:sz w:val="24"/>
          <w:szCs w:val="24"/>
        </w:rPr>
        <w:t>管理</w:t>
      </w:r>
      <w:r>
        <w:rPr>
          <w:rFonts w:ascii="Times New Roman" w:hAnsi="Times New Roman" w:cs="Times New Roman"/>
          <w:sz w:val="24"/>
          <w:szCs w:val="24"/>
        </w:rPr>
        <w:t>流程图如下所示。</w:t>
      </w:r>
    </w:p>
    <w:p>
      <w:pPr>
        <w:spacing w:line="302" w:lineRule="auto"/>
        <w:jc w:val="center"/>
        <w:rPr>
          <w:rFonts w:ascii="Times New Roman" w:hAnsi="Times New Roman" w:cs="Times New Roman"/>
        </w:rPr>
      </w:pPr>
      <w:r>
        <w:object>
          <v:shape id="_x0000_i1037" o:spt="75" type="#_x0000_t75" style="height:303pt;width:347pt;" o:ole="t" filled="f" o:preferrelative="t" stroked="f" coordsize="21600,21600">
            <v:path/>
            <v:fill on="f" focussize="0,0"/>
            <v:stroke on="f"/>
            <v:imagedata r:id="rId43" o:title=""/>
            <o:lock v:ext="edit" aspectratio="f"/>
            <w10:wrap type="none"/>
            <w10:anchorlock/>
          </v:shape>
          <o:OLEObject Type="Embed" ProgID="Visio.Drawing.11" ShapeID="_x0000_i1037" DrawAspect="Content" ObjectID="_1468075737" r:id="rId46">
            <o:LockedField>false</o:LockedField>
          </o:OLEObject>
        </w:object>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20</w:t>
      </w:r>
      <w:r>
        <w:rPr>
          <w:rFonts w:hint="eastAsia" w:ascii="Times New Roman" w:hAnsi="Times New Roman" w:eastAsia="宋体" w:cs="Times New Roman"/>
          <w:kern w:val="0"/>
          <w:szCs w:val="21"/>
          <w:lang w:eastAsia="zh-CN"/>
        </w:rPr>
        <w:t>志愿活动</w:t>
      </w:r>
      <w:r>
        <w:rPr>
          <w:rFonts w:hint="eastAsia" w:ascii="Times New Roman" w:hAnsi="Times New Roman" w:eastAsia="宋体" w:cs="Times New Roman"/>
          <w:kern w:val="0"/>
          <w:szCs w:val="21"/>
        </w:rPr>
        <w:t>管理</w:t>
      </w:r>
      <w:r>
        <w:rPr>
          <w:rFonts w:ascii="Times New Roman" w:hAnsi="Times New Roman" w:eastAsia="宋体" w:cs="Times New Roman"/>
          <w:kern w:val="0"/>
          <w:szCs w:val="21"/>
        </w:rPr>
        <w:t>流程图</w:t>
      </w:r>
    </w:p>
    <w:p>
      <w:pPr>
        <w:spacing w:line="302" w:lineRule="auto"/>
        <w:ind w:firstLine="480"/>
        <w:rPr>
          <w:rFonts w:ascii="Times New Roman" w:hAnsi="Times New Roman" w:cs="Times New Roman"/>
          <w:sz w:val="24"/>
          <w:szCs w:val="24"/>
        </w:rPr>
      </w:pPr>
      <w:r>
        <w:rPr>
          <w:rFonts w:hint="eastAsia" w:ascii="Times New Roman" w:hAnsi="Times New Roman" w:cs="Times New Roman"/>
          <w:sz w:val="24"/>
          <w:szCs w:val="24"/>
          <w:lang w:eastAsia="zh-CN"/>
        </w:rPr>
        <w:t>志愿活动添加</w:t>
      </w:r>
      <w:r>
        <w:rPr>
          <w:rFonts w:ascii="Times New Roman" w:hAnsi="Times New Roman" w:cs="Times New Roman"/>
          <w:sz w:val="24"/>
          <w:szCs w:val="24"/>
        </w:rPr>
        <w:t>如下图所示：</w:t>
      </w:r>
    </w:p>
    <w:p>
      <w:pPr>
        <w:spacing w:line="302" w:lineRule="auto"/>
        <w:rPr>
          <w:rFonts w:hint="eastAsia" w:ascii="Times New Roman" w:hAnsi="Times New Roman" w:eastAsia="黑体" w:cs="Times New Roman"/>
          <w:sz w:val="18"/>
          <w:szCs w:val="18"/>
          <w:lang w:eastAsia="zh-CN"/>
        </w:rPr>
      </w:pPr>
      <w:r>
        <w:rPr>
          <w:rFonts w:hint="eastAsia" w:ascii="Times New Roman" w:hAnsi="Times New Roman" w:eastAsia="黑体" w:cs="Times New Roman"/>
          <w:sz w:val="18"/>
          <w:szCs w:val="18"/>
          <w:lang w:eastAsia="zh-CN"/>
        </w:rPr>
        <w:drawing>
          <wp:inline distT="0" distB="0" distL="114300" distR="114300">
            <wp:extent cx="5742305" cy="2742565"/>
            <wp:effectExtent l="0" t="0" r="10795" b="635"/>
            <wp:docPr id="12" name="图片 12" descr="360截图2019042915330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60截图20190429153308617"/>
                    <pic:cNvPicPr>
                      <a:picLocks noChangeAspect="1"/>
                    </pic:cNvPicPr>
                  </pic:nvPicPr>
                  <pic:blipFill>
                    <a:blip r:embed="rId47"/>
                    <a:stretch>
                      <a:fillRect/>
                    </a:stretch>
                  </pic:blipFill>
                  <pic:spPr>
                    <a:xfrm>
                      <a:off x="0" y="0"/>
                      <a:ext cx="5742305" cy="2742565"/>
                    </a:xfrm>
                    <a:prstGeom prst="rect">
                      <a:avLst/>
                    </a:prstGeom>
                  </pic:spPr>
                </pic:pic>
              </a:graphicData>
            </a:graphic>
          </wp:inline>
        </w:drawing>
      </w:r>
    </w:p>
    <w:p>
      <w:pPr>
        <w:spacing w:line="302" w:lineRule="auto"/>
        <w:ind w:firstLine="480"/>
        <w:jc w:val="center"/>
        <w:rPr>
          <w:rFonts w:hint="eastAsia" w:ascii="Times New Roman" w:hAnsi="Times New Roman" w:eastAsia="宋体" w:cs="Times New Roman"/>
          <w:kern w:val="0"/>
          <w:szCs w:val="21"/>
          <w:lang w:eastAsia="zh-CN"/>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21</w:t>
      </w:r>
      <w:r>
        <w:rPr>
          <w:rFonts w:hint="eastAsia" w:ascii="Times New Roman" w:hAnsi="Times New Roman" w:eastAsia="宋体" w:cs="Times New Roman"/>
          <w:kern w:val="0"/>
          <w:szCs w:val="21"/>
          <w:lang w:eastAsia="zh-CN"/>
        </w:rPr>
        <w:t>志愿活动添加</w:t>
      </w:r>
    </w:p>
    <w:p>
      <w:pPr>
        <w:spacing w:line="302" w:lineRule="auto"/>
        <w:ind w:firstLine="480"/>
        <w:rPr>
          <w:rFonts w:ascii="Times New Roman" w:hAnsi="Times New Roman" w:cs="Times New Roman"/>
          <w:sz w:val="24"/>
          <w:szCs w:val="24"/>
        </w:rPr>
      </w:pPr>
      <w:r>
        <w:rPr>
          <w:rFonts w:hint="eastAsia" w:ascii="Times New Roman" w:hAnsi="Times New Roman" w:cs="Times New Roman"/>
          <w:sz w:val="24"/>
          <w:szCs w:val="24"/>
          <w:lang w:eastAsia="zh-CN"/>
        </w:rPr>
        <w:t>志愿活动</w:t>
      </w:r>
      <w:r>
        <w:rPr>
          <w:rFonts w:ascii="Times New Roman" w:hAnsi="Times New Roman" w:cs="Times New Roman"/>
          <w:sz w:val="24"/>
          <w:szCs w:val="24"/>
        </w:rPr>
        <w:t>查询如下图所示：</w:t>
      </w:r>
    </w:p>
    <w:p>
      <w:pPr>
        <w:spacing w:line="302" w:lineRule="auto"/>
        <w:rPr>
          <w:rFonts w:hint="eastAsia" w:ascii="Times New Roman" w:hAnsi="Times New Roman" w:eastAsia="黑体" w:cs="Times New Roman"/>
          <w:sz w:val="18"/>
          <w:szCs w:val="18"/>
          <w:lang w:eastAsia="zh-CN"/>
        </w:rPr>
      </w:pPr>
      <w:r>
        <w:rPr>
          <w:rFonts w:hint="eastAsia" w:ascii="Times New Roman" w:hAnsi="Times New Roman" w:eastAsia="黑体" w:cs="Times New Roman"/>
          <w:sz w:val="18"/>
          <w:szCs w:val="18"/>
          <w:lang w:eastAsia="zh-CN"/>
        </w:rPr>
        <w:drawing>
          <wp:inline distT="0" distB="0" distL="114300" distR="114300">
            <wp:extent cx="5742305" cy="2742565"/>
            <wp:effectExtent l="0" t="0" r="10795" b="635"/>
            <wp:docPr id="13" name="图片 13" descr="360截图2019042915331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60截图20190429153311715"/>
                    <pic:cNvPicPr>
                      <a:picLocks noChangeAspect="1"/>
                    </pic:cNvPicPr>
                  </pic:nvPicPr>
                  <pic:blipFill>
                    <a:blip r:embed="rId48"/>
                    <a:stretch>
                      <a:fillRect/>
                    </a:stretch>
                  </pic:blipFill>
                  <pic:spPr>
                    <a:xfrm>
                      <a:off x="0" y="0"/>
                      <a:ext cx="5742305" cy="2742565"/>
                    </a:xfrm>
                    <a:prstGeom prst="rect">
                      <a:avLst/>
                    </a:prstGeom>
                  </pic:spPr>
                </pic:pic>
              </a:graphicData>
            </a:graphic>
          </wp:inline>
        </w:drawing>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22</w:t>
      </w:r>
      <w:r>
        <w:rPr>
          <w:rFonts w:hint="eastAsia" w:ascii="Times New Roman" w:hAnsi="Times New Roman" w:eastAsia="宋体" w:cs="Times New Roman"/>
          <w:kern w:val="0"/>
          <w:szCs w:val="21"/>
          <w:lang w:eastAsia="zh-CN"/>
        </w:rPr>
        <w:t>志愿活动</w:t>
      </w:r>
      <w:r>
        <w:rPr>
          <w:rFonts w:ascii="Times New Roman" w:hAnsi="Times New Roman" w:eastAsia="宋体" w:cs="Times New Roman"/>
          <w:kern w:val="0"/>
          <w:szCs w:val="21"/>
        </w:rPr>
        <w:t>查询</w:t>
      </w:r>
    </w:p>
    <w:p>
      <w:pPr>
        <w:spacing w:line="302" w:lineRule="auto"/>
        <w:ind w:firstLine="480"/>
        <w:rPr>
          <w:rFonts w:ascii="Times New Roman" w:hAnsi="Times New Roman" w:cs="Times New Roman"/>
          <w:sz w:val="24"/>
          <w:szCs w:val="24"/>
        </w:rPr>
      </w:pPr>
      <w:r>
        <w:rPr>
          <w:rFonts w:hint="eastAsia" w:ascii="Times New Roman" w:hAnsi="Times New Roman" w:cs="Times New Roman"/>
          <w:sz w:val="24"/>
          <w:szCs w:val="24"/>
          <w:lang w:eastAsia="zh-CN"/>
        </w:rPr>
        <w:t>志愿活动</w:t>
      </w:r>
      <w:r>
        <w:rPr>
          <w:rFonts w:ascii="Times New Roman" w:hAnsi="Times New Roman" w:cs="Times New Roman"/>
          <w:sz w:val="24"/>
          <w:szCs w:val="24"/>
        </w:rPr>
        <w:t>关键代码为：</w:t>
      </w:r>
    </w:p>
    <w:p>
      <w:pPr>
        <w:rPr>
          <w:rFonts w:ascii="Times New Roman" w:hAnsi="Times New Roman" w:cs="Times New Roman"/>
          <w:sz w:val="24"/>
          <w:szCs w:val="24"/>
        </w:rPr>
      </w:pPr>
      <w:r>
        <w:rPr>
          <w:rFonts w:ascii="Times New Roman" w:hAnsi="Times New Roman" w:cs="Times New Roman"/>
          <w:sz w:val="24"/>
          <w:szCs w:val="24"/>
        </w:rPr>
        <w:t xml:space="preserve">&lt;% </w:t>
      </w:r>
    </w:p>
    <w:p>
      <w:pPr>
        <w:rPr>
          <w:rFonts w:ascii="Times New Roman" w:hAnsi="Times New Roman" w:cs="Times New Roman"/>
          <w:sz w:val="24"/>
          <w:szCs w:val="24"/>
        </w:rPr>
      </w:pPr>
      <w:r>
        <w:rPr>
          <w:rFonts w:ascii="Times New Roman" w:hAnsi="Times New Roman" w:cs="Times New Roman"/>
          <w:sz w:val="24"/>
          <w:szCs w:val="24"/>
        </w:rPr>
        <w:t xml:space="preserve">HashMap ext = new HashMap(); </w:t>
      </w:r>
    </w:p>
    <w:p>
      <w:pPr>
        <w:rPr>
          <w:rFonts w:ascii="Times New Roman" w:hAnsi="Times New Roman" w:cs="Times New Roman"/>
          <w:sz w:val="24"/>
          <w:szCs w:val="24"/>
        </w:rPr>
      </w:pPr>
      <w:r>
        <w:rPr>
          <w:rFonts w:ascii="Times New Roman" w:hAnsi="Times New Roman" w:cs="Times New Roman"/>
          <w:sz w:val="24"/>
          <w:szCs w:val="24"/>
        </w:rPr>
        <w:t xml:space="preserve">ext.put("issh","否"); </w:t>
      </w:r>
    </w:p>
    <w:p>
      <w:pPr>
        <w:rPr>
          <w:rFonts w:ascii="Times New Roman" w:hAnsi="Times New Roman" w:cs="Times New Roman"/>
          <w:sz w:val="24"/>
          <w:szCs w:val="24"/>
        </w:rPr>
      </w:pPr>
      <w:bookmarkStart w:id="124" w:name="_Toc12702"/>
      <w:r>
        <w:rPr>
          <w:rFonts w:ascii="Times New Roman" w:hAnsi="Times New Roman" w:cs="Times New Roman"/>
          <w:sz w:val="24"/>
          <w:szCs w:val="24"/>
        </w:rPr>
        <w:t>new CommDAO().insert(request,response,"</w:t>
      </w:r>
      <w:r>
        <w:rPr>
          <w:rFonts w:hint="eastAsia" w:ascii="Times New Roman" w:hAnsi="Times New Roman" w:cs="Times New Roman"/>
          <w:sz w:val="24"/>
          <w:szCs w:val="24"/>
          <w:lang w:val="en-US" w:eastAsia="zh-CN"/>
        </w:rPr>
        <w:t>shipinxinxi</w:t>
      </w:r>
      <w:r>
        <w:rPr>
          <w:rFonts w:ascii="Times New Roman" w:hAnsi="Times New Roman" w:cs="Times New Roman"/>
          <w:sz w:val="24"/>
          <w:szCs w:val="24"/>
        </w:rPr>
        <w:t>",ext,true,false,"index.jsp");</w:t>
      </w:r>
    </w:p>
    <w:p>
      <w:pPr>
        <w:pStyle w:val="4"/>
        <w:spacing w:before="0" w:after="0" w:line="302" w:lineRule="auto"/>
        <w:rPr>
          <w:rFonts w:ascii="宋体" w:hAnsi="宋体" w:eastAsia="宋体" w:cs="Times New Roman"/>
          <w:b/>
          <w:bCs w:val="0"/>
          <w:color w:val="000000"/>
          <w:kern w:val="2"/>
          <w:sz w:val="24"/>
          <w:szCs w:val="24"/>
          <w:lang w:val="en-US" w:eastAsia="zh-CN" w:bidi="ar-SA"/>
        </w:rPr>
      </w:pPr>
      <w:bookmarkStart w:id="125" w:name="_Toc4406"/>
      <w:r>
        <w:rPr>
          <w:rFonts w:ascii="宋体" w:hAnsi="宋体" w:eastAsia="宋体" w:cs="Times New Roman"/>
          <w:b/>
          <w:bCs w:val="0"/>
          <w:color w:val="000000"/>
          <w:kern w:val="2"/>
          <w:sz w:val="24"/>
          <w:szCs w:val="24"/>
          <w:lang w:val="en-US" w:eastAsia="zh-CN" w:bidi="ar-SA"/>
        </w:rPr>
        <w:t>5.4.</w:t>
      </w:r>
      <w:r>
        <w:rPr>
          <w:rFonts w:hint="eastAsia" w:ascii="宋体" w:hAnsi="宋体" w:eastAsia="宋体" w:cs="Times New Roman"/>
          <w:b/>
          <w:bCs w:val="0"/>
          <w:color w:val="000000"/>
          <w:kern w:val="2"/>
          <w:sz w:val="24"/>
          <w:szCs w:val="24"/>
          <w:lang w:val="en-US" w:eastAsia="zh-CN" w:bidi="ar-SA"/>
        </w:rPr>
        <w:t>5志愿者论坛</w:t>
      </w:r>
      <w:r>
        <w:rPr>
          <w:rFonts w:ascii="宋体" w:hAnsi="宋体" w:eastAsia="宋体" w:cs="Times New Roman"/>
          <w:b/>
          <w:bCs w:val="0"/>
          <w:color w:val="000000"/>
          <w:kern w:val="2"/>
          <w:sz w:val="24"/>
          <w:szCs w:val="24"/>
          <w:lang w:val="en-US" w:eastAsia="zh-CN" w:bidi="ar-SA"/>
        </w:rPr>
        <w:t>管理模块的实现</w:t>
      </w:r>
      <w:bookmarkEnd w:id="125"/>
    </w:p>
    <w:p>
      <w:pPr>
        <w:spacing w:line="302" w:lineRule="auto"/>
        <w:ind w:firstLine="480"/>
        <w:rPr>
          <w:rFonts w:ascii="Times New Roman" w:hAnsi="Times New Roman" w:cs="Times New Roman"/>
          <w:sz w:val="24"/>
          <w:szCs w:val="24"/>
        </w:rPr>
      </w:pPr>
      <w:r>
        <w:rPr>
          <w:rFonts w:ascii="Times New Roman" w:hAnsi="Times New Roman" w:cs="Times New Roman"/>
          <w:sz w:val="24"/>
          <w:szCs w:val="24"/>
        </w:rPr>
        <w:t>管理员发布新的</w:t>
      </w:r>
      <w:r>
        <w:rPr>
          <w:rFonts w:hint="eastAsia" w:ascii="Times New Roman" w:hAnsi="Times New Roman" w:cs="Times New Roman"/>
          <w:sz w:val="24"/>
          <w:szCs w:val="24"/>
          <w:lang w:eastAsia="zh-CN"/>
        </w:rPr>
        <w:t>志愿者论坛</w:t>
      </w:r>
      <w:r>
        <w:rPr>
          <w:rFonts w:ascii="Times New Roman" w:hAnsi="Times New Roman" w:cs="Times New Roman"/>
          <w:sz w:val="24"/>
          <w:szCs w:val="24"/>
        </w:rPr>
        <w:t>，系统显示</w:t>
      </w:r>
      <w:r>
        <w:rPr>
          <w:rFonts w:hint="eastAsia" w:ascii="Times New Roman" w:hAnsi="Times New Roman" w:cs="Times New Roman"/>
          <w:sz w:val="24"/>
          <w:szCs w:val="24"/>
          <w:lang w:eastAsia="zh-CN"/>
        </w:rPr>
        <w:t>志愿者论坛</w:t>
      </w:r>
      <w:r>
        <w:rPr>
          <w:rFonts w:ascii="Times New Roman" w:hAnsi="Times New Roman" w:cs="Times New Roman"/>
          <w:sz w:val="24"/>
          <w:szCs w:val="24"/>
        </w:rPr>
        <w:t>，</w:t>
      </w:r>
      <w:r>
        <w:rPr>
          <w:rFonts w:hint="eastAsia" w:ascii="Times New Roman" w:hAnsi="Times New Roman" w:cs="Times New Roman"/>
          <w:sz w:val="24"/>
          <w:szCs w:val="24"/>
          <w:lang w:eastAsia="zh-CN"/>
        </w:rPr>
        <w:t>志愿者论坛</w:t>
      </w:r>
      <w:r>
        <w:rPr>
          <w:rFonts w:ascii="Times New Roman" w:hAnsi="Times New Roman" w:cs="Times New Roman"/>
          <w:sz w:val="24"/>
          <w:szCs w:val="24"/>
        </w:rPr>
        <w:t>添加功能主要指对其</w:t>
      </w:r>
      <w:r>
        <w:rPr>
          <w:rFonts w:hint="eastAsia" w:ascii="Times New Roman" w:hAnsi="Times New Roman" w:cs="Times New Roman"/>
          <w:sz w:val="24"/>
          <w:szCs w:val="24"/>
          <w:lang w:eastAsia="zh-CN"/>
        </w:rPr>
        <w:t>编号</w:t>
      </w:r>
      <w:r>
        <w:rPr>
          <w:rFonts w:ascii="Times New Roman" w:hAnsi="Times New Roman" w:cs="Times New Roman"/>
          <w:sz w:val="24"/>
          <w:szCs w:val="24"/>
        </w:rPr>
        <w:t>、</w:t>
      </w:r>
      <w:r>
        <w:rPr>
          <w:rFonts w:hint="eastAsia" w:ascii="Times New Roman" w:hAnsi="Times New Roman" w:cs="Times New Roman"/>
          <w:sz w:val="24"/>
          <w:szCs w:val="24"/>
          <w:lang w:eastAsia="zh-CN"/>
        </w:rPr>
        <w:t>名称</w:t>
      </w:r>
      <w:r>
        <w:rPr>
          <w:rFonts w:ascii="Times New Roman" w:hAnsi="Times New Roman" w:cs="Times New Roman"/>
          <w:sz w:val="24"/>
          <w:szCs w:val="24"/>
        </w:rPr>
        <w:t>等一些基本信息的添加、删除和修改。</w:t>
      </w:r>
    </w:p>
    <w:p>
      <w:pPr>
        <w:spacing w:line="302" w:lineRule="auto"/>
        <w:ind w:firstLine="480"/>
        <w:rPr>
          <w:rFonts w:ascii="Times New Roman" w:hAnsi="Times New Roman" w:cs="Times New Roman"/>
          <w:sz w:val="24"/>
          <w:szCs w:val="24"/>
        </w:rPr>
      </w:pPr>
      <w:r>
        <w:rPr>
          <w:rFonts w:hint="eastAsia" w:ascii="Times New Roman" w:hAnsi="Times New Roman" w:cs="Times New Roman"/>
          <w:sz w:val="24"/>
          <w:szCs w:val="24"/>
          <w:lang w:eastAsia="zh-CN"/>
        </w:rPr>
        <w:t>志愿者论坛</w:t>
      </w:r>
      <w:r>
        <w:rPr>
          <w:rFonts w:hint="eastAsia" w:ascii="Times New Roman" w:hAnsi="Times New Roman" w:cs="Times New Roman"/>
          <w:sz w:val="24"/>
          <w:szCs w:val="24"/>
        </w:rPr>
        <w:t>管理</w:t>
      </w:r>
      <w:r>
        <w:rPr>
          <w:rFonts w:ascii="Times New Roman" w:hAnsi="Times New Roman" w:cs="Times New Roman"/>
          <w:sz w:val="24"/>
          <w:szCs w:val="24"/>
        </w:rPr>
        <w:t>流程图如下所示。</w:t>
      </w:r>
    </w:p>
    <w:p>
      <w:pPr>
        <w:spacing w:line="302" w:lineRule="auto"/>
        <w:jc w:val="center"/>
        <w:rPr>
          <w:rFonts w:ascii="Times New Roman" w:hAnsi="Times New Roman" w:cs="Times New Roman"/>
        </w:rPr>
      </w:pPr>
      <w:r>
        <w:object>
          <v:shape id="_x0000_i1038" o:spt="75" type="#_x0000_t75" style="height:303pt;width:347pt;" o:ole="t" filled="f" o:preferrelative="t" stroked="f" coordsize="21600,21600">
            <v:path/>
            <v:fill on="f" focussize="0,0"/>
            <v:stroke on="f"/>
            <v:imagedata r:id="rId43" o:title=""/>
            <o:lock v:ext="edit" aspectratio="f"/>
            <w10:wrap type="none"/>
            <w10:anchorlock/>
          </v:shape>
          <o:OLEObject Type="Embed" ProgID="Visio.Drawing.11" ShapeID="_x0000_i1038" DrawAspect="Content" ObjectID="_1468075738" r:id="rId49">
            <o:LockedField>false</o:LockedField>
          </o:OLEObject>
        </w:object>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20</w:t>
      </w:r>
      <w:r>
        <w:rPr>
          <w:rFonts w:hint="eastAsia" w:ascii="Times New Roman" w:hAnsi="Times New Roman" w:eastAsia="宋体" w:cs="Times New Roman"/>
          <w:kern w:val="0"/>
          <w:szCs w:val="21"/>
          <w:lang w:eastAsia="zh-CN"/>
        </w:rPr>
        <w:t>志愿者论坛</w:t>
      </w:r>
      <w:r>
        <w:rPr>
          <w:rFonts w:hint="eastAsia" w:ascii="Times New Roman" w:hAnsi="Times New Roman" w:eastAsia="宋体" w:cs="Times New Roman"/>
          <w:kern w:val="0"/>
          <w:szCs w:val="21"/>
        </w:rPr>
        <w:t>管理</w:t>
      </w:r>
      <w:r>
        <w:rPr>
          <w:rFonts w:ascii="Times New Roman" w:hAnsi="Times New Roman" w:eastAsia="宋体" w:cs="Times New Roman"/>
          <w:kern w:val="0"/>
          <w:szCs w:val="21"/>
        </w:rPr>
        <w:t>流程图</w:t>
      </w:r>
    </w:p>
    <w:p>
      <w:pPr>
        <w:spacing w:line="302" w:lineRule="auto"/>
        <w:ind w:firstLine="480"/>
        <w:rPr>
          <w:rFonts w:ascii="Times New Roman" w:hAnsi="Times New Roman" w:cs="Times New Roman"/>
          <w:sz w:val="24"/>
          <w:szCs w:val="24"/>
        </w:rPr>
      </w:pPr>
      <w:r>
        <w:rPr>
          <w:rFonts w:hint="eastAsia" w:ascii="Times New Roman" w:hAnsi="Times New Roman" w:cs="Times New Roman"/>
          <w:sz w:val="24"/>
          <w:szCs w:val="24"/>
          <w:lang w:eastAsia="zh-CN"/>
        </w:rPr>
        <w:t>志愿者论坛添加</w:t>
      </w:r>
      <w:r>
        <w:rPr>
          <w:rFonts w:ascii="Times New Roman" w:hAnsi="Times New Roman" w:cs="Times New Roman"/>
          <w:sz w:val="24"/>
          <w:szCs w:val="24"/>
        </w:rPr>
        <w:t>如下图所示：</w:t>
      </w:r>
    </w:p>
    <w:p>
      <w:pPr>
        <w:spacing w:line="302" w:lineRule="auto"/>
        <w:rPr>
          <w:rFonts w:hint="eastAsia" w:ascii="Times New Roman" w:hAnsi="Times New Roman" w:eastAsia="黑体" w:cs="Times New Roman"/>
          <w:sz w:val="18"/>
          <w:szCs w:val="18"/>
          <w:lang w:eastAsia="zh-CN"/>
        </w:rPr>
      </w:pPr>
      <w:r>
        <w:rPr>
          <w:rFonts w:hint="eastAsia" w:ascii="Times New Roman" w:hAnsi="Times New Roman" w:eastAsia="黑体" w:cs="Times New Roman"/>
          <w:sz w:val="18"/>
          <w:szCs w:val="18"/>
          <w:lang w:eastAsia="zh-CN"/>
        </w:rPr>
        <w:drawing>
          <wp:inline distT="0" distB="0" distL="114300" distR="114300">
            <wp:extent cx="5742305" cy="2742565"/>
            <wp:effectExtent l="0" t="0" r="10795" b="635"/>
            <wp:docPr id="16" name="图片 16" descr="360截图2019042915331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0截图20190429153317742"/>
                    <pic:cNvPicPr>
                      <a:picLocks noChangeAspect="1"/>
                    </pic:cNvPicPr>
                  </pic:nvPicPr>
                  <pic:blipFill>
                    <a:blip r:embed="rId50"/>
                    <a:stretch>
                      <a:fillRect/>
                    </a:stretch>
                  </pic:blipFill>
                  <pic:spPr>
                    <a:xfrm>
                      <a:off x="0" y="0"/>
                      <a:ext cx="5742305" cy="2742565"/>
                    </a:xfrm>
                    <a:prstGeom prst="rect">
                      <a:avLst/>
                    </a:prstGeom>
                  </pic:spPr>
                </pic:pic>
              </a:graphicData>
            </a:graphic>
          </wp:inline>
        </w:drawing>
      </w:r>
    </w:p>
    <w:p>
      <w:pPr>
        <w:spacing w:line="302" w:lineRule="auto"/>
        <w:ind w:firstLine="480"/>
        <w:jc w:val="center"/>
        <w:rPr>
          <w:rFonts w:hint="eastAsia" w:ascii="Times New Roman" w:hAnsi="Times New Roman" w:eastAsia="宋体" w:cs="Times New Roman"/>
          <w:kern w:val="0"/>
          <w:szCs w:val="21"/>
          <w:lang w:eastAsia="zh-CN"/>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21</w:t>
      </w:r>
      <w:r>
        <w:rPr>
          <w:rFonts w:hint="eastAsia" w:ascii="Times New Roman" w:hAnsi="Times New Roman" w:eastAsia="宋体" w:cs="Times New Roman"/>
          <w:kern w:val="0"/>
          <w:szCs w:val="21"/>
          <w:lang w:eastAsia="zh-CN"/>
        </w:rPr>
        <w:t>志愿者论坛添加</w:t>
      </w:r>
    </w:p>
    <w:p>
      <w:pPr>
        <w:spacing w:line="302" w:lineRule="auto"/>
        <w:ind w:firstLine="480"/>
        <w:rPr>
          <w:rFonts w:ascii="Times New Roman" w:hAnsi="Times New Roman" w:cs="Times New Roman"/>
          <w:sz w:val="24"/>
          <w:szCs w:val="24"/>
        </w:rPr>
      </w:pPr>
      <w:r>
        <w:rPr>
          <w:rFonts w:hint="eastAsia" w:ascii="Times New Roman" w:hAnsi="Times New Roman" w:cs="Times New Roman"/>
          <w:sz w:val="24"/>
          <w:szCs w:val="24"/>
          <w:lang w:eastAsia="zh-CN"/>
        </w:rPr>
        <w:t>志愿者论坛</w:t>
      </w:r>
      <w:r>
        <w:rPr>
          <w:rFonts w:ascii="Times New Roman" w:hAnsi="Times New Roman" w:cs="Times New Roman"/>
          <w:sz w:val="24"/>
          <w:szCs w:val="24"/>
        </w:rPr>
        <w:t>查询如下图所示：</w:t>
      </w:r>
    </w:p>
    <w:p>
      <w:pPr>
        <w:spacing w:line="302" w:lineRule="auto"/>
        <w:rPr>
          <w:rFonts w:hint="eastAsia" w:ascii="Times New Roman" w:hAnsi="Times New Roman" w:eastAsia="黑体" w:cs="Times New Roman"/>
          <w:sz w:val="18"/>
          <w:szCs w:val="18"/>
          <w:lang w:eastAsia="zh-CN"/>
        </w:rPr>
      </w:pPr>
      <w:r>
        <w:rPr>
          <w:rFonts w:hint="eastAsia" w:ascii="Times New Roman" w:hAnsi="Times New Roman" w:eastAsia="黑体" w:cs="Times New Roman"/>
          <w:sz w:val="18"/>
          <w:szCs w:val="18"/>
          <w:lang w:eastAsia="zh-CN"/>
        </w:rPr>
        <w:drawing>
          <wp:inline distT="0" distB="0" distL="114300" distR="114300">
            <wp:extent cx="5742305" cy="2742565"/>
            <wp:effectExtent l="0" t="0" r="10795" b="635"/>
            <wp:docPr id="17" name="图片 17" descr="360截图2019042915332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60截图20190429153320476"/>
                    <pic:cNvPicPr>
                      <a:picLocks noChangeAspect="1"/>
                    </pic:cNvPicPr>
                  </pic:nvPicPr>
                  <pic:blipFill>
                    <a:blip r:embed="rId51"/>
                    <a:stretch>
                      <a:fillRect/>
                    </a:stretch>
                  </pic:blipFill>
                  <pic:spPr>
                    <a:xfrm>
                      <a:off x="0" y="0"/>
                      <a:ext cx="5742305" cy="2742565"/>
                    </a:xfrm>
                    <a:prstGeom prst="rect">
                      <a:avLst/>
                    </a:prstGeom>
                  </pic:spPr>
                </pic:pic>
              </a:graphicData>
            </a:graphic>
          </wp:inline>
        </w:drawing>
      </w:r>
    </w:p>
    <w:p>
      <w:pPr>
        <w:widowControl/>
        <w:spacing w:line="30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图5-</w:t>
      </w:r>
      <w:r>
        <w:rPr>
          <w:rFonts w:hint="eastAsia" w:ascii="Times New Roman" w:hAnsi="Times New Roman" w:eastAsia="宋体" w:cs="Times New Roman"/>
          <w:kern w:val="0"/>
          <w:szCs w:val="21"/>
          <w:lang w:val="en-US" w:eastAsia="zh-CN"/>
        </w:rPr>
        <w:t>22</w:t>
      </w:r>
      <w:r>
        <w:rPr>
          <w:rFonts w:hint="eastAsia" w:ascii="Times New Roman" w:hAnsi="Times New Roman" w:eastAsia="宋体" w:cs="Times New Roman"/>
          <w:kern w:val="0"/>
          <w:szCs w:val="21"/>
          <w:lang w:eastAsia="zh-CN"/>
        </w:rPr>
        <w:t>志愿者论坛</w:t>
      </w:r>
      <w:r>
        <w:rPr>
          <w:rFonts w:ascii="Times New Roman" w:hAnsi="Times New Roman" w:eastAsia="宋体" w:cs="Times New Roman"/>
          <w:kern w:val="0"/>
          <w:szCs w:val="21"/>
        </w:rPr>
        <w:t>查询</w:t>
      </w:r>
    </w:p>
    <w:p>
      <w:pPr>
        <w:spacing w:line="302" w:lineRule="auto"/>
        <w:ind w:firstLine="480"/>
        <w:rPr>
          <w:rFonts w:ascii="Times New Roman" w:hAnsi="Times New Roman" w:cs="Times New Roman"/>
          <w:sz w:val="24"/>
          <w:szCs w:val="24"/>
        </w:rPr>
      </w:pPr>
      <w:r>
        <w:rPr>
          <w:rFonts w:hint="eastAsia" w:ascii="Times New Roman" w:hAnsi="Times New Roman" w:cs="Times New Roman"/>
          <w:sz w:val="24"/>
          <w:szCs w:val="24"/>
          <w:lang w:eastAsia="zh-CN"/>
        </w:rPr>
        <w:t>志愿者论坛</w:t>
      </w:r>
      <w:r>
        <w:rPr>
          <w:rFonts w:ascii="Times New Roman" w:hAnsi="Times New Roman" w:cs="Times New Roman"/>
          <w:sz w:val="24"/>
          <w:szCs w:val="24"/>
        </w:rPr>
        <w:t>关键代码为：</w:t>
      </w:r>
    </w:p>
    <w:p>
      <w:pPr>
        <w:rPr>
          <w:rFonts w:ascii="Times New Roman" w:hAnsi="Times New Roman" w:cs="Times New Roman"/>
          <w:sz w:val="24"/>
          <w:szCs w:val="24"/>
        </w:rPr>
      </w:pPr>
      <w:r>
        <w:rPr>
          <w:rFonts w:ascii="Times New Roman" w:hAnsi="Times New Roman" w:cs="Times New Roman"/>
          <w:sz w:val="24"/>
          <w:szCs w:val="24"/>
        </w:rPr>
        <w:t xml:space="preserve">&lt;% </w:t>
      </w:r>
    </w:p>
    <w:p>
      <w:pPr>
        <w:rPr>
          <w:rFonts w:ascii="Times New Roman" w:hAnsi="Times New Roman" w:cs="Times New Roman"/>
          <w:sz w:val="24"/>
          <w:szCs w:val="24"/>
        </w:rPr>
      </w:pPr>
      <w:r>
        <w:rPr>
          <w:rFonts w:ascii="Times New Roman" w:hAnsi="Times New Roman" w:cs="Times New Roman"/>
          <w:sz w:val="24"/>
          <w:szCs w:val="24"/>
        </w:rPr>
        <w:t xml:space="preserve">HashMap ext = new HashMap(); </w:t>
      </w:r>
    </w:p>
    <w:p>
      <w:pPr>
        <w:rPr>
          <w:rFonts w:ascii="Times New Roman" w:hAnsi="Times New Roman" w:cs="Times New Roman"/>
          <w:sz w:val="24"/>
          <w:szCs w:val="24"/>
        </w:rPr>
      </w:pPr>
      <w:r>
        <w:rPr>
          <w:rFonts w:ascii="Times New Roman" w:hAnsi="Times New Roman" w:cs="Times New Roman"/>
          <w:sz w:val="24"/>
          <w:szCs w:val="24"/>
        </w:rPr>
        <w:t xml:space="preserve">ext.put("issh","否"); </w:t>
      </w:r>
    </w:p>
    <w:p>
      <w:pPr>
        <w:rPr>
          <w:rFonts w:ascii="Times New Roman" w:hAnsi="Times New Roman" w:cs="Times New Roman"/>
          <w:sz w:val="24"/>
          <w:szCs w:val="24"/>
        </w:rPr>
      </w:pPr>
      <w:r>
        <w:rPr>
          <w:rFonts w:ascii="Times New Roman" w:hAnsi="Times New Roman" w:cs="Times New Roman"/>
          <w:sz w:val="24"/>
          <w:szCs w:val="24"/>
        </w:rPr>
        <w:t>new CommDAO().insert(request,response,"</w:t>
      </w:r>
      <w:r>
        <w:rPr>
          <w:rFonts w:hint="eastAsia" w:ascii="Times New Roman" w:hAnsi="Times New Roman" w:cs="Times New Roman"/>
          <w:sz w:val="24"/>
          <w:szCs w:val="24"/>
          <w:lang w:val="en-US" w:eastAsia="zh-CN"/>
        </w:rPr>
        <w:t>luntanbankuai</w:t>
      </w:r>
      <w:r>
        <w:rPr>
          <w:rFonts w:ascii="Times New Roman" w:hAnsi="Times New Roman" w:cs="Times New Roman"/>
          <w:sz w:val="24"/>
          <w:szCs w:val="24"/>
        </w:rPr>
        <w:t>",ext,true,false,"index.jsp");</w:t>
      </w:r>
    </w:p>
    <w:p>
      <w:pPr>
        <w:spacing w:line="360" w:lineRule="auto"/>
        <w:ind w:left="420" w:leftChars="200" w:firstLine="472" w:firstLineChars="225"/>
        <w:rPr>
          <w:rFonts w:hint="default" w:ascii="Times New Roman" w:hAnsi="Times New Roman" w:cs="Times New Roman"/>
          <w:szCs w:val="21"/>
        </w:rPr>
      </w:pPr>
    </w:p>
    <w:bookmarkEnd w:id="124"/>
    <w:p>
      <w:pPr>
        <w:pStyle w:val="2"/>
        <w:spacing w:before="0" w:after="0" w:line="302" w:lineRule="auto"/>
        <w:ind w:firstLine="0" w:firstLineChars="0"/>
        <w:rPr>
          <w:sz w:val="32"/>
          <w:szCs w:val="32"/>
        </w:rPr>
      </w:pPr>
      <w:r>
        <w:rPr>
          <w:sz w:val="32"/>
          <w:szCs w:val="32"/>
        </w:rPr>
        <w:br w:type="page"/>
      </w:r>
    </w:p>
    <w:p>
      <w:pPr>
        <w:pStyle w:val="2"/>
        <w:spacing w:before="0" w:after="0" w:line="302" w:lineRule="auto"/>
        <w:ind w:firstLine="0" w:firstLineChars="0"/>
        <w:rPr>
          <w:sz w:val="32"/>
          <w:szCs w:val="32"/>
        </w:rPr>
      </w:pPr>
      <w:bookmarkStart w:id="126" w:name="_Toc29987"/>
      <w:r>
        <w:rPr>
          <w:sz w:val="32"/>
          <w:szCs w:val="32"/>
        </w:rPr>
        <w:t>第6章  系统测试</w:t>
      </w:r>
      <w:bookmarkEnd w:id="122"/>
      <w:bookmarkEnd w:id="123"/>
      <w:bookmarkEnd w:id="126"/>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127" w:name="_Toc446958847"/>
      <w:bookmarkStart w:id="128" w:name="_Toc448920359"/>
      <w:bookmarkStart w:id="129" w:name="_Toc12373"/>
      <w:r>
        <w:rPr>
          <w:rFonts w:hint="eastAsia" w:ascii="宋体" w:hAnsi="宋体" w:eastAsia="宋体" w:cs="宋体"/>
          <w:b/>
          <w:bCs w:val="0"/>
          <w:color w:val="000000"/>
          <w:kern w:val="0"/>
          <w:sz w:val="24"/>
          <w:szCs w:val="24"/>
          <w:lang w:val="en-US" w:eastAsia="zh-CN" w:bidi="ar-SA"/>
        </w:rPr>
        <w:t>6.1测试</w:t>
      </w:r>
      <w:bookmarkEnd w:id="127"/>
      <w:bookmarkEnd w:id="128"/>
      <w:r>
        <w:rPr>
          <w:rFonts w:hint="eastAsia" w:ascii="宋体" w:hAnsi="宋体" w:eastAsia="宋体" w:cs="宋体"/>
          <w:b/>
          <w:bCs w:val="0"/>
          <w:color w:val="000000"/>
          <w:kern w:val="0"/>
          <w:sz w:val="24"/>
          <w:szCs w:val="24"/>
          <w:lang w:val="en-US" w:eastAsia="zh-CN" w:bidi="ar-SA"/>
        </w:rPr>
        <w:t>目的</w:t>
      </w:r>
      <w:bookmarkEnd w:id="129"/>
    </w:p>
    <w:p>
      <w:pPr>
        <w:spacing w:line="302" w:lineRule="auto"/>
        <w:ind w:firstLine="480" w:firstLineChars="200"/>
        <w:rPr>
          <w:rFonts w:ascii="Times New Roman" w:hAnsi="Times New Roman" w:eastAsia="宋体" w:cs="Times New Roman"/>
          <w:sz w:val="24"/>
          <w:szCs w:val="24"/>
        </w:rPr>
      </w:pPr>
      <w:bookmarkStart w:id="130" w:name="_Toc448920360"/>
      <w:bookmarkStart w:id="131" w:name="_Toc446958848"/>
      <w:r>
        <w:rPr>
          <w:rFonts w:hint="eastAsia" w:ascii="Times New Roman" w:hAnsi="Times New Roman" w:eastAsia="宋体" w:cs="Times New Roman"/>
          <w:sz w:val="24"/>
          <w:szCs w:val="24"/>
        </w:rPr>
        <w:t>软件测试的目的主要是发现软件缺陷和漏洞，其次，软件测试能够识别项目风险。为开发人员和程序经理提供软件测试的反馈结果，为风险评估提供必要的信息。再者，软件测试确保在上线日前达到上线标准。包括持续追踪项目进度和严格把控各个开发阶段的产品质量。</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基于jsp的</w:t>
      </w:r>
      <w:r>
        <w:rPr>
          <w:rFonts w:hint="eastAsia" w:ascii="Times New Roman" w:hAnsi="Times New Roman" w:eastAsia="宋体" w:cs="Times New Roman"/>
          <w:sz w:val="24"/>
          <w:szCs w:val="24"/>
          <w:lang w:eastAsia="zh-CN"/>
        </w:rPr>
        <w:t>志愿者服务平台管理系统</w:t>
      </w:r>
      <w:r>
        <w:rPr>
          <w:rFonts w:hint="eastAsia" w:ascii="Times New Roman" w:hAnsi="Times New Roman" w:eastAsia="宋体" w:cs="Times New Roman"/>
          <w:sz w:val="24"/>
          <w:szCs w:val="24"/>
        </w:rPr>
        <w:t>，主要测试客户端的使用和后台服务器的使用。客户端主要是测试用户注册、用户登录、用户完善信息、页面是否进行跳转等功能是否实现。管理员的使用主要是测试系统管理、</w:t>
      </w:r>
      <w:r>
        <w:rPr>
          <w:rFonts w:hint="eastAsia" w:ascii="Times New Roman" w:hAnsi="Times New Roman" w:eastAsia="宋体" w:cs="Times New Roman"/>
          <w:sz w:val="24"/>
          <w:szCs w:val="24"/>
          <w:lang w:eastAsia="zh-CN"/>
        </w:rPr>
        <w:t>报名记录</w:t>
      </w:r>
      <w:r>
        <w:rPr>
          <w:rFonts w:hint="eastAsia" w:ascii="Times New Roman" w:hAnsi="Times New Roman" w:eastAsia="宋体" w:cs="Times New Roman"/>
          <w:sz w:val="24"/>
          <w:szCs w:val="24"/>
        </w:rPr>
        <w:t>管理、</w:t>
      </w:r>
      <w:r>
        <w:rPr>
          <w:rFonts w:hint="eastAsia" w:ascii="Times New Roman" w:hAnsi="Times New Roman" w:eastAsia="宋体" w:cs="Times New Roman"/>
          <w:sz w:val="24"/>
          <w:szCs w:val="24"/>
          <w:lang w:eastAsia="zh-CN"/>
        </w:rPr>
        <w:t>站内新闻</w:t>
      </w:r>
      <w:r>
        <w:rPr>
          <w:rFonts w:hint="eastAsia" w:ascii="Times New Roman" w:hAnsi="Times New Roman" w:eastAsia="宋体" w:cs="Times New Roman"/>
          <w:sz w:val="24"/>
          <w:szCs w:val="24"/>
        </w:rPr>
        <w:t>管理、</w:t>
      </w:r>
      <w:r>
        <w:rPr>
          <w:rFonts w:hint="eastAsia" w:ascii="Times New Roman" w:hAnsi="Times New Roman" w:eastAsia="宋体" w:cs="Times New Roman"/>
          <w:sz w:val="24"/>
          <w:szCs w:val="24"/>
          <w:lang w:eastAsia="zh-CN"/>
        </w:rPr>
        <w:t>志愿活动</w:t>
      </w:r>
      <w:r>
        <w:rPr>
          <w:rFonts w:hint="eastAsia" w:ascii="Times New Roman" w:hAnsi="Times New Roman" w:eastAsia="宋体" w:cs="Times New Roman"/>
          <w:sz w:val="24"/>
          <w:szCs w:val="24"/>
        </w:rPr>
        <w:t>管理以及注册用户管理功能是否实现。</w:t>
      </w:r>
    </w:p>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132" w:name="_Toc2048"/>
      <w:r>
        <w:rPr>
          <w:rFonts w:hint="eastAsia" w:ascii="宋体" w:hAnsi="宋体" w:eastAsia="宋体" w:cs="宋体"/>
          <w:b/>
          <w:bCs w:val="0"/>
          <w:color w:val="000000"/>
          <w:kern w:val="0"/>
          <w:sz w:val="24"/>
          <w:szCs w:val="24"/>
          <w:lang w:val="en-US" w:eastAsia="zh-CN" w:bidi="ar-SA"/>
        </w:rPr>
        <w:t>6.2测试概述</w:t>
      </w:r>
      <w:bookmarkEnd w:id="132"/>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1.测试的原则</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（1）系统测试应该避免测试自己的程序，以免发现不了细小的问题。</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（2）系统测试用例应有两部分组成，分别为输入测试和输出测试。</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（3）系统测试数据应当引用不合理的数据进行测试，选取不同情况的进行逐一测试。</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（4）不仅要检查程序是否达到预期的效果，还要检查程序是否执行了规定以外的操作。</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（5）对出现错误多的模块进行集中测试。</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（6）已发现错误的模块修改后，应及时进行重新测试。</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2.测试的方法</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测试方法主要有人工测试和机器测试。</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（1）人工测试</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人工测试又称代码复审，包括个人复查、走查、会审三种方法</w:t>
      </w:r>
      <w:r>
        <w:rPr>
          <w:rFonts w:hint="eastAsia" w:ascii="Times New Roman" w:hAnsi="Times New Roman" w:eastAsia="宋体" w:cs="Times New Roman"/>
          <w:sz w:val="24"/>
          <w:szCs w:val="24"/>
          <w:vertAlign w:val="superscript"/>
        </w:rPr>
        <w:t>[7]</w:t>
      </w:r>
      <w:r>
        <w:rPr>
          <w:rFonts w:hint="eastAsia" w:ascii="Times New Roman" w:hAnsi="Times New Roman" w:eastAsia="宋体" w:cs="Times New Roman"/>
          <w:sz w:val="24"/>
          <w:szCs w:val="24"/>
        </w:rPr>
        <w:t>。</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（2）机器测试</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机器测试主要是由黑盒测试和白盒测试两种方法。</w:t>
      </w:r>
    </w:p>
    <w:p>
      <w:pPr>
        <w:spacing w:line="302"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最后的测试阶段，系统采用后黑盒测试和白盒测试想结合的方法。黑盒测试主要用于对系统的输入和输出特性进行测试，检测功能方面存在的错误与可能存在的缺陷。白盒测试主要用于对软件的过程及逻辑路径进行测试，发现性能方面的错误。具体采用的测试方法为系统测试和单元测试。</w:t>
      </w:r>
    </w:p>
    <w:bookmarkEnd w:id="130"/>
    <w:bookmarkEnd w:id="131"/>
    <w:p>
      <w:pPr>
        <w:pStyle w:val="3"/>
        <w:keepLines w:val="0"/>
        <w:tabs>
          <w:tab w:val="center" w:pos="3761"/>
        </w:tabs>
        <w:spacing w:before="0" w:after="0" w:line="302" w:lineRule="auto"/>
        <w:jc w:val="left"/>
        <w:rPr>
          <w:rFonts w:hint="eastAsia" w:ascii="宋体" w:hAnsi="宋体" w:eastAsia="宋体" w:cs="宋体"/>
          <w:b/>
          <w:bCs w:val="0"/>
          <w:color w:val="000000"/>
          <w:kern w:val="0"/>
          <w:sz w:val="24"/>
          <w:szCs w:val="24"/>
          <w:lang w:val="en-US" w:eastAsia="zh-CN" w:bidi="ar-SA"/>
        </w:rPr>
      </w:pPr>
      <w:bookmarkStart w:id="133" w:name="_Toc448920361"/>
      <w:bookmarkStart w:id="134" w:name="_Toc446958849"/>
      <w:bookmarkStart w:id="135" w:name="_Toc27305"/>
      <w:r>
        <w:rPr>
          <w:rFonts w:hint="eastAsia" w:ascii="宋体" w:hAnsi="宋体" w:eastAsia="宋体" w:cs="宋体"/>
          <w:b/>
          <w:bCs w:val="0"/>
          <w:color w:val="000000"/>
          <w:kern w:val="0"/>
          <w:sz w:val="24"/>
          <w:szCs w:val="24"/>
          <w:lang w:val="en-US" w:eastAsia="zh-CN" w:bidi="ar-SA"/>
        </w:rPr>
        <w:t>6.3单元测试</w:t>
      </w:r>
      <w:bookmarkEnd w:id="133"/>
      <w:bookmarkEnd w:id="134"/>
      <w:bookmarkEnd w:id="135"/>
    </w:p>
    <w:p>
      <w:pPr>
        <w:pStyle w:val="4"/>
        <w:spacing w:before="0" w:after="0" w:line="302" w:lineRule="auto"/>
        <w:rPr>
          <w:rFonts w:ascii="宋体" w:hAnsi="宋体" w:eastAsia="宋体" w:cs="Times New Roman"/>
          <w:b/>
          <w:bCs w:val="0"/>
          <w:color w:val="000000"/>
          <w:kern w:val="2"/>
          <w:sz w:val="24"/>
          <w:szCs w:val="24"/>
          <w:lang w:val="en-US" w:eastAsia="zh-CN" w:bidi="ar-SA"/>
        </w:rPr>
      </w:pPr>
      <w:bookmarkStart w:id="136" w:name="_Toc13667"/>
      <w:r>
        <w:rPr>
          <w:rFonts w:ascii="宋体" w:hAnsi="宋体" w:eastAsia="宋体" w:cs="Times New Roman"/>
          <w:b/>
          <w:bCs w:val="0"/>
          <w:color w:val="000000"/>
          <w:kern w:val="2"/>
          <w:sz w:val="24"/>
          <w:szCs w:val="24"/>
          <w:lang w:val="en-US" w:eastAsia="zh-CN" w:bidi="ar-SA"/>
        </w:rPr>
        <w:t>6.3.1注册测试</w:t>
      </w:r>
      <w:bookmarkEnd w:id="136"/>
    </w:p>
    <w:p>
      <w:pPr>
        <w:spacing w:line="302" w:lineRule="auto"/>
        <w:ind w:firstLine="480" w:firstLineChars="200"/>
        <w:rPr>
          <w:rFonts w:ascii="Times New Roman" w:hAnsi="Times New Roman" w:cs="Times New Roman"/>
          <w:sz w:val="24"/>
          <w:szCs w:val="24"/>
        </w:rPr>
      </w:pPr>
      <w:r>
        <w:rPr>
          <w:rFonts w:ascii="Times New Roman" w:hAnsi="Times New Roman" w:cs="Times New Roman"/>
          <w:sz w:val="24"/>
          <w:szCs w:val="24"/>
        </w:rPr>
        <w:t xml:space="preserve">游客用户得先注册账号才能登录系统，用户输入符合规则的用户名后，填写2次一样的密码，点击注册按钮，系统提示“注册成功“。当用户2次密码不一致时，系统提示两次密码不一致。 </w:t>
      </w:r>
    </w:p>
    <w:p>
      <w:pPr>
        <w:spacing w:line="302"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注册测试用例如下表所示。</w:t>
      </w:r>
    </w:p>
    <w:p>
      <w:pPr>
        <w:widowControl/>
        <w:spacing w:line="302" w:lineRule="auto"/>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表</w:t>
      </w:r>
      <w:r>
        <w:rPr>
          <w:rFonts w:ascii="Times New Roman" w:hAnsi="Times New Roman" w:eastAsia="宋体" w:cs="Times New Roman"/>
          <w:kern w:val="0"/>
          <w:szCs w:val="21"/>
        </w:rPr>
        <w:t>6-</w:t>
      </w:r>
      <w:r>
        <w:rPr>
          <w:rFonts w:hint="eastAsia" w:ascii="Times New Roman" w:hAnsi="Times New Roman" w:eastAsia="宋体" w:cs="Times New Roman"/>
          <w:kern w:val="0"/>
          <w:szCs w:val="21"/>
        </w:rPr>
        <w:t>1注册测试用例</w:t>
      </w:r>
    </w:p>
    <w:tbl>
      <w:tblPr>
        <w:tblStyle w:val="20"/>
        <w:tblW w:w="92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2"/>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412" w:type="dxa"/>
            <w:vAlign w:val="center"/>
          </w:tcPr>
          <w:p>
            <w:pPr>
              <w:pStyle w:val="45"/>
              <w:spacing w:before="156" w:after="78"/>
              <w:ind w:left="0"/>
              <w:jc w:val="center"/>
              <w:rPr>
                <w:rFonts w:ascii="宋体" w:hAnsi="宋体" w:cs="宋体"/>
                <w:sz w:val="21"/>
                <w:szCs w:val="21"/>
              </w:rPr>
            </w:pPr>
            <w:r>
              <w:rPr>
                <w:rFonts w:hint="eastAsia" w:ascii="宋体" w:hAnsi="宋体" w:cs="宋体"/>
                <w:sz w:val="21"/>
                <w:szCs w:val="21"/>
              </w:rPr>
              <w:t>测试模块</w:t>
            </w:r>
          </w:p>
        </w:tc>
        <w:tc>
          <w:tcPr>
            <w:tcW w:w="7876" w:type="dxa"/>
            <w:vAlign w:val="center"/>
          </w:tcPr>
          <w:p>
            <w:pPr>
              <w:rPr>
                <w:rFonts w:ascii="宋体" w:hAnsi="宋体" w:cs="宋体"/>
                <w:szCs w:val="21"/>
                <w:lang w:bidi="he-IL"/>
              </w:rPr>
            </w:pPr>
            <w:r>
              <w:rPr>
                <w:rFonts w:hint="eastAsia" w:ascii="宋体" w:hAnsi="宋体" w:cs="宋体"/>
                <w:szCs w:val="21"/>
                <w:lang w:bidi="he-IL"/>
              </w:rPr>
              <w:t>用户注册模块测试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jc w:val="center"/>
        </w:trPr>
        <w:tc>
          <w:tcPr>
            <w:tcW w:w="1412" w:type="dxa"/>
            <w:vAlign w:val="center"/>
          </w:tcPr>
          <w:p>
            <w:pPr>
              <w:pStyle w:val="45"/>
              <w:spacing w:before="156" w:after="78"/>
              <w:ind w:left="0"/>
              <w:jc w:val="center"/>
              <w:rPr>
                <w:rFonts w:ascii="宋体" w:hAnsi="宋体" w:cs="宋体"/>
                <w:sz w:val="21"/>
                <w:szCs w:val="21"/>
              </w:rPr>
            </w:pPr>
            <w:r>
              <w:rPr>
                <w:rFonts w:hint="eastAsia" w:ascii="宋体" w:hAnsi="宋体" w:cs="宋体"/>
                <w:sz w:val="21"/>
                <w:szCs w:val="21"/>
              </w:rPr>
              <w:t>测试目的</w:t>
            </w:r>
          </w:p>
        </w:tc>
        <w:tc>
          <w:tcPr>
            <w:tcW w:w="7876" w:type="dxa"/>
            <w:vAlign w:val="center"/>
          </w:tcPr>
          <w:p>
            <w:pPr>
              <w:rPr>
                <w:rFonts w:ascii="宋体" w:hAnsi="宋体" w:cs="宋体"/>
                <w:szCs w:val="21"/>
              </w:rPr>
            </w:pPr>
            <w:r>
              <w:rPr>
                <w:rFonts w:hint="eastAsia" w:ascii="宋体" w:hAnsi="宋体" w:cs="宋体"/>
                <w:szCs w:val="21"/>
              </w:rPr>
              <w:t>测试当注册信息输入不符合要求时，系统是否能进行相应处理并给出提示。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412" w:type="dxa"/>
            <w:vAlign w:val="center"/>
          </w:tcPr>
          <w:p>
            <w:pPr>
              <w:pStyle w:val="45"/>
              <w:spacing w:before="156" w:after="78"/>
              <w:ind w:left="0"/>
              <w:jc w:val="center"/>
              <w:rPr>
                <w:rFonts w:ascii="宋体" w:hAnsi="宋体" w:cs="宋体"/>
                <w:sz w:val="21"/>
                <w:szCs w:val="21"/>
              </w:rPr>
            </w:pPr>
            <w:r>
              <w:rPr>
                <w:rFonts w:hint="eastAsia" w:ascii="宋体" w:hAnsi="宋体" w:cs="宋体"/>
                <w:sz w:val="21"/>
                <w:szCs w:val="21"/>
              </w:rPr>
              <w:t>测试方法</w:t>
            </w:r>
          </w:p>
        </w:tc>
        <w:tc>
          <w:tcPr>
            <w:tcW w:w="7876" w:type="dxa"/>
            <w:vAlign w:val="center"/>
          </w:tcPr>
          <w:p>
            <w:pPr>
              <w:rPr>
                <w:rFonts w:ascii="宋体" w:hAnsi="宋体" w:cs="宋体"/>
                <w:szCs w:val="21"/>
              </w:rPr>
            </w:pPr>
            <w:r>
              <w:rPr>
                <w:rFonts w:hint="eastAsia" w:ascii="宋体" w:hAnsi="宋体" w:cs="宋体"/>
                <w:szCs w:val="21"/>
              </w:rPr>
              <w:t>黑盒测试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9" w:hRule="atLeast"/>
          <w:jc w:val="center"/>
        </w:trPr>
        <w:tc>
          <w:tcPr>
            <w:tcW w:w="1412" w:type="dxa"/>
            <w:vAlign w:val="center"/>
          </w:tcPr>
          <w:p>
            <w:pPr>
              <w:pStyle w:val="45"/>
              <w:spacing w:before="156" w:after="78"/>
              <w:ind w:left="0"/>
              <w:jc w:val="center"/>
              <w:rPr>
                <w:rFonts w:ascii="宋体" w:hAnsi="宋体" w:cs="宋体"/>
                <w:sz w:val="21"/>
                <w:szCs w:val="21"/>
              </w:rPr>
            </w:pPr>
            <w:r>
              <w:rPr>
                <w:rFonts w:hint="eastAsia" w:ascii="宋体" w:hAnsi="宋体" w:cs="宋体"/>
                <w:sz w:val="21"/>
                <w:szCs w:val="21"/>
              </w:rPr>
              <w:t>测试数据</w:t>
            </w:r>
          </w:p>
        </w:tc>
        <w:tc>
          <w:tcPr>
            <w:tcW w:w="7876" w:type="dxa"/>
          </w:tcPr>
          <w:p>
            <w:pPr>
              <w:pStyle w:val="46"/>
              <w:spacing w:before="78" w:after="78"/>
              <w:ind w:firstLine="0" w:firstLineChars="0"/>
              <w:rPr>
                <w:rFonts w:ascii="宋体" w:hAnsi="宋体" w:cs="宋体"/>
                <w:kern w:val="0"/>
                <w:sz w:val="21"/>
                <w:szCs w:val="21"/>
              </w:rPr>
            </w:pPr>
            <w:r>
              <w:rPr>
                <w:rFonts w:hint="eastAsia" w:ascii="宋体" w:hAnsi="宋体" w:cs="宋体"/>
                <w:kern w:val="0"/>
                <w:sz w:val="21"/>
                <w:szCs w:val="21"/>
              </w:rPr>
              <w:t>1不输入用户名和密码，直接点击注册。</w:t>
            </w:r>
          </w:p>
          <w:p>
            <w:pPr>
              <w:pStyle w:val="46"/>
              <w:spacing w:before="78" w:after="78"/>
              <w:ind w:firstLine="0" w:firstLineChars="0"/>
              <w:rPr>
                <w:rFonts w:ascii="宋体" w:hAnsi="宋体" w:cs="宋体"/>
                <w:kern w:val="0"/>
                <w:sz w:val="21"/>
                <w:szCs w:val="21"/>
              </w:rPr>
            </w:pPr>
            <w:r>
              <w:rPr>
                <w:rFonts w:hint="eastAsia" w:ascii="宋体" w:hAnsi="宋体" w:cs="宋体"/>
                <w:kern w:val="0"/>
                <w:sz w:val="21"/>
                <w:szCs w:val="21"/>
              </w:rPr>
              <w:t xml:space="preserve">2输入未注册过的用户名。例如：abcd </w:t>
            </w:r>
          </w:p>
          <w:p>
            <w:pPr>
              <w:pStyle w:val="46"/>
              <w:spacing w:before="78" w:after="78"/>
              <w:ind w:firstLine="0" w:firstLineChars="0"/>
              <w:rPr>
                <w:rFonts w:ascii="宋体" w:hAnsi="宋体" w:cs="宋体"/>
                <w:kern w:val="0"/>
                <w:sz w:val="21"/>
                <w:szCs w:val="21"/>
              </w:rPr>
            </w:pPr>
            <w:r>
              <w:rPr>
                <w:rFonts w:hint="eastAsia" w:ascii="宋体" w:hAnsi="宋体" w:cs="宋体"/>
                <w:kern w:val="0"/>
                <w:sz w:val="21"/>
                <w:szCs w:val="21"/>
              </w:rPr>
              <w:t>3输入正确用户名，两次密码不一样。例如：用户名abcdefg、密码 000，确认密码111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57" w:hRule="atLeast"/>
          <w:jc w:val="center"/>
        </w:trPr>
        <w:tc>
          <w:tcPr>
            <w:tcW w:w="1412" w:type="dxa"/>
            <w:vAlign w:val="center"/>
          </w:tcPr>
          <w:p>
            <w:pPr>
              <w:pStyle w:val="45"/>
              <w:spacing w:before="156" w:after="78"/>
              <w:ind w:left="0"/>
              <w:jc w:val="center"/>
              <w:rPr>
                <w:rFonts w:ascii="宋体" w:hAnsi="宋体" w:cs="宋体"/>
                <w:sz w:val="21"/>
                <w:szCs w:val="21"/>
              </w:rPr>
            </w:pPr>
            <w:r>
              <w:rPr>
                <w:rFonts w:hint="eastAsia" w:ascii="宋体" w:hAnsi="宋体" w:cs="宋体"/>
                <w:sz w:val="21"/>
                <w:szCs w:val="21"/>
              </w:rPr>
              <w:t>预期结果</w:t>
            </w:r>
          </w:p>
        </w:tc>
        <w:tc>
          <w:tcPr>
            <w:tcW w:w="7876" w:type="dxa"/>
          </w:tcPr>
          <w:p>
            <w:pPr>
              <w:pStyle w:val="46"/>
              <w:spacing w:before="78" w:after="78"/>
              <w:ind w:firstLine="0" w:firstLineChars="0"/>
              <w:rPr>
                <w:rFonts w:ascii="宋体" w:hAnsi="宋体" w:cs="宋体"/>
                <w:kern w:val="0"/>
                <w:sz w:val="21"/>
                <w:szCs w:val="21"/>
              </w:rPr>
            </w:pPr>
            <w:r>
              <w:rPr>
                <w:rFonts w:hint="eastAsia" w:ascii="宋体" w:hAnsi="宋体" w:cs="宋体"/>
                <w:kern w:val="0"/>
                <w:sz w:val="21"/>
                <w:szCs w:val="21"/>
              </w:rPr>
              <w:t>1 界面不跳转，弹出对话框，提示用户输入必填项。</w:t>
            </w:r>
          </w:p>
          <w:p>
            <w:pPr>
              <w:pStyle w:val="46"/>
              <w:spacing w:before="78" w:after="78"/>
              <w:ind w:firstLine="0" w:firstLineChars="0"/>
              <w:rPr>
                <w:rFonts w:ascii="宋体" w:hAnsi="宋体" w:cs="宋体"/>
                <w:kern w:val="0"/>
                <w:sz w:val="21"/>
                <w:szCs w:val="21"/>
              </w:rPr>
            </w:pPr>
            <w:r>
              <w:rPr>
                <w:rFonts w:hint="eastAsia" w:ascii="宋体" w:hAnsi="宋体" w:cs="宋体"/>
                <w:kern w:val="0"/>
                <w:sz w:val="21"/>
                <w:szCs w:val="21"/>
              </w:rPr>
              <w:t xml:space="preserve">2界面跳转，弹出对话框，提示用户注册成功。 </w:t>
            </w:r>
          </w:p>
          <w:p>
            <w:pPr>
              <w:pStyle w:val="46"/>
              <w:spacing w:before="78" w:after="78"/>
              <w:ind w:firstLine="0" w:firstLineChars="0"/>
              <w:rPr>
                <w:rFonts w:ascii="宋体" w:hAnsi="宋体" w:cs="宋体"/>
                <w:kern w:val="0"/>
                <w:sz w:val="21"/>
                <w:szCs w:val="21"/>
              </w:rPr>
            </w:pPr>
            <w:r>
              <w:rPr>
                <w:rFonts w:hint="eastAsia" w:ascii="宋体" w:hAnsi="宋体" w:cs="宋体"/>
                <w:kern w:val="0"/>
                <w:sz w:val="21"/>
                <w:szCs w:val="21"/>
              </w:rPr>
              <w:t>3界面不跳转，弹出对话框，提示两次密码不一致。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7" w:hRule="atLeast"/>
          <w:jc w:val="center"/>
        </w:trPr>
        <w:tc>
          <w:tcPr>
            <w:tcW w:w="1412" w:type="dxa"/>
            <w:vAlign w:val="center"/>
          </w:tcPr>
          <w:p>
            <w:pPr>
              <w:pStyle w:val="45"/>
              <w:spacing w:before="156" w:after="78"/>
              <w:ind w:left="0"/>
              <w:jc w:val="center"/>
              <w:rPr>
                <w:rFonts w:ascii="宋体" w:hAnsi="宋体" w:cs="宋体"/>
                <w:sz w:val="21"/>
                <w:szCs w:val="21"/>
              </w:rPr>
            </w:pPr>
            <w:r>
              <w:rPr>
                <w:rFonts w:hint="eastAsia" w:ascii="宋体" w:hAnsi="宋体" w:cs="宋体"/>
                <w:sz w:val="21"/>
                <w:szCs w:val="21"/>
              </w:rPr>
              <w:t>实际结果</w:t>
            </w:r>
          </w:p>
        </w:tc>
        <w:tc>
          <w:tcPr>
            <w:tcW w:w="7876" w:type="dxa"/>
          </w:tcPr>
          <w:p>
            <w:pPr>
              <w:pStyle w:val="46"/>
              <w:spacing w:before="78" w:after="78"/>
              <w:ind w:firstLine="0" w:firstLineChars="0"/>
              <w:jc w:val="left"/>
              <w:rPr>
                <w:rFonts w:ascii="宋体" w:hAnsi="宋体" w:cs="宋体"/>
                <w:sz w:val="21"/>
                <w:szCs w:val="21"/>
              </w:rPr>
            </w:pPr>
            <w:r>
              <w:rPr>
                <w:rFonts w:hint="eastAsia" w:ascii="宋体" w:hAnsi="宋体" w:cs="宋体"/>
                <w:sz w:val="21"/>
                <w:szCs w:val="21"/>
              </w:rPr>
              <w:t>与预想一致。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7" w:hRule="atLeast"/>
          <w:jc w:val="center"/>
        </w:trPr>
        <w:tc>
          <w:tcPr>
            <w:tcW w:w="1412" w:type="dxa"/>
            <w:tcBorders>
              <w:bottom w:val="single" w:color="auto" w:sz="4" w:space="0"/>
            </w:tcBorders>
            <w:vAlign w:val="center"/>
          </w:tcPr>
          <w:p>
            <w:pPr>
              <w:pStyle w:val="45"/>
              <w:spacing w:before="156" w:after="78"/>
              <w:ind w:left="0"/>
              <w:jc w:val="center"/>
              <w:rPr>
                <w:rFonts w:ascii="宋体" w:hAnsi="宋体" w:cs="宋体"/>
                <w:sz w:val="21"/>
                <w:szCs w:val="21"/>
              </w:rPr>
            </w:pPr>
            <w:r>
              <w:rPr>
                <w:rFonts w:hint="eastAsia" w:ascii="宋体" w:hAnsi="宋体" w:cs="宋体"/>
                <w:sz w:val="21"/>
                <w:szCs w:val="21"/>
              </w:rPr>
              <w:t>结论</w:t>
            </w:r>
          </w:p>
        </w:tc>
        <w:tc>
          <w:tcPr>
            <w:tcW w:w="7876" w:type="dxa"/>
            <w:tcBorders>
              <w:bottom w:val="single" w:color="auto" w:sz="4" w:space="0"/>
            </w:tcBorders>
          </w:tcPr>
          <w:p>
            <w:pPr>
              <w:pStyle w:val="46"/>
              <w:spacing w:before="78" w:after="78"/>
              <w:ind w:firstLine="0" w:firstLineChars="0"/>
              <w:rPr>
                <w:rFonts w:ascii="宋体" w:hAnsi="宋体" w:cs="宋体"/>
                <w:sz w:val="21"/>
                <w:szCs w:val="21"/>
              </w:rPr>
            </w:pPr>
            <w:r>
              <w:rPr>
                <w:rFonts w:hint="eastAsia" w:ascii="宋体" w:hAnsi="宋体" w:cs="宋体"/>
                <w:sz w:val="21"/>
                <w:szCs w:val="21"/>
              </w:rPr>
              <w:t>注册模块实现了基本的异常输入应对。</w:t>
            </w:r>
          </w:p>
        </w:tc>
      </w:tr>
    </w:tbl>
    <w:p>
      <w:pPr>
        <w:pStyle w:val="4"/>
        <w:spacing w:before="0" w:after="0" w:line="302" w:lineRule="auto"/>
        <w:rPr>
          <w:rFonts w:ascii="宋体" w:hAnsi="宋体" w:eastAsia="宋体" w:cs="Times New Roman"/>
          <w:b/>
          <w:bCs w:val="0"/>
          <w:color w:val="000000"/>
          <w:kern w:val="2"/>
          <w:sz w:val="24"/>
          <w:szCs w:val="24"/>
          <w:lang w:val="en-US" w:eastAsia="zh-CN" w:bidi="ar-SA"/>
        </w:rPr>
      </w:pPr>
      <w:bookmarkStart w:id="137" w:name="_Toc11776"/>
      <w:r>
        <w:rPr>
          <w:rFonts w:ascii="宋体" w:hAnsi="宋体" w:eastAsia="宋体" w:cs="Times New Roman"/>
          <w:b/>
          <w:bCs w:val="0"/>
          <w:color w:val="000000"/>
          <w:kern w:val="2"/>
          <w:sz w:val="24"/>
          <w:szCs w:val="24"/>
          <w:lang w:val="en-US" w:eastAsia="zh-CN" w:bidi="ar-SA"/>
        </w:rPr>
        <w:t>6.3.2登录测试</w:t>
      </w:r>
      <w:bookmarkEnd w:id="137"/>
    </w:p>
    <w:p>
      <w:pPr>
        <w:spacing w:line="302" w:lineRule="auto"/>
        <w:ind w:firstLine="480" w:firstLineChars="200"/>
        <w:rPr>
          <w:rFonts w:ascii="Times New Roman" w:hAnsi="Times New Roman" w:cs="Times New Roman"/>
          <w:sz w:val="24"/>
          <w:szCs w:val="24"/>
        </w:rPr>
      </w:pPr>
      <w:bookmarkStart w:id="138" w:name="_Toc448920363"/>
      <w:bookmarkStart w:id="139" w:name="_Toc446958851"/>
      <w:r>
        <w:rPr>
          <w:rFonts w:hint="eastAsia" w:ascii="Times New Roman" w:hAnsi="Times New Roman" w:cs="Times New Roman"/>
          <w:sz w:val="24"/>
          <w:szCs w:val="24"/>
        </w:rPr>
        <w:t>登录模块需要测试的功能有：输入登录名和密码，点击“登录”按钮是否正常进入系统首页。</w:t>
      </w:r>
    </w:p>
    <w:p>
      <w:pPr>
        <w:spacing w:line="302"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登录测试用例如下表所示。</w:t>
      </w:r>
      <w:bookmarkEnd w:id="138"/>
      <w:bookmarkEnd w:id="139"/>
    </w:p>
    <w:p>
      <w:pPr>
        <w:widowControl/>
        <w:spacing w:line="302" w:lineRule="auto"/>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表</w:t>
      </w:r>
      <w:r>
        <w:rPr>
          <w:rFonts w:ascii="Times New Roman" w:hAnsi="Times New Roman" w:eastAsia="宋体" w:cs="Times New Roman"/>
          <w:kern w:val="0"/>
          <w:szCs w:val="21"/>
        </w:rPr>
        <w:t>6-</w:t>
      </w:r>
      <w:r>
        <w:rPr>
          <w:rFonts w:hint="eastAsia" w:ascii="Times New Roman" w:hAnsi="Times New Roman" w:eastAsia="宋体" w:cs="Times New Roman"/>
          <w:kern w:val="0"/>
          <w:szCs w:val="21"/>
        </w:rPr>
        <w:t>2登录测试用例</w:t>
      </w:r>
    </w:p>
    <w:tbl>
      <w:tblPr>
        <w:tblStyle w:val="20"/>
        <w:tblW w:w="92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2"/>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412" w:type="dxa"/>
            <w:vAlign w:val="center"/>
          </w:tcPr>
          <w:p>
            <w:pPr>
              <w:pStyle w:val="45"/>
              <w:spacing w:before="156" w:after="78"/>
              <w:ind w:left="0"/>
              <w:jc w:val="center"/>
              <w:rPr>
                <w:rFonts w:ascii="宋体" w:hAnsi="宋体" w:cs="宋体"/>
                <w:sz w:val="21"/>
                <w:szCs w:val="21"/>
              </w:rPr>
            </w:pPr>
            <w:r>
              <w:rPr>
                <w:rFonts w:hint="eastAsia" w:ascii="宋体" w:hAnsi="宋体" w:cs="宋体"/>
                <w:sz w:val="21"/>
                <w:szCs w:val="21"/>
              </w:rPr>
              <w:t>测试模块</w:t>
            </w:r>
          </w:p>
        </w:tc>
        <w:tc>
          <w:tcPr>
            <w:tcW w:w="7876" w:type="dxa"/>
            <w:vAlign w:val="center"/>
          </w:tcPr>
          <w:p>
            <w:pPr>
              <w:rPr>
                <w:rFonts w:ascii="宋体" w:hAnsi="宋体" w:cs="宋体"/>
                <w:szCs w:val="21"/>
                <w:lang w:bidi="he-IL"/>
              </w:rPr>
            </w:pPr>
            <w:r>
              <w:rPr>
                <w:rFonts w:hint="eastAsia" w:ascii="宋体" w:hAnsi="宋体" w:cs="宋体"/>
                <w:szCs w:val="21"/>
                <w:lang w:bidi="he-IL"/>
              </w:rPr>
              <w:t>用户登录模块测试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jc w:val="center"/>
        </w:trPr>
        <w:tc>
          <w:tcPr>
            <w:tcW w:w="1412" w:type="dxa"/>
            <w:vAlign w:val="center"/>
          </w:tcPr>
          <w:p>
            <w:pPr>
              <w:pStyle w:val="45"/>
              <w:spacing w:before="156" w:after="78"/>
              <w:ind w:left="0"/>
              <w:jc w:val="center"/>
              <w:rPr>
                <w:rFonts w:ascii="宋体" w:hAnsi="宋体" w:cs="宋体"/>
                <w:sz w:val="21"/>
                <w:szCs w:val="21"/>
              </w:rPr>
            </w:pPr>
            <w:r>
              <w:rPr>
                <w:rFonts w:hint="eastAsia" w:ascii="宋体" w:hAnsi="宋体" w:cs="宋体"/>
                <w:sz w:val="21"/>
                <w:szCs w:val="21"/>
              </w:rPr>
              <w:t>测试目的</w:t>
            </w:r>
          </w:p>
        </w:tc>
        <w:tc>
          <w:tcPr>
            <w:tcW w:w="7876" w:type="dxa"/>
            <w:vAlign w:val="center"/>
          </w:tcPr>
          <w:p>
            <w:pPr>
              <w:rPr>
                <w:rFonts w:ascii="宋体" w:hAnsi="宋体" w:cs="宋体"/>
                <w:szCs w:val="21"/>
              </w:rPr>
            </w:pPr>
            <w:r>
              <w:rPr>
                <w:rFonts w:hint="eastAsia" w:ascii="宋体" w:hAnsi="宋体" w:cs="宋体"/>
                <w:szCs w:val="21"/>
              </w:rPr>
              <w:t>测试当登陆信息输入不符合要求时，系统是否能进行相应处理并给出提示。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412" w:type="dxa"/>
            <w:vAlign w:val="center"/>
          </w:tcPr>
          <w:p>
            <w:pPr>
              <w:pStyle w:val="45"/>
              <w:spacing w:before="156" w:after="78"/>
              <w:ind w:left="0"/>
              <w:jc w:val="center"/>
              <w:rPr>
                <w:rFonts w:ascii="宋体" w:hAnsi="宋体" w:cs="宋体"/>
                <w:sz w:val="21"/>
                <w:szCs w:val="21"/>
              </w:rPr>
            </w:pPr>
            <w:r>
              <w:rPr>
                <w:rFonts w:hint="eastAsia" w:ascii="宋体" w:hAnsi="宋体" w:cs="宋体"/>
                <w:sz w:val="21"/>
                <w:szCs w:val="21"/>
              </w:rPr>
              <w:t>测试方法</w:t>
            </w:r>
          </w:p>
        </w:tc>
        <w:tc>
          <w:tcPr>
            <w:tcW w:w="7876" w:type="dxa"/>
            <w:vAlign w:val="center"/>
          </w:tcPr>
          <w:p>
            <w:pPr>
              <w:rPr>
                <w:rFonts w:ascii="宋体" w:hAnsi="宋体" w:cs="宋体"/>
                <w:szCs w:val="21"/>
              </w:rPr>
            </w:pPr>
            <w:r>
              <w:rPr>
                <w:rFonts w:hint="eastAsia" w:ascii="宋体" w:hAnsi="宋体" w:cs="宋体"/>
                <w:szCs w:val="21"/>
              </w:rPr>
              <w:t>黑盒测试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jc w:val="center"/>
        </w:trPr>
        <w:tc>
          <w:tcPr>
            <w:tcW w:w="1412" w:type="dxa"/>
            <w:vAlign w:val="center"/>
          </w:tcPr>
          <w:p>
            <w:pPr>
              <w:pStyle w:val="45"/>
              <w:spacing w:before="156" w:after="78"/>
              <w:ind w:left="0"/>
              <w:jc w:val="center"/>
              <w:rPr>
                <w:rFonts w:ascii="宋体" w:hAnsi="宋体" w:cs="宋体"/>
                <w:sz w:val="21"/>
                <w:szCs w:val="21"/>
              </w:rPr>
            </w:pPr>
            <w:r>
              <w:rPr>
                <w:rFonts w:hint="eastAsia" w:ascii="宋体" w:hAnsi="宋体" w:cs="宋体"/>
                <w:sz w:val="21"/>
                <w:szCs w:val="21"/>
              </w:rPr>
              <w:t>测试数据</w:t>
            </w:r>
          </w:p>
        </w:tc>
        <w:tc>
          <w:tcPr>
            <w:tcW w:w="7876" w:type="dxa"/>
          </w:tcPr>
          <w:p>
            <w:pPr>
              <w:pStyle w:val="46"/>
              <w:spacing w:before="78" w:after="78"/>
              <w:ind w:firstLine="0" w:firstLineChars="0"/>
              <w:rPr>
                <w:rFonts w:ascii="宋体" w:hAnsi="宋体" w:cs="宋体"/>
                <w:kern w:val="0"/>
                <w:sz w:val="21"/>
                <w:szCs w:val="21"/>
              </w:rPr>
            </w:pPr>
            <w:r>
              <w:rPr>
                <w:rFonts w:hint="eastAsia" w:ascii="宋体" w:hAnsi="宋体" w:cs="宋体"/>
                <w:kern w:val="0"/>
                <w:sz w:val="21"/>
                <w:szCs w:val="21"/>
              </w:rPr>
              <w:t>1不输入用户名和密码，直接点击登陆。</w:t>
            </w:r>
          </w:p>
          <w:p>
            <w:pPr>
              <w:pStyle w:val="46"/>
              <w:spacing w:before="78" w:after="78"/>
              <w:ind w:firstLine="0" w:firstLineChars="0"/>
              <w:rPr>
                <w:rFonts w:ascii="宋体" w:hAnsi="宋体" w:cs="宋体"/>
                <w:kern w:val="0"/>
                <w:sz w:val="21"/>
                <w:szCs w:val="21"/>
              </w:rPr>
            </w:pPr>
            <w:r>
              <w:rPr>
                <w:rFonts w:hint="eastAsia" w:ascii="宋体" w:hAnsi="宋体" w:cs="宋体"/>
                <w:kern w:val="0"/>
                <w:sz w:val="21"/>
                <w:szCs w:val="21"/>
              </w:rPr>
              <w:t xml:space="preserve">2输入未注册过的用户名。例如：abcdefg </w:t>
            </w:r>
          </w:p>
          <w:p>
            <w:pPr>
              <w:pStyle w:val="46"/>
              <w:spacing w:before="78" w:after="78"/>
              <w:ind w:firstLine="0" w:firstLineChars="0"/>
              <w:rPr>
                <w:rFonts w:ascii="宋体" w:hAnsi="宋体" w:cs="宋体"/>
                <w:kern w:val="0"/>
                <w:sz w:val="21"/>
                <w:szCs w:val="21"/>
              </w:rPr>
            </w:pPr>
            <w:r>
              <w:rPr>
                <w:rFonts w:hint="eastAsia" w:ascii="宋体" w:hAnsi="宋体" w:cs="宋体"/>
                <w:kern w:val="0"/>
                <w:sz w:val="21"/>
                <w:szCs w:val="21"/>
              </w:rPr>
              <w:t>3输入正确用户名，错误密码。例如：用户名abcdefg、密码 000</w:t>
            </w:r>
          </w:p>
          <w:p>
            <w:pPr>
              <w:pStyle w:val="46"/>
              <w:spacing w:before="78" w:after="78"/>
              <w:ind w:firstLine="0" w:firstLineChars="0"/>
              <w:rPr>
                <w:rFonts w:ascii="宋体" w:hAnsi="宋体" w:cs="宋体"/>
                <w:kern w:val="0"/>
                <w:sz w:val="21"/>
                <w:szCs w:val="21"/>
              </w:rPr>
            </w:pPr>
            <w:r>
              <w:rPr>
                <w:rFonts w:hint="eastAsia" w:ascii="宋体" w:hAnsi="宋体" w:cs="宋体"/>
                <w:kern w:val="0"/>
                <w:sz w:val="21"/>
                <w:szCs w:val="21"/>
              </w:rPr>
              <w:t>4输入正确用户名，正确匹配密码。例如：用户名abcdefg、密码 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57" w:hRule="atLeast"/>
          <w:jc w:val="center"/>
        </w:trPr>
        <w:tc>
          <w:tcPr>
            <w:tcW w:w="1412" w:type="dxa"/>
            <w:vAlign w:val="center"/>
          </w:tcPr>
          <w:p>
            <w:pPr>
              <w:pStyle w:val="45"/>
              <w:spacing w:before="156" w:after="78"/>
              <w:ind w:left="0"/>
              <w:jc w:val="center"/>
              <w:rPr>
                <w:rFonts w:ascii="宋体" w:hAnsi="宋体" w:cs="宋体"/>
                <w:sz w:val="21"/>
                <w:szCs w:val="21"/>
              </w:rPr>
            </w:pPr>
            <w:r>
              <w:rPr>
                <w:rFonts w:hint="eastAsia" w:ascii="宋体" w:hAnsi="宋体" w:cs="宋体"/>
                <w:sz w:val="21"/>
                <w:szCs w:val="21"/>
              </w:rPr>
              <w:t>预期结果</w:t>
            </w:r>
          </w:p>
        </w:tc>
        <w:tc>
          <w:tcPr>
            <w:tcW w:w="7876" w:type="dxa"/>
          </w:tcPr>
          <w:p>
            <w:pPr>
              <w:pStyle w:val="46"/>
              <w:spacing w:before="78" w:after="78"/>
              <w:ind w:firstLine="0" w:firstLineChars="0"/>
              <w:rPr>
                <w:rFonts w:ascii="宋体" w:hAnsi="宋体" w:cs="宋体"/>
                <w:kern w:val="0"/>
                <w:sz w:val="21"/>
                <w:szCs w:val="21"/>
              </w:rPr>
            </w:pPr>
            <w:r>
              <w:rPr>
                <w:rFonts w:hint="eastAsia" w:ascii="宋体" w:hAnsi="宋体" w:cs="宋体"/>
                <w:kern w:val="0"/>
                <w:sz w:val="21"/>
                <w:szCs w:val="21"/>
              </w:rPr>
              <w:t>1 界面不跳转，弹出对话框，提示用户输入必填项。</w:t>
            </w:r>
          </w:p>
          <w:p>
            <w:pPr>
              <w:pStyle w:val="46"/>
              <w:spacing w:before="78" w:after="78"/>
              <w:ind w:firstLine="0" w:firstLineChars="0"/>
              <w:rPr>
                <w:rFonts w:ascii="宋体" w:hAnsi="宋体" w:cs="宋体"/>
                <w:kern w:val="0"/>
                <w:sz w:val="21"/>
                <w:szCs w:val="21"/>
              </w:rPr>
            </w:pPr>
            <w:r>
              <w:rPr>
                <w:rFonts w:hint="eastAsia" w:ascii="宋体" w:hAnsi="宋体" w:cs="宋体"/>
                <w:kern w:val="0"/>
                <w:sz w:val="21"/>
                <w:szCs w:val="21"/>
              </w:rPr>
              <w:t xml:space="preserve">2界面不跳转，弹出对话框，提示用户当前用户名尚未注册。 </w:t>
            </w:r>
          </w:p>
          <w:p>
            <w:pPr>
              <w:pStyle w:val="46"/>
              <w:spacing w:before="78" w:after="78"/>
              <w:ind w:firstLine="0" w:firstLineChars="0"/>
              <w:rPr>
                <w:rFonts w:ascii="宋体" w:hAnsi="宋体" w:cs="宋体"/>
                <w:kern w:val="0"/>
                <w:sz w:val="21"/>
                <w:szCs w:val="21"/>
              </w:rPr>
            </w:pPr>
            <w:r>
              <w:rPr>
                <w:rFonts w:hint="eastAsia" w:ascii="宋体" w:hAnsi="宋体" w:cs="宋体"/>
                <w:kern w:val="0"/>
                <w:sz w:val="21"/>
                <w:szCs w:val="21"/>
              </w:rPr>
              <w:t>3界面不跳转，弹出对话框，提示用户密码错误。</w:t>
            </w:r>
          </w:p>
          <w:p>
            <w:pPr>
              <w:pStyle w:val="46"/>
              <w:spacing w:before="78" w:after="78"/>
              <w:ind w:firstLine="0" w:firstLineChars="0"/>
              <w:rPr>
                <w:rFonts w:ascii="宋体" w:hAnsi="宋体" w:cs="宋体"/>
                <w:sz w:val="21"/>
                <w:szCs w:val="21"/>
              </w:rPr>
            </w:pPr>
            <w:r>
              <w:rPr>
                <w:rFonts w:hint="eastAsia" w:ascii="宋体" w:hAnsi="宋体" w:cs="宋体"/>
                <w:kern w:val="0"/>
                <w:sz w:val="21"/>
                <w:szCs w:val="21"/>
              </w:rPr>
              <w:t>4界面实现跳转，登陆功能正常进行。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7" w:hRule="atLeast"/>
          <w:jc w:val="center"/>
        </w:trPr>
        <w:tc>
          <w:tcPr>
            <w:tcW w:w="1412" w:type="dxa"/>
            <w:vAlign w:val="center"/>
          </w:tcPr>
          <w:p>
            <w:pPr>
              <w:pStyle w:val="45"/>
              <w:spacing w:before="156" w:after="78"/>
              <w:ind w:left="0"/>
              <w:jc w:val="center"/>
              <w:rPr>
                <w:rFonts w:ascii="宋体" w:hAnsi="宋体" w:cs="宋体"/>
                <w:sz w:val="21"/>
                <w:szCs w:val="21"/>
              </w:rPr>
            </w:pPr>
            <w:r>
              <w:rPr>
                <w:rFonts w:hint="eastAsia" w:ascii="宋体" w:hAnsi="宋体" w:cs="宋体"/>
                <w:sz w:val="21"/>
                <w:szCs w:val="21"/>
              </w:rPr>
              <w:t>实际结果</w:t>
            </w:r>
          </w:p>
        </w:tc>
        <w:tc>
          <w:tcPr>
            <w:tcW w:w="7876" w:type="dxa"/>
          </w:tcPr>
          <w:p>
            <w:pPr>
              <w:pStyle w:val="46"/>
              <w:spacing w:before="78" w:after="78"/>
              <w:ind w:firstLine="0" w:firstLineChars="0"/>
              <w:jc w:val="left"/>
              <w:rPr>
                <w:rFonts w:ascii="宋体" w:hAnsi="宋体" w:cs="宋体"/>
                <w:sz w:val="21"/>
                <w:szCs w:val="21"/>
              </w:rPr>
            </w:pPr>
            <w:r>
              <w:rPr>
                <w:rFonts w:hint="eastAsia" w:ascii="宋体" w:hAnsi="宋体" w:cs="宋体"/>
                <w:sz w:val="21"/>
                <w:szCs w:val="21"/>
              </w:rPr>
              <w:t>与预想一致。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7" w:hRule="atLeast"/>
          <w:jc w:val="center"/>
        </w:trPr>
        <w:tc>
          <w:tcPr>
            <w:tcW w:w="1412" w:type="dxa"/>
            <w:tcBorders>
              <w:bottom w:val="single" w:color="auto" w:sz="4" w:space="0"/>
            </w:tcBorders>
            <w:vAlign w:val="center"/>
          </w:tcPr>
          <w:p>
            <w:pPr>
              <w:pStyle w:val="45"/>
              <w:spacing w:before="156" w:after="78"/>
              <w:ind w:left="0"/>
              <w:jc w:val="center"/>
              <w:rPr>
                <w:rFonts w:ascii="宋体" w:hAnsi="宋体" w:cs="宋体"/>
                <w:sz w:val="21"/>
                <w:szCs w:val="21"/>
              </w:rPr>
            </w:pPr>
            <w:r>
              <w:rPr>
                <w:rFonts w:hint="eastAsia" w:ascii="宋体" w:hAnsi="宋体" w:cs="宋体"/>
                <w:sz w:val="21"/>
                <w:szCs w:val="21"/>
              </w:rPr>
              <w:t>结论</w:t>
            </w:r>
          </w:p>
        </w:tc>
        <w:tc>
          <w:tcPr>
            <w:tcW w:w="7876" w:type="dxa"/>
            <w:tcBorders>
              <w:bottom w:val="single" w:color="auto" w:sz="4" w:space="0"/>
            </w:tcBorders>
          </w:tcPr>
          <w:p>
            <w:pPr>
              <w:pStyle w:val="46"/>
              <w:spacing w:before="78" w:after="78"/>
              <w:ind w:firstLine="0" w:firstLineChars="0"/>
              <w:rPr>
                <w:rFonts w:ascii="宋体" w:hAnsi="宋体" w:cs="宋体"/>
                <w:sz w:val="21"/>
                <w:szCs w:val="21"/>
              </w:rPr>
            </w:pPr>
            <w:r>
              <w:rPr>
                <w:rFonts w:hint="eastAsia" w:ascii="宋体" w:hAnsi="宋体" w:cs="宋体"/>
                <w:sz w:val="21"/>
                <w:szCs w:val="21"/>
              </w:rPr>
              <w:t>登陆模块实现了基本的异常输入应对。</w:t>
            </w:r>
          </w:p>
        </w:tc>
      </w:tr>
    </w:tbl>
    <w:p>
      <w:pPr>
        <w:widowControl/>
        <w:spacing w:line="302" w:lineRule="auto"/>
        <w:jc w:val="center"/>
        <w:rPr>
          <w:rFonts w:ascii="Times New Roman" w:hAnsi="Times New Roman" w:eastAsia="宋体" w:cs="Times New Roman"/>
          <w:kern w:val="0"/>
          <w:szCs w:val="21"/>
        </w:rPr>
      </w:pPr>
    </w:p>
    <w:p>
      <w:pPr>
        <w:spacing w:line="302" w:lineRule="auto"/>
        <w:ind w:firstLine="420"/>
        <w:jc w:val="left"/>
        <w:rPr>
          <w:rFonts w:hint="default" w:ascii="Times New Roman" w:hAnsi="Times New Roman" w:cs="Times New Roman"/>
          <w:color w:val="000000"/>
          <w:szCs w:val="21"/>
          <w:lang w:val="en-US"/>
        </w:rPr>
      </w:pPr>
      <w:r>
        <w:rPr>
          <w:rFonts w:hint="eastAsia" w:ascii="宋体" w:hAnsi="宋体" w:eastAsia="宋体" w:cs="宋体"/>
          <w:b/>
          <w:bCs w:val="0"/>
          <w:color w:val="000000"/>
          <w:kern w:val="0"/>
          <w:sz w:val="24"/>
          <w:szCs w:val="24"/>
          <w:lang w:val="en-US" w:eastAsia="zh-CN" w:bidi="ar-SA"/>
        </w:rPr>
        <w:t xml:space="preserve"> </w:t>
      </w:r>
      <w:bookmarkStart w:id="140" w:name="_GoBack"/>
      <w:bookmarkEnd w:id="140"/>
    </w:p>
    <w:sectPr>
      <w:headerReference r:id="rId9" w:type="default"/>
      <w:pgSz w:w="11906" w:h="16838"/>
      <w:pgMar w:top="1418" w:right="1418" w:bottom="1418" w:left="1418" w:header="851" w:footer="992" w:gutter="0"/>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roman"/>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rPr>
    </w:pPr>
    <w:r>
      <w:rPr>
        <w:rStyle w:val="23"/>
        <w:rFonts w:ascii="Times New Roman" w:hAnsi="Times New Roman" w:cs="Times New Roman"/>
      </w:rPr>
      <w:fldChar w:fldCharType="begin"/>
    </w:r>
    <w:r>
      <w:rPr>
        <w:rStyle w:val="23"/>
        <w:rFonts w:ascii="Times New Roman" w:hAnsi="Times New Roman" w:cs="Times New Roman"/>
      </w:rPr>
      <w:instrText xml:space="preserve">PAGE   \* MERGEFORMAT</w:instrText>
    </w:r>
    <w:r>
      <w:rPr>
        <w:rStyle w:val="23"/>
        <w:rFonts w:ascii="Times New Roman" w:hAnsi="Times New Roman" w:cs="Times New Roman"/>
      </w:rPr>
      <w:fldChar w:fldCharType="separate"/>
    </w:r>
    <w:r>
      <w:rPr>
        <w:rStyle w:val="23"/>
        <w:rFonts w:ascii="Times New Roman" w:hAnsi="Times New Roman" w:cs="Times New Roman"/>
        <w:lang w:val="zh-CN"/>
      </w:rPr>
      <w:t>III</w:t>
    </w:r>
    <w:r>
      <w:rPr>
        <w:rStyle w:val="23"/>
        <w:rFonts w:ascii="Times New Roman" w:hAnsi="Times New Roman"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rPr>
    </w:pPr>
    <w:r>
      <w:rPr>
        <w:rStyle w:val="23"/>
        <w:rFonts w:ascii="Times New Roman" w:hAnsi="Times New Roman" w:cs="Times New Roman"/>
      </w:rPr>
      <w:fldChar w:fldCharType="begin"/>
    </w:r>
    <w:r>
      <w:rPr>
        <w:rStyle w:val="23"/>
        <w:rFonts w:ascii="Times New Roman" w:hAnsi="Times New Roman" w:cs="Times New Roman"/>
      </w:rPr>
      <w:instrText xml:space="preserve">PAGE   \* MERGEFORMAT</w:instrText>
    </w:r>
    <w:r>
      <w:rPr>
        <w:rStyle w:val="23"/>
        <w:rFonts w:ascii="Times New Roman" w:hAnsi="Times New Roman" w:cs="Times New Roman"/>
      </w:rPr>
      <w:fldChar w:fldCharType="separate"/>
    </w:r>
    <w:r>
      <w:rPr>
        <w:rStyle w:val="23"/>
        <w:rFonts w:ascii="Times New Roman" w:hAnsi="Times New Roman" w:cs="Times New Roman"/>
        <w:lang w:val="zh-CN"/>
      </w:rPr>
      <w:t>5</w:t>
    </w:r>
    <w:r>
      <w:rPr>
        <w:rStyle w:val="23"/>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rPr>
        <w:sz w:val="21"/>
      </w:rPr>
    </w:pPr>
    <w:r>
      <w:rPr>
        <w:rFonts w:hint="eastAsia"/>
        <w:sz w:val="21"/>
      </w:rPr>
      <w:t>武警警官学院本科毕业论文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63073B4"/>
    <w:multiLevelType w:val="multilevel"/>
    <w:tmpl w:val="463073B4"/>
    <w:lvl w:ilvl="0" w:tentative="0">
      <w:start w:val="1"/>
      <w:numFmt w:val="decimal"/>
      <w:suff w:val="nothing"/>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57047A62"/>
    <w:multiLevelType w:val="multilevel"/>
    <w:tmpl w:val="57047A62"/>
    <w:lvl w:ilvl="0" w:tentative="0">
      <w:start w:val="1"/>
      <w:numFmt w:val="decimal"/>
      <w:suff w:val="nothing"/>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Fmt w:val="decimalEnclosedCircleChinese"/>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6DED"/>
    <w:rsid w:val="0000249B"/>
    <w:rsid w:val="000040CD"/>
    <w:rsid w:val="00004233"/>
    <w:rsid w:val="00004ABF"/>
    <w:rsid w:val="00007FC3"/>
    <w:rsid w:val="00010477"/>
    <w:rsid w:val="00010D85"/>
    <w:rsid w:val="00012F68"/>
    <w:rsid w:val="0001320A"/>
    <w:rsid w:val="00016270"/>
    <w:rsid w:val="00016CEE"/>
    <w:rsid w:val="000178EE"/>
    <w:rsid w:val="00020680"/>
    <w:rsid w:val="00021735"/>
    <w:rsid w:val="00022F85"/>
    <w:rsid w:val="000232EB"/>
    <w:rsid w:val="000234F1"/>
    <w:rsid w:val="00023621"/>
    <w:rsid w:val="00024876"/>
    <w:rsid w:val="00026EF4"/>
    <w:rsid w:val="00030709"/>
    <w:rsid w:val="00031C54"/>
    <w:rsid w:val="00033465"/>
    <w:rsid w:val="00036376"/>
    <w:rsid w:val="000377E0"/>
    <w:rsid w:val="0004206A"/>
    <w:rsid w:val="00046CCF"/>
    <w:rsid w:val="0005667F"/>
    <w:rsid w:val="00056C26"/>
    <w:rsid w:val="00056DAB"/>
    <w:rsid w:val="000600EA"/>
    <w:rsid w:val="0006756A"/>
    <w:rsid w:val="00071A00"/>
    <w:rsid w:val="00074452"/>
    <w:rsid w:val="00074A10"/>
    <w:rsid w:val="00076681"/>
    <w:rsid w:val="0008463D"/>
    <w:rsid w:val="00085DAB"/>
    <w:rsid w:val="0009284C"/>
    <w:rsid w:val="00095BF9"/>
    <w:rsid w:val="000A5B49"/>
    <w:rsid w:val="000A6FE7"/>
    <w:rsid w:val="000B0E21"/>
    <w:rsid w:val="000B6AAF"/>
    <w:rsid w:val="000C3E6A"/>
    <w:rsid w:val="000C541E"/>
    <w:rsid w:val="000C6D38"/>
    <w:rsid w:val="000C7387"/>
    <w:rsid w:val="000D1C02"/>
    <w:rsid w:val="000D1E53"/>
    <w:rsid w:val="000D2315"/>
    <w:rsid w:val="000D593F"/>
    <w:rsid w:val="000D67D6"/>
    <w:rsid w:val="000E058A"/>
    <w:rsid w:val="000E2136"/>
    <w:rsid w:val="000E23BC"/>
    <w:rsid w:val="000E394C"/>
    <w:rsid w:val="000E3D9E"/>
    <w:rsid w:val="000E4104"/>
    <w:rsid w:val="000E56E5"/>
    <w:rsid w:val="000F14EA"/>
    <w:rsid w:val="000F24EA"/>
    <w:rsid w:val="000F30A3"/>
    <w:rsid w:val="000F34F8"/>
    <w:rsid w:val="000F3EAF"/>
    <w:rsid w:val="000F797C"/>
    <w:rsid w:val="0010118B"/>
    <w:rsid w:val="00102A88"/>
    <w:rsid w:val="00103D08"/>
    <w:rsid w:val="00104A0A"/>
    <w:rsid w:val="00104A5C"/>
    <w:rsid w:val="00106FCA"/>
    <w:rsid w:val="00110B81"/>
    <w:rsid w:val="0011215F"/>
    <w:rsid w:val="00113ED0"/>
    <w:rsid w:val="001146F4"/>
    <w:rsid w:val="00122C47"/>
    <w:rsid w:val="001246DB"/>
    <w:rsid w:val="00131DF2"/>
    <w:rsid w:val="00132908"/>
    <w:rsid w:val="00132C7A"/>
    <w:rsid w:val="00134F5B"/>
    <w:rsid w:val="00135755"/>
    <w:rsid w:val="00136FD2"/>
    <w:rsid w:val="0013783E"/>
    <w:rsid w:val="00137EC8"/>
    <w:rsid w:val="00140117"/>
    <w:rsid w:val="00151B5C"/>
    <w:rsid w:val="0015207D"/>
    <w:rsid w:val="001549DE"/>
    <w:rsid w:val="0015588B"/>
    <w:rsid w:val="00156114"/>
    <w:rsid w:val="001605DD"/>
    <w:rsid w:val="00163D4B"/>
    <w:rsid w:val="0016715E"/>
    <w:rsid w:val="0017180D"/>
    <w:rsid w:val="00173D5D"/>
    <w:rsid w:val="00176A4C"/>
    <w:rsid w:val="00177070"/>
    <w:rsid w:val="001806A1"/>
    <w:rsid w:val="001807D5"/>
    <w:rsid w:val="001822C9"/>
    <w:rsid w:val="001841BF"/>
    <w:rsid w:val="001846C3"/>
    <w:rsid w:val="001903C4"/>
    <w:rsid w:val="00193E0A"/>
    <w:rsid w:val="00193F77"/>
    <w:rsid w:val="001948CA"/>
    <w:rsid w:val="00197410"/>
    <w:rsid w:val="00197F71"/>
    <w:rsid w:val="001A2379"/>
    <w:rsid w:val="001A31EC"/>
    <w:rsid w:val="001A42CB"/>
    <w:rsid w:val="001B2B06"/>
    <w:rsid w:val="001B4890"/>
    <w:rsid w:val="001B604D"/>
    <w:rsid w:val="001C0433"/>
    <w:rsid w:val="001C0E5E"/>
    <w:rsid w:val="001C284E"/>
    <w:rsid w:val="001C2904"/>
    <w:rsid w:val="001C2A17"/>
    <w:rsid w:val="001C4565"/>
    <w:rsid w:val="001C4F80"/>
    <w:rsid w:val="001C597A"/>
    <w:rsid w:val="001C6265"/>
    <w:rsid w:val="001D02F0"/>
    <w:rsid w:val="001D227F"/>
    <w:rsid w:val="001D22E8"/>
    <w:rsid w:val="001D32EC"/>
    <w:rsid w:val="001E2A78"/>
    <w:rsid w:val="001E4579"/>
    <w:rsid w:val="001E6990"/>
    <w:rsid w:val="001E7EFB"/>
    <w:rsid w:val="001F0B97"/>
    <w:rsid w:val="001F159B"/>
    <w:rsid w:val="001F1AB8"/>
    <w:rsid w:val="001F2112"/>
    <w:rsid w:val="001F249D"/>
    <w:rsid w:val="001F2CC1"/>
    <w:rsid w:val="001F35D6"/>
    <w:rsid w:val="001F45A6"/>
    <w:rsid w:val="001F687A"/>
    <w:rsid w:val="001F746F"/>
    <w:rsid w:val="00200050"/>
    <w:rsid w:val="0020035D"/>
    <w:rsid w:val="002018BF"/>
    <w:rsid w:val="00202D81"/>
    <w:rsid w:val="00206AE8"/>
    <w:rsid w:val="00210DE7"/>
    <w:rsid w:val="002122EF"/>
    <w:rsid w:val="00212845"/>
    <w:rsid w:val="002137F9"/>
    <w:rsid w:val="00215498"/>
    <w:rsid w:val="00217675"/>
    <w:rsid w:val="0021778F"/>
    <w:rsid w:val="00220FB3"/>
    <w:rsid w:val="00226BFA"/>
    <w:rsid w:val="00227ED3"/>
    <w:rsid w:val="00236364"/>
    <w:rsid w:val="00236FC4"/>
    <w:rsid w:val="002405B3"/>
    <w:rsid w:val="00240B4C"/>
    <w:rsid w:val="002422CD"/>
    <w:rsid w:val="00245784"/>
    <w:rsid w:val="00245CE2"/>
    <w:rsid w:val="002500C2"/>
    <w:rsid w:val="00254919"/>
    <w:rsid w:val="00266BFF"/>
    <w:rsid w:val="00271620"/>
    <w:rsid w:val="00272300"/>
    <w:rsid w:val="00272CF0"/>
    <w:rsid w:val="00275372"/>
    <w:rsid w:val="00275A9D"/>
    <w:rsid w:val="0028388E"/>
    <w:rsid w:val="00285D27"/>
    <w:rsid w:val="0028644D"/>
    <w:rsid w:val="00291310"/>
    <w:rsid w:val="00291452"/>
    <w:rsid w:val="00291946"/>
    <w:rsid w:val="0029332E"/>
    <w:rsid w:val="002A3579"/>
    <w:rsid w:val="002A4161"/>
    <w:rsid w:val="002A4B14"/>
    <w:rsid w:val="002A4B9D"/>
    <w:rsid w:val="002A54B5"/>
    <w:rsid w:val="002A7346"/>
    <w:rsid w:val="002A76FF"/>
    <w:rsid w:val="002B1EC4"/>
    <w:rsid w:val="002B50AA"/>
    <w:rsid w:val="002B6C79"/>
    <w:rsid w:val="002C03A5"/>
    <w:rsid w:val="002C071D"/>
    <w:rsid w:val="002C18C0"/>
    <w:rsid w:val="002C4CDA"/>
    <w:rsid w:val="002C5326"/>
    <w:rsid w:val="002C6900"/>
    <w:rsid w:val="002D1C04"/>
    <w:rsid w:val="002D330A"/>
    <w:rsid w:val="002D3FFE"/>
    <w:rsid w:val="002D52B3"/>
    <w:rsid w:val="002D563D"/>
    <w:rsid w:val="002D705B"/>
    <w:rsid w:val="002D75FD"/>
    <w:rsid w:val="002E27D4"/>
    <w:rsid w:val="002E6EA8"/>
    <w:rsid w:val="002E6F8B"/>
    <w:rsid w:val="002F371A"/>
    <w:rsid w:val="002F5EDE"/>
    <w:rsid w:val="00300B9A"/>
    <w:rsid w:val="003021BE"/>
    <w:rsid w:val="00312A4C"/>
    <w:rsid w:val="00312AE6"/>
    <w:rsid w:val="00314267"/>
    <w:rsid w:val="00314508"/>
    <w:rsid w:val="003148B3"/>
    <w:rsid w:val="0031551A"/>
    <w:rsid w:val="00315FD2"/>
    <w:rsid w:val="003203A1"/>
    <w:rsid w:val="00330309"/>
    <w:rsid w:val="0033097D"/>
    <w:rsid w:val="00331D3B"/>
    <w:rsid w:val="00334DC8"/>
    <w:rsid w:val="00335786"/>
    <w:rsid w:val="00340368"/>
    <w:rsid w:val="003406B5"/>
    <w:rsid w:val="00342B43"/>
    <w:rsid w:val="00342CF2"/>
    <w:rsid w:val="0034425C"/>
    <w:rsid w:val="003453C5"/>
    <w:rsid w:val="00346920"/>
    <w:rsid w:val="00351D63"/>
    <w:rsid w:val="003568E2"/>
    <w:rsid w:val="00356B1E"/>
    <w:rsid w:val="00357515"/>
    <w:rsid w:val="00357E30"/>
    <w:rsid w:val="003608C2"/>
    <w:rsid w:val="003635E8"/>
    <w:rsid w:val="00372450"/>
    <w:rsid w:val="0037312B"/>
    <w:rsid w:val="00373CDC"/>
    <w:rsid w:val="00377C01"/>
    <w:rsid w:val="003818FC"/>
    <w:rsid w:val="00384FE4"/>
    <w:rsid w:val="0038519C"/>
    <w:rsid w:val="003865B4"/>
    <w:rsid w:val="00387488"/>
    <w:rsid w:val="00391EFB"/>
    <w:rsid w:val="0039439E"/>
    <w:rsid w:val="0039491A"/>
    <w:rsid w:val="00395694"/>
    <w:rsid w:val="00396DFE"/>
    <w:rsid w:val="003A0356"/>
    <w:rsid w:val="003A2B95"/>
    <w:rsid w:val="003A4E54"/>
    <w:rsid w:val="003A5805"/>
    <w:rsid w:val="003A7D83"/>
    <w:rsid w:val="003B0121"/>
    <w:rsid w:val="003B3FDE"/>
    <w:rsid w:val="003C248E"/>
    <w:rsid w:val="003C2E68"/>
    <w:rsid w:val="003C45EA"/>
    <w:rsid w:val="003C4A33"/>
    <w:rsid w:val="003C57F5"/>
    <w:rsid w:val="003D027F"/>
    <w:rsid w:val="003D6F9C"/>
    <w:rsid w:val="003E129E"/>
    <w:rsid w:val="003E45E8"/>
    <w:rsid w:val="003F1500"/>
    <w:rsid w:val="003F745D"/>
    <w:rsid w:val="003F7B43"/>
    <w:rsid w:val="004001C0"/>
    <w:rsid w:val="00400805"/>
    <w:rsid w:val="00400BB4"/>
    <w:rsid w:val="00403FA1"/>
    <w:rsid w:val="00404A81"/>
    <w:rsid w:val="004058AE"/>
    <w:rsid w:val="00411514"/>
    <w:rsid w:val="0041169A"/>
    <w:rsid w:val="00411C89"/>
    <w:rsid w:val="00411F19"/>
    <w:rsid w:val="00412F26"/>
    <w:rsid w:val="004140E7"/>
    <w:rsid w:val="004142EA"/>
    <w:rsid w:val="0042107C"/>
    <w:rsid w:val="00425B4B"/>
    <w:rsid w:val="00426E92"/>
    <w:rsid w:val="00427544"/>
    <w:rsid w:val="00432ED3"/>
    <w:rsid w:val="004332F8"/>
    <w:rsid w:val="00433693"/>
    <w:rsid w:val="004403C0"/>
    <w:rsid w:val="004413A9"/>
    <w:rsid w:val="00441AB5"/>
    <w:rsid w:val="00442F34"/>
    <w:rsid w:val="00443D65"/>
    <w:rsid w:val="0044424E"/>
    <w:rsid w:val="0044581D"/>
    <w:rsid w:val="004463C3"/>
    <w:rsid w:val="00457CCC"/>
    <w:rsid w:val="00466C6B"/>
    <w:rsid w:val="00473B36"/>
    <w:rsid w:val="00480BDA"/>
    <w:rsid w:val="00480D1C"/>
    <w:rsid w:val="00484A01"/>
    <w:rsid w:val="0048504E"/>
    <w:rsid w:val="00485B67"/>
    <w:rsid w:val="00491507"/>
    <w:rsid w:val="004917BA"/>
    <w:rsid w:val="00493BA2"/>
    <w:rsid w:val="0049574A"/>
    <w:rsid w:val="004971C7"/>
    <w:rsid w:val="00497C1C"/>
    <w:rsid w:val="004A2171"/>
    <w:rsid w:val="004A2C0C"/>
    <w:rsid w:val="004A38B7"/>
    <w:rsid w:val="004B0C55"/>
    <w:rsid w:val="004B303D"/>
    <w:rsid w:val="004B3545"/>
    <w:rsid w:val="004B4857"/>
    <w:rsid w:val="004B537F"/>
    <w:rsid w:val="004B6D69"/>
    <w:rsid w:val="004C1627"/>
    <w:rsid w:val="004C1AF3"/>
    <w:rsid w:val="004C2750"/>
    <w:rsid w:val="004D3438"/>
    <w:rsid w:val="004E0B89"/>
    <w:rsid w:val="004E1973"/>
    <w:rsid w:val="004E338A"/>
    <w:rsid w:val="004F2447"/>
    <w:rsid w:val="004F3F0F"/>
    <w:rsid w:val="004F7216"/>
    <w:rsid w:val="0050119F"/>
    <w:rsid w:val="00501AEF"/>
    <w:rsid w:val="00507741"/>
    <w:rsid w:val="0051001B"/>
    <w:rsid w:val="005116D4"/>
    <w:rsid w:val="00512270"/>
    <w:rsid w:val="005148B9"/>
    <w:rsid w:val="005149A2"/>
    <w:rsid w:val="00516D00"/>
    <w:rsid w:val="00521D1C"/>
    <w:rsid w:val="00521D30"/>
    <w:rsid w:val="00523002"/>
    <w:rsid w:val="0052522B"/>
    <w:rsid w:val="0052637A"/>
    <w:rsid w:val="0052679A"/>
    <w:rsid w:val="00526C72"/>
    <w:rsid w:val="00530067"/>
    <w:rsid w:val="00530AAD"/>
    <w:rsid w:val="00537498"/>
    <w:rsid w:val="00540CE5"/>
    <w:rsid w:val="00541C9A"/>
    <w:rsid w:val="005432FE"/>
    <w:rsid w:val="00543590"/>
    <w:rsid w:val="005437EF"/>
    <w:rsid w:val="00551926"/>
    <w:rsid w:val="00551F51"/>
    <w:rsid w:val="00553BE4"/>
    <w:rsid w:val="00556CCA"/>
    <w:rsid w:val="00557D8D"/>
    <w:rsid w:val="00561A2E"/>
    <w:rsid w:val="00561A9A"/>
    <w:rsid w:val="005628E5"/>
    <w:rsid w:val="005630DF"/>
    <w:rsid w:val="0056551F"/>
    <w:rsid w:val="0057254B"/>
    <w:rsid w:val="00573DFD"/>
    <w:rsid w:val="00576DED"/>
    <w:rsid w:val="0058079A"/>
    <w:rsid w:val="00580D8B"/>
    <w:rsid w:val="00584BF5"/>
    <w:rsid w:val="00584C88"/>
    <w:rsid w:val="00585C8A"/>
    <w:rsid w:val="005863C0"/>
    <w:rsid w:val="00587BD1"/>
    <w:rsid w:val="00587F73"/>
    <w:rsid w:val="00593C38"/>
    <w:rsid w:val="005A050A"/>
    <w:rsid w:val="005A1A36"/>
    <w:rsid w:val="005A1CC4"/>
    <w:rsid w:val="005A6C11"/>
    <w:rsid w:val="005B02A1"/>
    <w:rsid w:val="005B5491"/>
    <w:rsid w:val="005B59AD"/>
    <w:rsid w:val="005C55E4"/>
    <w:rsid w:val="005C5817"/>
    <w:rsid w:val="005C5AB4"/>
    <w:rsid w:val="005C6546"/>
    <w:rsid w:val="005C6C2B"/>
    <w:rsid w:val="005C7D8C"/>
    <w:rsid w:val="005D1415"/>
    <w:rsid w:val="005D76C6"/>
    <w:rsid w:val="005E157F"/>
    <w:rsid w:val="005E2F7E"/>
    <w:rsid w:val="005E31D5"/>
    <w:rsid w:val="005E7531"/>
    <w:rsid w:val="005F325C"/>
    <w:rsid w:val="005F7567"/>
    <w:rsid w:val="00605D18"/>
    <w:rsid w:val="006103A8"/>
    <w:rsid w:val="00612D3C"/>
    <w:rsid w:val="00615069"/>
    <w:rsid w:val="00615523"/>
    <w:rsid w:val="006204D7"/>
    <w:rsid w:val="00620581"/>
    <w:rsid w:val="00621DE6"/>
    <w:rsid w:val="006234F8"/>
    <w:rsid w:val="006268AE"/>
    <w:rsid w:val="00632DAC"/>
    <w:rsid w:val="00632DB7"/>
    <w:rsid w:val="0063689F"/>
    <w:rsid w:val="006368E0"/>
    <w:rsid w:val="00640048"/>
    <w:rsid w:val="00646417"/>
    <w:rsid w:val="0064764F"/>
    <w:rsid w:val="00650985"/>
    <w:rsid w:val="00653CDA"/>
    <w:rsid w:val="00654B2A"/>
    <w:rsid w:val="00655278"/>
    <w:rsid w:val="00657BAB"/>
    <w:rsid w:val="00660201"/>
    <w:rsid w:val="006606F7"/>
    <w:rsid w:val="00661243"/>
    <w:rsid w:val="00662E11"/>
    <w:rsid w:val="00667023"/>
    <w:rsid w:val="0067120D"/>
    <w:rsid w:val="006719FE"/>
    <w:rsid w:val="006724ED"/>
    <w:rsid w:val="006742FC"/>
    <w:rsid w:val="006745B3"/>
    <w:rsid w:val="00676AA6"/>
    <w:rsid w:val="00676FA2"/>
    <w:rsid w:val="00680B36"/>
    <w:rsid w:val="00684205"/>
    <w:rsid w:val="00685BBB"/>
    <w:rsid w:val="00694AA7"/>
    <w:rsid w:val="006A191B"/>
    <w:rsid w:val="006A2570"/>
    <w:rsid w:val="006A292A"/>
    <w:rsid w:val="006A41C4"/>
    <w:rsid w:val="006B34DD"/>
    <w:rsid w:val="006B51F9"/>
    <w:rsid w:val="006B66C3"/>
    <w:rsid w:val="006B7E01"/>
    <w:rsid w:val="006C033C"/>
    <w:rsid w:val="006C0EF9"/>
    <w:rsid w:val="006C1202"/>
    <w:rsid w:val="006C2377"/>
    <w:rsid w:val="006C3A24"/>
    <w:rsid w:val="006C3EEC"/>
    <w:rsid w:val="006C6C3C"/>
    <w:rsid w:val="006D1059"/>
    <w:rsid w:val="006D1E17"/>
    <w:rsid w:val="006D2ABD"/>
    <w:rsid w:val="006D466C"/>
    <w:rsid w:val="006D5EDC"/>
    <w:rsid w:val="006E11EC"/>
    <w:rsid w:val="006E3DE3"/>
    <w:rsid w:val="006E46CA"/>
    <w:rsid w:val="006E6958"/>
    <w:rsid w:val="006E70E7"/>
    <w:rsid w:val="006F3F0E"/>
    <w:rsid w:val="006F4088"/>
    <w:rsid w:val="006F5743"/>
    <w:rsid w:val="006F7458"/>
    <w:rsid w:val="00700D01"/>
    <w:rsid w:val="007032E9"/>
    <w:rsid w:val="00704100"/>
    <w:rsid w:val="00705128"/>
    <w:rsid w:val="00706FD2"/>
    <w:rsid w:val="00707536"/>
    <w:rsid w:val="00707C15"/>
    <w:rsid w:val="00707F3A"/>
    <w:rsid w:val="00710A59"/>
    <w:rsid w:val="00710F83"/>
    <w:rsid w:val="0071278E"/>
    <w:rsid w:val="00713651"/>
    <w:rsid w:val="007175B7"/>
    <w:rsid w:val="00717789"/>
    <w:rsid w:val="0072582C"/>
    <w:rsid w:val="0073181B"/>
    <w:rsid w:val="00734339"/>
    <w:rsid w:val="00736A2A"/>
    <w:rsid w:val="007407AC"/>
    <w:rsid w:val="00741522"/>
    <w:rsid w:val="0074209F"/>
    <w:rsid w:val="00744B62"/>
    <w:rsid w:val="007462D4"/>
    <w:rsid w:val="00746D21"/>
    <w:rsid w:val="007542F3"/>
    <w:rsid w:val="00762904"/>
    <w:rsid w:val="00763931"/>
    <w:rsid w:val="00763E85"/>
    <w:rsid w:val="00764603"/>
    <w:rsid w:val="00771359"/>
    <w:rsid w:val="00772E71"/>
    <w:rsid w:val="00777BEA"/>
    <w:rsid w:val="00783939"/>
    <w:rsid w:val="00784FCB"/>
    <w:rsid w:val="007866DD"/>
    <w:rsid w:val="0079119F"/>
    <w:rsid w:val="00794334"/>
    <w:rsid w:val="00794915"/>
    <w:rsid w:val="0079728F"/>
    <w:rsid w:val="0079795B"/>
    <w:rsid w:val="007A0372"/>
    <w:rsid w:val="007A0D9D"/>
    <w:rsid w:val="007A1D02"/>
    <w:rsid w:val="007A3AB4"/>
    <w:rsid w:val="007A51D4"/>
    <w:rsid w:val="007A646D"/>
    <w:rsid w:val="007A71DF"/>
    <w:rsid w:val="007B27EB"/>
    <w:rsid w:val="007B47FB"/>
    <w:rsid w:val="007C4B28"/>
    <w:rsid w:val="007C7C4F"/>
    <w:rsid w:val="007D1AAD"/>
    <w:rsid w:val="007D1C9D"/>
    <w:rsid w:val="007D1E1A"/>
    <w:rsid w:val="007D3147"/>
    <w:rsid w:val="007D3853"/>
    <w:rsid w:val="007D4FD0"/>
    <w:rsid w:val="007D5195"/>
    <w:rsid w:val="007D743E"/>
    <w:rsid w:val="007E1484"/>
    <w:rsid w:val="007E17BD"/>
    <w:rsid w:val="007E22C6"/>
    <w:rsid w:val="007E390B"/>
    <w:rsid w:val="007E5E71"/>
    <w:rsid w:val="007F0894"/>
    <w:rsid w:val="007F0F97"/>
    <w:rsid w:val="007F50FD"/>
    <w:rsid w:val="007F6F8E"/>
    <w:rsid w:val="007F7A21"/>
    <w:rsid w:val="00800EF6"/>
    <w:rsid w:val="00801BFB"/>
    <w:rsid w:val="008054B9"/>
    <w:rsid w:val="00805F83"/>
    <w:rsid w:val="00806D42"/>
    <w:rsid w:val="00807A86"/>
    <w:rsid w:val="00807DE9"/>
    <w:rsid w:val="00811DAB"/>
    <w:rsid w:val="00812131"/>
    <w:rsid w:val="00814532"/>
    <w:rsid w:val="008150CD"/>
    <w:rsid w:val="0081574F"/>
    <w:rsid w:val="00815F48"/>
    <w:rsid w:val="00816752"/>
    <w:rsid w:val="00820A5D"/>
    <w:rsid w:val="0082359E"/>
    <w:rsid w:val="00825678"/>
    <w:rsid w:val="00826911"/>
    <w:rsid w:val="008273C3"/>
    <w:rsid w:val="00830923"/>
    <w:rsid w:val="00830D84"/>
    <w:rsid w:val="008327CE"/>
    <w:rsid w:val="00833DE1"/>
    <w:rsid w:val="00834D39"/>
    <w:rsid w:val="008356B1"/>
    <w:rsid w:val="0084011B"/>
    <w:rsid w:val="00842AEC"/>
    <w:rsid w:val="00842CB3"/>
    <w:rsid w:val="00843E7B"/>
    <w:rsid w:val="008456F5"/>
    <w:rsid w:val="00845B07"/>
    <w:rsid w:val="00847240"/>
    <w:rsid w:val="008510A7"/>
    <w:rsid w:val="00851A73"/>
    <w:rsid w:val="0085382C"/>
    <w:rsid w:val="00853A43"/>
    <w:rsid w:val="00853AA8"/>
    <w:rsid w:val="00856D18"/>
    <w:rsid w:val="00862BB5"/>
    <w:rsid w:val="00865B07"/>
    <w:rsid w:val="00866504"/>
    <w:rsid w:val="008731E6"/>
    <w:rsid w:val="008745D5"/>
    <w:rsid w:val="008771F8"/>
    <w:rsid w:val="00877BC1"/>
    <w:rsid w:val="00883B4A"/>
    <w:rsid w:val="0088549D"/>
    <w:rsid w:val="00886B33"/>
    <w:rsid w:val="008872F2"/>
    <w:rsid w:val="0088750A"/>
    <w:rsid w:val="008A0E47"/>
    <w:rsid w:val="008A397F"/>
    <w:rsid w:val="008A4799"/>
    <w:rsid w:val="008A47A8"/>
    <w:rsid w:val="008A6960"/>
    <w:rsid w:val="008A7FE4"/>
    <w:rsid w:val="008B1E84"/>
    <w:rsid w:val="008B3669"/>
    <w:rsid w:val="008C1D5D"/>
    <w:rsid w:val="008C4041"/>
    <w:rsid w:val="008C55EF"/>
    <w:rsid w:val="008D2767"/>
    <w:rsid w:val="008D2E9B"/>
    <w:rsid w:val="008D3E96"/>
    <w:rsid w:val="008D4163"/>
    <w:rsid w:val="008D5459"/>
    <w:rsid w:val="008E203F"/>
    <w:rsid w:val="008E5895"/>
    <w:rsid w:val="008E7B10"/>
    <w:rsid w:val="008F16A2"/>
    <w:rsid w:val="008F39E2"/>
    <w:rsid w:val="008F5582"/>
    <w:rsid w:val="008F712A"/>
    <w:rsid w:val="008F7F4D"/>
    <w:rsid w:val="009004F9"/>
    <w:rsid w:val="00901E27"/>
    <w:rsid w:val="009052DE"/>
    <w:rsid w:val="00906403"/>
    <w:rsid w:val="009066A0"/>
    <w:rsid w:val="00907E59"/>
    <w:rsid w:val="00910B64"/>
    <w:rsid w:val="009145A8"/>
    <w:rsid w:val="0091647E"/>
    <w:rsid w:val="00917FEB"/>
    <w:rsid w:val="009223BF"/>
    <w:rsid w:val="0092473F"/>
    <w:rsid w:val="00926AF9"/>
    <w:rsid w:val="00927CDF"/>
    <w:rsid w:val="009317DC"/>
    <w:rsid w:val="0093245E"/>
    <w:rsid w:val="00934DC7"/>
    <w:rsid w:val="00935053"/>
    <w:rsid w:val="00935C36"/>
    <w:rsid w:val="00936BD4"/>
    <w:rsid w:val="0093743D"/>
    <w:rsid w:val="009374B8"/>
    <w:rsid w:val="00941184"/>
    <w:rsid w:val="00942CEF"/>
    <w:rsid w:val="00944066"/>
    <w:rsid w:val="00952B10"/>
    <w:rsid w:val="0095390E"/>
    <w:rsid w:val="00954607"/>
    <w:rsid w:val="00956C5A"/>
    <w:rsid w:val="00957FF3"/>
    <w:rsid w:val="00964DC2"/>
    <w:rsid w:val="00970F96"/>
    <w:rsid w:val="00972B81"/>
    <w:rsid w:val="00972E25"/>
    <w:rsid w:val="00973150"/>
    <w:rsid w:val="00973331"/>
    <w:rsid w:val="00975A61"/>
    <w:rsid w:val="0098375C"/>
    <w:rsid w:val="009869C6"/>
    <w:rsid w:val="009875F1"/>
    <w:rsid w:val="00990EBC"/>
    <w:rsid w:val="00993356"/>
    <w:rsid w:val="0099389C"/>
    <w:rsid w:val="00995EEE"/>
    <w:rsid w:val="009A2112"/>
    <w:rsid w:val="009A4E6E"/>
    <w:rsid w:val="009A69FC"/>
    <w:rsid w:val="009A6FC3"/>
    <w:rsid w:val="009B236F"/>
    <w:rsid w:val="009B4879"/>
    <w:rsid w:val="009B7365"/>
    <w:rsid w:val="009B75DD"/>
    <w:rsid w:val="009C1C37"/>
    <w:rsid w:val="009C3E00"/>
    <w:rsid w:val="009C5A68"/>
    <w:rsid w:val="009C787E"/>
    <w:rsid w:val="009D095D"/>
    <w:rsid w:val="009D3E30"/>
    <w:rsid w:val="009D4ED6"/>
    <w:rsid w:val="009D4FBD"/>
    <w:rsid w:val="009D6414"/>
    <w:rsid w:val="009D7022"/>
    <w:rsid w:val="009D757D"/>
    <w:rsid w:val="009E2060"/>
    <w:rsid w:val="009E4F56"/>
    <w:rsid w:val="009E6FC1"/>
    <w:rsid w:val="009F24A2"/>
    <w:rsid w:val="009F3754"/>
    <w:rsid w:val="009F3D64"/>
    <w:rsid w:val="009F5E3B"/>
    <w:rsid w:val="009F6297"/>
    <w:rsid w:val="00A01A99"/>
    <w:rsid w:val="00A0288A"/>
    <w:rsid w:val="00A03FAC"/>
    <w:rsid w:val="00A05350"/>
    <w:rsid w:val="00A06B56"/>
    <w:rsid w:val="00A074A3"/>
    <w:rsid w:val="00A07730"/>
    <w:rsid w:val="00A11966"/>
    <w:rsid w:val="00A12072"/>
    <w:rsid w:val="00A13F2D"/>
    <w:rsid w:val="00A1401B"/>
    <w:rsid w:val="00A146B1"/>
    <w:rsid w:val="00A14CC6"/>
    <w:rsid w:val="00A174AF"/>
    <w:rsid w:val="00A228F8"/>
    <w:rsid w:val="00A27808"/>
    <w:rsid w:val="00A30D73"/>
    <w:rsid w:val="00A35871"/>
    <w:rsid w:val="00A40472"/>
    <w:rsid w:val="00A407D2"/>
    <w:rsid w:val="00A43C53"/>
    <w:rsid w:val="00A44A6E"/>
    <w:rsid w:val="00A45384"/>
    <w:rsid w:val="00A461E4"/>
    <w:rsid w:val="00A562A4"/>
    <w:rsid w:val="00A56B15"/>
    <w:rsid w:val="00A5703F"/>
    <w:rsid w:val="00A577F5"/>
    <w:rsid w:val="00A662BE"/>
    <w:rsid w:val="00A70878"/>
    <w:rsid w:val="00A73798"/>
    <w:rsid w:val="00A73A4A"/>
    <w:rsid w:val="00A744BD"/>
    <w:rsid w:val="00A75819"/>
    <w:rsid w:val="00A75F40"/>
    <w:rsid w:val="00A778ED"/>
    <w:rsid w:val="00A825E4"/>
    <w:rsid w:val="00A84D75"/>
    <w:rsid w:val="00A85601"/>
    <w:rsid w:val="00A85720"/>
    <w:rsid w:val="00A87C5C"/>
    <w:rsid w:val="00A926B4"/>
    <w:rsid w:val="00A92E44"/>
    <w:rsid w:val="00A957B9"/>
    <w:rsid w:val="00A971BC"/>
    <w:rsid w:val="00AA1FB8"/>
    <w:rsid w:val="00AA690B"/>
    <w:rsid w:val="00AB0979"/>
    <w:rsid w:val="00AB14EB"/>
    <w:rsid w:val="00AB26AF"/>
    <w:rsid w:val="00AB56F1"/>
    <w:rsid w:val="00AC25D6"/>
    <w:rsid w:val="00AC7924"/>
    <w:rsid w:val="00AD0A88"/>
    <w:rsid w:val="00AD1ED1"/>
    <w:rsid w:val="00AD2F51"/>
    <w:rsid w:val="00AD40F9"/>
    <w:rsid w:val="00AD63A9"/>
    <w:rsid w:val="00AD6FC8"/>
    <w:rsid w:val="00AD7020"/>
    <w:rsid w:val="00AD7CA1"/>
    <w:rsid w:val="00AE0731"/>
    <w:rsid w:val="00AE326A"/>
    <w:rsid w:val="00AE46DD"/>
    <w:rsid w:val="00AE5DA2"/>
    <w:rsid w:val="00AF20E6"/>
    <w:rsid w:val="00AF56DD"/>
    <w:rsid w:val="00B005C4"/>
    <w:rsid w:val="00B02243"/>
    <w:rsid w:val="00B0419E"/>
    <w:rsid w:val="00B04CD3"/>
    <w:rsid w:val="00B05151"/>
    <w:rsid w:val="00B06F32"/>
    <w:rsid w:val="00B12D52"/>
    <w:rsid w:val="00B13634"/>
    <w:rsid w:val="00B25582"/>
    <w:rsid w:val="00B31241"/>
    <w:rsid w:val="00B314E1"/>
    <w:rsid w:val="00B339D0"/>
    <w:rsid w:val="00B34DF6"/>
    <w:rsid w:val="00B35AB8"/>
    <w:rsid w:val="00B366BA"/>
    <w:rsid w:val="00B36EFB"/>
    <w:rsid w:val="00B400E8"/>
    <w:rsid w:val="00B43FFD"/>
    <w:rsid w:val="00B440E2"/>
    <w:rsid w:val="00B5039F"/>
    <w:rsid w:val="00B51E06"/>
    <w:rsid w:val="00B52991"/>
    <w:rsid w:val="00B532E2"/>
    <w:rsid w:val="00B55E33"/>
    <w:rsid w:val="00B563BA"/>
    <w:rsid w:val="00B6053E"/>
    <w:rsid w:val="00B640A2"/>
    <w:rsid w:val="00B649EE"/>
    <w:rsid w:val="00B65B22"/>
    <w:rsid w:val="00B65F94"/>
    <w:rsid w:val="00B6746F"/>
    <w:rsid w:val="00B70003"/>
    <w:rsid w:val="00B705D3"/>
    <w:rsid w:val="00B75407"/>
    <w:rsid w:val="00B76481"/>
    <w:rsid w:val="00B76B3C"/>
    <w:rsid w:val="00B7756B"/>
    <w:rsid w:val="00B77A4F"/>
    <w:rsid w:val="00B81FBC"/>
    <w:rsid w:val="00B84290"/>
    <w:rsid w:val="00B85A7D"/>
    <w:rsid w:val="00B873FF"/>
    <w:rsid w:val="00B91356"/>
    <w:rsid w:val="00B916DB"/>
    <w:rsid w:val="00B942B1"/>
    <w:rsid w:val="00B969FC"/>
    <w:rsid w:val="00B97CA7"/>
    <w:rsid w:val="00BA2180"/>
    <w:rsid w:val="00BA2376"/>
    <w:rsid w:val="00BA28EF"/>
    <w:rsid w:val="00BA650A"/>
    <w:rsid w:val="00BA70FE"/>
    <w:rsid w:val="00BA748D"/>
    <w:rsid w:val="00BB34FB"/>
    <w:rsid w:val="00BB425F"/>
    <w:rsid w:val="00BB4316"/>
    <w:rsid w:val="00BB551F"/>
    <w:rsid w:val="00BB55F3"/>
    <w:rsid w:val="00BB65ED"/>
    <w:rsid w:val="00BC05E1"/>
    <w:rsid w:val="00BC2261"/>
    <w:rsid w:val="00BC2F2F"/>
    <w:rsid w:val="00BD266A"/>
    <w:rsid w:val="00BD4748"/>
    <w:rsid w:val="00BE16B8"/>
    <w:rsid w:val="00BE1C37"/>
    <w:rsid w:val="00BF27EA"/>
    <w:rsid w:val="00BF3BCA"/>
    <w:rsid w:val="00BF68BD"/>
    <w:rsid w:val="00BF7FF0"/>
    <w:rsid w:val="00C03317"/>
    <w:rsid w:val="00C04ACF"/>
    <w:rsid w:val="00C052BF"/>
    <w:rsid w:val="00C07258"/>
    <w:rsid w:val="00C07B5A"/>
    <w:rsid w:val="00C143B5"/>
    <w:rsid w:val="00C2046C"/>
    <w:rsid w:val="00C218BC"/>
    <w:rsid w:val="00C22FBC"/>
    <w:rsid w:val="00C23246"/>
    <w:rsid w:val="00C25BE9"/>
    <w:rsid w:val="00C30B5C"/>
    <w:rsid w:val="00C3264D"/>
    <w:rsid w:val="00C32C85"/>
    <w:rsid w:val="00C36310"/>
    <w:rsid w:val="00C367AD"/>
    <w:rsid w:val="00C44BC2"/>
    <w:rsid w:val="00C4521C"/>
    <w:rsid w:val="00C45B79"/>
    <w:rsid w:val="00C45C09"/>
    <w:rsid w:val="00C45D43"/>
    <w:rsid w:val="00C54E80"/>
    <w:rsid w:val="00C61A2D"/>
    <w:rsid w:val="00C62B67"/>
    <w:rsid w:val="00C62CD3"/>
    <w:rsid w:val="00C65115"/>
    <w:rsid w:val="00C70637"/>
    <w:rsid w:val="00C721A4"/>
    <w:rsid w:val="00C731A9"/>
    <w:rsid w:val="00C73687"/>
    <w:rsid w:val="00C7408D"/>
    <w:rsid w:val="00C800C9"/>
    <w:rsid w:val="00C80801"/>
    <w:rsid w:val="00C8350A"/>
    <w:rsid w:val="00C841DA"/>
    <w:rsid w:val="00C862B3"/>
    <w:rsid w:val="00C877C4"/>
    <w:rsid w:val="00C9237F"/>
    <w:rsid w:val="00C92B34"/>
    <w:rsid w:val="00C96452"/>
    <w:rsid w:val="00CA29BD"/>
    <w:rsid w:val="00CA714B"/>
    <w:rsid w:val="00CA7234"/>
    <w:rsid w:val="00CA7694"/>
    <w:rsid w:val="00CA7A44"/>
    <w:rsid w:val="00CB0C6B"/>
    <w:rsid w:val="00CB1C7F"/>
    <w:rsid w:val="00CB2FE2"/>
    <w:rsid w:val="00CB3C91"/>
    <w:rsid w:val="00CB4022"/>
    <w:rsid w:val="00CB547F"/>
    <w:rsid w:val="00CB6AB9"/>
    <w:rsid w:val="00CB7309"/>
    <w:rsid w:val="00CB75E9"/>
    <w:rsid w:val="00CC5476"/>
    <w:rsid w:val="00CD1DC6"/>
    <w:rsid w:val="00CD274C"/>
    <w:rsid w:val="00CD30D5"/>
    <w:rsid w:val="00CD673A"/>
    <w:rsid w:val="00CD7750"/>
    <w:rsid w:val="00CD7B90"/>
    <w:rsid w:val="00CD7F62"/>
    <w:rsid w:val="00CE1B63"/>
    <w:rsid w:val="00CE1F1D"/>
    <w:rsid w:val="00CE5F38"/>
    <w:rsid w:val="00CF1221"/>
    <w:rsid w:val="00CF35D1"/>
    <w:rsid w:val="00CF472E"/>
    <w:rsid w:val="00CF4DF7"/>
    <w:rsid w:val="00D01C2D"/>
    <w:rsid w:val="00D01FD6"/>
    <w:rsid w:val="00D049AF"/>
    <w:rsid w:val="00D05400"/>
    <w:rsid w:val="00D0589D"/>
    <w:rsid w:val="00D070E5"/>
    <w:rsid w:val="00D079D3"/>
    <w:rsid w:val="00D10958"/>
    <w:rsid w:val="00D12443"/>
    <w:rsid w:val="00D14234"/>
    <w:rsid w:val="00D14651"/>
    <w:rsid w:val="00D15B21"/>
    <w:rsid w:val="00D17F84"/>
    <w:rsid w:val="00D208DA"/>
    <w:rsid w:val="00D212DC"/>
    <w:rsid w:val="00D228CF"/>
    <w:rsid w:val="00D34909"/>
    <w:rsid w:val="00D37058"/>
    <w:rsid w:val="00D418C0"/>
    <w:rsid w:val="00D45339"/>
    <w:rsid w:val="00D47AF1"/>
    <w:rsid w:val="00D52BBE"/>
    <w:rsid w:val="00D54809"/>
    <w:rsid w:val="00D641F2"/>
    <w:rsid w:val="00D64345"/>
    <w:rsid w:val="00D671B8"/>
    <w:rsid w:val="00D702B2"/>
    <w:rsid w:val="00D710F1"/>
    <w:rsid w:val="00D778F7"/>
    <w:rsid w:val="00D83885"/>
    <w:rsid w:val="00D90E4E"/>
    <w:rsid w:val="00D914E6"/>
    <w:rsid w:val="00D932B2"/>
    <w:rsid w:val="00D934F7"/>
    <w:rsid w:val="00D94E7C"/>
    <w:rsid w:val="00D97E80"/>
    <w:rsid w:val="00DA0706"/>
    <w:rsid w:val="00DA1D43"/>
    <w:rsid w:val="00DA2080"/>
    <w:rsid w:val="00DA5B44"/>
    <w:rsid w:val="00DA70EB"/>
    <w:rsid w:val="00DA7251"/>
    <w:rsid w:val="00DB060F"/>
    <w:rsid w:val="00DC0AA6"/>
    <w:rsid w:val="00DC2777"/>
    <w:rsid w:val="00DC435A"/>
    <w:rsid w:val="00DC6FE4"/>
    <w:rsid w:val="00DD7E4D"/>
    <w:rsid w:val="00DE0BE9"/>
    <w:rsid w:val="00DE0EA3"/>
    <w:rsid w:val="00DE20E9"/>
    <w:rsid w:val="00DE3BDE"/>
    <w:rsid w:val="00DE3D93"/>
    <w:rsid w:val="00DE4F76"/>
    <w:rsid w:val="00DE53A7"/>
    <w:rsid w:val="00DE6E7E"/>
    <w:rsid w:val="00DE7104"/>
    <w:rsid w:val="00DE7AE4"/>
    <w:rsid w:val="00DF181A"/>
    <w:rsid w:val="00DF1C51"/>
    <w:rsid w:val="00DF35E8"/>
    <w:rsid w:val="00DF4554"/>
    <w:rsid w:val="00DF63DC"/>
    <w:rsid w:val="00E02BB0"/>
    <w:rsid w:val="00E053DA"/>
    <w:rsid w:val="00E05864"/>
    <w:rsid w:val="00E07D3E"/>
    <w:rsid w:val="00E1071D"/>
    <w:rsid w:val="00E1247B"/>
    <w:rsid w:val="00E155A1"/>
    <w:rsid w:val="00E163CA"/>
    <w:rsid w:val="00E16D29"/>
    <w:rsid w:val="00E16FF7"/>
    <w:rsid w:val="00E20968"/>
    <w:rsid w:val="00E21F86"/>
    <w:rsid w:val="00E22890"/>
    <w:rsid w:val="00E235E6"/>
    <w:rsid w:val="00E25A60"/>
    <w:rsid w:val="00E2736C"/>
    <w:rsid w:val="00E3111A"/>
    <w:rsid w:val="00E34DBC"/>
    <w:rsid w:val="00E3564E"/>
    <w:rsid w:val="00E357CC"/>
    <w:rsid w:val="00E365B5"/>
    <w:rsid w:val="00E37D89"/>
    <w:rsid w:val="00E4170C"/>
    <w:rsid w:val="00E43E86"/>
    <w:rsid w:val="00E467DD"/>
    <w:rsid w:val="00E46C3D"/>
    <w:rsid w:val="00E51352"/>
    <w:rsid w:val="00E5753D"/>
    <w:rsid w:val="00E60315"/>
    <w:rsid w:val="00E60580"/>
    <w:rsid w:val="00E607AC"/>
    <w:rsid w:val="00E616DD"/>
    <w:rsid w:val="00E6266D"/>
    <w:rsid w:val="00E705EE"/>
    <w:rsid w:val="00E70B50"/>
    <w:rsid w:val="00E71A2D"/>
    <w:rsid w:val="00E766E3"/>
    <w:rsid w:val="00E828F7"/>
    <w:rsid w:val="00E84A89"/>
    <w:rsid w:val="00E8500A"/>
    <w:rsid w:val="00E943AC"/>
    <w:rsid w:val="00E96136"/>
    <w:rsid w:val="00EA5497"/>
    <w:rsid w:val="00EA6394"/>
    <w:rsid w:val="00EA6978"/>
    <w:rsid w:val="00EB36BB"/>
    <w:rsid w:val="00EB5184"/>
    <w:rsid w:val="00EB6919"/>
    <w:rsid w:val="00EC16BC"/>
    <w:rsid w:val="00EC209A"/>
    <w:rsid w:val="00EC2C04"/>
    <w:rsid w:val="00EC44F1"/>
    <w:rsid w:val="00EC727E"/>
    <w:rsid w:val="00ED00C9"/>
    <w:rsid w:val="00ED0240"/>
    <w:rsid w:val="00ED0854"/>
    <w:rsid w:val="00ED7A0D"/>
    <w:rsid w:val="00EE210E"/>
    <w:rsid w:val="00EE58AC"/>
    <w:rsid w:val="00EE7387"/>
    <w:rsid w:val="00EF0E7F"/>
    <w:rsid w:val="00EF5AAE"/>
    <w:rsid w:val="00EF7BA0"/>
    <w:rsid w:val="00F007E8"/>
    <w:rsid w:val="00F015D3"/>
    <w:rsid w:val="00F02E02"/>
    <w:rsid w:val="00F10DC9"/>
    <w:rsid w:val="00F13603"/>
    <w:rsid w:val="00F13811"/>
    <w:rsid w:val="00F13A45"/>
    <w:rsid w:val="00F15E4E"/>
    <w:rsid w:val="00F162C5"/>
    <w:rsid w:val="00F17CC5"/>
    <w:rsid w:val="00F24710"/>
    <w:rsid w:val="00F25A50"/>
    <w:rsid w:val="00F262D1"/>
    <w:rsid w:val="00F30861"/>
    <w:rsid w:val="00F32F33"/>
    <w:rsid w:val="00F35094"/>
    <w:rsid w:val="00F36669"/>
    <w:rsid w:val="00F375C8"/>
    <w:rsid w:val="00F3783A"/>
    <w:rsid w:val="00F470D4"/>
    <w:rsid w:val="00F47689"/>
    <w:rsid w:val="00F50D21"/>
    <w:rsid w:val="00F52BBF"/>
    <w:rsid w:val="00F535F6"/>
    <w:rsid w:val="00F53D7F"/>
    <w:rsid w:val="00F56753"/>
    <w:rsid w:val="00F56857"/>
    <w:rsid w:val="00F6275C"/>
    <w:rsid w:val="00F641A0"/>
    <w:rsid w:val="00F67A15"/>
    <w:rsid w:val="00F71725"/>
    <w:rsid w:val="00F7668B"/>
    <w:rsid w:val="00F817E5"/>
    <w:rsid w:val="00F825DE"/>
    <w:rsid w:val="00F8507A"/>
    <w:rsid w:val="00F85894"/>
    <w:rsid w:val="00F9194D"/>
    <w:rsid w:val="00F94C9B"/>
    <w:rsid w:val="00F97C3C"/>
    <w:rsid w:val="00FA22BA"/>
    <w:rsid w:val="00FA3B62"/>
    <w:rsid w:val="00FA3CA3"/>
    <w:rsid w:val="00FA44DC"/>
    <w:rsid w:val="00FA5000"/>
    <w:rsid w:val="00FA7163"/>
    <w:rsid w:val="00FB1CD0"/>
    <w:rsid w:val="00FB25C3"/>
    <w:rsid w:val="00FB2BB7"/>
    <w:rsid w:val="00FB3354"/>
    <w:rsid w:val="00FB4120"/>
    <w:rsid w:val="00FB5214"/>
    <w:rsid w:val="00FB6138"/>
    <w:rsid w:val="00FB76F4"/>
    <w:rsid w:val="00FC13C1"/>
    <w:rsid w:val="00FC6930"/>
    <w:rsid w:val="00FC720E"/>
    <w:rsid w:val="00FC7874"/>
    <w:rsid w:val="00FD18FF"/>
    <w:rsid w:val="00FD254D"/>
    <w:rsid w:val="00FD2C8A"/>
    <w:rsid w:val="00FD4045"/>
    <w:rsid w:val="00FD4DB8"/>
    <w:rsid w:val="00FD5859"/>
    <w:rsid w:val="00FD6419"/>
    <w:rsid w:val="00FE6565"/>
    <w:rsid w:val="00FF2CD5"/>
    <w:rsid w:val="00FF4074"/>
    <w:rsid w:val="00FF6A69"/>
    <w:rsid w:val="021115A3"/>
    <w:rsid w:val="07580347"/>
    <w:rsid w:val="0D2B305A"/>
    <w:rsid w:val="0F825279"/>
    <w:rsid w:val="12876BC6"/>
    <w:rsid w:val="1759035C"/>
    <w:rsid w:val="1AC2485C"/>
    <w:rsid w:val="1D8B16A7"/>
    <w:rsid w:val="20680CDA"/>
    <w:rsid w:val="293F3A1E"/>
    <w:rsid w:val="29592EAF"/>
    <w:rsid w:val="2C564B38"/>
    <w:rsid w:val="2F3704E4"/>
    <w:rsid w:val="2F9879E0"/>
    <w:rsid w:val="30452683"/>
    <w:rsid w:val="33003D37"/>
    <w:rsid w:val="370606FF"/>
    <w:rsid w:val="38E31E2D"/>
    <w:rsid w:val="39C47C13"/>
    <w:rsid w:val="3EF33DFC"/>
    <w:rsid w:val="3F717372"/>
    <w:rsid w:val="3FFB7E96"/>
    <w:rsid w:val="43547FB9"/>
    <w:rsid w:val="442A5574"/>
    <w:rsid w:val="44A07E62"/>
    <w:rsid w:val="45541D9E"/>
    <w:rsid w:val="4BF02B30"/>
    <w:rsid w:val="4DAD10E0"/>
    <w:rsid w:val="502269B9"/>
    <w:rsid w:val="51352247"/>
    <w:rsid w:val="553D27E3"/>
    <w:rsid w:val="55E17B56"/>
    <w:rsid w:val="58746534"/>
    <w:rsid w:val="63DB058E"/>
    <w:rsid w:val="646B7AA3"/>
    <w:rsid w:val="65E730DC"/>
    <w:rsid w:val="65EB04DB"/>
    <w:rsid w:val="677C174D"/>
    <w:rsid w:val="68E37DAF"/>
    <w:rsid w:val="772B4793"/>
    <w:rsid w:val="7A1A523A"/>
    <w:rsid w:val="7AC42737"/>
    <w:rsid w:val="7C7A5B85"/>
    <w:rsid w:val="7E2F37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nhideWhenUsed="0" w:uiPriority="0" w:semiHidden="0"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1"/>
    <w:qFormat/>
    <w:uiPriority w:val="0"/>
    <w:pPr>
      <w:keepNext/>
      <w:keepLines/>
      <w:spacing w:before="480" w:after="360" w:line="400" w:lineRule="exact"/>
      <w:ind w:firstLine="200" w:firstLineChars="200"/>
      <w:jc w:val="center"/>
      <w:outlineLvl w:val="0"/>
    </w:pPr>
    <w:rPr>
      <w:rFonts w:ascii="Times New Roman" w:hAnsi="Times New Roman" w:eastAsia="黑体" w:cs="Times New Roman"/>
      <w:bCs/>
      <w:kern w:val="44"/>
      <w:sz w:val="30"/>
      <w:szCs w:val="44"/>
    </w:rPr>
  </w:style>
  <w:style w:type="paragraph" w:styleId="3">
    <w:name w:val="heading 2"/>
    <w:basedOn w:val="1"/>
    <w:next w:val="1"/>
    <w:link w:val="33"/>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4"/>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4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1">
    <w:name w:val="Default Paragraph Font"/>
    <w:unhideWhenUsed/>
    <w:qFormat/>
    <w:uiPriority w:val="1"/>
  </w:style>
  <w:style w:type="table" w:default="1" w:styleId="20">
    <w:name w:val="Normal Table"/>
    <w:unhideWhenUsed/>
    <w:qFormat/>
    <w:uiPriority w:val="99"/>
    <w:tblPr>
      <w:tblCellMar>
        <w:top w:w="0" w:type="dxa"/>
        <w:left w:w="108" w:type="dxa"/>
        <w:bottom w:w="0" w:type="dxa"/>
        <w:right w:w="108" w:type="dxa"/>
      </w:tblCellMar>
    </w:tblPr>
  </w:style>
  <w:style w:type="paragraph" w:styleId="6">
    <w:name w:val="annotation text"/>
    <w:basedOn w:val="1"/>
    <w:link w:val="37"/>
    <w:qFormat/>
    <w:uiPriority w:val="0"/>
    <w:pPr>
      <w:jc w:val="left"/>
    </w:pPr>
    <w:rPr>
      <w:rFonts w:ascii="Times New Roman" w:hAnsi="Times New Roman" w:eastAsia="宋体" w:cs="Times New Roman"/>
      <w:szCs w:val="20"/>
    </w:rPr>
  </w:style>
  <w:style w:type="paragraph" w:styleId="7">
    <w:name w:val="Body Text"/>
    <w:basedOn w:val="1"/>
    <w:link w:val="47"/>
    <w:unhideWhenUsed/>
    <w:qFormat/>
    <w:uiPriority w:val="99"/>
    <w:pPr>
      <w:spacing w:after="120"/>
    </w:pPr>
  </w:style>
  <w:style w:type="paragraph" w:styleId="8">
    <w:name w:val="Body Text Indent"/>
    <w:basedOn w:val="1"/>
    <w:link w:val="40"/>
    <w:unhideWhenUsed/>
    <w:qFormat/>
    <w:uiPriority w:val="99"/>
    <w:pPr>
      <w:ind w:firstLine="420" w:firstLineChars="200"/>
    </w:pPr>
    <w:rPr>
      <w:rFonts w:ascii="Times New Roman" w:hAnsi="Times New Roman" w:eastAsia="宋体" w:cs="Times New Roman"/>
      <w:snapToGrid w:val="0"/>
      <w:kern w:val="0"/>
      <w:szCs w:val="24"/>
    </w:rPr>
  </w:style>
  <w:style w:type="paragraph" w:styleId="9">
    <w:name w:val="toc 3"/>
    <w:basedOn w:val="1"/>
    <w:next w:val="1"/>
    <w:unhideWhenUsed/>
    <w:qFormat/>
    <w:uiPriority w:val="39"/>
    <w:pPr>
      <w:spacing w:line="400" w:lineRule="exact"/>
      <w:ind w:left="400" w:leftChars="400" w:firstLine="200" w:firstLineChars="200"/>
    </w:pPr>
    <w:rPr>
      <w:rFonts w:ascii="Times New Roman" w:hAnsi="Times New Roman" w:eastAsia="宋体" w:cs="Times New Roman"/>
      <w:sz w:val="24"/>
      <w:szCs w:val="20"/>
    </w:rPr>
  </w:style>
  <w:style w:type="paragraph" w:styleId="10">
    <w:name w:val="Date"/>
    <w:basedOn w:val="1"/>
    <w:next w:val="1"/>
    <w:link w:val="27"/>
    <w:unhideWhenUsed/>
    <w:qFormat/>
    <w:uiPriority w:val="99"/>
    <w:pPr>
      <w:ind w:left="100" w:leftChars="2500"/>
    </w:pPr>
  </w:style>
  <w:style w:type="paragraph" w:styleId="11">
    <w:name w:val="endnote text"/>
    <w:basedOn w:val="1"/>
    <w:link w:val="36"/>
    <w:unhideWhenUsed/>
    <w:qFormat/>
    <w:uiPriority w:val="99"/>
    <w:pPr>
      <w:snapToGrid w:val="0"/>
      <w:jc w:val="left"/>
    </w:pPr>
  </w:style>
  <w:style w:type="paragraph" w:styleId="12">
    <w:name w:val="Balloon Text"/>
    <w:basedOn w:val="1"/>
    <w:link w:val="41"/>
    <w:unhideWhenUsed/>
    <w:qFormat/>
    <w:uiPriority w:val="99"/>
    <w:rPr>
      <w:sz w:val="18"/>
      <w:szCs w:val="18"/>
    </w:rPr>
  </w:style>
  <w:style w:type="paragraph" w:styleId="13">
    <w:name w:val="footer"/>
    <w:basedOn w:val="1"/>
    <w:link w:val="30"/>
    <w:unhideWhenUsed/>
    <w:qFormat/>
    <w:uiPriority w:val="0"/>
    <w:pPr>
      <w:tabs>
        <w:tab w:val="center" w:pos="4153"/>
        <w:tab w:val="right" w:pos="8306"/>
      </w:tabs>
      <w:snapToGrid w:val="0"/>
      <w:jc w:val="left"/>
    </w:pPr>
    <w:rPr>
      <w:sz w:val="18"/>
      <w:szCs w:val="18"/>
    </w:rPr>
  </w:style>
  <w:style w:type="paragraph" w:styleId="14">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spacing w:line="400" w:lineRule="exact"/>
      <w:ind w:firstLine="200" w:firstLineChars="200"/>
    </w:pPr>
    <w:rPr>
      <w:rFonts w:ascii="Times New Roman" w:hAnsi="Times New Roman" w:eastAsia="黑体" w:cs="Times New Roman"/>
      <w:sz w:val="24"/>
      <w:szCs w:val="20"/>
    </w:rPr>
  </w:style>
  <w:style w:type="paragraph" w:styleId="16">
    <w:name w:val="footnote text"/>
    <w:basedOn w:val="1"/>
    <w:link w:val="44"/>
    <w:unhideWhenUsed/>
    <w:qFormat/>
    <w:uiPriority w:val="99"/>
    <w:pPr>
      <w:snapToGrid w:val="0"/>
      <w:jc w:val="left"/>
    </w:pPr>
    <w:rPr>
      <w:sz w:val="18"/>
      <w:szCs w:val="18"/>
    </w:rPr>
  </w:style>
  <w:style w:type="paragraph" w:styleId="17">
    <w:name w:val="toc 2"/>
    <w:basedOn w:val="1"/>
    <w:next w:val="1"/>
    <w:unhideWhenUsed/>
    <w:qFormat/>
    <w:uiPriority w:val="39"/>
    <w:pPr>
      <w:spacing w:line="400" w:lineRule="exact"/>
      <w:ind w:left="200" w:leftChars="200" w:firstLine="200" w:firstLineChars="200"/>
    </w:pPr>
    <w:rPr>
      <w:rFonts w:ascii="Times New Roman" w:hAnsi="Times New Roman" w:eastAsia="宋体" w:cs="Times New Roman"/>
      <w:sz w:val="24"/>
      <w:szCs w:val="20"/>
    </w:rPr>
  </w:style>
  <w:style w:type="paragraph" w:styleId="18">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9">
    <w:name w:val="Title"/>
    <w:basedOn w:val="1"/>
    <w:next w:val="1"/>
    <w:link w:val="26"/>
    <w:qFormat/>
    <w:uiPriority w:val="10"/>
    <w:pPr>
      <w:spacing w:before="480" w:after="360"/>
      <w:jc w:val="center"/>
      <w:outlineLvl w:val="0"/>
    </w:pPr>
    <w:rPr>
      <w:rFonts w:ascii="Times New Roman" w:hAnsi="Times New Roman" w:eastAsia="黑体" w:cstheme="majorBidi"/>
      <w:bCs/>
      <w:sz w:val="30"/>
      <w:szCs w:val="32"/>
    </w:rPr>
  </w:style>
  <w:style w:type="character" w:styleId="22">
    <w:name w:val="endnote reference"/>
    <w:basedOn w:val="21"/>
    <w:unhideWhenUsed/>
    <w:qFormat/>
    <w:uiPriority w:val="99"/>
    <w:rPr>
      <w:vertAlign w:val="superscript"/>
    </w:rPr>
  </w:style>
  <w:style w:type="character" w:styleId="23">
    <w:name w:val="page number"/>
    <w:basedOn w:val="21"/>
    <w:qFormat/>
    <w:uiPriority w:val="0"/>
  </w:style>
  <w:style w:type="character" w:styleId="24">
    <w:name w:val="Hyperlink"/>
    <w:basedOn w:val="21"/>
    <w:unhideWhenUsed/>
    <w:qFormat/>
    <w:uiPriority w:val="99"/>
    <w:rPr>
      <w:color w:val="0563C1" w:themeColor="hyperlink"/>
      <w:u w:val="single"/>
      <w14:textFill>
        <w14:solidFill>
          <w14:schemeClr w14:val="hlink"/>
        </w14:solidFill>
      </w14:textFill>
    </w:rPr>
  </w:style>
  <w:style w:type="character" w:styleId="25">
    <w:name w:val="footnote reference"/>
    <w:basedOn w:val="21"/>
    <w:unhideWhenUsed/>
    <w:qFormat/>
    <w:uiPriority w:val="99"/>
    <w:rPr>
      <w:vertAlign w:val="superscript"/>
    </w:rPr>
  </w:style>
  <w:style w:type="character" w:customStyle="1" w:styleId="26">
    <w:name w:val="标题 Char"/>
    <w:basedOn w:val="21"/>
    <w:link w:val="19"/>
    <w:qFormat/>
    <w:uiPriority w:val="10"/>
    <w:rPr>
      <w:rFonts w:ascii="Times New Roman" w:hAnsi="Times New Roman" w:eastAsia="黑体" w:cstheme="majorBidi"/>
      <w:bCs/>
      <w:sz w:val="30"/>
      <w:szCs w:val="32"/>
    </w:rPr>
  </w:style>
  <w:style w:type="character" w:customStyle="1" w:styleId="27">
    <w:name w:val="日期 Char"/>
    <w:basedOn w:val="21"/>
    <w:link w:val="10"/>
    <w:semiHidden/>
    <w:qFormat/>
    <w:uiPriority w:val="99"/>
  </w:style>
  <w:style w:type="paragraph" w:styleId="28">
    <w:name w:val="List Paragraph"/>
    <w:basedOn w:val="1"/>
    <w:qFormat/>
    <w:uiPriority w:val="34"/>
    <w:pPr>
      <w:ind w:firstLine="420" w:firstLineChars="200"/>
    </w:pPr>
  </w:style>
  <w:style w:type="character" w:customStyle="1" w:styleId="29">
    <w:name w:val="页眉 Char"/>
    <w:basedOn w:val="21"/>
    <w:link w:val="14"/>
    <w:qFormat/>
    <w:uiPriority w:val="99"/>
    <w:rPr>
      <w:sz w:val="18"/>
      <w:szCs w:val="18"/>
    </w:rPr>
  </w:style>
  <w:style w:type="character" w:customStyle="1" w:styleId="30">
    <w:name w:val="页脚 Char"/>
    <w:basedOn w:val="21"/>
    <w:link w:val="13"/>
    <w:qFormat/>
    <w:uiPriority w:val="99"/>
    <w:rPr>
      <w:sz w:val="18"/>
      <w:szCs w:val="18"/>
    </w:rPr>
  </w:style>
  <w:style w:type="character" w:customStyle="1" w:styleId="31">
    <w:name w:val="标题 1 Char"/>
    <w:basedOn w:val="21"/>
    <w:link w:val="2"/>
    <w:qFormat/>
    <w:uiPriority w:val="0"/>
    <w:rPr>
      <w:rFonts w:ascii="Times New Roman" w:hAnsi="Times New Roman" w:eastAsia="黑体" w:cs="Times New Roman"/>
      <w:bCs/>
      <w:kern w:val="44"/>
      <w:sz w:val="30"/>
      <w:szCs w:val="44"/>
    </w:rPr>
  </w:style>
  <w:style w:type="paragraph" w:customStyle="1" w:styleId="32">
    <w:name w:val="标题一"/>
    <w:basedOn w:val="2"/>
    <w:qFormat/>
    <w:uiPriority w:val="0"/>
    <w:pPr>
      <w:spacing w:after="120" w:line="240" w:lineRule="auto"/>
      <w:ind w:firstLine="0" w:firstLineChars="0"/>
      <w:jc w:val="left"/>
      <w:outlineLvl w:val="1"/>
    </w:pPr>
    <w:rPr>
      <w:rFonts w:ascii="黑体"/>
      <w:bCs w:val="0"/>
      <w:sz w:val="28"/>
      <w:szCs w:val="20"/>
    </w:rPr>
  </w:style>
  <w:style w:type="character" w:customStyle="1" w:styleId="33">
    <w:name w:val="标题 2 Char"/>
    <w:basedOn w:val="21"/>
    <w:link w:val="3"/>
    <w:semiHidden/>
    <w:qFormat/>
    <w:uiPriority w:val="9"/>
    <w:rPr>
      <w:rFonts w:asciiTheme="majorHAnsi" w:hAnsiTheme="majorHAnsi" w:eastAsiaTheme="majorEastAsia" w:cstheme="majorBidi"/>
      <w:b/>
      <w:bCs/>
      <w:sz w:val="32"/>
      <w:szCs w:val="32"/>
    </w:rPr>
  </w:style>
  <w:style w:type="character" w:customStyle="1" w:styleId="34">
    <w:name w:val="标题 3 Char"/>
    <w:basedOn w:val="21"/>
    <w:link w:val="4"/>
    <w:qFormat/>
    <w:uiPriority w:val="0"/>
    <w:rPr>
      <w:b/>
      <w:bCs/>
      <w:sz w:val="32"/>
      <w:szCs w:val="32"/>
    </w:rPr>
  </w:style>
  <w:style w:type="paragraph" w:customStyle="1" w:styleId="35">
    <w:name w:val="论文正文"/>
    <w:basedOn w:val="1"/>
    <w:qFormat/>
    <w:uiPriority w:val="0"/>
    <w:pPr>
      <w:spacing w:line="300" w:lineRule="auto"/>
      <w:ind w:firstLine="200" w:firstLineChars="200"/>
    </w:pPr>
    <w:rPr>
      <w:rFonts w:ascii="Times New Roman" w:hAnsi="Times New Roman" w:eastAsia="宋体" w:cs="Times New Roman"/>
      <w:sz w:val="24"/>
      <w:szCs w:val="24"/>
    </w:rPr>
  </w:style>
  <w:style w:type="character" w:customStyle="1" w:styleId="36">
    <w:name w:val="尾注文本 Char"/>
    <w:basedOn w:val="21"/>
    <w:link w:val="11"/>
    <w:semiHidden/>
    <w:qFormat/>
    <w:uiPriority w:val="99"/>
  </w:style>
  <w:style w:type="character" w:customStyle="1" w:styleId="37">
    <w:name w:val="批注文字 Char"/>
    <w:basedOn w:val="21"/>
    <w:link w:val="6"/>
    <w:qFormat/>
    <w:uiPriority w:val="0"/>
    <w:rPr>
      <w:rFonts w:ascii="Times New Roman" w:hAnsi="Times New Roman" w:eastAsia="宋体" w:cs="Times New Roman"/>
      <w:szCs w:val="20"/>
    </w:rPr>
  </w:style>
  <w:style w:type="paragraph" w:customStyle="1" w:styleId="38">
    <w:name w:val="6"/>
    <w:basedOn w:val="1"/>
    <w:link w:val="39"/>
    <w:qFormat/>
    <w:uiPriority w:val="0"/>
    <w:pPr>
      <w:jc w:val="center"/>
    </w:pPr>
    <w:rPr>
      <w:rFonts w:ascii="Times New Roman" w:hAnsi="Times New Roman" w:eastAsia="宋体" w:cs="Times New Roman"/>
      <w:szCs w:val="21"/>
    </w:rPr>
  </w:style>
  <w:style w:type="character" w:customStyle="1" w:styleId="39">
    <w:name w:val="6 Char"/>
    <w:link w:val="38"/>
    <w:qFormat/>
    <w:uiPriority w:val="0"/>
    <w:rPr>
      <w:rFonts w:ascii="Times New Roman" w:hAnsi="Times New Roman" w:eastAsia="宋体" w:cs="Times New Roman"/>
      <w:szCs w:val="21"/>
    </w:rPr>
  </w:style>
  <w:style w:type="character" w:customStyle="1" w:styleId="40">
    <w:name w:val="正文文本缩进 Char"/>
    <w:basedOn w:val="21"/>
    <w:link w:val="8"/>
    <w:qFormat/>
    <w:uiPriority w:val="99"/>
    <w:rPr>
      <w:rFonts w:ascii="Times New Roman" w:hAnsi="Times New Roman" w:eastAsia="宋体" w:cs="Times New Roman"/>
      <w:snapToGrid w:val="0"/>
      <w:kern w:val="0"/>
      <w:szCs w:val="24"/>
    </w:rPr>
  </w:style>
  <w:style w:type="character" w:customStyle="1" w:styleId="41">
    <w:name w:val="批注框文本 Char"/>
    <w:basedOn w:val="21"/>
    <w:link w:val="12"/>
    <w:semiHidden/>
    <w:qFormat/>
    <w:uiPriority w:val="99"/>
    <w:rPr>
      <w:sz w:val="18"/>
      <w:szCs w:val="18"/>
    </w:rPr>
  </w:style>
  <w:style w:type="character" w:customStyle="1" w:styleId="42">
    <w:name w:val="标题 4 Char"/>
    <w:basedOn w:val="21"/>
    <w:link w:val="5"/>
    <w:qFormat/>
    <w:uiPriority w:val="9"/>
    <w:rPr>
      <w:rFonts w:asciiTheme="majorHAnsi" w:hAnsiTheme="majorHAnsi" w:eastAsiaTheme="majorEastAsia" w:cstheme="majorBidi"/>
      <w:b/>
      <w:bCs/>
      <w:sz w:val="28"/>
      <w:szCs w:val="28"/>
    </w:rPr>
  </w:style>
  <w:style w:type="paragraph" w:styleId="43">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44">
    <w:name w:val="脚注文本 Char"/>
    <w:basedOn w:val="21"/>
    <w:link w:val="16"/>
    <w:semiHidden/>
    <w:qFormat/>
    <w:uiPriority w:val="99"/>
    <w:rPr>
      <w:sz w:val="18"/>
      <w:szCs w:val="18"/>
    </w:rPr>
  </w:style>
  <w:style w:type="paragraph" w:customStyle="1" w:styleId="45">
    <w:name w:val="居中表格文字"/>
    <w:basedOn w:val="7"/>
    <w:qFormat/>
    <w:uiPriority w:val="0"/>
    <w:pPr>
      <w:spacing w:before="60" w:after="60"/>
      <w:ind w:left="-1" w:leftChars="-1" w:hanging="2" w:hangingChars="1"/>
    </w:pPr>
    <w:rPr>
      <w:rFonts w:ascii="Times New Roman" w:hAnsi="Times New Roman" w:eastAsia="宋体" w:cs="Times New Roman"/>
      <w:sz w:val="24"/>
      <w:szCs w:val="24"/>
    </w:rPr>
  </w:style>
  <w:style w:type="paragraph" w:customStyle="1" w:styleId="46">
    <w:name w:val="测试 1"/>
    <w:basedOn w:val="1"/>
    <w:qFormat/>
    <w:uiPriority w:val="0"/>
    <w:pPr>
      <w:spacing w:line="300" w:lineRule="auto"/>
      <w:ind w:firstLine="560" w:firstLineChars="200"/>
    </w:pPr>
    <w:rPr>
      <w:rFonts w:eastAsia="宋体"/>
      <w:sz w:val="24"/>
      <w:szCs w:val="24"/>
    </w:rPr>
  </w:style>
  <w:style w:type="character" w:customStyle="1" w:styleId="47">
    <w:name w:val="正文文本 Char"/>
    <w:basedOn w:val="21"/>
    <w:link w:val="7"/>
    <w:semiHidden/>
    <w:qFormat/>
    <w:uiPriority w:val="99"/>
  </w:style>
  <w:style w:type="paragraph" w:customStyle="1" w:styleId="48">
    <w:name w:val="我的正文"/>
    <w:basedOn w:val="1"/>
    <w:qFormat/>
    <w:uiPriority w:val="0"/>
    <w:pPr>
      <w:spacing w:line="360" w:lineRule="auto"/>
      <w:ind w:firstLine="200" w:firstLineChars="200"/>
    </w:pPr>
    <w:rPr>
      <w:sz w:val="24"/>
    </w:rPr>
  </w:style>
  <w:style w:type="paragraph" w:customStyle="1" w:styleId="49">
    <w:name w:val="正文首行缩进1"/>
    <w:basedOn w:val="1"/>
    <w:qFormat/>
    <w:uiPriority w:val="0"/>
    <w:pPr>
      <w:suppressAutoHyphens/>
      <w:ind w:firstLine="498"/>
    </w:pPr>
    <w:rPr>
      <w:kern w:val="1"/>
      <w:sz w:val="24"/>
      <w:szCs w:val="20"/>
      <w:lang w:eastAsia="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27.jpeg"/><Relationship Id="rId50" Type="http://schemas.openxmlformats.org/officeDocument/2006/relationships/image" Target="media/image26.jpeg"/><Relationship Id="rId5" Type="http://schemas.openxmlformats.org/officeDocument/2006/relationships/header" Target="header1.xml"/><Relationship Id="rId49" Type="http://schemas.openxmlformats.org/officeDocument/2006/relationships/oleObject" Target="embeddings/oleObject14.bin"/><Relationship Id="rId48" Type="http://schemas.openxmlformats.org/officeDocument/2006/relationships/image" Target="media/image25.jpeg"/><Relationship Id="rId47" Type="http://schemas.openxmlformats.org/officeDocument/2006/relationships/image" Target="media/image24.jpeg"/><Relationship Id="rId46" Type="http://schemas.openxmlformats.org/officeDocument/2006/relationships/oleObject" Target="embeddings/oleObject13.bin"/><Relationship Id="rId45" Type="http://schemas.openxmlformats.org/officeDocument/2006/relationships/image" Target="media/image23.jpeg"/><Relationship Id="rId44" Type="http://schemas.openxmlformats.org/officeDocument/2006/relationships/image" Target="media/image22.jpeg"/><Relationship Id="rId43" Type="http://schemas.openxmlformats.org/officeDocument/2006/relationships/image" Target="media/image21.emf"/><Relationship Id="rId42" Type="http://schemas.openxmlformats.org/officeDocument/2006/relationships/oleObject" Target="embeddings/oleObject12.bin"/><Relationship Id="rId41" Type="http://schemas.openxmlformats.org/officeDocument/2006/relationships/image" Target="media/image20.jpeg"/><Relationship Id="rId40" Type="http://schemas.openxmlformats.org/officeDocument/2006/relationships/image" Target="media/image19.emf"/><Relationship Id="rId4" Type="http://schemas.openxmlformats.org/officeDocument/2006/relationships/endnotes" Target="endnotes.xml"/><Relationship Id="rId39" Type="http://schemas.openxmlformats.org/officeDocument/2006/relationships/oleObject" Target="embeddings/oleObject11.bin"/><Relationship Id="rId38" Type="http://schemas.openxmlformats.org/officeDocument/2006/relationships/image" Target="media/image18.jpeg"/><Relationship Id="rId37" Type="http://schemas.openxmlformats.org/officeDocument/2006/relationships/image" Target="media/image17.emf"/><Relationship Id="rId36" Type="http://schemas.openxmlformats.org/officeDocument/2006/relationships/oleObject" Target="embeddings/oleObject10.bin"/><Relationship Id="rId35" Type="http://schemas.openxmlformats.org/officeDocument/2006/relationships/image" Target="media/image16.jpeg"/><Relationship Id="rId34" Type="http://schemas.openxmlformats.org/officeDocument/2006/relationships/image" Target="media/image15.jpeg"/><Relationship Id="rId33" Type="http://schemas.openxmlformats.org/officeDocument/2006/relationships/image" Target="media/image14.emf"/><Relationship Id="rId32" Type="http://schemas.openxmlformats.org/officeDocument/2006/relationships/oleObject" Target="embeddings/oleObject9.bin"/><Relationship Id="rId31" Type="http://schemas.openxmlformats.org/officeDocument/2006/relationships/image" Target="media/image13.jpeg"/><Relationship Id="rId30" Type="http://schemas.openxmlformats.org/officeDocument/2006/relationships/image" Target="media/image12.jpeg"/><Relationship Id="rId3" Type="http://schemas.openxmlformats.org/officeDocument/2006/relationships/footnotes" Target="footnotes.xml"/><Relationship Id="rId29" Type="http://schemas.openxmlformats.org/officeDocument/2006/relationships/image" Target="media/image11.emf"/><Relationship Id="rId28" Type="http://schemas.openxmlformats.org/officeDocument/2006/relationships/oleObject" Target="embeddings/oleObject8.bin"/><Relationship Id="rId27" Type="http://schemas.openxmlformats.org/officeDocument/2006/relationships/image" Target="media/image10.jpeg"/><Relationship Id="rId26" Type="http://schemas.openxmlformats.org/officeDocument/2006/relationships/image" Target="media/image9.emf"/><Relationship Id="rId25" Type="http://schemas.openxmlformats.org/officeDocument/2006/relationships/oleObject" Target="embeddings/oleObject7.bin"/><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emf"/><Relationship Id="rId21" Type="http://schemas.openxmlformats.org/officeDocument/2006/relationships/oleObject" Target="embeddings/oleObject6.bin"/><Relationship Id="rId20" Type="http://schemas.openxmlformats.org/officeDocument/2006/relationships/image" Target="media/image5.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4.emf"/><Relationship Id="rId17" Type="http://schemas.openxmlformats.org/officeDocument/2006/relationships/oleObject" Target="embeddings/oleObject4.bin"/><Relationship Id="rId16" Type="http://schemas.openxmlformats.org/officeDocument/2006/relationships/image" Target="media/image3.emf"/><Relationship Id="rId15" Type="http://schemas.openxmlformats.org/officeDocument/2006/relationships/oleObject" Target="embeddings/oleObject3.bin"/><Relationship Id="rId14" Type="http://schemas.openxmlformats.org/officeDocument/2006/relationships/image" Target="media/image2.emf"/><Relationship Id="rId13" Type="http://schemas.openxmlformats.org/officeDocument/2006/relationships/oleObject" Target="embeddings/oleObject2.bin"/><Relationship Id="rId12" Type="http://schemas.openxmlformats.org/officeDocument/2006/relationships/image" Target="media/image1.emf"/><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018EA7-3AC6-4848-A9E3-EDA184FD99D4}">
  <ds:schemaRefs/>
</ds:datastoreItem>
</file>

<file path=docProps/app.xml><?xml version="1.0" encoding="utf-8"?>
<Properties xmlns="http://schemas.openxmlformats.org/officeDocument/2006/extended-properties" xmlns:vt="http://schemas.openxmlformats.org/officeDocument/2006/docPropsVTypes">
  <Template>Normal.dotm</Template>
  <Pages>62</Pages>
  <Words>7705</Words>
  <Characters>43920</Characters>
  <Lines>366</Lines>
  <Paragraphs>103</Paragraphs>
  <TotalTime>2</TotalTime>
  <ScaleCrop>false</ScaleCrop>
  <LinksUpToDate>false</LinksUpToDate>
  <CharactersWithSpaces>51522</CharactersWithSpaces>
  <Application>WPS Office_11.1.0.10446_F1E327BC-269C-435d-A152-05C5408002CA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2017-12-03T23:44:00Z</dcterms:created>
  <dc:creator>user</dc:creator>
  <cp:lastModifiedBy>A</cp:lastModifiedBy>
  <dcterms:modified xsi:type="dcterms:W3CDTF">2021-04-07T04:59:54Z</dcterms:modified>
  <cp:revision>344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2052-11.1.0.10446</vt:lpwstr>
  </property>
  <property fmtid="{D5CDD505-2E9C-101B-9397-08002B2CF9AE}" pid="3" name="KSORubyTemplateID" linkTarget="0">
    <vt:lpwstr>6</vt:lpwstr>
  </property>
  <property fmtid="{D5CDD505-2E9C-101B-9397-08002B2CF9AE}" pid="4" name="ICV">
    <vt:lpwstr>AA101ECD7E414C16BFBD465DE70FEFA0</vt:lpwstr>
  </property>
</Properties>
</file>