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382F9" w14:textId="21843BCB" w:rsidR="00572B3D" w:rsidRDefault="006464E5">
      <w:r>
        <w:rPr>
          <w:rFonts w:hint="eastAsia"/>
        </w:rPr>
        <w:t>在</w:t>
      </w:r>
      <w:r>
        <w:rPr>
          <w:rFonts w:hint="eastAsia"/>
        </w:rPr>
        <w:t>M</w:t>
      </w:r>
      <w:r>
        <w:t>ast</w:t>
      </w:r>
      <w:r>
        <w:rPr>
          <w:rFonts w:hint="eastAsia"/>
        </w:rPr>
        <w:t>e</w:t>
      </w:r>
      <w:r>
        <w:t xml:space="preserve">rDB </w:t>
      </w:r>
      <w:r>
        <w:rPr>
          <w:rFonts w:hint="eastAsia"/>
        </w:rPr>
        <w:t>建立一般</w:t>
      </w:r>
      <w:r>
        <w:rPr>
          <w:rFonts w:hint="eastAsia"/>
        </w:rPr>
        <w:t>u</w:t>
      </w:r>
      <w:r>
        <w:t>ser</w:t>
      </w:r>
    </w:p>
    <w:p w14:paraId="011D820E" w14:textId="26CF4933" w:rsidR="006464E5" w:rsidRDefault="006464E5">
      <w:r>
        <w:rPr>
          <w:noProof/>
        </w:rPr>
        <w:drawing>
          <wp:inline distT="0" distB="0" distL="0" distR="0" wp14:anchorId="3E2F1385" wp14:editId="0FFAE27B">
            <wp:extent cx="5943600" cy="2307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EC0F" w14:textId="7305FA21" w:rsidR="006464E5" w:rsidRDefault="00693054">
      <w:r>
        <w:rPr>
          <w:rFonts w:hint="eastAsia"/>
        </w:rPr>
        <w:t>在</w:t>
      </w:r>
      <w:r>
        <w:rPr>
          <w:rFonts w:hint="eastAsia"/>
        </w:rPr>
        <w:t>d</w:t>
      </w:r>
      <w:r>
        <w:t>bpool DB</w:t>
      </w:r>
      <w:r>
        <w:rPr>
          <w:rFonts w:hint="eastAsia"/>
        </w:rPr>
        <w:t>建立登入權限</w:t>
      </w:r>
    </w:p>
    <w:p w14:paraId="5DEB8D38" w14:textId="64A206CB" w:rsidR="006464E5" w:rsidRDefault="00693054">
      <w:r>
        <w:rPr>
          <w:noProof/>
        </w:rPr>
        <w:drawing>
          <wp:inline distT="0" distB="0" distL="0" distR="0" wp14:anchorId="51FDC4FB" wp14:editId="35B59A50">
            <wp:extent cx="5943600" cy="2658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7695" w14:textId="02310DFF" w:rsidR="0035496F" w:rsidRDefault="0035496F"/>
    <w:p w14:paraId="2EF29746" w14:textId="2BA235A5" w:rsidR="0035496F" w:rsidRDefault="0035496F"/>
    <w:p w14:paraId="08F0C3ED" w14:textId="17990B6E" w:rsidR="0035496F" w:rsidRDefault="0035496F"/>
    <w:p w14:paraId="4F72FDC8" w14:textId="77777777" w:rsidR="0035496F" w:rsidRDefault="0035496F"/>
    <w:p w14:paraId="5C989811" w14:textId="650EB77D" w:rsidR="0035496F" w:rsidRDefault="0035496F"/>
    <w:p w14:paraId="00A22529" w14:textId="677834D6" w:rsidR="0035496F" w:rsidRDefault="0035496F"/>
    <w:p w14:paraId="098FF6A0" w14:textId="72F500E2" w:rsidR="0035496F" w:rsidRDefault="0035496F"/>
    <w:p w14:paraId="3C2FD71C" w14:textId="125C3480" w:rsidR="0035496F" w:rsidRDefault="0035496F"/>
    <w:p w14:paraId="7656D87B" w14:textId="7CBBD98C" w:rsidR="0035496F" w:rsidRDefault="0035496F"/>
    <w:p w14:paraId="4D95BB3B" w14:textId="043CAB84" w:rsidR="0035496F" w:rsidRDefault="0035496F"/>
    <w:p w14:paraId="268C9BB4" w14:textId="7B3E1D6E" w:rsidR="0035496F" w:rsidRDefault="0035496F"/>
    <w:p w14:paraId="18FC0B63" w14:textId="09284188" w:rsidR="0035496F" w:rsidRDefault="0035496F">
      <w:pPr>
        <w:rPr>
          <w:rFonts w:hint="eastAsia"/>
        </w:rPr>
      </w:pPr>
      <w:r>
        <w:rPr>
          <w:rFonts w:hint="eastAsia"/>
        </w:rPr>
        <w:lastRenderedPageBreak/>
        <w:t>使用</w:t>
      </w:r>
      <w:r>
        <w:rPr>
          <w:rFonts w:hint="eastAsia"/>
        </w:rPr>
        <w:t>Lo</w:t>
      </w:r>
      <w:r>
        <w:t>aderEric</w:t>
      </w:r>
      <w:r>
        <w:rPr>
          <w:rFonts w:hint="eastAsia"/>
        </w:rPr>
        <w:t>登入</w:t>
      </w:r>
    </w:p>
    <w:p w14:paraId="65583481" w14:textId="6181553B" w:rsidR="0035496F" w:rsidRDefault="00417E98">
      <w:r>
        <w:rPr>
          <w:noProof/>
        </w:rPr>
        <w:drawing>
          <wp:inline distT="0" distB="0" distL="0" distR="0" wp14:anchorId="40A8392C" wp14:editId="36C22B95">
            <wp:extent cx="5943600" cy="42094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A1EF" w14:textId="29E14159" w:rsidR="002908FC" w:rsidRDefault="002908FC"/>
    <w:p w14:paraId="4194B7F7" w14:textId="1B1ED8CF" w:rsidR="002908FC" w:rsidRDefault="002908FC">
      <w:r>
        <w:rPr>
          <w:rFonts w:hint="eastAsia"/>
        </w:rPr>
        <w:t>針對</w:t>
      </w:r>
      <w:r>
        <w:rPr>
          <w:rFonts w:hint="eastAsia"/>
        </w:rPr>
        <w:t>d</w:t>
      </w:r>
      <w:r>
        <w:t>bpool</w:t>
      </w:r>
      <w:r>
        <w:rPr>
          <w:rFonts w:hint="eastAsia"/>
        </w:rPr>
        <w:t>建立</w:t>
      </w:r>
      <w:r>
        <w:rPr>
          <w:rFonts w:hint="eastAsia"/>
        </w:rPr>
        <w:t>m</w:t>
      </w:r>
      <w:r>
        <w:t>aster key</w:t>
      </w:r>
    </w:p>
    <w:p w14:paraId="0970492E" w14:textId="121D2D5D" w:rsidR="002908FC" w:rsidRDefault="002908FC">
      <w:r>
        <w:rPr>
          <w:noProof/>
        </w:rPr>
        <w:drawing>
          <wp:inline distT="0" distB="0" distL="0" distR="0" wp14:anchorId="52BE009B" wp14:editId="2935DAF2">
            <wp:extent cx="5943600" cy="1950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1B32" w14:textId="5FE2D960" w:rsidR="002908FC" w:rsidRDefault="002908FC"/>
    <w:p w14:paraId="1CBA225A" w14:textId="2BC48E72" w:rsidR="00F3067F" w:rsidRDefault="00F3067F"/>
    <w:p w14:paraId="2E996449" w14:textId="4DA91930" w:rsidR="00F3067F" w:rsidRDefault="00F3067F"/>
    <w:p w14:paraId="6B382A04" w14:textId="64B0C4A7" w:rsidR="00F3067F" w:rsidRDefault="00F3067F"/>
    <w:p w14:paraId="6C751567" w14:textId="62C30F58" w:rsidR="00F3067F" w:rsidRDefault="00F3067F"/>
    <w:p w14:paraId="703097C8" w14:textId="1B1F2867" w:rsidR="00F3067F" w:rsidRDefault="00F3067F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> </w:t>
      </w:r>
      <w:hyperlink r:id="rId8" w:history="1">
        <w:r>
          <w:rPr>
            <w:rStyle w:val="Hyperlink"/>
            <w:rFonts w:ascii="Segoe UI" w:hAnsi="Segoe UI" w:cs="Segoe UI"/>
            <w:shd w:val="clear" w:color="auto" w:fill="FFFFFF"/>
          </w:rPr>
          <w:t>CREATE EXTERNAL DATA SOURCE</w:t>
        </w:r>
      </w:hyperlink>
      <w:r>
        <w:rPr>
          <w:rFonts w:ascii="Segoe UI" w:hAnsi="Segoe UI" w:cs="Segoe UI"/>
          <w:color w:val="171717"/>
          <w:shd w:val="clear" w:color="auto" w:fill="FFFFFF"/>
        </w:rPr>
        <w:t> statement</w:t>
      </w:r>
    </w:p>
    <w:p w14:paraId="155DA68D" w14:textId="44CB2C5D" w:rsidR="00695A02" w:rsidRDefault="00695A02">
      <w:pPr>
        <w:rPr>
          <w:rFonts w:ascii="Segoe UI" w:hAnsi="Segoe UI" w:cs="Segoe UI"/>
          <w:color w:val="171717"/>
          <w:shd w:val="clear" w:color="auto" w:fill="FFFFFF"/>
        </w:rPr>
      </w:pPr>
    </w:p>
    <w:p w14:paraId="4171CE04" w14:textId="45F94E50" w:rsidR="00695A02" w:rsidRDefault="00695A02">
      <w:pPr>
        <w:rPr>
          <w:rFonts w:ascii="Segoe UI" w:hAnsi="Segoe UI" w:cs="Segoe UI"/>
          <w:color w:val="171717"/>
          <w:shd w:val="clear" w:color="auto" w:fill="FFFFFF"/>
        </w:rPr>
      </w:pPr>
    </w:p>
    <w:p w14:paraId="083E2B42" w14:textId="2E815473" w:rsidR="00695A02" w:rsidRDefault="00695A02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</w:rPr>
        <w:drawing>
          <wp:inline distT="0" distB="0" distL="0" distR="0" wp14:anchorId="329188C2" wp14:editId="7D6400AA">
            <wp:extent cx="5943600" cy="18154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3FA7" w14:textId="77777777" w:rsidR="00695A02" w:rsidRDefault="00695A02">
      <w:pPr>
        <w:rPr>
          <w:rFonts w:ascii="Segoe UI" w:hAnsi="Segoe UI" w:cs="Segoe UI" w:hint="eastAsia"/>
          <w:color w:val="171717"/>
          <w:shd w:val="clear" w:color="auto" w:fill="FFFFFF"/>
        </w:rPr>
      </w:pPr>
    </w:p>
    <w:p w14:paraId="630E988E" w14:textId="518E6C25" w:rsidR="00F3067F" w:rsidRDefault="00695A02">
      <w:r>
        <w:rPr>
          <w:noProof/>
        </w:rPr>
        <w:drawing>
          <wp:inline distT="0" distB="0" distL="0" distR="0" wp14:anchorId="7EF2CC25" wp14:editId="4960A177">
            <wp:extent cx="5943600" cy="2237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96CA" w14:textId="6CC0AAEE" w:rsidR="008523C7" w:rsidRDefault="008523C7"/>
    <w:p w14:paraId="366A6DB7" w14:textId="2BFFC5B2" w:rsidR="008523C7" w:rsidRDefault="008523C7"/>
    <w:p w14:paraId="0E500AB2" w14:textId="0709E534" w:rsidR="008523C7" w:rsidRDefault="008523C7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CREATE EXTERNAL FILE FORMAT</w:t>
        </w:r>
      </w:hyperlink>
      <w:r>
        <w:rPr>
          <w:rFonts w:ascii="Segoe UI" w:hAnsi="Segoe UI" w:cs="Segoe UI"/>
          <w:color w:val="171717"/>
          <w:shd w:val="clear" w:color="auto" w:fill="FFFFFF"/>
        </w:rPr>
        <w:t> T-SQL statement to specify the formatting</w:t>
      </w:r>
    </w:p>
    <w:p w14:paraId="21AAB13E" w14:textId="4F648146" w:rsidR="008523C7" w:rsidRDefault="005F46B7">
      <w:r>
        <w:rPr>
          <w:noProof/>
        </w:rPr>
        <w:lastRenderedPageBreak/>
        <w:drawing>
          <wp:inline distT="0" distB="0" distL="0" distR="0" wp14:anchorId="286F0BFB" wp14:editId="1F7E67E5">
            <wp:extent cx="5943600" cy="3087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4666" w14:textId="3459AD71" w:rsidR="005F46B7" w:rsidRDefault="005F46B7"/>
    <w:p w14:paraId="6F5FA196" w14:textId="2E2317EC" w:rsidR="005F46B7" w:rsidRDefault="006B00D4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 </w:t>
      </w:r>
      <w:hyperlink r:id="rId13" w:history="1">
        <w:r>
          <w:rPr>
            <w:rStyle w:val="Hyperlink"/>
            <w:rFonts w:ascii="Segoe UI" w:hAnsi="Segoe UI" w:cs="Segoe UI"/>
            <w:shd w:val="clear" w:color="auto" w:fill="FFFFFF"/>
          </w:rPr>
          <w:t>CREATE SCHEMA</w:t>
        </w:r>
      </w:hyperlink>
      <w:r>
        <w:rPr>
          <w:rFonts w:ascii="Segoe UI" w:hAnsi="Segoe UI" w:cs="Segoe UI"/>
          <w:color w:val="171717"/>
          <w:shd w:val="clear" w:color="auto" w:fill="FFFFFF"/>
        </w:rPr>
        <w:t> statements to create a schema for your external file format. The ext schema provides a way to organize the external tables you are about to create. The wwi schema organizes the standard tables that will contain the data.</w:t>
      </w:r>
    </w:p>
    <w:p w14:paraId="135993A0" w14:textId="6E812143" w:rsidR="006B00D4" w:rsidRDefault="006B00D4">
      <w:pPr>
        <w:rPr>
          <w:rFonts w:ascii="Segoe UI" w:hAnsi="Segoe UI" w:cs="Segoe UI"/>
          <w:color w:val="171717"/>
          <w:shd w:val="clear" w:color="auto" w:fill="FFFFFF"/>
        </w:rPr>
      </w:pPr>
    </w:p>
    <w:p w14:paraId="6AE5F3C2" w14:textId="676CF5EE" w:rsidR="006B00D4" w:rsidRDefault="00E434F4">
      <w:r>
        <w:rPr>
          <w:noProof/>
        </w:rPr>
        <w:drawing>
          <wp:inline distT="0" distB="0" distL="0" distR="0" wp14:anchorId="66D5CE0E" wp14:editId="334EE45A">
            <wp:extent cx="5143500" cy="2495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AA2A" w14:textId="2543ED05" w:rsidR="00217C93" w:rsidRDefault="00217C93"/>
    <w:p w14:paraId="39E8918A" w14:textId="2A2421DE" w:rsidR="00217C93" w:rsidRDefault="00217C93"/>
    <w:p w14:paraId="4734071B" w14:textId="32017F43" w:rsidR="00217C93" w:rsidRDefault="00217C93"/>
    <w:p w14:paraId="7E7BE8C1" w14:textId="729D35E3" w:rsidR="00217C93" w:rsidRDefault="00217C93"/>
    <w:p w14:paraId="14293663" w14:textId="5A1835C4" w:rsidR="00217C93" w:rsidRDefault="00217C93"/>
    <w:p w14:paraId="6DD38C9F" w14:textId="77777777" w:rsidR="00217C93" w:rsidRDefault="00217C93">
      <w:pPr>
        <w:rPr>
          <w:rFonts w:hint="eastAsia"/>
        </w:rPr>
      </w:pPr>
    </w:p>
    <w:p w14:paraId="1426FD50" w14:textId="4B65138B" w:rsidR="00217C93" w:rsidRDefault="00217C93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>Create the external tables. The table definitions are stored in the database, but the tables reference data that is stored in Azure blob storag</w:t>
      </w:r>
      <w:r>
        <w:rPr>
          <w:rFonts w:ascii="Segoe UI" w:hAnsi="Segoe UI" w:cs="Segoe UI"/>
          <w:color w:val="171717"/>
          <w:shd w:val="clear" w:color="auto" w:fill="FFFFFF"/>
        </w:rPr>
        <w:t>e</w:t>
      </w:r>
    </w:p>
    <w:p w14:paraId="7FABA7D7" w14:textId="476223D2" w:rsidR="00217C93" w:rsidRDefault="00145765">
      <w:r>
        <w:rPr>
          <w:noProof/>
        </w:rPr>
        <w:drawing>
          <wp:inline distT="0" distB="0" distL="0" distR="0" wp14:anchorId="330A7E6B" wp14:editId="4D5551AA">
            <wp:extent cx="5943600" cy="3870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03BC" w14:textId="2A6D11F9" w:rsidR="00EE0A28" w:rsidRDefault="00EE0A28"/>
    <w:p w14:paraId="35574CA8" w14:textId="7124A2A5" w:rsidR="00EE0A28" w:rsidRDefault="00EE0A28"/>
    <w:p w14:paraId="25807713" w14:textId="5CBF576C" w:rsidR="00EE0A28" w:rsidRDefault="00EE0A28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uses the </w:t>
      </w:r>
      <w:hyperlink r:id="rId16" w:history="1">
        <w:r>
          <w:rPr>
            <w:rStyle w:val="Hyperlink"/>
            <w:rFonts w:ascii="Segoe UI" w:hAnsi="Segoe UI" w:cs="Segoe UI"/>
            <w:shd w:val="clear" w:color="auto" w:fill="FFFFFF"/>
          </w:rPr>
          <w:t>CREATE TABLE AS SELECT (CTAS)</w:t>
        </w:r>
      </w:hyperlink>
      <w:r>
        <w:rPr>
          <w:rFonts w:ascii="Segoe UI" w:hAnsi="Segoe UI" w:cs="Segoe UI"/>
          <w:color w:val="171717"/>
          <w:shd w:val="clear" w:color="auto" w:fill="FFFFFF"/>
        </w:rPr>
        <w:t> T-SQL statement to load the data from Azure Storage Blob into new tables in your data warehouse</w:t>
      </w:r>
    </w:p>
    <w:p w14:paraId="3389A918" w14:textId="4328D5E9" w:rsidR="00EE0A28" w:rsidRDefault="00EE0A28">
      <w:pPr>
        <w:rPr>
          <w:rFonts w:ascii="Segoe UI" w:hAnsi="Segoe UI" w:cs="Segoe UI"/>
          <w:color w:val="171717"/>
          <w:shd w:val="clear" w:color="auto" w:fill="FFFFFF"/>
        </w:rPr>
      </w:pPr>
    </w:p>
    <w:p w14:paraId="10A31D78" w14:textId="74F6D76E" w:rsidR="00EE0A28" w:rsidRDefault="001B639E">
      <w:r>
        <w:rPr>
          <w:noProof/>
        </w:rPr>
        <w:drawing>
          <wp:inline distT="0" distB="0" distL="0" distR="0" wp14:anchorId="760D7572" wp14:editId="17B871BB">
            <wp:extent cx="5943600" cy="20504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96F0" w14:textId="50B25851" w:rsidR="009246D1" w:rsidRDefault="009246D1"/>
    <w:p w14:paraId="64F3012D" w14:textId="59810ED0" w:rsidR="009246D1" w:rsidRDefault="009246D1"/>
    <w:p w14:paraId="472217E1" w14:textId="2E228316" w:rsidR="009246D1" w:rsidRDefault="009246D1"/>
    <w:p w14:paraId="7D0BAB72" w14:textId="46D38409" w:rsidR="009246D1" w:rsidRDefault="009246D1">
      <w:r>
        <w:rPr>
          <w:rFonts w:hint="eastAsia"/>
        </w:rPr>
        <w:lastRenderedPageBreak/>
        <w:t>確認資料有載入</w:t>
      </w:r>
    </w:p>
    <w:p w14:paraId="3B7D3592" w14:textId="45B45B00" w:rsidR="009246D1" w:rsidRDefault="007B167A">
      <w:pPr>
        <w:rPr>
          <w:rFonts w:hint="eastAsia"/>
        </w:rPr>
      </w:pPr>
      <w:r>
        <w:rPr>
          <w:noProof/>
        </w:rPr>
        <w:drawing>
          <wp:inline distT="0" distB="0" distL="0" distR="0" wp14:anchorId="3313EB8A" wp14:editId="73423082">
            <wp:extent cx="5943600" cy="51390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46D1" w:rsidSect="00B13933">
      <w:pgSz w:w="12240" w:h="15840"/>
      <w:pgMar w:top="1440" w:right="1440" w:bottom="1440" w:left="144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FA"/>
    <w:rsid w:val="0010173B"/>
    <w:rsid w:val="00145765"/>
    <w:rsid w:val="001B639E"/>
    <w:rsid w:val="00217C93"/>
    <w:rsid w:val="002908FC"/>
    <w:rsid w:val="0035496F"/>
    <w:rsid w:val="00417E98"/>
    <w:rsid w:val="005F46B7"/>
    <w:rsid w:val="006464E5"/>
    <w:rsid w:val="00693054"/>
    <w:rsid w:val="00695A02"/>
    <w:rsid w:val="006B00D4"/>
    <w:rsid w:val="007B167A"/>
    <w:rsid w:val="008523C7"/>
    <w:rsid w:val="009246D1"/>
    <w:rsid w:val="00B13933"/>
    <w:rsid w:val="00BB25E4"/>
    <w:rsid w:val="00C35CFA"/>
    <w:rsid w:val="00E434F4"/>
    <w:rsid w:val="00EE0A28"/>
    <w:rsid w:val="00F26495"/>
    <w:rsid w:val="00F3067F"/>
    <w:rsid w:val="00FC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B415"/>
  <w15:chartTrackingRefBased/>
  <w15:docId w15:val="{60E2EBDC-C5EF-4900-8762-DE876785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06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t-sql/statements/create-external-data-source-transact-sql?toc=/azure/synapse-analytics/sql-data-warehouse/toc.json&amp;bc=/azure/synapse-analytics/sql-data-warehouse/breadcrumb/toc.json&amp;view=azure-sqldw-latest" TargetMode="External"/><Relationship Id="rId13" Type="http://schemas.openxmlformats.org/officeDocument/2006/relationships/hyperlink" Target="https://docs.microsoft.com/en-us/sql/t-sql/statements/create-schema-transact-sql?toc=/azure/synapse-analytics/sql-data-warehouse/toc.json&amp;bc=/azure/synapse-analytics/sql-data-warehouse/breadcrumb/toc.json&amp;view=azure-sqldw-latest" TargetMode="External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docs.microsoft.com/en-us/sql/t-sql/statements/create-table-as-select-azure-sql-data-warehouse?toc=/azure/synapse-analytics/sql-data-warehouse/toc.json&amp;bc=/azure/synapse-analytics/sql-data-warehouse/breadcrumb/toc.json&amp;view=azure-sqldw-lates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ocs.microsoft.com/en-us/sql/t-sql/statements/create-external-file-format-transact-sql?toc=/azure/synapse-analytics/sql-data-warehouse/toc.json&amp;bc=/azure/synapse-analytics/sql-data-warehouse/breadcrumb/toc.json&amp;view=azure-sqldw-latest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customXml" Target="../customXml/item3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1215DC800FD8CF4689A14632D9AE16BA" ma:contentTypeVersion="2" ma:contentTypeDescription="建立新的文件。" ma:contentTypeScope="" ma:versionID="c37b4648dc3c8fad23c50aad21e367ec">
  <xsd:schema xmlns:xsd="http://www.w3.org/2001/XMLSchema" xmlns:xs="http://www.w3.org/2001/XMLSchema" xmlns:p="http://schemas.microsoft.com/office/2006/metadata/properties" xmlns:ns2="bfe33817-daf8-4b82-997c-e5a82ad704ce" targetNamespace="http://schemas.microsoft.com/office/2006/metadata/properties" ma:root="true" ma:fieldsID="38e264c6296bd5e8800dc462d18d55f9" ns2:_="">
    <xsd:import namespace="bfe33817-daf8-4b82-997c-e5a82ad70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e33817-daf8-4b82-997c-e5a82ad704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1F0342-A178-402A-BA76-36B7AC98BA20}"/>
</file>

<file path=customXml/itemProps2.xml><?xml version="1.0" encoding="utf-8"?>
<ds:datastoreItem xmlns:ds="http://schemas.openxmlformats.org/officeDocument/2006/customXml" ds:itemID="{F2175632-B129-4997-B5F4-59CABD84DEC8}"/>
</file>

<file path=customXml/itemProps3.xml><?xml version="1.0" encoding="utf-8"?>
<ds:datastoreItem xmlns:ds="http://schemas.openxmlformats.org/officeDocument/2006/customXml" ds:itemID="{1E90D3DF-5E96-4ECF-B6C5-17A51EFE5B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Kung, Wu</dc:creator>
  <cp:keywords/>
  <dc:description/>
  <cp:lastModifiedBy>Ta Kung, Wu</cp:lastModifiedBy>
  <cp:revision>18</cp:revision>
  <dcterms:created xsi:type="dcterms:W3CDTF">2020-11-30T03:00:00Z</dcterms:created>
  <dcterms:modified xsi:type="dcterms:W3CDTF">2020-11-30T03:32:00Z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0x0101001215DC800FD8CF4689A14632D9AE16BA</vt:lpwstr>
  </property>
</Properties>
</file>