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B666B" w14:textId="77777777" w:rsidR="009910DB" w:rsidRPr="009910DB" w:rsidRDefault="009910DB" w:rsidP="009910DB">
      <w:pPr>
        <w:rPr>
          <w:rFonts w:ascii="Arial" w:hAnsi="Arial" w:cs="Arial"/>
          <w:b/>
          <w:bCs/>
          <w:color w:val="4472C4" w:themeColor="accent1"/>
        </w:rPr>
      </w:pPr>
      <w:r w:rsidRPr="009910DB">
        <w:rPr>
          <w:rFonts w:ascii="Arial" w:hAnsi="Arial" w:cs="Arial"/>
          <w:b/>
          <w:bCs/>
          <w:color w:val="4472C4" w:themeColor="accent1"/>
        </w:rPr>
        <w:t>Research Report: Phishing Awareness Questions for a Cybersecurity Game</w:t>
      </w:r>
    </w:p>
    <w:p w14:paraId="0B54D5BD" w14:textId="77777777" w:rsidR="009910DB" w:rsidRPr="009910DB" w:rsidRDefault="009910DB" w:rsidP="009910DB">
      <w:pPr>
        <w:rPr>
          <w:rFonts w:ascii="Arial" w:hAnsi="Arial" w:cs="Arial"/>
          <w:b/>
          <w:bCs/>
        </w:rPr>
      </w:pPr>
      <w:r w:rsidRPr="009910DB">
        <w:rPr>
          <w:rFonts w:ascii="Arial" w:hAnsi="Arial" w:cs="Arial"/>
          <w:b/>
          <w:bCs/>
        </w:rPr>
        <w:t>Introduction</w:t>
      </w:r>
    </w:p>
    <w:p w14:paraId="50987658" w14:textId="77777777" w:rsidR="009910DB" w:rsidRPr="009910DB" w:rsidRDefault="009910DB" w:rsidP="009910DB">
      <w:pPr>
        <w:rPr>
          <w:rFonts w:ascii="Arial" w:hAnsi="Arial" w:cs="Arial"/>
        </w:rPr>
      </w:pPr>
      <w:r w:rsidRPr="009910DB">
        <w:rPr>
          <w:rFonts w:ascii="Arial" w:hAnsi="Arial" w:cs="Arial"/>
        </w:rPr>
        <w:t>For this project, I researched phishing scams and online safety to create realistic questions for a phishing awareness game. The aim of the game is to help teenagers understand common cyber threats and learn how to stay safe online.</w:t>
      </w:r>
    </w:p>
    <w:p w14:paraId="04010123" w14:textId="77777777" w:rsidR="009910DB" w:rsidRPr="009910DB" w:rsidRDefault="009910DB" w:rsidP="009910DB">
      <w:pPr>
        <w:rPr>
          <w:rFonts w:ascii="Arial" w:hAnsi="Arial" w:cs="Arial"/>
        </w:rPr>
      </w:pPr>
      <w:r w:rsidRPr="009910DB">
        <w:rPr>
          <w:rFonts w:ascii="Arial" w:hAnsi="Arial" w:cs="Arial"/>
        </w:rPr>
        <w:t>I chose this topic because many young people use social media, gaming platforms, emails, and messaging apps every day, which makes them more vulnerable to online scams.</w:t>
      </w:r>
    </w:p>
    <w:p w14:paraId="35955629" w14:textId="77777777" w:rsidR="009910DB" w:rsidRPr="009910DB" w:rsidRDefault="009910DB" w:rsidP="009910DB">
      <w:pPr>
        <w:rPr>
          <w:rFonts w:ascii="Arial" w:hAnsi="Arial" w:cs="Arial"/>
          <w:b/>
          <w:bCs/>
        </w:rPr>
      </w:pPr>
      <w:r w:rsidRPr="009910DB">
        <w:rPr>
          <w:rFonts w:ascii="Arial" w:hAnsi="Arial" w:cs="Arial"/>
          <w:b/>
          <w:bCs/>
        </w:rPr>
        <w:t>Research Process</w:t>
      </w:r>
    </w:p>
    <w:p w14:paraId="3D173072" w14:textId="77777777" w:rsidR="009910DB" w:rsidRPr="009910DB" w:rsidRDefault="009910DB" w:rsidP="009910DB">
      <w:pPr>
        <w:rPr>
          <w:rFonts w:ascii="Arial" w:hAnsi="Arial" w:cs="Arial"/>
        </w:rPr>
      </w:pPr>
      <w:r w:rsidRPr="009910DB">
        <w:rPr>
          <w:rFonts w:ascii="Arial" w:hAnsi="Arial" w:cs="Arial"/>
        </w:rPr>
        <w:t>To complete this research, I looked at trusted cybersecurity websites, online safety reports, and real-life examples of phishing scams. I focused on scams that teenagers are most likely to experience, such as fake school emails, gaming rewards, social media messages, suspicious links, and fake giveaways.</w:t>
      </w:r>
    </w:p>
    <w:p w14:paraId="3DAA5F2E" w14:textId="77777777" w:rsidR="009910DB" w:rsidRPr="009910DB" w:rsidRDefault="009910DB" w:rsidP="009910DB">
      <w:pPr>
        <w:rPr>
          <w:rFonts w:ascii="Arial" w:hAnsi="Arial" w:cs="Arial"/>
        </w:rPr>
      </w:pPr>
      <w:r w:rsidRPr="009910DB">
        <w:rPr>
          <w:rFonts w:ascii="Arial" w:hAnsi="Arial" w:cs="Arial"/>
        </w:rPr>
        <w:t>During my research, I found that scammers often try to trick people using emotions such as:</w:t>
      </w:r>
    </w:p>
    <w:p w14:paraId="4C12326A" w14:textId="77777777" w:rsidR="009910DB" w:rsidRPr="009910DB" w:rsidRDefault="009910DB" w:rsidP="009910DB">
      <w:pPr>
        <w:numPr>
          <w:ilvl w:val="0"/>
          <w:numId w:val="1"/>
        </w:numPr>
        <w:rPr>
          <w:rFonts w:ascii="Arial" w:hAnsi="Arial" w:cs="Arial"/>
        </w:rPr>
      </w:pPr>
      <w:r w:rsidRPr="009910DB">
        <w:rPr>
          <w:rFonts w:ascii="Arial" w:hAnsi="Arial" w:cs="Arial"/>
        </w:rPr>
        <w:t>Urgency – making people act quickly</w:t>
      </w:r>
    </w:p>
    <w:p w14:paraId="7124EA04" w14:textId="77777777" w:rsidR="009910DB" w:rsidRPr="009910DB" w:rsidRDefault="009910DB" w:rsidP="009910DB">
      <w:pPr>
        <w:numPr>
          <w:ilvl w:val="0"/>
          <w:numId w:val="1"/>
        </w:numPr>
        <w:rPr>
          <w:rFonts w:ascii="Arial" w:hAnsi="Arial" w:cs="Arial"/>
        </w:rPr>
      </w:pPr>
      <w:r w:rsidRPr="009910DB">
        <w:rPr>
          <w:rFonts w:ascii="Arial" w:hAnsi="Arial" w:cs="Arial"/>
        </w:rPr>
        <w:t>Fear – making people worry about losing accounts</w:t>
      </w:r>
    </w:p>
    <w:p w14:paraId="30328FAB" w14:textId="77777777" w:rsidR="009910DB" w:rsidRPr="009910DB" w:rsidRDefault="009910DB" w:rsidP="009910DB">
      <w:pPr>
        <w:numPr>
          <w:ilvl w:val="0"/>
          <w:numId w:val="1"/>
        </w:numPr>
        <w:rPr>
          <w:rFonts w:ascii="Arial" w:hAnsi="Arial" w:cs="Arial"/>
        </w:rPr>
      </w:pPr>
      <w:r w:rsidRPr="009910DB">
        <w:rPr>
          <w:rFonts w:ascii="Arial" w:hAnsi="Arial" w:cs="Arial"/>
        </w:rPr>
        <w:t>Trust – pretending to be friends, family, or teachers</w:t>
      </w:r>
    </w:p>
    <w:p w14:paraId="1EBE6279" w14:textId="77777777" w:rsidR="009910DB" w:rsidRPr="009910DB" w:rsidRDefault="009910DB" w:rsidP="009910DB">
      <w:pPr>
        <w:numPr>
          <w:ilvl w:val="0"/>
          <w:numId w:val="1"/>
        </w:numPr>
        <w:rPr>
          <w:rFonts w:ascii="Arial" w:hAnsi="Arial" w:cs="Arial"/>
        </w:rPr>
      </w:pPr>
      <w:r w:rsidRPr="009910DB">
        <w:rPr>
          <w:rFonts w:ascii="Arial" w:hAnsi="Arial" w:cs="Arial"/>
        </w:rPr>
        <w:t>Excitement – offering fake prizes or rewards</w:t>
      </w:r>
    </w:p>
    <w:p w14:paraId="08D47D26" w14:textId="77777777" w:rsidR="009910DB" w:rsidRPr="009910DB" w:rsidRDefault="009910DB" w:rsidP="009910DB">
      <w:pPr>
        <w:rPr>
          <w:rFonts w:ascii="Arial" w:hAnsi="Arial" w:cs="Arial"/>
        </w:rPr>
      </w:pPr>
      <w:r w:rsidRPr="009910DB">
        <w:rPr>
          <w:rFonts w:ascii="Arial" w:hAnsi="Arial" w:cs="Arial"/>
        </w:rPr>
        <w:t>What I Found</w:t>
      </w:r>
    </w:p>
    <w:p w14:paraId="5AD1CF54" w14:textId="77777777" w:rsidR="009910DB" w:rsidRPr="009910DB" w:rsidRDefault="009910DB" w:rsidP="009910DB">
      <w:pPr>
        <w:rPr>
          <w:rFonts w:ascii="Arial" w:hAnsi="Arial" w:cs="Arial"/>
        </w:rPr>
      </w:pPr>
      <w:r w:rsidRPr="009910DB">
        <w:rPr>
          <w:rFonts w:ascii="Arial" w:hAnsi="Arial" w:cs="Arial"/>
        </w:rPr>
        <w:t>The research showed that teenagers are often targeted through:</w:t>
      </w:r>
    </w:p>
    <w:p w14:paraId="3E0BB005" w14:textId="77777777" w:rsidR="009910DB" w:rsidRPr="009910DB" w:rsidRDefault="009910DB" w:rsidP="009910DB">
      <w:pPr>
        <w:numPr>
          <w:ilvl w:val="0"/>
          <w:numId w:val="2"/>
        </w:numPr>
        <w:rPr>
          <w:rFonts w:ascii="Arial" w:hAnsi="Arial" w:cs="Arial"/>
        </w:rPr>
      </w:pPr>
      <w:r w:rsidRPr="009910DB">
        <w:rPr>
          <w:rFonts w:ascii="Arial" w:hAnsi="Arial" w:cs="Arial"/>
        </w:rPr>
        <w:t>School emails pretending to be teachers or IT staff</w:t>
      </w:r>
    </w:p>
    <w:p w14:paraId="616C75DF" w14:textId="77777777" w:rsidR="009910DB" w:rsidRPr="009910DB" w:rsidRDefault="009910DB" w:rsidP="009910DB">
      <w:pPr>
        <w:numPr>
          <w:ilvl w:val="0"/>
          <w:numId w:val="2"/>
        </w:numPr>
        <w:rPr>
          <w:rFonts w:ascii="Arial" w:hAnsi="Arial" w:cs="Arial"/>
        </w:rPr>
      </w:pPr>
      <w:r w:rsidRPr="009910DB">
        <w:rPr>
          <w:rFonts w:ascii="Arial" w:hAnsi="Arial" w:cs="Arial"/>
        </w:rPr>
        <w:t>Social media scams where hacked accounts ask for money</w:t>
      </w:r>
    </w:p>
    <w:p w14:paraId="18F2E5D9" w14:textId="77777777" w:rsidR="009910DB" w:rsidRPr="009910DB" w:rsidRDefault="009910DB" w:rsidP="009910DB">
      <w:pPr>
        <w:numPr>
          <w:ilvl w:val="0"/>
          <w:numId w:val="2"/>
        </w:numPr>
        <w:rPr>
          <w:rFonts w:ascii="Arial" w:hAnsi="Arial" w:cs="Arial"/>
        </w:rPr>
      </w:pPr>
      <w:r w:rsidRPr="009910DB">
        <w:rPr>
          <w:rFonts w:ascii="Arial" w:hAnsi="Arial" w:cs="Arial"/>
        </w:rPr>
        <w:t>Gaming scams offering free rewards or currency</w:t>
      </w:r>
    </w:p>
    <w:p w14:paraId="396876A5" w14:textId="77777777" w:rsidR="009910DB" w:rsidRPr="009910DB" w:rsidRDefault="009910DB" w:rsidP="009910DB">
      <w:pPr>
        <w:numPr>
          <w:ilvl w:val="0"/>
          <w:numId w:val="2"/>
        </w:numPr>
        <w:rPr>
          <w:rFonts w:ascii="Arial" w:hAnsi="Arial" w:cs="Arial"/>
        </w:rPr>
      </w:pPr>
      <w:r w:rsidRPr="009910DB">
        <w:rPr>
          <w:rFonts w:ascii="Arial" w:hAnsi="Arial" w:cs="Arial"/>
        </w:rPr>
        <w:t>Fake giveaways asking for personal details</w:t>
      </w:r>
    </w:p>
    <w:p w14:paraId="779C7659" w14:textId="77777777" w:rsidR="009910DB" w:rsidRPr="009910DB" w:rsidRDefault="009910DB" w:rsidP="009910DB">
      <w:pPr>
        <w:numPr>
          <w:ilvl w:val="0"/>
          <w:numId w:val="2"/>
        </w:numPr>
        <w:rPr>
          <w:rFonts w:ascii="Arial" w:hAnsi="Arial" w:cs="Arial"/>
        </w:rPr>
      </w:pPr>
      <w:r w:rsidRPr="009910DB">
        <w:rPr>
          <w:rFonts w:ascii="Arial" w:hAnsi="Arial" w:cs="Arial"/>
        </w:rPr>
        <w:t>Weak passwords that make accounts easier to hack</w:t>
      </w:r>
    </w:p>
    <w:p w14:paraId="48752F70" w14:textId="77777777" w:rsidR="009910DB" w:rsidRPr="009910DB" w:rsidRDefault="009910DB" w:rsidP="009910DB">
      <w:pPr>
        <w:rPr>
          <w:rFonts w:ascii="Arial" w:hAnsi="Arial" w:cs="Arial"/>
        </w:rPr>
      </w:pPr>
      <w:r w:rsidRPr="009910DB">
        <w:rPr>
          <w:rFonts w:ascii="Arial" w:hAnsi="Arial" w:cs="Arial"/>
        </w:rPr>
        <w:t>I also found that many people click suspicious links because they react too quickly without checking if something is real.</w:t>
      </w:r>
    </w:p>
    <w:p w14:paraId="52A9C64F" w14:textId="77777777" w:rsidR="009910DB" w:rsidRPr="009910DB" w:rsidRDefault="009910DB" w:rsidP="009910DB">
      <w:pPr>
        <w:rPr>
          <w:rFonts w:ascii="Arial" w:hAnsi="Arial" w:cs="Arial"/>
          <w:b/>
          <w:bCs/>
        </w:rPr>
      </w:pPr>
      <w:r w:rsidRPr="009910DB">
        <w:rPr>
          <w:rFonts w:ascii="Arial" w:hAnsi="Arial" w:cs="Arial"/>
          <w:b/>
          <w:bCs/>
        </w:rPr>
        <w:t>How This Research Helped My Game</w:t>
      </w:r>
    </w:p>
    <w:p w14:paraId="5629B0BF" w14:textId="77777777" w:rsidR="009910DB" w:rsidRPr="009910DB" w:rsidRDefault="009910DB" w:rsidP="009910DB">
      <w:pPr>
        <w:rPr>
          <w:rFonts w:ascii="Arial" w:hAnsi="Arial" w:cs="Arial"/>
        </w:rPr>
      </w:pPr>
      <w:r w:rsidRPr="009910DB">
        <w:rPr>
          <w:rFonts w:ascii="Arial" w:hAnsi="Arial" w:cs="Arial"/>
        </w:rPr>
        <w:lastRenderedPageBreak/>
        <w:t>I used the research to create realistic phishing questions for the game. Each question is based on situations that young people may actually experience online. The goal is to make learning about cybersecurity more fun and interactive.</w:t>
      </w:r>
    </w:p>
    <w:p w14:paraId="186E6662" w14:textId="77777777" w:rsidR="009910DB" w:rsidRPr="009910DB" w:rsidRDefault="009910DB" w:rsidP="009910DB">
      <w:pPr>
        <w:rPr>
          <w:rFonts w:ascii="Arial" w:hAnsi="Arial" w:cs="Arial"/>
        </w:rPr>
      </w:pPr>
      <w:r w:rsidRPr="009910DB">
        <w:rPr>
          <w:rFonts w:ascii="Arial" w:hAnsi="Arial" w:cs="Arial"/>
        </w:rPr>
        <w:t>The questions include real-life examples and are designed to teach players how to spot phishing scams and stay safe online.</w:t>
      </w:r>
    </w:p>
    <w:p w14:paraId="5E5A6CA8" w14:textId="77777777" w:rsidR="009910DB" w:rsidRPr="009910DB" w:rsidRDefault="009910DB" w:rsidP="009910DB">
      <w:pPr>
        <w:rPr>
          <w:rFonts w:ascii="Arial" w:hAnsi="Arial" w:cs="Arial"/>
          <w:b/>
          <w:bCs/>
        </w:rPr>
      </w:pPr>
      <w:r w:rsidRPr="009910DB">
        <w:rPr>
          <w:rFonts w:ascii="Arial" w:hAnsi="Arial" w:cs="Arial"/>
          <w:b/>
          <w:bCs/>
        </w:rPr>
        <w:t>Conclusion</w:t>
      </w:r>
    </w:p>
    <w:p w14:paraId="4E074591" w14:textId="77777777" w:rsidR="009910DB" w:rsidRPr="009910DB" w:rsidRDefault="009910DB" w:rsidP="009910DB">
      <w:pPr>
        <w:rPr>
          <w:rFonts w:ascii="Arial" w:hAnsi="Arial" w:cs="Arial"/>
        </w:rPr>
      </w:pPr>
      <w:r w:rsidRPr="009910DB">
        <w:rPr>
          <w:rFonts w:ascii="Arial" w:hAnsi="Arial" w:cs="Arial"/>
        </w:rPr>
        <w:t>In conclusion, this research helped me understand how phishing scams work and how teenagers are targeted online. It also helped me create educational game questions based on real situations. I learned that being careful with messages, passwords, and links is important for staying safe online.</w:t>
      </w:r>
    </w:p>
    <w:p w14:paraId="2E8AC41C" w14:textId="77777777" w:rsidR="009910DB" w:rsidRPr="009910DB" w:rsidRDefault="009910DB">
      <w:pPr>
        <w:rPr>
          <w:rFonts w:ascii="Arial" w:hAnsi="Arial" w:cs="Arial"/>
        </w:rPr>
      </w:pPr>
    </w:p>
    <w:sectPr w:rsidR="009910DB" w:rsidRPr="009910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2A76BE"/>
    <w:multiLevelType w:val="multilevel"/>
    <w:tmpl w:val="5DCC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254A13"/>
    <w:multiLevelType w:val="multilevel"/>
    <w:tmpl w:val="D8BA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3349056">
    <w:abstractNumId w:val="0"/>
  </w:num>
  <w:num w:numId="2" w16cid:durableId="5242961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0DB"/>
    <w:rsid w:val="00607EB7"/>
    <w:rsid w:val="009910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CAFF9"/>
  <w15:chartTrackingRefBased/>
  <w15:docId w15:val="{C7387F43-7624-4A22-9B22-0F1B3E796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0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10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10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10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10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10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0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0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0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0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10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10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10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10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10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0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0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0DB"/>
    <w:rPr>
      <w:rFonts w:eastAsiaTheme="majorEastAsia" w:cstheme="majorBidi"/>
      <w:color w:val="272727" w:themeColor="text1" w:themeTint="D8"/>
    </w:rPr>
  </w:style>
  <w:style w:type="paragraph" w:styleId="Title">
    <w:name w:val="Title"/>
    <w:basedOn w:val="Normal"/>
    <w:next w:val="Normal"/>
    <w:link w:val="TitleChar"/>
    <w:uiPriority w:val="10"/>
    <w:qFormat/>
    <w:rsid w:val="009910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0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0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0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0DB"/>
    <w:pPr>
      <w:spacing w:before="160"/>
      <w:jc w:val="center"/>
    </w:pPr>
    <w:rPr>
      <w:i/>
      <w:iCs/>
      <w:color w:val="404040" w:themeColor="text1" w:themeTint="BF"/>
    </w:rPr>
  </w:style>
  <w:style w:type="character" w:customStyle="1" w:styleId="QuoteChar">
    <w:name w:val="Quote Char"/>
    <w:basedOn w:val="DefaultParagraphFont"/>
    <w:link w:val="Quote"/>
    <w:uiPriority w:val="29"/>
    <w:rsid w:val="009910DB"/>
    <w:rPr>
      <w:i/>
      <w:iCs/>
      <w:color w:val="404040" w:themeColor="text1" w:themeTint="BF"/>
    </w:rPr>
  </w:style>
  <w:style w:type="paragraph" w:styleId="ListParagraph">
    <w:name w:val="List Paragraph"/>
    <w:basedOn w:val="Normal"/>
    <w:uiPriority w:val="34"/>
    <w:qFormat/>
    <w:rsid w:val="009910DB"/>
    <w:pPr>
      <w:ind w:left="720"/>
      <w:contextualSpacing/>
    </w:pPr>
  </w:style>
  <w:style w:type="character" w:styleId="IntenseEmphasis">
    <w:name w:val="Intense Emphasis"/>
    <w:basedOn w:val="DefaultParagraphFont"/>
    <w:uiPriority w:val="21"/>
    <w:qFormat/>
    <w:rsid w:val="009910DB"/>
    <w:rPr>
      <w:i/>
      <w:iCs/>
      <w:color w:val="2F5496" w:themeColor="accent1" w:themeShade="BF"/>
    </w:rPr>
  </w:style>
  <w:style w:type="paragraph" w:styleId="IntenseQuote">
    <w:name w:val="Intense Quote"/>
    <w:basedOn w:val="Normal"/>
    <w:next w:val="Normal"/>
    <w:link w:val="IntenseQuoteChar"/>
    <w:uiPriority w:val="30"/>
    <w:qFormat/>
    <w:rsid w:val="009910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10DB"/>
    <w:rPr>
      <w:i/>
      <w:iCs/>
      <w:color w:val="2F5496" w:themeColor="accent1" w:themeShade="BF"/>
    </w:rPr>
  </w:style>
  <w:style w:type="character" w:styleId="IntenseReference">
    <w:name w:val="Intense Reference"/>
    <w:basedOn w:val="DefaultParagraphFont"/>
    <w:uiPriority w:val="32"/>
    <w:qFormat/>
    <w:rsid w:val="009910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332</Words>
  <Characters>1896</Characters>
  <Application>Microsoft Office Word</Application>
  <DocSecurity>0</DocSecurity>
  <Lines>15</Lines>
  <Paragraphs>4</Paragraphs>
  <ScaleCrop>false</ScaleCrop>
  <Company/>
  <LinksUpToDate>false</LinksUpToDate>
  <CharactersWithSpaces>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yuwan shakya</dc:creator>
  <cp:keywords/>
  <dc:description/>
  <cp:lastModifiedBy>yuwan shakya</cp:lastModifiedBy>
  <cp:revision>1</cp:revision>
  <dcterms:created xsi:type="dcterms:W3CDTF">2026-06-05T00:38:00Z</dcterms:created>
  <dcterms:modified xsi:type="dcterms:W3CDTF">2026-06-05T00:40:00Z</dcterms:modified>
</cp:coreProperties>
</file>