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8C533" w14:textId="13DB479F" w:rsidR="00080C97" w:rsidRDefault="00560D4C">
      <w:pPr>
        <w:pStyle w:val="NoSpacing"/>
      </w:pPr>
      <w:r>
        <w:t xml:space="preserve">Selim </w:t>
      </w:r>
      <w:proofErr w:type="spellStart"/>
      <w:r>
        <w:t>Bayrak</w:t>
      </w:r>
      <w:proofErr w:type="spellEnd"/>
      <w:r w:rsidR="00B11FCE">
        <w:t xml:space="preserve"> &amp; </w:t>
      </w:r>
      <w:proofErr w:type="spellStart"/>
      <w:r w:rsidR="00B11FCE">
        <w:t>Walaa</w:t>
      </w:r>
      <w:proofErr w:type="spellEnd"/>
      <w:r w:rsidR="00B11FCE">
        <w:t xml:space="preserve"> </w:t>
      </w:r>
      <w:proofErr w:type="spellStart"/>
      <w:r w:rsidR="00B11FCE">
        <w:t>Jamous</w:t>
      </w:r>
      <w:proofErr w:type="spellEnd"/>
    </w:p>
    <w:p w14:paraId="0E9BFB87" w14:textId="3C2B37AE" w:rsidR="00080C97" w:rsidRPr="00560D4C" w:rsidRDefault="00560D4C">
      <w:pPr>
        <w:pStyle w:val="NoSpacing"/>
        <w:rPr>
          <w:vertAlign w:val="subscript"/>
        </w:rPr>
      </w:pPr>
      <w:r w:rsidRPr="00560D4C">
        <w:t>INM70</w:t>
      </w:r>
      <w:r>
        <w:t>4</w:t>
      </w:r>
    </w:p>
    <w:p w14:paraId="110D1D39" w14:textId="14C2014E" w:rsidR="007D4B2F" w:rsidRDefault="00560D4C">
      <w:pPr>
        <w:pStyle w:val="NoSpacing"/>
      </w:pPr>
      <w:r>
        <w:t>0</w:t>
      </w:r>
      <w:r w:rsidR="0043162E">
        <w:t>3</w:t>
      </w:r>
      <w:r>
        <w:t>/10/2020</w:t>
      </w:r>
    </w:p>
    <w:p w14:paraId="3F26C982" w14:textId="4B9167DC" w:rsidR="00080C97" w:rsidRDefault="00560D4C">
      <w:pPr>
        <w:pStyle w:val="Title"/>
      </w:pPr>
      <w:r w:rsidRPr="00560D4C">
        <w:t>Agents and Multi-Agents Systems</w:t>
      </w:r>
      <w:r w:rsidR="00EC2FE4">
        <w:rPr>
          <w:lang w:val="en-GB" w:bidi="en-GB"/>
        </w:rPr>
        <w:t xml:space="preserve">: </w:t>
      </w:r>
      <w:r>
        <w:t>Coursework</w:t>
      </w:r>
    </w:p>
    <w:p w14:paraId="244A4202" w14:textId="2AAFB19B" w:rsidR="0039749F" w:rsidRDefault="0039749F" w:rsidP="0039749F"/>
    <w:p w14:paraId="313D42E1" w14:textId="11BC7541" w:rsidR="0039749F" w:rsidRPr="0039749F" w:rsidRDefault="0039749F" w:rsidP="0039749F">
      <w:pPr>
        <w:rPr>
          <w:b/>
          <w:bCs/>
        </w:rPr>
      </w:pPr>
      <w:r w:rsidRPr="0039749F">
        <w:rPr>
          <w:b/>
          <w:bCs/>
        </w:rPr>
        <w:t>Task 1</w:t>
      </w:r>
    </w:p>
    <w:p w14:paraId="13C0F5A3" w14:textId="0E2503BF" w:rsidR="00170F11" w:rsidRDefault="00560D4C" w:rsidP="00686B96">
      <w:pPr>
        <w:pStyle w:val="ListParagraph"/>
        <w:numPr>
          <w:ilvl w:val="0"/>
          <w:numId w:val="18"/>
        </w:numPr>
        <w:spacing w:line="276" w:lineRule="auto"/>
      </w:pPr>
      <w:r>
        <w:t xml:space="preserve">Each state corresponds to a possible configuration of the grids. For each grid we have </w:t>
      </w:r>
      <w:r w:rsidR="00EB4D83">
        <w:t xml:space="preserve">3 types of land; hill, cliff or flat. </w:t>
      </w:r>
      <w:r w:rsidR="00336643">
        <w:t xml:space="preserve">On a flat land, we can have 3 different types of resources with the quantity of each resource between 0 and 100. </w:t>
      </w:r>
      <w:r w:rsidR="00336643" w:rsidRPr="00217128">
        <w:rPr>
          <w:lang w:val="en-GB"/>
        </w:rPr>
        <w:t xml:space="preserve">The states of the environment are all the functions mapping each grid to the quantity of existing resource </w:t>
      </w:r>
      <m:oMath>
        <m:r>
          <w:rPr>
            <w:rFonts w:ascii="Cambria Math" w:hAnsi="Cambria Math"/>
            <w:lang w:val="en-GB"/>
          </w:rPr>
          <m:t>{1, 2,3,…… k x k}</m:t>
        </m:r>
      </m:oMath>
      <w:r w:rsidR="00336643" w:rsidRPr="00217128">
        <w:rPr>
          <w:lang w:val="en-GB"/>
        </w:rPr>
        <w:t xml:space="preserve"> </w:t>
      </w:r>
      <w:r w:rsidR="008942B9" w:rsidRPr="00217128">
        <w:rPr>
          <w:lang w:val="en-GB"/>
        </w:rPr>
        <w:t xml:space="preserve">to </w:t>
      </w:r>
      <m:oMath>
        <m:d>
          <m:dPr>
            <m:begChr m:val="{"/>
            <m:endChr m:val="|"/>
            <m:ctrlPr>
              <w:rPr>
                <w:rFonts w:ascii="Cambria Math" w:hAnsi="Cambria Math"/>
                <w:i/>
                <w:lang w:val="en-GB"/>
              </w:rPr>
            </m:ctrlPr>
          </m:d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3</m:t>
                    </m:r>
                  </m:sub>
                </m:sSub>
              </m:e>
            </m:d>
            <m:r>
              <w:rPr>
                <w:rFonts w:ascii="Cambria Math" w:hAnsi="Cambria Math"/>
                <w:lang w:val="en-GB"/>
              </w:rPr>
              <m:t xml:space="preserve"> </m:t>
            </m:r>
          </m:e>
        </m:d>
        <m:r>
          <w:rPr>
            <w:rFonts w:ascii="Cambria Math" w:hAnsi="Cambria Math"/>
            <w:lang w:val="en-GB"/>
          </w:rPr>
          <m:t xml:space="preserve"> 0≤</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r>
          <w:rPr>
            <w:rFonts w:ascii="Cambria Math" w:hAnsi="Cambria Math"/>
            <w:lang w:val="en-GB"/>
          </w:rPr>
          <m:t>≤100,  0≤</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r>
          <w:rPr>
            <w:rFonts w:ascii="Cambria Math" w:hAnsi="Cambria Math"/>
            <w:lang w:val="en-GB"/>
          </w:rPr>
          <m:t>≤100, 0≤</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3</m:t>
            </m:r>
          </m:sub>
        </m:sSub>
        <m:r>
          <w:rPr>
            <w:rFonts w:ascii="Cambria Math" w:hAnsi="Cambria Math"/>
            <w:lang w:val="en-GB"/>
          </w:rPr>
          <m:t>≤100</m:t>
        </m:r>
      </m:oMath>
      <w:r w:rsidR="00170F11" w:rsidRPr="00217128">
        <w:rPr>
          <w:lang w:val="en-GB"/>
        </w:rPr>
        <w:t>}</w:t>
      </w:r>
      <w:r w:rsidR="008942B9" w:rsidRPr="00217128">
        <w:rPr>
          <w:lang w:val="en-GB"/>
        </w:rPr>
        <w:t xml:space="preserve">plus </w:t>
      </w:r>
      <w:r w:rsidR="00686B96">
        <w:rPr>
          <w:lang w:val="en-GB"/>
        </w:rPr>
        <w:t>grid</w:t>
      </w:r>
      <w:r w:rsidR="008942B9" w:rsidRPr="00217128">
        <w:rPr>
          <w:lang w:val="en-GB"/>
        </w:rPr>
        <w:t xml:space="preserve"> types of Hill and Cliff. In this case, there are </w:t>
      </w:r>
      <m:oMath>
        <m:sSup>
          <m:sSupPr>
            <m:ctrlPr>
              <w:rPr>
                <w:rFonts w:ascii="Cambria Math" w:hAnsi="Cambria Math"/>
                <w:i/>
                <w:lang w:val="en-GB"/>
              </w:rPr>
            </m:ctrlPr>
          </m:sSupPr>
          <m:e>
            <m:r>
              <w:rPr>
                <w:rFonts w:ascii="Cambria Math" w:hAnsi="Cambria Math"/>
                <w:lang w:val="en-GB"/>
              </w:rPr>
              <m:t>(101 × 101 × 101+2)</m:t>
            </m:r>
          </m:e>
          <m:sup>
            <m:r>
              <w:rPr>
                <w:rFonts w:ascii="Cambria Math" w:hAnsi="Cambria Math"/>
                <w:lang w:val="en-GB"/>
              </w:rPr>
              <m:t>k×k</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1030303</m:t>
            </m:r>
          </m:e>
          <m:sup>
            <m:r>
              <w:rPr>
                <w:rFonts w:ascii="Cambria Math" w:hAnsi="Cambria Math"/>
                <w:lang w:val="en-GB"/>
              </w:rPr>
              <m:t>k×k</m:t>
            </m:r>
          </m:sup>
        </m:sSup>
      </m:oMath>
      <w:r w:rsidR="00170F11" w:rsidRPr="00217128">
        <w:rPr>
          <w:lang w:val="en-GB"/>
        </w:rPr>
        <w:t xml:space="preserve"> states. </w:t>
      </w:r>
    </w:p>
    <w:p w14:paraId="051CED4A" w14:textId="4F288873" w:rsidR="00080C97" w:rsidRDefault="00396F4E" w:rsidP="00686B96">
      <w:pPr>
        <w:spacing w:line="276" w:lineRule="auto"/>
        <w:jc w:val="both"/>
      </w:pPr>
      <w:r>
        <w:rPr>
          <w:noProof/>
        </w:rPr>
        <w:drawing>
          <wp:inline distT="0" distB="0" distL="0" distR="0" wp14:anchorId="000BA4D1" wp14:editId="45F5F5F2">
            <wp:extent cx="5130800" cy="1498600"/>
            <wp:effectExtent l="0" t="0" r="0" b="381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CA4000E" w14:textId="55411C0C" w:rsidR="00686B96" w:rsidRDefault="00170F11" w:rsidP="00686B96">
      <w:pPr>
        <w:pStyle w:val="ListParagraph"/>
        <w:numPr>
          <w:ilvl w:val="0"/>
          <w:numId w:val="18"/>
        </w:numPr>
        <w:spacing w:line="276" w:lineRule="auto"/>
        <w:jc w:val="both"/>
      </w:pPr>
      <w:r>
        <w:t>We can characterize the environment as below:</w:t>
      </w:r>
    </w:p>
    <w:p w14:paraId="1C107111" w14:textId="37E68C84" w:rsidR="00170F11" w:rsidRPr="00170F11" w:rsidRDefault="00170F11" w:rsidP="00686B96">
      <w:pPr>
        <w:spacing w:line="276" w:lineRule="auto"/>
        <w:ind w:left="720" w:firstLine="0"/>
        <w:jc w:val="both"/>
      </w:pPr>
      <w:r w:rsidRPr="00170F11">
        <w:rPr>
          <w:b/>
          <w:bCs/>
        </w:rPr>
        <w:t xml:space="preserve">fully </w:t>
      </w:r>
      <w:r w:rsidR="00461093">
        <w:rPr>
          <w:b/>
          <w:bCs/>
        </w:rPr>
        <w:t xml:space="preserve">vs partially </w:t>
      </w:r>
      <w:r w:rsidRPr="00170F11">
        <w:rPr>
          <w:b/>
          <w:bCs/>
        </w:rPr>
        <w:t xml:space="preserve">observable: </w:t>
      </w:r>
      <w:r>
        <w:t xml:space="preserve">We cannot say the environment is fully observable as </w:t>
      </w:r>
      <w:r w:rsidR="00686B96">
        <w:t>the robots</w:t>
      </w:r>
      <w:r>
        <w:t xml:space="preserve"> cannot know the details of a grid without visiting it. </w:t>
      </w:r>
      <w:r w:rsidR="00461093">
        <w:t xml:space="preserve">Environment is partially observable. </w:t>
      </w:r>
    </w:p>
    <w:p w14:paraId="4845FC83" w14:textId="51C7F387" w:rsidR="00170F11" w:rsidRPr="00461093" w:rsidRDefault="009B2EE9" w:rsidP="00461093">
      <w:pPr>
        <w:suppressAutoHyphens w:val="0"/>
        <w:autoSpaceDE w:val="0"/>
        <w:autoSpaceDN w:val="0"/>
        <w:adjustRightInd w:val="0"/>
        <w:spacing w:line="276" w:lineRule="auto"/>
        <w:ind w:left="720" w:firstLine="0"/>
        <w:rPr>
          <w:rFonts w:ascii="Times New Roman" w:hAnsi="Times New Roman" w:cs="Times New Roman"/>
          <w:lang w:val="en-GB"/>
        </w:rPr>
      </w:pPr>
      <w:r w:rsidRPr="009B2EE9">
        <w:rPr>
          <w:b/>
          <w:bCs/>
        </w:rPr>
        <w:t>D</w:t>
      </w:r>
      <w:r w:rsidR="00170F11" w:rsidRPr="009B2EE9">
        <w:rPr>
          <w:b/>
          <w:bCs/>
        </w:rPr>
        <w:t>eterministic</w:t>
      </w:r>
      <w:r w:rsidR="00461093">
        <w:rPr>
          <w:b/>
          <w:bCs/>
        </w:rPr>
        <w:t xml:space="preserve"> vs s</w:t>
      </w:r>
      <w:r w:rsidR="00461093" w:rsidRPr="009B2EE9">
        <w:rPr>
          <w:b/>
          <w:bCs/>
        </w:rPr>
        <w:t>tochastic</w:t>
      </w:r>
      <w:r>
        <w:rPr>
          <w:b/>
          <w:bCs/>
        </w:rPr>
        <w:t xml:space="preserve">: </w:t>
      </w:r>
      <w:r w:rsidRPr="009B2EE9">
        <w:t>We</w:t>
      </w:r>
      <w:r>
        <w:rPr>
          <w:b/>
          <w:bCs/>
        </w:rPr>
        <w:t xml:space="preserve"> </w:t>
      </w:r>
      <w:r>
        <w:t xml:space="preserve">cannot say the environment is deterministic because an action does not </w:t>
      </w:r>
      <w:r>
        <w:rPr>
          <w:rFonts w:ascii="Times New Roman" w:hAnsi="Times New Roman" w:cs="Times New Roman"/>
          <w:lang w:val="en-GB"/>
        </w:rPr>
        <w:t>have only one possible effect.</w:t>
      </w:r>
      <w:r w:rsidR="00461093">
        <w:rPr>
          <w:rFonts w:ascii="Times New Roman" w:hAnsi="Times New Roman" w:cs="Times New Roman"/>
          <w:lang w:val="en-GB"/>
        </w:rPr>
        <w:t xml:space="preserve"> </w:t>
      </w:r>
      <w:r w:rsidRPr="009B2EE9">
        <w:t>We ca</w:t>
      </w:r>
      <w:r>
        <w:t>n say</w:t>
      </w:r>
      <w:r w:rsidR="00F00590">
        <w:t xml:space="preserve"> the environment is stochastic because we cannot predict the </w:t>
      </w:r>
      <w:r w:rsidR="00686B96">
        <w:t xml:space="preserve">state of an </w:t>
      </w:r>
      <w:r w:rsidR="00F00590">
        <w:t xml:space="preserve">environment </w:t>
      </w:r>
      <w:r w:rsidR="00686B96">
        <w:t>following</w:t>
      </w:r>
      <w:r w:rsidR="00F00590">
        <w:t xml:space="preserve"> an action. The action of moving to another grid can take as to a hill, a cliff or a flat with different quantity of resources</w:t>
      </w:r>
      <w:r w:rsidR="00686B96">
        <w:t>.</w:t>
      </w:r>
    </w:p>
    <w:p w14:paraId="3FF50B2D" w14:textId="7DCE9E77" w:rsidR="00170F11" w:rsidRDefault="00F00590" w:rsidP="00686B96">
      <w:pPr>
        <w:spacing w:line="276" w:lineRule="auto"/>
        <w:ind w:left="720" w:firstLine="0"/>
        <w:jc w:val="both"/>
      </w:pPr>
      <w:r w:rsidRPr="00F00590">
        <w:rPr>
          <w:b/>
          <w:bCs/>
        </w:rPr>
        <w:t>S</w:t>
      </w:r>
      <w:r w:rsidR="00170F11" w:rsidRPr="00F00590">
        <w:rPr>
          <w:b/>
          <w:bCs/>
        </w:rPr>
        <w:t>tatic</w:t>
      </w:r>
      <w:r w:rsidR="00461093">
        <w:rPr>
          <w:b/>
          <w:bCs/>
        </w:rPr>
        <w:t xml:space="preserve"> vs dynamic</w:t>
      </w:r>
      <w:r>
        <w:rPr>
          <w:b/>
          <w:bCs/>
        </w:rPr>
        <w:t>:</w:t>
      </w:r>
      <w:r w:rsidR="00461093">
        <w:rPr>
          <w:b/>
          <w:bCs/>
        </w:rPr>
        <w:t xml:space="preserve"> </w:t>
      </w:r>
      <w:r>
        <w:t>The environment is changing overtime. Resources are being destroyed overtime</w:t>
      </w:r>
      <w:r w:rsidR="00461093">
        <w:t xml:space="preserve"> and new resources are appearing randomly. Hence the environment is dynamic, not static. </w:t>
      </w:r>
    </w:p>
    <w:p w14:paraId="61078F4C" w14:textId="373E8F33" w:rsidR="00170F11" w:rsidRDefault="00F00590" w:rsidP="000F467F">
      <w:pPr>
        <w:spacing w:line="276" w:lineRule="auto"/>
        <w:ind w:left="720" w:firstLine="0"/>
        <w:jc w:val="both"/>
      </w:pPr>
      <w:r>
        <w:rPr>
          <w:b/>
          <w:bCs/>
        </w:rPr>
        <w:t>D</w:t>
      </w:r>
      <w:r w:rsidR="00170F11" w:rsidRPr="00F00590">
        <w:rPr>
          <w:b/>
          <w:bCs/>
        </w:rPr>
        <w:t>iscrete</w:t>
      </w:r>
      <w:r w:rsidR="00461093">
        <w:rPr>
          <w:b/>
          <w:bCs/>
        </w:rPr>
        <w:t xml:space="preserve"> vs C</w:t>
      </w:r>
      <w:r w:rsidR="00461093" w:rsidRPr="00F00590">
        <w:rPr>
          <w:b/>
          <w:bCs/>
        </w:rPr>
        <w:t>ontinuous</w:t>
      </w:r>
      <w:r>
        <w:rPr>
          <w:b/>
          <w:bCs/>
        </w:rPr>
        <w:t xml:space="preserve">: </w:t>
      </w:r>
      <w:r w:rsidR="00461093">
        <w:t xml:space="preserve">Environment is discrete, not continuous. </w:t>
      </w:r>
      <w:r w:rsidR="00CD4622">
        <w:t>The quantity of resources</w:t>
      </w:r>
      <w:r w:rsidR="005A0BD7">
        <w:t>, grid numbers and time</w:t>
      </w:r>
      <w:r w:rsidR="00CD4622">
        <w:t xml:space="preserve"> are</w:t>
      </w:r>
      <w:r w:rsidR="005A0BD7">
        <w:t xml:space="preserve"> all</w:t>
      </w:r>
      <w:r w:rsidR="00CD4622">
        <w:t xml:space="preserve"> integers so the environment can be modelled by a discrete set. Agent’s actions are also a discrete set</w:t>
      </w:r>
      <w:r w:rsidR="005A0BD7">
        <w:t>. The agent can move 1 grid at a time and can collect a</w:t>
      </w:r>
      <w:r w:rsidR="000F467F">
        <w:t xml:space="preserve"> discrete set of resources. Hence, the environment can be defined as discrete. </w:t>
      </w:r>
    </w:p>
    <w:p w14:paraId="3FCCF2D8" w14:textId="77777777" w:rsidR="00686B96" w:rsidRDefault="00686B96" w:rsidP="00686B96">
      <w:pPr>
        <w:spacing w:line="276" w:lineRule="auto"/>
        <w:ind w:left="360" w:firstLine="360"/>
        <w:jc w:val="both"/>
      </w:pPr>
    </w:p>
    <w:p w14:paraId="2335934F" w14:textId="5765760D" w:rsidR="00C708C5" w:rsidRPr="00217128" w:rsidRDefault="001C069C" w:rsidP="00686B96">
      <w:pPr>
        <w:pStyle w:val="ListParagraph"/>
        <w:numPr>
          <w:ilvl w:val="0"/>
          <w:numId w:val="18"/>
        </w:numPr>
        <w:suppressAutoHyphens w:val="0"/>
        <w:autoSpaceDE w:val="0"/>
        <w:autoSpaceDN w:val="0"/>
        <w:adjustRightInd w:val="0"/>
        <w:spacing w:line="276" w:lineRule="auto"/>
        <w:rPr>
          <w:rFonts w:ascii="Times New Roman" w:hAnsi="Times New Roman" w:cs="Times New Roman"/>
          <w:lang w:val="en-GB"/>
        </w:rPr>
      </w:pPr>
      <w:r>
        <w:lastRenderedPageBreak/>
        <w:t>I would make the robots hybrid</w:t>
      </w:r>
      <w:r w:rsidR="00E238BB">
        <w:t>.</w:t>
      </w:r>
      <w:r>
        <w:t xml:space="preserve"> </w:t>
      </w:r>
      <w:r w:rsidR="00E238BB">
        <w:t xml:space="preserve">They need to be deliberative when they are planning their route. They should </w:t>
      </w:r>
      <w:r w:rsidR="00C708C5">
        <w:t xml:space="preserve">not re-visit the grids where they have detected cliffs. </w:t>
      </w:r>
      <w:r w:rsidR="001C2F9D">
        <w:t xml:space="preserve">They can understand the location of the cliffs by </w:t>
      </w:r>
      <w:r w:rsidR="00217128">
        <w:t xml:space="preserve">moving strategically between the grids. Let’s have a look at the example below where there is a cliff at grid 35. If the robot moves from 26 to 36 and detects a cliff, there are 3 possible locations of the cliff; 35, 46 and 37. If it goes back to 26 and goes to 25, there is a high probability of a cliff being on grid 35. If it goes back to 27 and does not sense a cliff, this means 37 is clear. If it keeps going down to 47 and does not sense a cliff this means the cliff is certainly on grid 35. The robot should remember this. </w:t>
      </w:r>
    </w:p>
    <w:p w14:paraId="0A56BEA9" w14:textId="77777777" w:rsidR="00217128" w:rsidRPr="00217128" w:rsidRDefault="00217128" w:rsidP="00686B96">
      <w:pPr>
        <w:suppressAutoHyphens w:val="0"/>
        <w:autoSpaceDE w:val="0"/>
        <w:autoSpaceDN w:val="0"/>
        <w:adjustRightInd w:val="0"/>
        <w:spacing w:line="276" w:lineRule="auto"/>
        <w:ind w:left="360" w:firstLine="0"/>
        <w:rPr>
          <w:rFonts w:ascii="Times New Roman" w:hAnsi="Times New Roman" w:cs="Times New Roman"/>
          <w:lang w:val="en-GB"/>
        </w:rPr>
      </w:pPr>
    </w:p>
    <w:p w14:paraId="58307D94" w14:textId="584F5EF4" w:rsidR="00C708C5" w:rsidRDefault="001B7544" w:rsidP="00686B96">
      <w:pPr>
        <w:suppressAutoHyphens w:val="0"/>
        <w:autoSpaceDE w:val="0"/>
        <w:autoSpaceDN w:val="0"/>
        <w:adjustRightInd w:val="0"/>
        <w:spacing w:line="276" w:lineRule="auto"/>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5C69D98F" wp14:editId="23526048">
            <wp:extent cx="2269067" cy="1274318"/>
            <wp:effectExtent l="0" t="0" r="4445"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2106" cy="1309721"/>
                    </a:xfrm>
                    <a:prstGeom prst="rect">
                      <a:avLst/>
                    </a:prstGeom>
                  </pic:spPr>
                </pic:pic>
              </a:graphicData>
            </a:graphic>
          </wp:inline>
        </w:drawing>
      </w:r>
    </w:p>
    <w:p w14:paraId="77FAAD8C" w14:textId="77777777" w:rsidR="00217128" w:rsidRPr="00C708C5" w:rsidRDefault="00217128" w:rsidP="00686B96">
      <w:pPr>
        <w:suppressAutoHyphens w:val="0"/>
        <w:autoSpaceDE w:val="0"/>
        <w:autoSpaceDN w:val="0"/>
        <w:adjustRightInd w:val="0"/>
        <w:spacing w:line="276" w:lineRule="auto"/>
        <w:rPr>
          <w:rFonts w:ascii="Times New Roman" w:hAnsi="Times New Roman" w:cs="Times New Roman"/>
          <w:lang w:val="en-GB"/>
        </w:rPr>
      </w:pPr>
    </w:p>
    <w:p w14:paraId="01EB8512" w14:textId="6E1DF608" w:rsidR="001C069C" w:rsidRDefault="00E238BB" w:rsidP="00686B96">
      <w:pPr>
        <w:pStyle w:val="ListParagraph"/>
        <w:suppressAutoHyphens w:val="0"/>
        <w:autoSpaceDE w:val="0"/>
        <w:autoSpaceDN w:val="0"/>
        <w:adjustRightInd w:val="0"/>
        <w:spacing w:line="276" w:lineRule="auto"/>
        <w:ind w:firstLine="0"/>
      </w:pPr>
      <w:r>
        <w:t xml:space="preserve">At the same time, the robots need to be reactive. </w:t>
      </w:r>
      <w:r w:rsidR="00217128">
        <w:t xml:space="preserve">When they detect resources, they should react by collecting them. </w:t>
      </w:r>
    </w:p>
    <w:p w14:paraId="6491CFBE" w14:textId="48DB9CCA" w:rsidR="00121C94" w:rsidRDefault="00121C94" w:rsidP="00686B96">
      <w:pPr>
        <w:pStyle w:val="ListParagraph"/>
        <w:suppressAutoHyphens w:val="0"/>
        <w:autoSpaceDE w:val="0"/>
        <w:autoSpaceDN w:val="0"/>
        <w:adjustRightInd w:val="0"/>
        <w:spacing w:line="276" w:lineRule="auto"/>
        <w:ind w:firstLine="0"/>
      </w:pPr>
    </w:p>
    <w:p w14:paraId="2C1AD963" w14:textId="6596CBE4" w:rsidR="00121C94" w:rsidRDefault="001A0E6C" w:rsidP="00121C94">
      <w:pPr>
        <w:pStyle w:val="ListParagraph"/>
        <w:numPr>
          <w:ilvl w:val="0"/>
          <w:numId w:val="18"/>
        </w:numPr>
        <w:suppressAutoHyphens w:val="0"/>
        <w:autoSpaceDE w:val="0"/>
        <w:autoSpaceDN w:val="0"/>
        <w:adjustRightInd w:val="0"/>
        <w:spacing w:line="276" w:lineRule="auto"/>
        <w:rPr>
          <w:rFonts w:ascii="Times New Roman" w:hAnsi="Times New Roman" w:cs="Times New Roman"/>
          <w:lang w:val="en-GB"/>
        </w:rPr>
      </w:pPr>
      <w:r>
        <w:rPr>
          <w:rFonts w:ascii="Times New Roman" w:hAnsi="Times New Roman" w:cs="Times New Roman"/>
          <w:lang w:val="en-GB"/>
        </w:rPr>
        <w:t xml:space="preserve">F1: There is a cliff on location (2,13): </w:t>
      </w:r>
      <w:r w:rsidRPr="001A0E6C">
        <w:rPr>
          <w:rFonts w:ascii="Times New Roman" w:hAnsi="Times New Roman" w:cs="Times New Roman"/>
          <w:lang w:val="en-GB"/>
        </w:rPr>
        <w:t>Distributed knowledge.</w:t>
      </w:r>
      <w:r>
        <w:rPr>
          <w:rFonts w:ascii="Times New Roman" w:hAnsi="Times New Roman" w:cs="Times New Roman"/>
          <w:b/>
          <w:bCs/>
          <w:lang w:val="en-GB"/>
        </w:rPr>
        <w:t xml:space="preserve"> </w:t>
      </w:r>
      <w:r w:rsidRPr="001A0E6C">
        <w:rPr>
          <w:rFonts w:ascii="Times New Roman" w:hAnsi="Times New Roman" w:cs="Times New Roman"/>
          <w:lang w:val="en-GB"/>
        </w:rPr>
        <w:t>The red robot</w:t>
      </w:r>
      <w:r>
        <w:rPr>
          <w:rFonts w:ascii="Times New Roman" w:hAnsi="Times New Roman" w:cs="Times New Roman"/>
          <w:lang w:val="en-GB"/>
        </w:rPr>
        <w:t xml:space="preserve"> </w:t>
      </w:r>
      <w:r w:rsidR="00457A20">
        <w:rPr>
          <w:rFonts w:ascii="Times New Roman" w:hAnsi="Times New Roman" w:cs="Times New Roman"/>
          <w:lang w:val="en-GB"/>
        </w:rPr>
        <w:t>learns</w:t>
      </w:r>
      <w:r>
        <w:rPr>
          <w:rFonts w:ascii="Times New Roman" w:hAnsi="Times New Roman" w:cs="Times New Roman"/>
          <w:lang w:val="en-GB"/>
        </w:rPr>
        <w:t xml:space="preserve"> for certain that there is a cliff in this location when it goes from (</w:t>
      </w:r>
      <w:r w:rsidR="00A30BBE">
        <w:rPr>
          <w:rFonts w:ascii="Times New Roman" w:hAnsi="Times New Roman" w:cs="Times New Roman"/>
          <w:lang w:val="en-GB"/>
        </w:rPr>
        <w:t>1</w:t>
      </w:r>
      <w:r>
        <w:rPr>
          <w:rFonts w:ascii="Times New Roman" w:hAnsi="Times New Roman" w:cs="Times New Roman"/>
          <w:lang w:val="en-GB"/>
        </w:rPr>
        <w:t>,1</w:t>
      </w:r>
      <w:r w:rsidR="00A30BBE">
        <w:rPr>
          <w:rFonts w:ascii="Times New Roman" w:hAnsi="Times New Roman" w:cs="Times New Roman"/>
          <w:lang w:val="en-GB"/>
        </w:rPr>
        <w:t>3</w:t>
      </w:r>
      <w:r>
        <w:rPr>
          <w:rFonts w:ascii="Times New Roman" w:hAnsi="Times New Roman" w:cs="Times New Roman"/>
          <w:lang w:val="en-GB"/>
        </w:rPr>
        <w:t>) to (</w:t>
      </w:r>
      <w:r w:rsidR="00A30BBE">
        <w:rPr>
          <w:rFonts w:ascii="Times New Roman" w:hAnsi="Times New Roman" w:cs="Times New Roman"/>
          <w:lang w:val="en-GB"/>
        </w:rPr>
        <w:t>1</w:t>
      </w:r>
      <w:r>
        <w:rPr>
          <w:rFonts w:ascii="Times New Roman" w:hAnsi="Times New Roman" w:cs="Times New Roman"/>
          <w:lang w:val="en-GB"/>
        </w:rPr>
        <w:t>,14)</w:t>
      </w:r>
    </w:p>
    <w:p w14:paraId="1BC65EFB" w14:textId="128C3F7E" w:rsidR="001A0E6C" w:rsidRDefault="001A0E6C" w:rsidP="001A0E6C">
      <w:pPr>
        <w:suppressAutoHyphens w:val="0"/>
        <w:autoSpaceDE w:val="0"/>
        <w:autoSpaceDN w:val="0"/>
        <w:adjustRightInd w:val="0"/>
        <w:spacing w:line="240" w:lineRule="auto"/>
        <w:ind w:left="720" w:firstLine="0"/>
        <w:rPr>
          <w:rFonts w:ascii="Times New Roman" w:hAnsi="Times New Roman" w:cs="Times New Roman"/>
          <w:lang w:val="en-GB"/>
        </w:rPr>
      </w:pPr>
      <w:r>
        <w:rPr>
          <w:rFonts w:ascii="Times New Roman" w:hAnsi="Times New Roman" w:cs="Times New Roman"/>
          <w:lang w:val="en-GB"/>
        </w:rPr>
        <w:t>F2: There is a cliff on location (7,12): Distributed knowledge. Blue robot knows there is a cliff either on (7,12) or (7,10). If it could communicate with the red robot which knows there is no cliff on (7,10), it would know for certain that the cliff is on (7,12)</w:t>
      </w:r>
    </w:p>
    <w:p w14:paraId="24368D97" w14:textId="2A672B34" w:rsidR="001A0E6C" w:rsidRDefault="001A0E6C" w:rsidP="001A0E6C">
      <w:pPr>
        <w:suppressAutoHyphens w:val="0"/>
        <w:autoSpaceDE w:val="0"/>
        <w:autoSpaceDN w:val="0"/>
        <w:adjustRightInd w:val="0"/>
        <w:spacing w:line="240" w:lineRule="auto"/>
        <w:ind w:left="720" w:firstLine="0"/>
        <w:rPr>
          <w:rFonts w:ascii="Times New Roman" w:hAnsi="Times New Roman" w:cs="Times New Roman"/>
          <w:lang w:val="en-GB"/>
        </w:rPr>
      </w:pPr>
      <w:r>
        <w:rPr>
          <w:rFonts w:ascii="Times New Roman" w:hAnsi="Times New Roman" w:cs="Times New Roman"/>
          <w:lang w:val="en-GB"/>
        </w:rPr>
        <w:t xml:space="preserve">F3: There is a cliff on location (11,11): This is not knowledge. </w:t>
      </w:r>
      <w:r w:rsidR="004D386A">
        <w:rPr>
          <w:rFonts w:ascii="Times New Roman" w:hAnsi="Times New Roman" w:cs="Times New Roman"/>
          <w:lang w:val="en-GB"/>
        </w:rPr>
        <w:t xml:space="preserve">Even if robots could communicate, they could not be certain that there is a cliff at this location. Blue and green robots will get sense a cliff nearby while passing this location but because of partially observable environment, the cliffs could </w:t>
      </w:r>
      <w:r w:rsidR="00457A20">
        <w:rPr>
          <w:rFonts w:ascii="Times New Roman" w:hAnsi="Times New Roman" w:cs="Times New Roman"/>
          <w:lang w:val="en-GB"/>
        </w:rPr>
        <w:t xml:space="preserve">also </w:t>
      </w:r>
      <w:r w:rsidR="004D386A">
        <w:rPr>
          <w:rFonts w:ascii="Times New Roman" w:hAnsi="Times New Roman" w:cs="Times New Roman"/>
          <w:lang w:val="en-GB"/>
        </w:rPr>
        <w:t>be at locations (13,11) &amp; (10,12)</w:t>
      </w:r>
      <w:r>
        <w:rPr>
          <w:rFonts w:ascii="Times New Roman" w:hAnsi="Times New Roman" w:cs="Times New Roman"/>
          <w:lang w:val="en-GB"/>
        </w:rPr>
        <w:t xml:space="preserve"> </w:t>
      </w:r>
    </w:p>
    <w:p w14:paraId="5BE29B7E" w14:textId="618FBE15" w:rsidR="001A0E6C" w:rsidRDefault="001A0E6C" w:rsidP="001A0E6C">
      <w:pPr>
        <w:suppressAutoHyphens w:val="0"/>
        <w:autoSpaceDE w:val="0"/>
        <w:autoSpaceDN w:val="0"/>
        <w:adjustRightInd w:val="0"/>
        <w:spacing w:line="240" w:lineRule="auto"/>
        <w:ind w:left="720" w:firstLine="0"/>
        <w:rPr>
          <w:rFonts w:ascii="Times New Roman" w:hAnsi="Times New Roman" w:cs="Times New Roman"/>
          <w:lang w:val="en-GB"/>
        </w:rPr>
      </w:pPr>
      <w:r>
        <w:rPr>
          <w:rFonts w:ascii="Times New Roman" w:hAnsi="Times New Roman" w:cs="Times New Roman"/>
          <w:lang w:val="en-GB"/>
        </w:rPr>
        <w:t>F4: There is a cliff on location (11,5)</w:t>
      </w:r>
      <w:r w:rsidR="004D386A">
        <w:rPr>
          <w:rFonts w:ascii="Times New Roman" w:hAnsi="Times New Roman" w:cs="Times New Roman"/>
          <w:lang w:val="en-GB"/>
        </w:rPr>
        <w:t>: This is distributed knowledge. If red robot and blue robot could communicate, red robot knows the cliff is at</w:t>
      </w:r>
      <w:r w:rsidR="00457A20">
        <w:rPr>
          <w:rFonts w:ascii="Times New Roman" w:hAnsi="Times New Roman" w:cs="Times New Roman"/>
          <w:lang w:val="en-GB"/>
        </w:rPr>
        <w:t xml:space="preserve"> either</w:t>
      </w:r>
      <w:r w:rsidR="004D386A">
        <w:rPr>
          <w:rFonts w:ascii="Times New Roman" w:hAnsi="Times New Roman" w:cs="Times New Roman"/>
          <w:lang w:val="en-GB"/>
        </w:rPr>
        <w:t xml:space="preserve"> (11,5) or (11,7). And blue robot knows (11,7) is not a cliff. Together they know cliff is at (11,5) </w:t>
      </w:r>
    </w:p>
    <w:p w14:paraId="1F740F1C" w14:textId="5FAB660B" w:rsidR="001A0E6C" w:rsidRDefault="001A0E6C" w:rsidP="001A0E6C">
      <w:pPr>
        <w:suppressAutoHyphens w:val="0"/>
        <w:autoSpaceDE w:val="0"/>
        <w:autoSpaceDN w:val="0"/>
        <w:adjustRightInd w:val="0"/>
        <w:spacing w:line="240" w:lineRule="auto"/>
        <w:ind w:left="720" w:firstLine="0"/>
        <w:rPr>
          <w:rFonts w:ascii="Times New Roman" w:hAnsi="Times New Roman" w:cs="Times New Roman"/>
          <w:lang w:val="en-GB"/>
        </w:rPr>
      </w:pPr>
      <w:r>
        <w:rPr>
          <w:rFonts w:ascii="Times New Roman" w:hAnsi="Times New Roman" w:cs="Times New Roman"/>
          <w:lang w:val="en-GB"/>
        </w:rPr>
        <w:t>F5: There is a cliff on location (13,12)</w:t>
      </w:r>
      <w:r w:rsidR="004D386A">
        <w:rPr>
          <w:rFonts w:ascii="Times New Roman" w:hAnsi="Times New Roman" w:cs="Times New Roman"/>
          <w:lang w:val="en-GB"/>
        </w:rPr>
        <w:t xml:space="preserve">: This is not knowledge. The only indication of a cliff at this location is sensed by the green robot. But it cannot know </w:t>
      </w:r>
      <w:r w:rsidR="00457A20">
        <w:rPr>
          <w:rFonts w:ascii="Times New Roman" w:hAnsi="Times New Roman" w:cs="Times New Roman"/>
          <w:lang w:val="en-GB"/>
        </w:rPr>
        <w:t xml:space="preserve">whether </w:t>
      </w:r>
      <w:r w:rsidR="004D386A">
        <w:rPr>
          <w:rFonts w:ascii="Times New Roman" w:hAnsi="Times New Roman" w:cs="Times New Roman"/>
          <w:lang w:val="en-GB"/>
        </w:rPr>
        <w:t xml:space="preserve">the cliff is at location (11,12) or (13,12). </w:t>
      </w:r>
    </w:p>
    <w:p w14:paraId="427472F3" w14:textId="39B70E54" w:rsidR="001A0E6C" w:rsidRDefault="001A0E6C" w:rsidP="001A0E6C">
      <w:pPr>
        <w:suppressAutoHyphens w:val="0"/>
        <w:autoSpaceDE w:val="0"/>
        <w:autoSpaceDN w:val="0"/>
        <w:adjustRightInd w:val="0"/>
        <w:spacing w:line="240" w:lineRule="auto"/>
        <w:ind w:left="720" w:firstLine="0"/>
        <w:rPr>
          <w:rFonts w:ascii="Times New Roman" w:hAnsi="Times New Roman" w:cs="Times New Roman"/>
          <w:lang w:val="en-GB"/>
        </w:rPr>
      </w:pPr>
      <w:r>
        <w:rPr>
          <w:rFonts w:ascii="Times New Roman" w:hAnsi="Times New Roman" w:cs="Times New Roman"/>
          <w:lang w:val="en-GB"/>
        </w:rPr>
        <w:t>F6: There is a hill on location (2,2)</w:t>
      </w:r>
      <w:r w:rsidR="00D519B9">
        <w:rPr>
          <w:rFonts w:ascii="Times New Roman" w:hAnsi="Times New Roman" w:cs="Times New Roman"/>
          <w:lang w:val="en-GB"/>
        </w:rPr>
        <w:t>: This is not knowledge. This location was not visited by any of the robots.</w:t>
      </w:r>
      <w:r w:rsidR="00B766DA">
        <w:rPr>
          <w:rFonts w:ascii="Times New Roman" w:hAnsi="Times New Roman" w:cs="Times New Roman"/>
          <w:lang w:val="en-GB"/>
        </w:rPr>
        <w:t xml:space="preserve"> The robots do not have the ability to sense hills at adjacent locations unlike cliffs. </w:t>
      </w:r>
    </w:p>
    <w:p w14:paraId="6DA48490" w14:textId="29BA4B1F" w:rsidR="008E65C8" w:rsidRPr="008E65C8" w:rsidRDefault="001A0E6C" w:rsidP="008E65C8">
      <w:pPr>
        <w:suppressAutoHyphens w:val="0"/>
        <w:autoSpaceDE w:val="0"/>
        <w:autoSpaceDN w:val="0"/>
        <w:adjustRightInd w:val="0"/>
        <w:spacing w:line="240" w:lineRule="auto"/>
        <w:ind w:left="720" w:firstLine="0"/>
        <w:rPr>
          <w:rFonts w:ascii="Times New Roman" w:hAnsi="Times New Roman" w:cs="Times New Roman"/>
          <w:lang w:val="en-GB"/>
        </w:rPr>
      </w:pPr>
      <w:r>
        <w:rPr>
          <w:rFonts w:ascii="Times New Roman" w:hAnsi="Times New Roman" w:cs="Times New Roman"/>
          <w:lang w:val="en-GB"/>
        </w:rPr>
        <w:t>F7: There is a hill on location (5,9)</w:t>
      </w:r>
      <w:r w:rsidR="00B766DA">
        <w:rPr>
          <w:rFonts w:ascii="Times New Roman" w:hAnsi="Times New Roman" w:cs="Times New Roman"/>
          <w:lang w:val="en-GB"/>
        </w:rPr>
        <w:t xml:space="preserve">: This is common knowledge. The robots visit this location at the same time, time 24. </w:t>
      </w:r>
      <w:r w:rsidR="008E65C8">
        <w:rPr>
          <w:rFonts w:ascii="Times New Roman" w:hAnsi="Times New Roman" w:cs="Times New Roman"/>
          <w:lang w:val="en-GB"/>
        </w:rPr>
        <w:t>W</w:t>
      </w:r>
      <w:r w:rsidR="008E65C8" w:rsidRPr="008E65C8">
        <w:rPr>
          <w:rFonts w:ascii="Times New Roman" w:hAnsi="Times New Roman" w:cs="Times New Roman"/>
          <w:lang w:val="en-GB"/>
        </w:rPr>
        <w:t>hen on the same location at the same time, the robots can detect each</w:t>
      </w:r>
      <w:r w:rsidR="008E65C8">
        <w:rPr>
          <w:rFonts w:ascii="Times New Roman" w:hAnsi="Times New Roman" w:cs="Times New Roman"/>
          <w:lang w:val="en-GB"/>
        </w:rPr>
        <w:t xml:space="preserve"> other. So</w:t>
      </w:r>
      <w:r w:rsidR="001872E3">
        <w:rPr>
          <w:rFonts w:ascii="Times New Roman" w:hAnsi="Times New Roman" w:cs="Times New Roman"/>
          <w:lang w:val="en-GB"/>
        </w:rPr>
        <w:t>,</w:t>
      </w:r>
      <w:r w:rsidR="008E65C8">
        <w:rPr>
          <w:rFonts w:ascii="Times New Roman" w:hAnsi="Times New Roman" w:cs="Times New Roman"/>
          <w:lang w:val="en-GB"/>
        </w:rPr>
        <w:t xml:space="preserve"> each robot knows that all of the other robots know this location is a hill. </w:t>
      </w:r>
      <w:r w:rsidR="000F467F">
        <w:rPr>
          <w:rFonts w:ascii="Times New Roman" w:hAnsi="Times New Roman" w:cs="Times New Roman"/>
          <w:lang w:val="en-GB"/>
        </w:rPr>
        <w:t xml:space="preserve">By definition, common knowledge is also general knowledge and distributed knowledge. </w:t>
      </w:r>
    </w:p>
    <w:p w14:paraId="093E4D86" w14:textId="6D4C35B7" w:rsidR="001A0E6C" w:rsidRDefault="001A0E6C" w:rsidP="008E65C8">
      <w:pPr>
        <w:suppressAutoHyphens w:val="0"/>
        <w:autoSpaceDE w:val="0"/>
        <w:autoSpaceDN w:val="0"/>
        <w:adjustRightInd w:val="0"/>
        <w:spacing w:line="276" w:lineRule="auto"/>
        <w:ind w:left="720" w:firstLine="0"/>
        <w:rPr>
          <w:rFonts w:ascii="Times New Roman" w:hAnsi="Times New Roman" w:cs="Times New Roman"/>
          <w:lang w:val="en-GB"/>
        </w:rPr>
      </w:pPr>
      <w:r w:rsidRPr="001A0E6C">
        <w:rPr>
          <w:rFonts w:ascii="Times New Roman" w:hAnsi="Times New Roman" w:cs="Times New Roman"/>
          <w:lang w:val="en-GB"/>
        </w:rPr>
        <w:t>F8: There is a hill on location (12,7)</w:t>
      </w:r>
      <w:r w:rsidR="008E65C8">
        <w:rPr>
          <w:rFonts w:ascii="Times New Roman" w:hAnsi="Times New Roman" w:cs="Times New Roman"/>
          <w:lang w:val="en-GB"/>
        </w:rPr>
        <w:t xml:space="preserve">: This is general knowledge. All of the robots have visited this location but all at different times. </w:t>
      </w:r>
      <w:proofErr w:type="gramStart"/>
      <w:r w:rsidR="008E65C8">
        <w:rPr>
          <w:rFonts w:ascii="Times New Roman" w:hAnsi="Times New Roman" w:cs="Times New Roman"/>
          <w:lang w:val="en-GB"/>
        </w:rPr>
        <w:t>So</w:t>
      </w:r>
      <w:proofErr w:type="gramEnd"/>
      <w:r w:rsidR="008E65C8">
        <w:rPr>
          <w:rFonts w:ascii="Times New Roman" w:hAnsi="Times New Roman" w:cs="Times New Roman"/>
          <w:lang w:val="en-GB"/>
        </w:rPr>
        <w:t xml:space="preserve"> they all know that there is a hill </w:t>
      </w:r>
      <w:r w:rsidR="008E65C8">
        <w:rPr>
          <w:rFonts w:ascii="Times New Roman" w:hAnsi="Times New Roman" w:cs="Times New Roman"/>
          <w:lang w:val="en-GB"/>
        </w:rPr>
        <w:lastRenderedPageBreak/>
        <w:t xml:space="preserve">at this location but they don’t know that the others possess this knowledge. </w:t>
      </w:r>
      <w:r w:rsidR="000F467F">
        <w:rPr>
          <w:rFonts w:ascii="Times New Roman" w:hAnsi="Times New Roman" w:cs="Times New Roman"/>
          <w:lang w:val="en-GB"/>
        </w:rPr>
        <w:t xml:space="preserve">By definition general knowledge is also distributed knowledge. </w:t>
      </w:r>
    </w:p>
    <w:p w14:paraId="6EAF2C15" w14:textId="513B2607" w:rsidR="0039749F" w:rsidRDefault="0039749F" w:rsidP="008E65C8">
      <w:pPr>
        <w:suppressAutoHyphens w:val="0"/>
        <w:autoSpaceDE w:val="0"/>
        <w:autoSpaceDN w:val="0"/>
        <w:adjustRightInd w:val="0"/>
        <w:spacing w:line="276" w:lineRule="auto"/>
        <w:ind w:left="720" w:firstLine="0"/>
        <w:rPr>
          <w:rFonts w:ascii="Times New Roman" w:hAnsi="Times New Roman" w:cs="Times New Roman"/>
          <w:lang w:val="en-GB"/>
        </w:rPr>
      </w:pPr>
    </w:p>
    <w:p w14:paraId="7169B249" w14:textId="048FAD23" w:rsidR="00DA5CDB" w:rsidRDefault="00DA5CDB" w:rsidP="0032255C">
      <w:pPr>
        <w:suppressAutoHyphens w:val="0"/>
        <w:autoSpaceDE w:val="0"/>
        <w:autoSpaceDN w:val="0"/>
        <w:adjustRightInd w:val="0"/>
        <w:spacing w:line="276" w:lineRule="auto"/>
        <w:ind w:firstLine="0"/>
        <w:rPr>
          <w:rFonts w:ascii="Times New Roman" w:hAnsi="Times New Roman" w:cs="Times New Roman"/>
          <w:lang w:val="en-GB"/>
        </w:rPr>
      </w:pPr>
    </w:p>
    <w:p w14:paraId="679FAD42" w14:textId="145DE9DD" w:rsidR="00563EE2" w:rsidRDefault="00563EE2" w:rsidP="00563EE2">
      <w:pPr>
        <w:suppressAutoHyphens w:val="0"/>
        <w:autoSpaceDE w:val="0"/>
        <w:autoSpaceDN w:val="0"/>
        <w:adjustRightInd w:val="0"/>
        <w:spacing w:line="276" w:lineRule="auto"/>
        <w:rPr>
          <w:rFonts w:ascii="Times New Roman" w:hAnsi="Times New Roman" w:cs="Times New Roman"/>
          <w:lang w:val="en-GB"/>
        </w:rPr>
      </w:pPr>
    </w:p>
    <w:p w14:paraId="12082803" w14:textId="77777777" w:rsidR="0090072E" w:rsidRDefault="0090072E" w:rsidP="0090072E">
      <w:pPr>
        <w:suppressAutoHyphens w:val="0"/>
        <w:autoSpaceDE w:val="0"/>
        <w:autoSpaceDN w:val="0"/>
        <w:adjustRightInd w:val="0"/>
        <w:spacing w:line="276" w:lineRule="auto"/>
        <w:ind w:left="720" w:firstLine="0"/>
        <w:rPr>
          <w:rFonts w:ascii="Times New Roman" w:hAnsi="Times New Roman" w:cs="Times New Roman"/>
          <w:b/>
          <w:bCs/>
          <w:lang w:val="en-GB"/>
        </w:rPr>
      </w:pPr>
      <w:r w:rsidRPr="0039749F">
        <w:rPr>
          <w:rFonts w:ascii="Times New Roman" w:hAnsi="Times New Roman" w:cs="Times New Roman"/>
          <w:b/>
          <w:bCs/>
          <w:lang w:val="en-GB"/>
        </w:rPr>
        <w:t>Task 2</w:t>
      </w:r>
    </w:p>
    <w:p w14:paraId="5DF3AAD1" w14:textId="77777777" w:rsidR="0090072E" w:rsidRDefault="0090072E" w:rsidP="0090072E">
      <w:pPr>
        <w:suppressAutoHyphens w:val="0"/>
        <w:autoSpaceDE w:val="0"/>
        <w:autoSpaceDN w:val="0"/>
        <w:adjustRightInd w:val="0"/>
        <w:spacing w:line="276" w:lineRule="auto"/>
        <w:ind w:left="720" w:firstLine="0"/>
        <w:rPr>
          <w:rFonts w:ascii="Times New Roman" w:hAnsi="Times New Roman" w:cs="Times New Roman"/>
          <w:b/>
          <w:bCs/>
          <w:lang w:val="en-GB"/>
        </w:rPr>
      </w:pPr>
    </w:p>
    <w:p w14:paraId="67ED08D0" w14:textId="52819DF8" w:rsidR="0090072E" w:rsidRPr="000F467F" w:rsidRDefault="002034C7" w:rsidP="0090072E">
      <w:pPr>
        <w:pStyle w:val="ListParagraph"/>
        <w:numPr>
          <w:ilvl w:val="0"/>
          <w:numId w:val="21"/>
        </w:numPr>
        <w:suppressAutoHyphens w:val="0"/>
        <w:autoSpaceDE w:val="0"/>
        <w:autoSpaceDN w:val="0"/>
        <w:adjustRightInd w:val="0"/>
        <w:spacing w:line="276" w:lineRule="auto"/>
        <w:rPr>
          <w:rFonts w:ascii="Times New Roman" w:hAnsi="Times New Roman" w:cs="Times New Roman"/>
          <w:b/>
          <w:bCs/>
          <w:lang w:val="en-GB"/>
        </w:rPr>
      </w:pPr>
      <w:r>
        <w:rPr>
          <w:rFonts w:ascii="Times New Roman" w:hAnsi="Times New Roman" w:cs="Times New Roman"/>
          <w:lang w:val="en-GB"/>
        </w:rPr>
        <w:t xml:space="preserve">We can start by defining the subscripts. </w:t>
      </w:r>
    </w:p>
    <w:p w14:paraId="268F316C" w14:textId="3D0A831D" w:rsidR="000F467F" w:rsidRDefault="002034C7" w:rsidP="002034C7">
      <w:pPr>
        <w:pStyle w:val="ListParagraph"/>
        <w:suppressAutoHyphens w:val="0"/>
        <w:autoSpaceDE w:val="0"/>
        <w:autoSpaceDN w:val="0"/>
        <w:adjustRightInd w:val="0"/>
        <w:spacing w:line="276" w:lineRule="auto"/>
        <w:ind w:left="1080" w:firstLine="0"/>
        <w:rPr>
          <w:rFonts w:ascii="Times New Roman" w:hAnsi="Times New Roman" w:cs="Times New Roman"/>
          <w:lang w:val="en-GB"/>
        </w:rPr>
      </w:pPr>
      <m:oMath>
        <m:r>
          <m:rPr>
            <m:sty m:val="bi"/>
          </m:rPr>
          <w:rPr>
            <w:rFonts w:ascii="Cambria Math" w:hAnsi="Cambria Math" w:cs="Times New Roman"/>
            <w:lang w:val="en-GB"/>
          </w:rPr>
          <m:t>x</m:t>
        </m:r>
      </m:oMath>
      <w:r>
        <w:rPr>
          <w:rFonts w:ascii="Times New Roman" w:hAnsi="Times New Roman" w:cs="Times New Roman"/>
          <w:b/>
          <w:bCs/>
          <w:lang w:val="en-GB"/>
        </w:rPr>
        <w:t xml:space="preserve">: </w:t>
      </w:r>
      <w:r w:rsidRPr="002034C7">
        <w:rPr>
          <w:rFonts w:ascii="Times New Roman" w:hAnsi="Times New Roman" w:cs="Times New Roman"/>
          <w:lang w:val="en-GB"/>
        </w:rPr>
        <w:t>Horizonta</w:t>
      </w:r>
      <w:r>
        <w:rPr>
          <w:rFonts w:ascii="Times New Roman" w:hAnsi="Times New Roman" w:cs="Times New Roman"/>
          <w:lang w:val="en-GB"/>
        </w:rPr>
        <w:t xml:space="preserve">l, “x”, coordinate of the grid. </w:t>
      </w:r>
    </w:p>
    <w:p w14:paraId="5754CA92" w14:textId="14993629" w:rsidR="002034C7" w:rsidRDefault="002034C7" w:rsidP="002034C7">
      <w:pPr>
        <w:pStyle w:val="ListParagraph"/>
        <w:suppressAutoHyphens w:val="0"/>
        <w:autoSpaceDE w:val="0"/>
        <w:autoSpaceDN w:val="0"/>
        <w:adjustRightInd w:val="0"/>
        <w:spacing w:line="276" w:lineRule="auto"/>
        <w:ind w:left="1080" w:firstLine="0"/>
        <w:rPr>
          <w:rFonts w:ascii="Times New Roman" w:hAnsi="Times New Roman" w:cs="Times New Roman"/>
          <w:lang w:val="en-GB"/>
        </w:rPr>
      </w:pPr>
      <m:oMath>
        <m:r>
          <m:rPr>
            <m:sty m:val="bi"/>
          </m:rPr>
          <w:rPr>
            <w:rFonts w:ascii="Cambria Math" w:hAnsi="Cambria Math" w:cs="Times New Roman"/>
            <w:lang w:val="en-GB"/>
          </w:rPr>
          <m:t>y:</m:t>
        </m:r>
      </m:oMath>
      <w:r>
        <w:rPr>
          <w:rFonts w:ascii="Times New Roman" w:hAnsi="Times New Roman" w:cs="Times New Roman"/>
          <w:b/>
          <w:bCs/>
          <w:lang w:val="en-GB"/>
        </w:rPr>
        <w:t xml:space="preserve"> </w:t>
      </w:r>
      <w:r>
        <w:rPr>
          <w:rFonts w:ascii="Times New Roman" w:hAnsi="Times New Roman" w:cs="Times New Roman"/>
          <w:lang w:val="en-GB"/>
        </w:rPr>
        <w:t>Vertical, “y”, coordinate of the grid.</w:t>
      </w:r>
    </w:p>
    <w:p w14:paraId="54BF8E59" w14:textId="13B9AF2D" w:rsidR="002034C7" w:rsidRDefault="002034C7" w:rsidP="002034C7">
      <w:pPr>
        <w:pStyle w:val="ListParagraph"/>
        <w:suppressAutoHyphens w:val="0"/>
        <w:autoSpaceDE w:val="0"/>
        <w:autoSpaceDN w:val="0"/>
        <w:adjustRightInd w:val="0"/>
        <w:spacing w:line="276" w:lineRule="auto"/>
        <w:ind w:left="1080" w:firstLine="0"/>
        <w:rPr>
          <w:rFonts w:ascii="Times New Roman" w:hAnsi="Times New Roman" w:cs="Times New Roman"/>
          <w:lang w:val="en-GB"/>
        </w:rPr>
      </w:pPr>
      <m:oMath>
        <m:r>
          <w:rPr>
            <w:rFonts w:ascii="Cambria Math" w:hAnsi="Cambria Math" w:cs="Times New Roman"/>
            <w:lang w:val="en-GB"/>
          </w:rPr>
          <m:t>t:</m:t>
        </m:r>
      </m:oMath>
      <w:r>
        <w:rPr>
          <w:rFonts w:ascii="Times New Roman" w:hAnsi="Times New Roman" w:cs="Times New Roman"/>
          <w:lang w:val="en-GB"/>
        </w:rPr>
        <w:t xml:space="preserve"> Time</w:t>
      </w:r>
    </w:p>
    <w:p w14:paraId="558214DB" w14:textId="22E995F1" w:rsidR="00BD0852" w:rsidRPr="002034C7" w:rsidRDefault="00BD0852" w:rsidP="002034C7">
      <w:pPr>
        <w:pStyle w:val="ListParagraph"/>
        <w:suppressAutoHyphens w:val="0"/>
        <w:autoSpaceDE w:val="0"/>
        <w:autoSpaceDN w:val="0"/>
        <w:adjustRightInd w:val="0"/>
        <w:spacing w:line="276" w:lineRule="auto"/>
        <w:ind w:left="1080" w:firstLine="0"/>
        <w:rPr>
          <w:rFonts w:ascii="Times New Roman" w:hAnsi="Times New Roman" w:cs="Times New Roman"/>
          <w:lang w:val="en-GB"/>
        </w:rPr>
      </w:pPr>
      <m:oMath>
        <m:r>
          <m:rPr>
            <m:scr m:val="double-struck"/>
          </m:rPr>
          <w:rPr>
            <w:rFonts w:ascii="Cambria Math" w:hAnsi="Cambria Math" w:cs="Times New Roman"/>
            <w:lang w:val="en-GB"/>
          </w:rPr>
          <m:t xml:space="preserve">Z: </m:t>
        </m:r>
      </m:oMath>
      <w:r>
        <w:rPr>
          <w:rFonts w:ascii="Times New Roman" w:hAnsi="Times New Roman" w:cs="Times New Roman"/>
          <w:lang w:val="en-GB"/>
        </w:rPr>
        <w:t>Set of all integers</w:t>
      </w:r>
    </w:p>
    <w:p w14:paraId="0B77FB31" w14:textId="14965992" w:rsidR="0090072E" w:rsidRDefault="00C211BA" w:rsidP="0090072E">
      <w:pPr>
        <w:suppressAutoHyphens w:val="0"/>
        <w:autoSpaceDE w:val="0"/>
        <w:autoSpaceDN w:val="0"/>
        <w:adjustRightInd w:val="0"/>
        <w:spacing w:line="276" w:lineRule="auto"/>
        <w:ind w:left="1080" w:firstLine="0"/>
        <w:rPr>
          <w:rFonts w:ascii="Times New Roman" w:hAnsi="Times New Roman" w:cs="Times New Roman"/>
          <w:lang w:val="en-GB"/>
        </w:rPr>
      </w:pPr>
      <m:oMath>
        <m:sSub>
          <m:sSubPr>
            <m:ctrlPr>
              <w:rPr>
                <w:rFonts w:ascii="Cambria Math" w:hAnsi="Cambria Math" w:cs="Times New Roman"/>
                <w:b/>
                <w:bCs/>
                <w:i/>
                <w:lang w:val="en-GB"/>
              </w:rPr>
            </m:ctrlPr>
          </m:sSubPr>
          <m:e>
            <m:r>
              <m:rPr>
                <m:sty m:val="bi"/>
              </m:rPr>
              <w:rPr>
                <w:rFonts w:ascii="Cambria Math" w:hAnsi="Cambria Math" w:cs="Times New Roman"/>
                <w:lang w:val="en-GB"/>
              </w:rPr>
              <m:t>AC</m:t>
            </m:r>
          </m:e>
          <m:sub>
            <m:r>
              <m:rPr>
                <m:sty m:val="bi"/>
              </m:rPr>
              <w:rPr>
                <w:rFonts w:ascii="Cambria Math" w:hAnsi="Cambria Math" w:cs="Times New Roman"/>
                <w:lang w:val="en-GB"/>
              </w:rPr>
              <m:t>x,y</m:t>
            </m:r>
          </m:sub>
        </m:sSub>
      </m:oMath>
      <w:r w:rsidR="0090072E" w:rsidRPr="0049673A">
        <w:rPr>
          <w:rFonts w:ascii="Times New Roman" w:hAnsi="Times New Roman" w:cs="Times New Roman"/>
          <w:b/>
          <w:bCs/>
          <w:lang w:val="en-GB"/>
        </w:rPr>
        <w:t>:</w:t>
      </w:r>
      <w:r w:rsidR="0090072E" w:rsidRPr="0049673A">
        <w:rPr>
          <w:rFonts w:ascii="Times New Roman" w:hAnsi="Times New Roman" w:cs="Times New Roman"/>
          <w:lang w:val="en-GB"/>
        </w:rPr>
        <w:t xml:space="preserve"> </w:t>
      </w:r>
      <w:r w:rsidR="0090072E">
        <w:rPr>
          <w:rFonts w:ascii="Times New Roman" w:hAnsi="Times New Roman" w:cs="Times New Roman"/>
          <w:lang w:val="en-GB"/>
        </w:rPr>
        <w:t>“</w:t>
      </w:r>
      <w:r w:rsidR="0090072E" w:rsidRPr="0049673A">
        <w:rPr>
          <w:rFonts w:ascii="Times New Roman" w:hAnsi="Times New Roman" w:cs="Times New Roman"/>
          <w:lang w:val="en-GB"/>
        </w:rPr>
        <w:t xml:space="preserve">Adjacent Cliff” </w:t>
      </w:r>
      <w:r w:rsidR="0090072E">
        <w:rPr>
          <w:rFonts w:ascii="Times New Roman" w:hAnsi="Times New Roman" w:cs="Times New Roman"/>
          <w:lang w:val="en-GB"/>
        </w:rPr>
        <w:t xml:space="preserve">- </w:t>
      </w:r>
      <w:r w:rsidR="0090072E" w:rsidRPr="0049673A">
        <w:rPr>
          <w:rFonts w:ascii="Times New Roman" w:hAnsi="Times New Roman" w:cs="Times New Roman"/>
          <w:lang w:val="en-GB"/>
        </w:rPr>
        <w:t>When a</w:t>
      </w:r>
      <w:r w:rsidR="0090072E">
        <w:rPr>
          <w:rFonts w:ascii="Times New Roman" w:hAnsi="Times New Roman" w:cs="Times New Roman"/>
          <w:lang w:val="en-GB"/>
        </w:rPr>
        <w:t>n adjacent</w:t>
      </w:r>
      <w:r w:rsidR="0090072E" w:rsidRPr="0049673A">
        <w:rPr>
          <w:rFonts w:ascii="Times New Roman" w:hAnsi="Times New Roman" w:cs="Times New Roman"/>
          <w:lang w:val="en-GB"/>
        </w:rPr>
        <w:t xml:space="preserve"> cliff is detecte</w:t>
      </w:r>
      <w:r w:rsidR="0090072E">
        <w:rPr>
          <w:rFonts w:ascii="Times New Roman" w:hAnsi="Times New Roman" w:cs="Times New Roman"/>
          <w:lang w:val="en-GB"/>
        </w:rPr>
        <w:t>d</w:t>
      </w:r>
      <w:r w:rsidR="0090072E" w:rsidRPr="0049673A">
        <w:rPr>
          <w:rFonts w:ascii="Times New Roman" w:hAnsi="Times New Roman" w:cs="Times New Roman"/>
          <w:lang w:val="en-GB"/>
        </w:rPr>
        <w:t>, we need to add this to the knowledge base</w:t>
      </w:r>
      <w:r w:rsidR="0090072E">
        <w:rPr>
          <w:rFonts w:ascii="Times New Roman" w:hAnsi="Times New Roman" w:cs="Times New Roman"/>
          <w:lang w:val="en-GB"/>
        </w:rPr>
        <w:t xml:space="preserve"> along with the location </w:t>
      </w:r>
      <w:r w:rsidR="002034C7">
        <w:rPr>
          <w:rFonts w:ascii="Times New Roman" w:hAnsi="Times New Roman" w:cs="Times New Roman"/>
          <w:lang w:val="en-GB"/>
        </w:rPr>
        <w:t>x</w:t>
      </w:r>
      <w:r w:rsidR="0090072E">
        <w:rPr>
          <w:rFonts w:ascii="Times New Roman" w:hAnsi="Times New Roman" w:cs="Times New Roman"/>
          <w:lang w:val="en-GB"/>
        </w:rPr>
        <w:t xml:space="preserve"> and </w:t>
      </w:r>
      <w:r w:rsidR="002034C7">
        <w:rPr>
          <w:rFonts w:ascii="Times New Roman" w:hAnsi="Times New Roman" w:cs="Times New Roman"/>
          <w:lang w:val="en-GB"/>
        </w:rPr>
        <w:t>y</w:t>
      </w:r>
      <w:r w:rsidR="0090072E">
        <w:rPr>
          <w:rFonts w:ascii="Times New Roman" w:hAnsi="Times New Roman" w:cs="Times New Roman"/>
          <w:lang w:val="en-GB"/>
        </w:rPr>
        <w:t xml:space="preserve"> coordinates </w:t>
      </w:r>
      <w:r w:rsidR="0090072E" w:rsidRPr="0049673A">
        <w:rPr>
          <w:rFonts w:ascii="Times New Roman" w:hAnsi="Times New Roman" w:cs="Times New Roman"/>
          <w:lang w:val="en-GB"/>
        </w:rPr>
        <w:t xml:space="preserve">to infer </w:t>
      </w:r>
      <w:r w:rsidR="0090072E">
        <w:rPr>
          <w:rFonts w:ascii="Times New Roman" w:hAnsi="Times New Roman" w:cs="Times New Roman"/>
          <w:lang w:val="en-GB"/>
        </w:rPr>
        <w:t xml:space="preserve">the exact locations of cliffs. </w:t>
      </w:r>
      <m:oMath>
        <m:d>
          <m:dPr>
            <m:begChr m:val="{"/>
            <m:endChr m:val="|"/>
            <m:ctrlPr>
              <w:rPr>
                <w:rFonts w:ascii="Cambria Math" w:hAnsi="Cambria Math" w:cs="Times New Roman"/>
                <w:i/>
                <w:lang w:val="en-GB"/>
              </w:rPr>
            </m:ctrlPr>
          </m:dPr>
          <m:e>
            <m:r>
              <w:rPr>
                <w:rFonts w:ascii="Cambria Math" w:hAnsi="Cambria Math" w:cs="Times New Roman"/>
                <w:lang w:val="en-GB"/>
              </w:rPr>
              <m:t>A</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x,y</m:t>
                </m:r>
              </m:sub>
            </m:sSub>
            <m:r>
              <w:rPr>
                <w:rFonts w:ascii="Cambria Math" w:hAnsi="Cambria Math" w:cs="Times New Roman"/>
                <w:lang w:val="en-GB"/>
              </w:rPr>
              <m:t xml:space="preserve"> </m:t>
            </m:r>
          </m:e>
        </m:d>
        <m:r>
          <w:rPr>
            <w:rFonts w:ascii="Cambria Math" w:hAnsi="Cambria Math" w:cs="Times New Roman"/>
            <w:lang w:val="en-GB"/>
          </w:rPr>
          <m:t>1≤x,y≤K,  x,y</m:t>
        </m:r>
        <m:r>
          <m:rPr>
            <m:scr m:val="double-struck"/>
          </m:rPr>
          <w:rPr>
            <w:rFonts w:ascii="Cambria Math" w:hAnsi="Cambria Math" w:cs="Times New Roman"/>
            <w:lang w:val="en-GB"/>
          </w:rPr>
          <m:t>∈Z}</m:t>
        </m:r>
      </m:oMath>
    </w:p>
    <w:p w14:paraId="14EC424C" w14:textId="73FFA65C" w:rsidR="0090072E" w:rsidRDefault="00C211BA" w:rsidP="002034C7">
      <w:pPr>
        <w:suppressAutoHyphens w:val="0"/>
        <w:autoSpaceDE w:val="0"/>
        <w:autoSpaceDN w:val="0"/>
        <w:adjustRightInd w:val="0"/>
        <w:spacing w:line="276" w:lineRule="auto"/>
        <w:ind w:left="1080" w:firstLine="0"/>
        <w:rPr>
          <w:rFonts w:ascii="Times New Roman" w:hAnsi="Times New Roman" w:cs="Times New Roman"/>
          <w:lang w:val="en-GB"/>
        </w:rPr>
      </w:pPr>
      <m:oMath>
        <m:sSub>
          <m:sSubPr>
            <m:ctrlPr>
              <w:rPr>
                <w:rFonts w:ascii="Cambria Math" w:hAnsi="Cambria Math" w:cs="Times New Roman"/>
                <w:b/>
                <w:bCs/>
                <w:i/>
                <w:lang w:val="en-GB"/>
              </w:rPr>
            </m:ctrlPr>
          </m:sSubPr>
          <m:e>
            <m:r>
              <m:rPr>
                <m:sty m:val="bi"/>
              </m:rPr>
              <w:rPr>
                <w:rFonts w:ascii="Cambria Math" w:hAnsi="Cambria Math" w:cs="Times New Roman"/>
                <w:lang w:val="en-GB"/>
              </w:rPr>
              <m:t>C</m:t>
            </m:r>
          </m:e>
          <m:sub>
            <m:r>
              <m:rPr>
                <m:sty m:val="bi"/>
              </m:rPr>
              <w:rPr>
                <w:rFonts w:ascii="Cambria Math" w:hAnsi="Cambria Math" w:cs="Times New Roman"/>
                <w:lang w:val="en-GB"/>
              </w:rPr>
              <m:t>x,y</m:t>
            </m:r>
          </m:sub>
        </m:sSub>
      </m:oMath>
      <w:r w:rsidR="0090072E">
        <w:rPr>
          <w:rFonts w:ascii="Times New Roman" w:hAnsi="Times New Roman" w:cs="Times New Roman"/>
          <w:b/>
          <w:bCs/>
          <w:lang w:val="en-GB"/>
        </w:rPr>
        <w:t xml:space="preserve">: </w:t>
      </w:r>
      <w:r w:rsidR="0090072E" w:rsidRPr="0049673A">
        <w:rPr>
          <w:rFonts w:ascii="Times New Roman" w:hAnsi="Times New Roman" w:cs="Times New Roman"/>
          <w:lang w:val="en-GB"/>
        </w:rPr>
        <w:t>“Cliff”</w:t>
      </w:r>
      <w:r w:rsidR="0090072E">
        <w:rPr>
          <w:rFonts w:ascii="Times New Roman" w:hAnsi="Times New Roman" w:cs="Times New Roman"/>
          <w:lang w:val="en-GB"/>
        </w:rPr>
        <w:t xml:space="preserve"> -</w:t>
      </w:r>
      <w:r w:rsidR="0090072E">
        <w:rPr>
          <w:rFonts w:ascii="Times New Roman" w:hAnsi="Times New Roman" w:cs="Times New Roman"/>
          <w:b/>
          <w:bCs/>
          <w:lang w:val="en-GB"/>
        </w:rPr>
        <w:t xml:space="preserve"> </w:t>
      </w:r>
      <w:r w:rsidR="0090072E">
        <w:rPr>
          <w:rFonts w:ascii="Times New Roman" w:hAnsi="Times New Roman" w:cs="Times New Roman"/>
          <w:lang w:val="en-GB"/>
        </w:rPr>
        <w:t xml:space="preserve">When the exact location of a cliff is inferred, we need to </w:t>
      </w:r>
      <w:r w:rsidR="0090072E" w:rsidRPr="0049673A">
        <w:rPr>
          <w:rFonts w:ascii="Times New Roman" w:hAnsi="Times New Roman" w:cs="Times New Roman"/>
          <w:lang w:val="en-GB"/>
        </w:rPr>
        <w:t>add this to the knowledge base</w:t>
      </w:r>
      <w:r w:rsidR="0090072E">
        <w:rPr>
          <w:rFonts w:ascii="Times New Roman" w:hAnsi="Times New Roman" w:cs="Times New Roman"/>
          <w:lang w:val="en-GB"/>
        </w:rPr>
        <w:t xml:space="preserve"> along with the location </w:t>
      </w:r>
      <w:r w:rsidR="002034C7">
        <w:rPr>
          <w:rFonts w:ascii="Times New Roman" w:hAnsi="Times New Roman" w:cs="Times New Roman"/>
          <w:lang w:val="en-GB"/>
        </w:rPr>
        <w:t>x</w:t>
      </w:r>
      <w:r w:rsidR="0090072E">
        <w:rPr>
          <w:rFonts w:ascii="Times New Roman" w:hAnsi="Times New Roman" w:cs="Times New Roman"/>
          <w:lang w:val="en-GB"/>
        </w:rPr>
        <w:t xml:space="preserve"> and </w:t>
      </w:r>
      <w:r w:rsidR="002034C7">
        <w:rPr>
          <w:rFonts w:ascii="Times New Roman" w:hAnsi="Times New Roman" w:cs="Times New Roman"/>
          <w:lang w:val="en-GB"/>
        </w:rPr>
        <w:t>y</w:t>
      </w:r>
      <w:r w:rsidR="0090072E">
        <w:rPr>
          <w:rFonts w:ascii="Times New Roman" w:hAnsi="Times New Roman" w:cs="Times New Roman"/>
          <w:lang w:val="en-GB"/>
        </w:rPr>
        <w:t xml:space="preserve"> coordinates so that these grids can be avoided in the future</w:t>
      </w:r>
      <w:proofErr w:type="gramStart"/>
      <w:r w:rsidR="0090072E">
        <w:rPr>
          <w:rFonts w:ascii="Times New Roman" w:hAnsi="Times New Roman" w:cs="Times New Roman"/>
          <w:lang w:val="en-GB"/>
        </w:rPr>
        <w:t xml:space="preserve">. </w:t>
      </w:r>
      <w:r w:rsidR="002034C7">
        <w:rPr>
          <w:rFonts w:ascii="Times New Roman" w:hAnsi="Times New Roman" w:cs="Times New Roman"/>
          <w:lang w:val="en-GB"/>
        </w:rPr>
        <w:t>.</w:t>
      </w:r>
      <w:proofErr w:type="gramEnd"/>
      <w:r w:rsidR="002034C7">
        <w:rPr>
          <w:rFonts w:ascii="Times New Roman" w:hAnsi="Times New Roman" w:cs="Times New Roman"/>
          <w:lang w:val="en-GB"/>
        </w:rPr>
        <w:t xml:space="preserve"> </w:t>
      </w:r>
      <m:oMath>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x,y</m:t>
                </m:r>
              </m:sub>
            </m:sSub>
            <m:r>
              <w:rPr>
                <w:rFonts w:ascii="Cambria Math" w:hAnsi="Cambria Math" w:cs="Times New Roman"/>
                <w:lang w:val="en-GB"/>
              </w:rPr>
              <m:t xml:space="preserve"> </m:t>
            </m:r>
          </m:e>
        </m:d>
        <m:r>
          <w:rPr>
            <w:rFonts w:ascii="Cambria Math" w:hAnsi="Cambria Math" w:cs="Times New Roman"/>
            <w:lang w:val="en-GB"/>
          </w:rPr>
          <m:t>1≤x,y≤K,   x,y</m:t>
        </m:r>
        <m:r>
          <m:rPr>
            <m:scr m:val="double-struck"/>
          </m:rPr>
          <w:rPr>
            <w:rFonts w:ascii="Cambria Math" w:hAnsi="Cambria Math" w:cs="Times New Roman"/>
            <w:lang w:val="en-GB"/>
          </w:rPr>
          <m:t>∈Z}</m:t>
        </m:r>
      </m:oMath>
    </w:p>
    <w:p w14:paraId="46B819A0" w14:textId="530F74DA" w:rsidR="0090072E" w:rsidRDefault="00C211BA" w:rsidP="0090072E">
      <w:pPr>
        <w:suppressAutoHyphens w:val="0"/>
        <w:autoSpaceDE w:val="0"/>
        <w:autoSpaceDN w:val="0"/>
        <w:adjustRightInd w:val="0"/>
        <w:spacing w:line="276" w:lineRule="auto"/>
        <w:ind w:left="1080" w:firstLine="0"/>
        <w:rPr>
          <w:rFonts w:ascii="Times New Roman" w:hAnsi="Times New Roman" w:cs="Times New Roman"/>
          <w:lang w:val="en-GB"/>
        </w:rPr>
      </w:pPr>
      <m:oMath>
        <m:sSub>
          <m:sSubPr>
            <m:ctrlPr>
              <w:rPr>
                <w:rFonts w:ascii="Cambria Math" w:hAnsi="Cambria Math" w:cs="Times New Roman"/>
                <w:b/>
                <w:bCs/>
                <w:i/>
                <w:lang w:val="en-GB"/>
              </w:rPr>
            </m:ctrlPr>
          </m:sSubPr>
          <m:e>
            <m:r>
              <m:rPr>
                <m:sty m:val="bi"/>
              </m:rPr>
              <w:rPr>
                <w:rFonts w:ascii="Cambria Math" w:hAnsi="Cambria Math" w:cs="Times New Roman"/>
                <w:lang w:val="en-GB"/>
              </w:rPr>
              <m:t>H</m:t>
            </m:r>
          </m:e>
          <m:sub>
            <m:r>
              <m:rPr>
                <m:sty m:val="bi"/>
              </m:rPr>
              <w:rPr>
                <w:rFonts w:ascii="Cambria Math" w:hAnsi="Cambria Math" w:cs="Times New Roman"/>
                <w:lang w:val="en-GB"/>
              </w:rPr>
              <m:t>x,y</m:t>
            </m:r>
          </m:sub>
        </m:sSub>
      </m:oMath>
      <w:r w:rsidR="0090072E">
        <w:rPr>
          <w:rFonts w:ascii="Times New Roman" w:hAnsi="Times New Roman" w:cs="Times New Roman"/>
          <w:b/>
          <w:bCs/>
          <w:lang w:val="en-GB"/>
        </w:rPr>
        <w:t xml:space="preserve">: </w:t>
      </w:r>
      <w:r w:rsidR="0090072E" w:rsidRPr="0049673A">
        <w:rPr>
          <w:rFonts w:ascii="Times New Roman" w:hAnsi="Times New Roman" w:cs="Times New Roman"/>
          <w:lang w:val="en-GB"/>
        </w:rPr>
        <w:t>“Hill</w:t>
      </w:r>
      <w:r w:rsidR="0090072E">
        <w:rPr>
          <w:rFonts w:ascii="Times New Roman" w:hAnsi="Times New Roman" w:cs="Times New Roman"/>
          <w:lang w:val="en-GB"/>
        </w:rPr>
        <w:t xml:space="preserve">” – When a visited grid is found to be a hill, this should be added to the knowledge base along with the </w:t>
      </w:r>
      <w:r w:rsidR="002034C7">
        <w:rPr>
          <w:rFonts w:ascii="Times New Roman" w:hAnsi="Times New Roman" w:cs="Times New Roman"/>
          <w:lang w:val="en-GB"/>
        </w:rPr>
        <w:t>x</w:t>
      </w:r>
      <w:r w:rsidR="0090072E">
        <w:rPr>
          <w:rFonts w:ascii="Times New Roman" w:hAnsi="Times New Roman" w:cs="Times New Roman"/>
          <w:lang w:val="en-GB"/>
        </w:rPr>
        <w:t xml:space="preserve"> and </w:t>
      </w:r>
      <w:r w:rsidR="002034C7">
        <w:rPr>
          <w:rFonts w:ascii="Times New Roman" w:hAnsi="Times New Roman" w:cs="Times New Roman"/>
          <w:lang w:val="en-GB"/>
        </w:rPr>
        <w:t>y</w:t>
      </w:r>
      <w:r w:rsidR="0090072E">
        <w:rPr>
          <w:rFonts w:ascii="Times New Roman" w:hAnsi="Times New Roman" w:cs="Times New Roman"/>
          <w:lang w:val="en-GB"/>
        </w:rPr>
        <w:t xml:space="preserve"> coordinates so that we do not visit this grid in the future to look for gold. Also recording a hill at a specific location will help us distinguish that there is no cliff in this grid in case an adjacent cliff was detected in the vicinity.</w:t>
      </w:r>
      <m:oMath>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x,y</m:t>
                </m:r>
              </m:sub>
            </m:sSub>
            <m:r>
              <w:rPr>
                <w:rFonts w:ascii="Cambria Math" w:hAnsi="Cambria Math" w:cs="Times New Roman"/>
                <w:lang w:val="en-GB"/>
              </w:rPr>
              <m:t xml:space="preserve"> </m:t>
            </m:r>
          </m:e>
        </m:d>
        <m:r>
          <w:rPr>
            <w:rFonts w:ascii="Cambria Math" w:hAnsi="Cambria Math" w:cs="Times New Roman"/>
            <w:lang w:val="en-GB"/>
          </w:rPr>
          <m:t>1≤x,y≤K,  x,y</m:t>
        </m:r>
        <m:r>
          <m:rPr>
            <m:scr m:val="double-struck"/>
          </m:rPr>
          <w:rPr>
            <w:rFonts w:ascii="Cambria Math" w:hAnsi="Cambria Math" w:cs="Times New Roman"/>
            <w:lang w:val="en-GB"/>
          </w:rPr>
          <m:t>∈Z}</m:t>
        </m:r>
      </m:oMath>
    </w:p>
    <w:p w14:paraId="1FBBFBEC" w14:textId="2522CCF2" w:rsidR="0090072E" w:rsidRDefault="00C211BA" w:rsidP="0090072E">
      <w:pPr>
        <w:suppressAutoHyphens w:val="0"/>
        <w:autoSpaceDE w:val="0"/>
        <w:autoSpaceDN w:val="0"/>
        <w:adjustRightInd w:val="0"/>
        <w:spacing w:line="276" w:lineRule="auto"/>
        <w:ind w:left="1080" w:firstLine="0"/>
        <w:rPr>
          <w:rFonts w:ascii="Times New Roman" w:hAnsi="Times New Roman" w:cs="Times New Roman"/>
          <w:lang w:val="en-GB"/>
        </w:rPr>
      </w:pPr>
      <m:oMath>
        <m:sSub>
          <m:sSubPr>
            <m:ctrlPr>
              <w:rPr>
                <w:rFonts w:ascii="Cambria Math" w:hAnsi="Cambria Math" w:cs="Times New Roman"/>
                <w:b/>
                <w:bCs/>
                <w:i/>
                <w:lang w:val="en-GB"/>
              </w:rPr>
            </m:ctrlPr>
          </m:sSubPr>
          <m:e>
            <m:r>
              <m:rPr>
                <m:sty m:val="bi"/>
              </m:rPr>
              <w:rPr>
                <w:rFonts w:ascii="Cambria Math" w:hAnsi="Cambria Math" w:cs="Times New Roman"/>
                <w:lang w:val="en-GB"/>
              </w:rPr>
              <m:t>F</m:t>
            </m:r>
          </m:e>
          <m:sub>
            <m:r>
              <m:rPr>
                <m:sty m:val="bi"/>
              </m:rPr>
              <w:rPr>
                <w:rFonts w:ascii="Cambria Math" w:hAnsi="Cambria Math" w:cs="Times New Roman"/>
                <w:lang w:val="en-GB"/>
              </w:rPr>
              <m:t>x,y</m:t>
            </m:r>
          </m:sub>
        </m:sSub>
      </m:oMath>
      <w:r w:rsidR="0090072E">
        <w:rPr>
          <w:rFonts w:ascii="Times New Roman" w:hAnsi="Times New Roman" w:cs="Times New Roman"/>
          <w:b/>
          <w:bCs/>
          <w:lang w:val="en-GB"/>
        </w:rPr>
        <w:t xml:space="preserve">: </w:t>
      </w:r>
      <w:r w:rsidR="0090072E">
        <w:rPr>
          <w:rFonts w:ascii="Times New Roman" w:hAnsi="Times New Roman" w:cs="Times New Roman"/>
          <w:lang w:val="en-GB"/>
        </w:rPr>
        <w:t xml:space="preserve">“Flat” – When a visited grid is found to be a flat, this should be added to the knowledge base along with the </w:t>
      </w:r>
      <w:r w:rsidR="002034C7">
        <w:rPr>
          <w:rFonts w:ascii="Times New Roman" w:hAnsi="Times New Roman" w:cs="Times New Roman"/>
          <w:lang w:val="en-GB"/>
        </w:rPr>
        <w:t>x</w:t>
      </w:r>
      <w:r w:rsidR="0090072E">
        <w:rPr>
          <w:rFonts w:ascii="Times New Roman" w:hAnsi="Times New Roman" w:cs="Times New Roman"/>
          <w:lang w:val="en-GB"/>
        </w:rPr>
        <w:t xml:space="preserve"> and </w:t>
      </w:r>
      <w:r w:rsidR="002034C7">
        <w:rPr>
          <w:rFonts w:ascii="Times New Roman" w:hAnsi="Times New Roman" w:cs="Times New Roman"/>
          <w:lang w:val="en-GB"/>
        </w:rPr>
        <w:t>y</w:t>
      </w:r>
      <w:r w:rsidR="0090072E">
        <w:rPr>
          <w:rFonts w:ascii="Times New Roman" w:hAnsi="Times New Roman" w:cs="Times New Roman"/>
          <w:lang w:val="en-GB"/>
        </w:rPr>
        <w:t xml:space="preserve"> coordinates. Gold might appear in this grid in the future. Also, recording a flat at a specific location will help us distinguish that there is no cliff in this grid in case an adjacent cliff was detected in the vicinity. </w:t>
      </w:r>
      <m:oMath>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x,y</m:t>
                </m:r>
              </m:sub>
            </m:sSub>
            <m:r>
              <w:rPr>
                <w:rFonts w:ascii="Cambria Math" w:hAnsi="Cambria Math" w:cs="Times New Roman"/>
                <w:lang w:val="en-GB"/>
              </w:rPr>
              <m:t xml:space="preserve"> </m:t>
            </m:r>
          </m:e>
        </m:d>
        <m:r>
          <w:rPr>
            <w:rFonts w:ascii="Cambria Math" w:hAnsi="Cambria Math" w:cs="Times New Roman"/>
            <w:lang w:val="en-GB"/>
          </w:rPr>
          <m:t>1≤x,y≤K,  x,y</m:t>
        </m:r>
        <m:r>
          <m:rPr>
            <m:scr m:val="double-struck"/>
          </m:rPr>
          <w:rPr>
            <w:rFonts w:ascii="Cambria Math" w:hAnsi="Cambria Math" w:cs="Times New Roman"/>
            <w:lang w:val="en-GB"/>
          </w:rPr>
          <m:t>∈Z}</m:t>
        </m:r>
      </m:oMath>
    </w:p>
    <w:p w14:paraId="1317351B" w14:textId="6142DB94" w:rsidR="00BD0852" w:rsidRDefault="00C211BA" w:rsidP="0090072E">
      <w:pPr>
        <w:suppressAutoHyphens w:val="0"/>
        <w:autoSpaceDE w:val="0"/>
        <w:autoSpaceDN w:val="0"/>
        <w:adjustRightInd w:val="0"/>
        <w:spacing w:line="276" w:lineRule="auto"/>
        <w:ind w:left="1080" w:firstLine="0"/>
        <w:rPr>
          <w:rFonts w:ascii="Times New Roman" w:hAnsi="Times New Roman" w:cs="Times New Roman"/>
          <w:lang w:val="en-GB"/>
        </w:rPr>
      </w:pPr>
      <m:oMath>
        <m:sSubSup>
          <m:sSubSupPr>
            <m:ctrlPr>
              <w:rPr>
                <w:rFonts w:ascii="Cambria Math" w:hAnsi="Cambria Math" w:cs="Times New Roman"/>
                <w:b/>
                <w:bCs/>
                <w:i/>
                <w:lang w:val="en-GB"/>
              </w:rPr>
            </m:ctrlPr>
          </m:sSubSupPr>
          <m:e>
            <m:r>
              <m:rPr>
                <m:sty m:val="bi"/>
              </m:rPr>
              <w:rPr>
                <w:rFonts w:ascii="Cambria Math" w:hAnsi="Cambria Math" w:cs="Times New Roman"/>
                <w:lang w:val="en-GB"/>
              </w:rPr>
              <m:t>L</m:t>
            </m:r>
          </m:e>
          <m:sub>
            <m:r>
              <m:rPr>
                <m:sty m:val="bi"/>
              </m:rPr>
              <w:rPr>
                <w:rFonts w:ascii="Cambria Math" w:hAnsi="Cambria Math" w:cs="Times New Roman"/>
                <w:lang w:val="en-GB"/>
              </w:rPr>
              <m:t>x,y</m:t>
            </m:r>
          </m:sub>
          <m:sup>
            <m:r>
              <m:rPr>
                <m:sty m:val="bi"/>
              </m:rPr>
              <w:rPr>
                <w:rFonts w:ascii="Cambria Math" w:hAnsi="Cambria Math" w:cs="Times New Roman"/>
                <w:lang w:val="en-GB"/>
              </w:rPr>
              <m:t>t</m:t>
            </m:r>
          </m:sup>
        </m:sSubSup>
      </m:oMath>
      <w:r w:rsidR="0090072E">
        <w:rPr>
          <w:rFonts w:ascii="Times New Roman" w:hAnsi="Times New Roman" w:cs="Times New Roman"/>
          <w:b/>
          <w:bCs/>
          <w:lang w:val="en-GB"/>
        </w:rPr>
        <w:t xml:space="preserve">: </w:t>
      </w:r>
      <w:r w:rsidR="0090072E">
        <w:rPr>
          <w:rFonts w:ascii="Times New Roman" w:hAnsi="Times New Roman" w:cs="Times New Roman"/>
          <w:lang w:val="en-GB"/>
        </w:rPr>
        <w:t xml:space="preserve">“Location” – The current location of the robot should be recorded along with the X and Y coordinates to keep track of our current state. However, if we keep adding L symbol to the knowledge base with different </w:t>
      </w:r>
      <w:r w:rsidR="00BD0852">
        <w:rPr>
          <w:rFonts w:ascii="Times New Roman" w:hAnsi="Times New Roman" w:cs="Times New Roman"/>
          <w:lang w:val="en-GB"/>
        </w:rPr>
        <w:t>x</w:t>
      </w:r>
      <w:r w:rsidR="0090072E">
        <w:rPr>
          <w:rFonts w:ascii="Times New Roman" w:hAnsi="Times New Roman" w:cs="Times New Roman"/>
          <w:lang w:val="en-GB"/>
        </w:rPr>
        <w:t xml:space="preserve"> and </w:t>
      </w:r>
      <w:r w:rsidR="00BD0852">
        <w:rPr>
          <w:rFonts w:ascii="Times New Roman" w:hAnsi="Times New Roman" w:cs="Times New Roman"/>
          <w:lang w:val="en-GB"/>
        </w:rPr>
        <w:t>y</w:t>
      </w:r>
      <w:r w:rsidR="0090072E">
        <w:rPr>
          <w:rFonts w:ascii="Times New Roman" w:hAnsi="Times New Roman" w:cs="Times New Roman"/>
          <w:lang w:val="en-GB"/>
        </w:rPr>
        <w:t xml:space="preserve"> coordinates, this will cause contradictions. We will not know which one of these locations is the current one. As the location is time dependent, we </w:t>
      </w:r>
      <w:r w:rsidR="00BD0852">
        <w:rPr>
          <w:rFonts w:ascii="Times New Roman" w:hAnsi="Times New Roman" w:cs="Times New Roman"/>
          <w:lang w:val="en-GB"/>
        </w:rPr>
        <w:t>will</w:t>
      </w:r>
      <w:r w:rsidR="0090072E">
        <w:rPr>
          <w:rFonts w:ascii="Times New Roman" w:hAnsi="Times New Roman" w:cs="Times New Roman"/>
          <w:lang w:val="en-GB"/>
        </w:rPr>
        <w:t xml:space="preserve"> add time to this symbol. This way we can also create a timeline of the robot</w:t>
      </w:r>
      <w:r w:rsidR="00BD0852">
        <w:rPr>
          <w:rFonts w:ascii="Times New Roman" w:hAnsi="Times New Roman" w:cs="Times New Roman"/>
          <w:lang w:val="en-GB"/>
        </w:rPr>
        <w:t>’</w:t>
      </w:r>
      <w:r w:rsidR="0090072E">
        <w:rPr>
          <w:rFonts w:ascii="Times New Roman" w:hAnsi="Times New Roman" w:cs="Times New Roman"/>
          <w:lang w:val="en-GB"/>
        </w:rPr>
        <w:t>s locations.</w:t>
      </w:r>
    </w:p>
    <w:p w14:paraId="09BC5CB0" w14:textId="406A9A02" w:rsidR="0090072E" w:rsidRDefault="0090072E" w:rsidP="0090072E">
      <w:pPr>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 </w:t>
      </w:r>
      <m:oMath>
        <m:d>
          <m:dPr>
            <m:begChr m:val="{"/>
            <m:endChr m:val="|"/>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L</m:t>
                </m:r>
              </m:e>
              <m:sub>
                <m:r>
                  <w:rPr>
                    <w:rFonts w:ascii="Cambria Math" w:hAnsi="Cambria Math" w:cs="Times New Roman"/>
                    <w:lang w:val="en-GB"/>
                  </w:rPr>
                  <m:t>x,y</m:t>
                </m:r>
              </m:sub>
              <m:sup>
                <m:r>
                  <w:rPr>
                    <w:rFonts w:ascii="Cambria Math" w:hAnsi="Cambria Math" w:cs="Times New Roman"/>
                    <w:lang w:val="en-GB"/>
                  </w:rPr>
                  <m:t>t</m:t>
                </m:r>
              </m:sup>
            </m:sSubSup>
            <m:r>
              <w:rPr>
                <w:rFonts w:ascii="Cambria Math" w:hAnsi="Cambria Math" w:cs="Times New Roman"/>
                <w:lang w:val="en-GB"/>
              </w:rPr>
              <m:t xml:space="preserve"> </m:t>
            </m:r>
          </m:e>
        </m:d>
        <m:r>
          <w:rPr>
            <w:rFonts w:ascii="Cambria Math" w:hAnsi="Cambria Math" w:cs="Times New Roman"/>
            <w:lang w:val="en-GB"/>
          </w:rPr>
          <m:t>1≤x,y≤K,  t≥0,  x,y,t</m:t>
        </m:r>
        <m:r>
          <m:rPr>
            <m:scr m:val="double-struck"/>
          </m:rPr>
          <w:rPr>
            <w:rFonts w:ascii="Cambria Math" w:hAnsi="Cambria Math" w:cs="Times New Roman"/>
            <w:lang w:val="en-GB"/>
          </w:rPr>
          <m:t>∈Z}</m:t>
        </m:r>
      </m:oMath>
    </w:p>
    <w:p w14:paraId="1A3C7826" w14:textId="0EA987D6" w:rsidR="0090072E" w:rsidRDefault="00C211BA" w:rsidP="0090072E">
      <w:pPr>
        <w:suppressAutoHyphens w:val="0"/>
        <w:autoSpaceDE w:val="0"/>
        <w:autoSpaceDN w:val="0"/>
        <w:adjustRightInd w:val="0"/>
        <w:spacing w:line="276" w:lineRule="auto"/>
        <w:ind w:left="1080" w:firstLine="0"/>
        <w:rPr>
          <w:rFonts w:ascii="Times New Roman" w:hAnsi="Times New Roman" w:cs="Times New Roman"/>
          <w:lang w:val="en-GB"/>
        </w:rPr>
      </w:pPr>
      <m:oMath>
        <m:sSubSup>
          <m:sSubSupPr>
            <m:ctrlPr>
              <w:rPr>
                <w:rFonts w:ascii="Cambria Math" w:hAnsi="Cambria Math" w:cs="Times New Roman"/>
                <w:b/>
                <w:bCs/>
                <w:i/>
                <w:lang w:val="en-GB"/>
              </w:rPr>
            </m:ctrlPr>
          </m:sSubSupPr>
          <m:e>
            <m:r>
              <m:rPr>
                <m:sty m:val="bi"/>
              </m:rPr>
              <w:rPr>
                <w:rFonts w:ascii="Cambria Math" w:hAnsi="Cambria Math" w:cs="Times New Roman"/>
                <w:lang w:val="en-GB"/>
              </w:rPr>
              <m:t>R</m:t>
            </m:r>
            <m:r>
              <m:rPr>
                <m:sty m:val="bi"/>
              </m:rPr>
              <w:rPr>
                <w:rFonts w:ascii="Cambria Math" w:hAnsi="Cambria Math" w:cs="Times New Roman"/>
                <w:lang w:val="en-GB"/>
              </w:rPr>
              <m:t>1</m:t>
            </m:r>
          </m:e>
          <m:sub>
            <m:r>
              <m:rPr>
                <m:sty m:val="bi"/>
              </m:rPr>
              <w:rPr>
                <w:rFonts w:ascii="Cambria Math" w:hAnsi="Cambria Math" w:cs="Times New Roman"/>
                <w:lang w:val="en-GB"/>
              </w:rPr>
              <m:t>x,y</m:t>
            </m:r>
          </m:sub>
          <m:sup>
            <m:r>
              <m:rPr>
                <m:sty m:val="bi"/>
              </m:rPr>
              <w:rPr>
                <w:rFonts w:ascii="Cambria Math" w:hAnsi="Cambria Math" w:cs="Times New Roman"/>
                <w:lang w:val="en-GB"/>
              </w:rPr>
              <m:t>t</m:t>
            </m:r>
          </m:sup>
        </m:sSubSup>
      </m:oMath>
      <w:r w:rsidR="0090072E">
        <w:rPr>
          <w:rFonts w:ascii="Times New Roman" w:hAnsi="Times New Roman" w:cs="Times New Roman"/>
          <w:b/>
          <w:bCs/>
          <w:lang w:val="en-GB"/>
        </w:rPr>
        <w:t xml:space="preserve">: </w:t>
      </w:r>
      <w:r w:rsidR="0090072E" w:rsidRPr="00103EE3">
        <w:rPr>
          <w:rFonts w:ascii="Times New Roman" w:hAnsi="Times New Roman" w:cs="Times New Roman"/>
          <w:lang w:val="en-GB"/>
        </w:rPr>
        <w:t>“</w:t>
      </w:r>
      <w:r w:rsidR="0090072E">
        <w:rPr>
          <w:rFonts w:ascii="Times New Roman" w:hAnsi="Times New Roman" w:cs="Times New Roman"/>
          <w:lang w:val="en-GB"/>
        </w:rPr>
        <w:t>Resource 1” – When a visited grid is found to contain resources, this should be recorded along with the amount “a” so that the agent can react by collecting them. However, it should be noted that the amount of resources is dependent on the time as resources appear</w:t>
      </w:r>
      <w:r w:rsidR="00BD0852">
        <w:rPr>
          <w:rFonts w:ascii="Times New Roman" w:hAnsi="Times New Roman" w:cs="Times New Roman"/>
          <w:lang w:val="en-GB"/>
        </w:rPr>
        <w:t xml:space="preserve"> and </w:t>
      </w:r>
      <w:r w:rsidR="0090072E">
        <w:rPr>
          <w:rFonts w:ascii="Times New Roman" w:hAnsi="Times New Roman" w:cs="Times New Roman"/>
          <w:lang w:val="en-GB"/>
        </w:rPr>
        <w:t xml:space="preserve">disappear over the course of time. To avoid contradictions in the knowledge base, we need to record the time along with the resource location. </w:t>
      </w:r>
    </w:p>
    <w:p w14:paraId="18CCE7F9" w14:textId="09C02BE0" w:rsidR="00BD0852" w:rsidRDefault="00BD0852" w:rsidP="00BD0852">
      <w:pPr>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 </w:t>
      </w:r>
      <m:oMath>
        <m:d>
          <m:dPr>
            <m:begChr m:val="{"/>
            <m:endChr m:val="|"/>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R1</m:t>
                </m:r>
              </m:e>
              <m:sub>
                <m:r>
                  <w:rPr>
                    <w:rFonts w:ascii="Cambria Math" w:hAnsi="Cambria Math" w:cs="Times New Roman"/>
                    <w:lang w:val="en-GB"/>
                  </w:rPr>
                  <m:t>x,y</m:t>
                </m:r>
              </m:sub>
              <m:sup>
                <m:r>
                  <w:rPr>
                    <w:rFonts w:ascii="Cambria Math" w:hAnsi="Cambria Math" w:cs="Times New Roman"/>
                    <w:lang w:val="en-GB"/>
                  </w:rPr>
                  <m:t>t</m:t>
                </m:r>
              </m:sup>
            </m:sSubSup>
            <m:r>
              <w:rPr>
                <w:rFonts w:ascii="Cambria Math" w:hAnsi="Cambria Math" w:cs="Times New Roman"/>
                <w:lang w:val="en-GB"/>
              </w:rPr>
              <m:t xml:space="preserve"> </m:t>
            </m:r>
          </m:e>
        </m:d>
        <m:r>
          <w:rPr>
            <w:rFonts w:ascii="Cambria Math" w:hAnsi="Cambria Math" w:cs="Times New Roman"/>
            <w:lang w:val="en-GB"/>
          </w:rPr>
          <m:t>1≤x,y≤K,  t≥0,  x,y,t</m:t>
        </m:r>
        <m:r>
          <m:rPr>
            <m:scr m:val="double-struck"/>
          </m:rPr>
          <w:rPr>
            <w:rFonts w:ascii="Cambria Math" w:hAnsi="Cambria Math" w:cs="Times New Roman"/>
            <w:lang w:val="en-GB"/>
          </w:rPr>
          <m:t>∈Z}</m:t>
        </m:r>
      </m:oMath>
    </w:p>
    <w:p w14:paraId="1CDA03BA" w14:textId="1D67AAA0" w:rsidR="0090072E" w:rsidRDefault="00C211BA" w:rsidP="0090072E">
      <w:pPr>
        <w:suppressAutoHyphens w:val="0"/>
        <w:autoSpaceDE w:val="0"/>
        <w:autoSpaceDN w:val="0"/>
        <w:adjustRightInd w:val="0"/>
        <w:spacing w:line="276" w:lineRule="auto"/>
        <w:ind w:left="1080" w:firstLine="0"/>
        <w:rPr>
          <w:rFonts w:ascii="Times New Roman" w:hAnsi="Times New Roman" w:cs="Times New Roman"/>
          <w:vertAlign w:val="subscript"/>
          <w:lang w:val="en-GB"/>
        </w:rPr>
      </w:pPr>
      <m:oMath>
        <m:sSubSup>
          <m:sSubSupPr>
            <m:ctrlPr>
              <w:rPr>
                <w:rFonts w:ascii="Cambria Math" w:hAnsi="Cambria Math" w:cs="Times New Roman"/>
                <w:b/>
                <w:bCs/>
                <w:i/>
                <w:lang w:val="en-GB"/>
              </w:rPr>
            </m:ctrlPr>
          </m:sSubSupPr>
          <m:e>
            <m:r>
              <m:rPr>
                <m:sty m:val="bi"/>
              </m:rPr>
              <w:rPr>
                <w:rFonts w:ascii="Cambria Math" w:hAnsi="Cambria Math" w:cs="Times New Roman"/>
                <w:lang w:val="en-GB"/>
              </w:rPr>
              <m:t>R</m:t>
            </m:r>
            <m:r>
              <m:rPr>
                <m:sty m:val="bi"/>
              </m:rPr>
              <w:rPr>
                <w:rFonts w:ascii="Cambria Math" w:hAnsi="Cambria Math" w:cs="Times New Roman"/>
                <w:lang w:val="en-GB"/>
              </w:rPr>
              <m:t>2</m:t>
            </m:r>
          </m:e>
          <m:sub>
            <m:r>
              <m:rPr>
                <m:sty m:val="bi"/>
              </m:rPr>
              <w:rPr>
                <w:rFonts w:ascii="Cambria Math" w:hAnsi="Cambria Math" w:cs="Times New Roman"/>
                <w:lang w:val="en-GB"/>
              </w:rPr>
              <m:t>x,y</m:t>
            </m:r>
          </m:sub>
          <m:sup>
            <m:r>
              <m:rPr>
                <m:sty m:val="bi"/>
              </m:rPr>
              <w:rPr>
                <w:rFonts w:ascii="Cambria Math" w:hAnsi="Cambria Math" w:cs="Times New Roman"/>
                <w:lang w:val="en-GB"/>
              </w:rPr>
              <m:t>t</m:t>
            </m:r>
          </m:sup>
        </m:sSubSup>
      </m:oMath>
      <w:r w:rsidR="0090072E">
        <w:rPr>
          <w:rFonts w:ascii="Times New Roman" w:hAnsi="Times New Roman" w:cs="Times New Roman"/>
          <w:b/>
          <w:bCs/>
          <w:lang w:val="en-GB"/>
        </w:rPr>
        <w:t xml:space="preserve">: </w:t>
      </w:r>
      <w:r w:rsidR="0090072E" w:rsidRPr="00032F1B">
        <w:rPr>
          <w:rFonts w:ascii="Times New Roman" w:hAnsi="Times New Roman" w:cs="Times New Roman"/>
          <w:lang w:val="en-GB"/>
        </w:rPr>
        <w:t>“Resource</w:t>
      </w:r>
      <w:r w:rsidR="0090072E">
        <w:rPr>
          <w:rFonts w:ascii="Times New Roman" w:hAnsi="Times New Roman" w:cs="Times New Roman"/>
          <w:lang w:val="en-GB"/>
        </w:rPr>
        <w:t xml:space="preserve"> </w:t>
      </w:r>
      <w:r w:rsidR="0090072E" w:rsidRPr="00032F1B">
        <w:rPr>
          <w:rFonts w:ascii="Times New Roman" w:hAnsi="Times New Roman" w:cs="Times New Roman"/>
          <w:lang w:val="en-GB"/>
        </w:rPr>
        <w:t>2”</w:t>
      </w:r>
      <w:r w:rsidR="0090072E">
        <w:rPr>
          <w:rFonts w:ascii="Times New Roman" w:hAnsi="Times New Roman" w:cs="Times New Roman"/>
          <w:lang w:val="en-GB"/>
        </w:rPr>
        <w:t xml:space="preserve"> – We can capture the existence of r</w:t>
      </w:r>
      <w:r w:rsidR="0090072E" w:rsidRPr="00A73E6B">
        <w:rPr>
          <w:rFonts w:ascii="Times New Roman" w:hAnsi="Times New Roman" w:cs="Times New Roman"/>
          <w:vertAlign w:val="subscript"/>
          <w:lang w:val="en-GB"/>
        </w:rPr>
        <w:t>2</w:t>
      </w:r>
      <w:r w:rsidR="0090072E">
        <w:rPr>
          <w:rFonts w:ascii="Times New Roman" w:hAnsi="Times New Roman" w:cs="Times New Roman"/>
          <w:lang w:val="en-GB"/>
        </w:rPr>
        <w:t xml:space="preserve"> similar to r</w:t>
      </w:r>
      <w:r w:rsidR="0090072E">
        <w:rPr>
          <w:rFonts w:ascii="Times New Roman" w:hAnsi="Times New Roman" w:cs="Times New Roman"/>
          <w:vertAlign w:val="subscript"/>
          <w:lang w:val="en-GB"/>
        </w:rPr>
        <w:t>1.</w:t>
      </w:r>
    </w:p>
    <w:p w14:paraId="2D09858E" w14:textId="23F807C6" w:rsidR="00BD0852" w:rsidRPr="00BD0852" w:rsidRDefault="00C211BA" w:rsidP="00BD0852">
      <w:pPr>
        <w:suppressAutoHyphens w:val="0"/>
        <w:autoSpaceDE w:val="0"/>
        <w:autoSpaceDN w:val="0"/>
        <w:adjustRightInd w:val="0"/>
        <w:spacing w:line="276" w:lineRule="auto"/>
        <w:ind w:left="1080" w:firstLine="0"/>
        <w:jc w:val="center"/>
        <w:rPr>
          <w:rFonts w:ascii="Times New Roman" w:hAnsi="Times New Roman" w:cs="Times New Roman"/>
          <w:vertAlign w:val="subscript"/>
          <w:lang w:val="en-GB"/>
        </w:rPr>
      </w:pPr>
      <m:oMathPara>
        <m:oMathParaPr>
          <m:jc m:val="left"/>
        </m:oMathParaPr>
        <m:oMath>
          <m:d>
            <m:dPr>
              <m:begChr m:val="{"/>
              <m:endChr m:val="|"/>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R2</m:t>
                  </m:r>
                </m:e>
                <m:sub>
                  <m:r>
                    <w:rPr>
                      <w:rFonts w:ascii="Cambria Math" w:hAnsi="Cambria Math" w:cs="Times New Roman"/>
                      <w:lang w:val="en-GB"/>
                    </w:rPr>
                    <m:t>x,y</m:t>
                  </m:r>
                </m:sub>
                <m:sup>
                  <m:r>
                    <w:rPr>
                      <w:rFonts w:ascii="Cambria Math" w:hAnsi="Cambria Math" w:cs="Times New Roman"/>
                      <w:lang w:val="en-GB"/>
                    </w:rPr>
                    <m:t>t</m:t>
                  </m:r>
                </m:sup>
              </m:sSubSup>
              <m:r>
                <w:rPr>
                  <w:rFonts w:ascii="Cambria Math" w:hAnsi="Cambria Math" w:cs="Times New Roman"/>
                  <w:lang w:val="en-GB"/>
                </w:rPr>
                <m:t xml:space="preserve"> </m:t>
              </m:r>
            </m:e>
          </m:d>
          <m:r>
            <w:rPr>
              <w:rFonts w:ascii="Cambria Math" w:hAnsi="Cambria Math" w:cs="Times New Roman"/>
              <w:lang w:val="en-GB"/>
            </w:rPr>
            <m:t>1≤x,y≤K, t≥0, x,y,t</m:t>
          </m:r>
          <m:r>
            <m:rPr>
              <m:scr m:val="double-struck"/>
            </m:rPr>
            <w:rPr>
              <w:rFonts w:ascii="Cambria Math" w:hAnsi="Cambria Math" w:cs="Times New Roman"/>
              <w:lang w:val="en-GB"/>
            </w:rPr>
            <m:t>∈Z}</m:t>
          </m:r>
        </m:oMath>
      </m:oMathPara>
    </w:p>
    <w:p w14:paraId="72CDB9B4" w14:textId="4B51FCBE" w:rsidR="0090072E" w:rsidRDefault="00C211BA" w:rsidP="0090072E">
      <w:pPr>
        <w:suppressAutoHyphens w:val="0"/>
        <w:autoSpaceDE w:val="0"/>
        <w:autoSpaceDN w:val="0"/>
        <w:adjustRightInd w:val="0"/>
        <w:spacing w:line="276" w:lineRule="auto"/>
        <w:ind w:left="1080" w:firstLine="0"/>
        <w:rPr>
          <w:rFonts w:ascii="Times New Roman" w:hAnsi="Times New Roman" w:cs="Times New Roman"/>
          <w:vertAlign w:val="subscript"/>
          <w:lang w:val="en-GB"/>
        </w:rPr>
      </w:pPr>
      <m:oMath>
        <m:sSubSup>
          <m:sSubSupPr>
            <m:ctrlPr>
              <w:rPr>
                <w:rFonts w:ascii="Cambria Math" w:hAnsi="Cambria Math" w:cs="Times New Roman"/>
                <w:b/>
                <w:bCs/>
                <w:i/>
                <w:lang w:val="en-GB"/>
              </w:rPr>
            </m:ctrlPr>
          </m:sSubSupPr>
          <m:e>
            <m:r>
              <m:rPr>
                <m:sty m:val="bi"/>
              </m:rPr>
              <w:rPr>
                <w:rFonts w:ascii="Cambria Math" w:hAnsi="Cambria Math" w:cs="Times New Roman"/>
                <w:lang w:val="en-GB"/>
              </w:rPr>
              <m:t>R</m:t>
            </m:r>
            <m:r>
              <m:rPr>
                <m:sty m:val="bi"/>
              </m:rPr>
              <w:rPr>
                <w:rFonts w:ascii="Cambria Math" w:hAnsi="Cambria Math" w:cs="Times New Roman"/>
                <w:lang w:val="en-GB"/>
              </w:rPr>
              <m:t>3</m:t>
            </m:r>
          </m:e>
          <m:sub>
            <m:r>
              <m:rPr>
                <m:sty m:val="bi"/>
              </m:rPr>
              <w:rPr>
                <w:rFonts w:ascii="Cambria Math" w:hAnsi="Cambria Math" w:cs="Times New Roman"/>
                <w:lang w:val="en-GB"/>
              </w:rPr>
              <m:t>x,y</m:t>
            </m:r>
          </m:sub>
          <m:sup>
            <m:r>
              <m:rPr>
                <m:sty m:val="bi"/>
              </m:rPr>
              <w:rPr>
                <w:rFonts w:ascii="Cambria Math" w:hAnsi="Cambria Math" w:cs="Times New Roman"/>
                <w:lang w:val="en-GB"/>
              </w:rPr>
              <m:t>t</m:t>
            </m:r>
          </m:sup>
        </m:sSubSup>
      </m:oMath>
      <w:r w:rsidR="0090072E">
        <w:rPr>
          <w:rFonts w:ascii="Times New Roman" w:hAnsi="Times New Roman" w:cs="Times New Roman"/>
          <w:b/>
          <w:bCs/>
          <w:lang w:val="en-GB"/>
        </w:rPr>
        <w:t xml:space="preserve">: </w:t>
      </w:r>
      <w:r w:rsidR="0090072E">
        <w:rPr>
          <w:rFonts w:ascii="Times New Roman" w:hAnsi="Times New Roman" w:cs="Times New Roman"/>
          <w:lang w:val="en-GB"/>
        </w:rPr>
        <w:t>“Resource 3” – We can capture the existence of r</w:t>
      </w:r>
      <w:r w:rsidR="0090072E" w:rsidRPr="00A73E6B">
        <w:rPr>
          <w:rFonts w:ascii="Times New Roman" w:hAnsi="Times New Roman" w:cs="Times New Roman"/>
          <w:vertAlign w:val="subscript"/>
          <w:lang w:val="en-GB"/>
        </w:rPr>
        <w:t>3</w:t>
      </w:r>
      <w:r w:rsidR="0090072E">
        <w:rPr>
          <w:rFonts w:ascii="Times New Roman" w:hAnsi="Times New Roman" w:cs="Times New Roman"/>
          <w:lang w:val="en-GB"/>
        </w:rPr>
        <w:t xml:space="preserve"> similar to r</w:t>
      </w:r>
      <w:r w:rsidR="0090072E">
        <w:rPr>
          <w:rFonts w:ascii="Times New Roman" w:hAnsi="Times New Roman" w:cs="Times New Roman"/>
          <w:vertAlign w:val="subscript"/>
          <w:lang w:val="en-GB"/>
        </w:rPr>
        <w:t xml:space="preserve">1 </w:t>
      </w:r>
      <w:r w:rsidR="0090072E">
        <w:rPr>
          <w:rFonts w:ascii="Times New Roman" w:hAnsi="Times New Roman" w:cs="Times New Roman"/>
          <w:lang w:val="en-GB"/>
        </w:rPr>
        <w:t>and r</w:t>
      </w:r>
      <w:r w:rsidR="0090072E">
        <w:rPr>
          <w:rFonts w:ascii="Times New Roman" w:hAnsi="Times New Roman" w:cs="Times New Roman"/>
          <w:vertAlign w:val="subscript"/>
          <w:lang w:val="en-GB"/>
        </w:rPr>
        <w:t>2</w:t>
      </w:r>
    </w:p>
    <w:p w14:paraId="724A5F84" w14:textId="5F5D9689" w:rsidR="0090072E" w:rsidRPr="001C1C8C" w:rsidRDefault="00C211BA" w:rsidP="00BD0852">
      <w:pPr>
        <w:suppressAutoHyphens w:val="0"/>
        <w:autoSpaceDE w:val="0"/>
        <w:autoSpaceDN w:val="0"/>
        <w:adjustRightInd w:val="0"/>
        <w:spacing w:line="276" w:lineRule="auto"/>
        <w:ind w:left="1080" w:firstLine="0"/>
        <w:rPr>
          <w:rFonts w:ascii="Times New Roman" w:hAnsi="Times New Roman" w:cs="Times New Roman"/>
          <w:lang w:val="en-GB"/>
        </w:rPr>
      </w:pPr>
      <m:oMathPara>
        <m:oMathParaPr>
          <m:jc m:val="left"/>
        </m:oMathParaPr>
        <m:oMath>
          <m:d>
            <m:dPr>
              <m:begChr m:val="{"/>
              <m:endChr m:val="|"/>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R3</m:t>
                  </m:r>
                </m:e>
                <m:sub>
                  <m:r>
                    <w:rPr>
                      <w:rFonts w:ascii="Cambria Math" w:hAnsi="Cambria Math" w:cs="Times New Roman"/>
                      <w:lang w:val="en-GB"/>
                    </w:rPr>
                    <m:t>x,y</m:t>
                  </m:r>
                </m:sub>
                <m:sup>
                  <m:r>
                    <w:rPr>
                      <w:rFonts w:ascii="Cambria Math" w:hAnsi="Cambria Math" w:cs="Times New Roman"/>
                      <w:lang w:val="en-GB"/>
                    </w:rPr>
                    <m:t>t</m:t>
                  </m:r>
                </m:sup>
              </m:sSubSup>
              <m:r>
                <w:rPr>
                  <w:rFonts w:ascii="Cambria Math" w:hAnsi="Cambria Math" w:cs="Times New Roman"/>
                  <w:lang w:val="en-GB"/>
                </w:rPr>
                <m:t xml:space="preserve"> </m:t>
              </m:r>
            </m:e>
          </m:d>
          <m:r>
            <w:rPr>
              <w:rFonts w:ascii="Cambria Math" w:hAnsi="Cambria Math" w:cs="Times New Roman"/>
              <w:lang w:val="en-GB"/>
            </w:rPr>
            <m:t>1≤x,y≤K, t≥0, x,y,t</m:t>
          </m:r>
          <m:r>
            <m:rPr>
              <m:scr m:val="double-struck"/>
            </m:rPr>
            <w:rPr>
              <w:rFonts w:ascii="Cambria Math" w:hAnsi="Cambria Math" w:cs="Times New Roman"/>
              <w:lang w:val="en-GB"/>
            </w:rPr>
            <m:t>∈Z}</m:t>
          </m:r>
        </m:oMath>
      </m:oMathPara>
    </w:p>
    <w:p w14:paraId="2464F7E3" w14:textId="77777777" w:rsidR="001C1C8C" w:rsidRPr="00CB7C4C" w:rsidRDefault="001C1C8C" w:rsidP="00BD0852">
      <w:pPr>
        <w:suppressAutoHyphens w:val="0"/>
        <w:autoSpaceDE w:val="0"/>
        <w:autoSpaceDN w:val="0"/>
        <w:adjustRightInd w:val="0"/>
        <w:spacing w:line="276" w:lineRule="auto"/>
        <w:ind w:left="1080" w:firstLine="0"/>
        <w:rPr>
          <w:rFonts w:ascii="Times New Roman" w:hAnsi="Times New Roman" w:cs="Times New Roman"/>
          <w:lang w:val="en-GB"/>
        </w:rPr>
      </w:pPr>
    </w:p>
    <w:p w14:paraId="4BEFD994" w14:textId="77777777" w:rsidR="00CB7C4C" w:rsidRPr="00CB7C4C" w:rsidRDefault="00CB7C4C" w:rsidP="00BD0852">
      <w:pPr>
        <w:suppressAutoHyphens w:val="0"/>
        <w:autoSpaceDE w:val="0"/>
        <w:autoSpaceDN w:val="0"/>
        <w:adjustRightInd w:val="0"/>
        <w:spacing w:line="276" w:lineRule="auto"/>
        <w:ind w:left="1080" w:firstLine="0"/>
        <w:rPr>
          <w:rFonts w:ascii="Times New Roman" w:hAnsi="Times New Roman" w:cs="Times New Roman"/>
          <w:b/>
          <w:bCs/>
          <w:lang w:val="en-GB"/>
        </w:rPr>
      </w:pPr>
      <w:r w:rsidRPr="00CB7C4C">
        <w:rPr>
          <w:rFonts w:ascii="Times New Roman" w:hAnsi="Times New Roman" w:cs="Times New Roman"/>
          <w:b/>
          <w:bCs/>
          <w:lang w:val="en-GB"/>
        </w:rPr>
        <w:t>Conclusion</w:t>
      </w:r>
    </w:p>
    <w:p w14:paraId="22C935B3" w14:textId="437ABF58" w:rsidR="00CB7C4C" w:rsidRPr="00CB7C4C" w:rsidRDefault="00C211BA" w:rsidP="00CB7C4C">
      <w:pPr>
        <w:suppressAutoHyphens w:val="0"/>
        <w:autoSpaceDE w:val="0"/>
        <w:autoSpaceDN w:val="0"/>
        <w:adjustRightInd w:val="0"/>
        <w:spacing w:line="276" w:lineRule="auto"/>
        <w:ind w:left="1080" w:firstLine="0"/>
        <w:rPr>
          <w:rFonts w:ascii="Times New Roman" w:hAnsi="Times New Roman" w:cs="Times New Roman"/>
          <w:lang w:val="en-GB"/>
        </w:rPr>
      </w:pPr>
      <m:oMath>
        <m:d>
          <m:dPr>
            <m:begChr m:val="{"/>
            <m:endChr m:val="|"/>
            <m:ctrlPr>
              <w:rPr>
                <w:rFonts w:ascii="Cambria Math" w:hAnsi="Cambria Math" w:cs="Times New Roman"/>
                <w:i/>
                <w:lang w:val="en-GB"/>
              </w:rPr>
            </m:ctrlPr>
          </m:dPr>
          <m:e>
            <m:r>
              <w:rPr>
                <w:rFonts w:ascii="Cambria Math" w:hAnsi="Cambria Math" w:cs="Times New Roman"/>
                <w:lang w:val="en-GB"/>
              </w:rPr>
              <m:t>A</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x,y</m:t>
                </m:r>
              </m:sub>
            </m:sSub>
            <m:r>
              <w:rPr>
                <w:rFonts w:ascii="Cambria Math" w:hAnsi="Cambria Math" w:cs="Times New Roman"/>
                <w:lang w:val="en-GB"/>
              </w:rPr>
              <m:t xml:space="preserve"> </m:t>
            </m:r>
          </m:e>
        </m:d>
        <m:r>
          <w:rPr>
            <w:rFonts w:ascii="Cambria Math" w:hAnsi="Cambria Math" w:cs="Times New Roman"/>
            <w:lang w:val="en-GB"/>
          </w:rPr>
          <m:t>1≤x,y≤K, x,y</m:t>
        </m:r>
        <m:r>
          <m:rPr>
            <m:scr m:val="double-struck"/>
          </m:rPr>
          <w:rPr>
            <w:rFonts w:ascii="Cambria Math" w:hAnsi="Cambria Math" w:cs="Times New Roman"/>
            <w:lang w:val="en-GB"/>
          </w:rPr>
          <m:t>∈Z}∪</m:t>
        </m:r>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x,y</m:t>
                </m:r>
              </m:sub>
            </m:sSub>
            <m:r>
              <w:rPr>
                <w:rFonts w:ascii="Cambria Math" w:hAnsi="Cambria Math" w:cs="Times New Roman"/>
                <w:lang w:val="en-GB"/>
              </w:rPr>
              <m:t xml:space="preserve"> </m:t>
            </m:r>
          </m:e>
        </m:d>
        <m:r>
          <w:rPr>
            <w:rFonts w:ascii="Cambria Math" w:hAnsi="Cambria Math" w:cs="Times New Roman"/>
            <w:lang w:val="en-GB"/>
          </w:rPr>
          <m:t>1≤x,y≤K,   x,y</m:t>
        </m:r>
        <m:r>
          <m:rPr>
            <m:scr m:val="double-struck"/>
          </m:rPr>
          <w:rPr>
            <w:rFonts w:ascii="Cambria Math" w:hAnsi="Cambria Math" w:cs="Times New Roman"/>
            <w:lang w:val="en-GB"/>
          </w:rPr>
          <m:t>∈Z}</m:t>
        </m:r>
        <m:r>
          <m:rPr>
            <m:lit/>
          </m:rPr>
          <w:rPr>
            <w:rFonts w:ascii="Cambria Math"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x,y</m:t>
                </m:r>
              </m:sub>
            </m:sSub>
            <m:r>
              <w:rPr>
                <w:rFonts w:ascii="Cambria Math" w:hAnsi="Cambria Math" w:cs="Times New Roman"/>
                <w:lang w:val="en-GB"/>
              </w:rPr>
              <m:t xml:space="preserve"> </m:t>
            </m:r>
          </m:e>
        </m:d>
        <m:r>
          <w:rPr>
            <w:rFonts w:ascii="Cambria Math" w:hAnsi="Cambria Math" w:cs="Times New Roman"/>
            <w:lang w:val="en-GB"/>
          </w:rPr>
          <m:t>1≤x,y≤K, x,y</m:t>
        </m:r>
        <m:r>
          <m:rPr>
            <m:scr m:val="double-struck"/>
          </m:rPr>
          <w:rPr>
            <w:rFonts w:ascii="Cambria Math" w:hAnsi="Cambria Math" w:cs="Times New Roman"/>
            <w:lang w:val="en-GB"/>
          </w:rPr>
          <m:t>∈Z}∪</m:t>
        </m:r>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x,y</m:t>
                </m:r>
              </m:sub>
            </m:sSub>
            <m:r>
              <w:rPr>
                <w:rFonts w:ascii="Cambria Math" w:hAnsi="Cambria Math" w:cs="Times New Roman"/>
                <w:lang w:val="en-GB"/>
              </w:rPr>
              <m:t xml:space="preserve"> </m:t>
            </m:r>
          </m:e>
        </m:d>
        <m:r>
          <w:rPr>
            <w:rFonts w:ascii="Cambria Math" w:hAnsi="Cambria Math" w:cs="Times New Roman"/>
            <w:lang w:val="en-GB"/>
          </w:rPr>
          <m:t>1≤x,y≤K, x,y</m:t>
        </m:r>
        <m:r>
          <m:rPr>
            <m:scr m:val="double-struck"/>
          </m:rPr>
          <w:rPr>
            <w:rFonts w:ascii="Cambria Math" w:hAnsi="Cambria Math" w:cs="Times New Roman"/>
            <w:lang w:val="en-GB"/>
          </w:rPr>
          <m:t>∈Z}∪</m:t>
        </m:r>
        <m:d>
          <m:dPr>
            <m:begChr m:val="{"/>
            <m:endChr m:val="|"/>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L</m:t>
                </m:r>
              </m:e>
              <m:sub>
                <m:r>
                  <w:rPr>
                    <w:rFonts w:ascii="Cambria Math" w:hAnsi="Cambria Math" w:cs="Times New Roman"/>
                    <w:lang w:val="en-GB"/>
                  </w:rPr>
                  <m:t>x,y</m:t>
                </m:r>
              </m:sub>
              <m:sup>
                <m:r>
                  <w:rPr>
                    <w:rFonts w:ascii="Cambria Math" w:hAnsi="Cambria Math" w:cs="Times New Roman"/>
                    <w:lang w:val="en-GB"/>
                  </w:rPr>
                  <m:t>t</m:t>
                </m:r>
              </m:sup>
            </m:sSubSup>
            <m:r>
              <w:rPr>
                <w:rFonts w:ascii="Cambria Math" w:hAnsi="Cambria Math" w:cs="Times New Roman"/>
                <w:lang w:val="en-GB"/>
              </w:rPr>
              <m:t xml:space="preserve"> </m:t>
            </m:r>
          </m:e>
        </m:d>
        <m:r>
          <w:rPr>
            <w:rFonts w:ascii="Cambria Math" w:hAnsi="Cambria Math" w:cs="Times New Roman"/>
            <w:lang w:val="en-GB"/>
          </w:rPr>
          <m:t>1≤x,y≤K, t≥0, x,y,t</m:t>
        </m:r>
        <m:r>
          <m:rPr>
            <m:scr m:val="double-struck"/>
          </m:rPr>
          <w:rPr>
            <w:rFonts w:ascii="Cambria Math" w:hAnsi="Cambria Math" w:cs="Times New Roman"/>
            <w:lang w:val="en-GB"/>
          </w:rPr>
          <m:t>∈Z}∪</m:t>
        </m:r>
      </m:oMath>
      <w:r w:rsidR="00CB7C4C" w:rsidRPr="00CB7C4C">
        <w:rPr>
          <w:rFonts w:ascii="Times New Roman" w:hAnsi="Times New Roman" w:cs="Times New Roman"/>
          <w:lang w:val="en-GB"/>
        </w:rPr>
        <w:t xml:space="preserve"> </w:t>
      </w:r>
      <m:oMath>
        <m:d>
          <m:dPr>
            <m:begChr m:val="{"/>
            <m:endChr m:val="|"/>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R1</m:t>
                </m:r>
              </m:e>
              <m:sub>
                <m:r>
                  <w:rPr>
                    <w:rFonts w:ascii="Cambria Math" w:hAnsi="Cambria Math" w:cs="Times New Roman"/>
                    <w:lang w:val="en-GB"/>
                  </w:rPr>
                  <m:t>x,y</m:t>
                </m:r>
              </m:sub>
              <m:sup>
                <m:r>
                  <w:rPr>
                    <w:rFonts w:ascii="Cambria Math" w:hAnsi="Cambria Math" w:cs="Times New Roman"/>
                    <w:lang w:val="en-GB"/>
                  </w:rPr>
                  <m:t>t</m:t>
                </m:r>
              </m:sup>
            </m:sSubSup>
            <m:r>
              <w:rPr>
                <w:rFonts w:ascii="Cambria Math" w:hAnsi="Cambria Math" w:cs="Times New Roman"/>
                <w:lang w:val="en-GB"/>
              </w:rPr>
              <m:t xml:space="preserve"> </m:t>
            </m:r>
          </m:e>
        </m:d>
        <m:r>
          <w:rPr>
            <w:rFonts w:ascii="Cambria Math" w:hAnsi="Cambria Math" w:cs="Times New Roman"/>
            <w:lang w:val="en-GB"/>
          </w:rPr>
          <m:t>1≤x,y≤K,  t≥0,  x,y,t</m:t>
        </m:r>
        <m:r>
          <m:rPr>
            <m:scr m:val="double-struck"/>
          </m:rPr>
          <w:rPr>
            <w:rFonts w:ascii="Cambria Math" w:hAnsi="Cambria Math" w:cs="Times New Roman"/>
            <w:lang w:val="en-GB"/>
          </w:rPr>
          <m:t>∈Z}∪</m:t>
        </m:r>
        <m:d>
          <m:dPr>
            <m:begChr m:val="{"/>
            <m:endChr m:val="|"/>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R2</m:t>
                </m:r>
              </m:e>
              <m:sub>
                <m:r>
                  <w:rPr>
                    <w:rFonts w:ascii="Cambria Math" w:hAnsi="Cambria Math" w:cs="Times New Roman"/>
                    <w:lang w:val="en-GB"/>
                  </w:rPr>
                  <m:t>x,y</m:t>
                </m:r>
              </m:sub>
              <m:sup>
                <m:r>
                  <w:rPr>
                    <w:rFonts w:ascii="Cambria Math" w:hAnsi="Cambria Math" w:cs="Times New Roman"/>
                    <w:lang w:val="en-GB"/>
                  </w:rPr>
                  <m:t>t</m:t>
                </m:r>
              </m:sup>
            </m:sSubSup>
            <m:r>
              <w:rPr>
                <w:rFonts w:ascii="Cambria Math" w:hAnsi="Cambria Math" w:cs="Times New Roman"/>
                <w:lang w:val="en-GB"/>
              </w:rPr>
              <m:t xml:space="preserve"> </m:t>
            </m:r>
          </m:e>
        </m:d>
        <m:r>
          <w:rPr>
            <w:rFonts w:ascii="Cambria Math" w:hAnsi="Cambria Math" w:cs="Times New Roman"/>
            <w:lang w:val="en-GB"/>
          </w:rPr>
          <m:t>1≤x,y≤K, t≥0, x,y,t</m:t>
        </m:r>
        <m:r>
          <m:rPr>
            <m:scr m:val="double-struck"/>
          </m:rPr>
          <w:rPr>
            <w:rFonts w:ascii="Cambria Math" w:hAnsi="Cambria Math" w:cs="Times New Roman"/>
            <w:lang w:val="en-GB"/>
          </w:rPr>
          <m:t>∈Z}∪</m:t>
        </m:r>
        <m:d>
          <m:dPr>
            <m:begChr m:val="{"/>
            <m:endChr m:val="|"/>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R3</m:t>
                </m:r>
              </m:e>
              <m:sub>
                <m:r>
                  <w:rPr>
                    <w:rFonts w:ascii="Cambria Math" w:hAnsi="Cambria Math" w:cs="Times New Roman"/>
                    <w:lang w:val="en-GB"/>
                  </w:rPr>
                  <m:t>x,y</m:t>
                </m:r>
              </m:sub>
              <m:sup>
                <m:r>
                  <w:rPr>
                    <w:rFonts w:ascii="Cambria Math" w:hAnsi="Cambria Math" w:cs="Times New Roman"/>
                    <w:lang w:val="en-GB"/>
                  </w:rPr>
                  <m:t>t</m:t>
                </m:r>
              </m:sup>
            </m:sSubSup>
            <m:r>
              <w:rPr>
                <w:rFonts w:ascii="Cambria Math" w:hAnsi="Cambria Math" w:cs="Times New Roman"/>
                <w:lang w:val="en-GB"/>
              </w:rPr>
              <m:t xml:space="preserve"> </m:t>
            </m:r>
          </m:e>
        </m:d>
        <m:r>
          <w:rPr>
            <w:rFonts w:ascii="Cambria Math" w:hAnsi="Cambria Math" w:cs="Times New Roman"/>
            <w:lang w:val="en-GB"/>
          </w:rPr>
          <m:t>1≤x,y≤K, t≥0, x,y,t</m:t>
        </m:r>
        <m:r>
          <m:rPr>
            <m:scr m:val="double-struck"/>
          </m:rPr>
          <w:rPr>
            <w:rFonts w:ascii="Cambria Math" w:hAnsi="Cambria Math" w:cs="Times New Roman"/>
            <w:lang w:val="en-GB"/>
          </w:rPr>
          <m:t>∈Z}</m:t>
        </m:r>
      </m:oMath>
    </w:p>
    <w:p w14:paraId="68482218" w14:textId="1C1DE04F" w:rsidR="00B00BF1" w:rsidRPr="00BD0852" w:rsidRDefault="00B00BF1" w:rsidP="00BD0852">
      <w:pPr>
        <w:suppressAutoHyphens w:val="0"/>
        <w:autoSpaceDE w:val="0"/>
        <w:autoSpaceDN w:val="0"/>
        <w:adjustRightInd w:val="0"/>
        <w:spacing w:line="276" w:lineRule="auto"/>
        <w:ind w:left="1080" w:firstLine="0"/>
        <w:rPr>
          <w:rFonts w:ascii="Times New Roman" w:hAnsi="Times New Roman" w:cs="Times New Roman"/>
          <w:vertAlign w:val="subscript"/>
          <w:lang w:val="en-GB"/>
        </w:rPr>
      </w:pPr>
    </w:p>
    <w:p w14:paraId="2A3F4816" w14:textId="1ADD995B" w:rsidR="0090072E" w:rsidRDefault="0090072E" w:rsidP="0090072E">
      <w:pPr>
        <w:pStyle w:val="ListParagraph"/>
        <w:numPr>
          <w:ilvl w:val="0"/>
          <w:numId w:val="21"/>
        </w:numPr>
        <w:suppressAutoHyphens w:val="0"/>
        <w:autoSpaceDE w:val="0"/>
        <w:autoSpaceDN w:val="0"/>
        <w:adjustRightInd w:val="0"/>
        <w:spacing w:line="276" w:lineRule="auto"/>
        <w:rPr>
          <w:rFonts w:ascii="Times New Roman" w:hAnsi="Times New Roman" w:cs="Times New Roman"/>
          <w:b/>
          <w:bCs/>
          <w:lang w:val="en-GB"/>
        </w:rPr>
      </w:pPr>
      <w:r w:rsidRPr="00DA5CDB">
        <w:rPr>
          <w:rFonts w:ascii="Times New Roman" w:hAnsi="Times New Roman" w:cs="Times New Roman"/>
          <w:b/>
          <w:bCs/>
          <w:lang w:val="en-GB"/>
        </w:rPr>
        <w:t>What would be the drawbacks and advantages to use propositional logic to model</w:t>
      </w:r>
      <w:r>
        <w:rPr>
          <w:rFonts w:ascii="Times New Roman" w:hAnsi="Times New Roman" w:cs="Times New Roman"/>
          <w:b/>
          <w:bCs/>
          <w:lang w:val="en-GB"/>
        </w:rPr>
        <w:t xml:space="preserve"> </w:t>
      </w:r>
      <w:r w:rsidRPr="00DA5CDB">
        <w:rPr>
          <w:rFonts w:ascii="Times New Roman" w:hAnsi="Times New Roman" w:cs="Times New Roman"/>
          <w:b/>
          <w:bCs/>
          <w:lang w:val="en-GB"/>
        </w:rPr>
        <w:t>our problem?</w:t>
      </w:r>
    </w:p>
    <w:p w14:paraId="58BD34A7"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p>
    <w:p w14:paraId="6D99E180" w14:textId="386556EF"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Using</w:t>
      </w:r>
      <w:r w:rsidRPr="00046867">
        <w:rPr>
          <w:rFonts w:ascii="Times New Roman" w:hAnsi="Times New Roman" w:cs="Times New Roman"/>
          <w:lang w:val="en-GB"/>
        </w:rPr>
        <w:t xml:space="preserve"> propos</w:t>
      </w:r>
      <w:r>
        <w:rPr>
          <w:rFonts w:ascii="Times New Roman" w:hAnsi="Times New Roman" w:cs="Times New Roman"/>
          <w:lang w:val="en-GB"/>
        </w:rPr>
        <w:t xml:space="preserve">itional logic has advantages. It is a simple system. It is declarative, it is possible to declare facts with pieces of syntax. It is </w:t>
      </w:r>
      <w:r w:rsidRPr="00ED0E5A">
        <w:rPr>
          <w:rFonts w:ascii="Times New Roman" w:hAnsi="Times New Roman" w:cs="Times New Roman" w:hint="eastAsia"/>
          <w:lang w:val="en-GB"/>
        </w:rPr>
        <w:t>context-independent</w:t>
      </w:r>
      <w:r>
        <w:rPr>
          <w:rFonts w:ascii="Times New Roman" w:hAnsi="Times New Roman" w:cs="Times New Roman"/>
          <w:lang w:val="en-GB"/>
        </w:rPr>
        <w:t xml:space="preserve"> unlike natural language. It is compositional, you can connect different elements with “and”</w:t>
      </w:r>
      <w:r w:rsidR="00CB7C4C">
        <w:rPr>
          <w:rFonts w:ascii="Times New Roman" w:hAnsi="Times New Roman" w:cs="Times New Roman"/>
          <w:lang w:val="en-GB"/>
        </w:rPr>
        <w:t xml:space="preserve"> to combine together the meaning of the elements</w:t>
      </w:r>
      <w:r>
        <w:rPr>
          <w:rFonts w:ascii="Times New Roman" w:hAnsi="Times New Roman" w:cs="Times New Roman"/>
          <w:lang w:val="en-GB"/>
        </w:rPr>
        <w:t>. It also allows disjunctions and negations</w:t>
      </w:r>
      <w:r w:rsidR="00CB7C4C">
        <w:rPr>
          <w:rFonts w:ascii="Times New Roman" w:hAnsi="Times New Roman" w:cs="Times New Roman"/>
          <w:lang w:val="en-GB"/>
        </w:rPr>
        <w:t xml:space="preserve"> which allows dealing with partial information. </w:t>
      </w:r>
    </w:p>
    <w:p w14:paraId="436CEED9"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p>
    <w:p w14:paraId="4513E4B5" w14:textId="7BB045D5"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However propositional logic is not necessarily sufficient to define this problem. It has limited expressive power. It does not allow us to state with short sentences general rules and relations</w:t>
      </w:r>
      <w:r w:rsidR="00CB7C4C">
        <w:rPr>
          <w:rFonts w:ascii="Times New Roman" w:hAnsi="Times New Roman" w:cs="Times New Roman"/>
          <w:lang w:val="en-GB"/>
        </w:rPr>
        <w:t xml:space="preserve"> because it doesn’t include quantifiers </w:t>
      </w:r>
      <w:r w:rsidR="003761C6">
        <w:rPr>
          <w:rFonts w:ascii="Times New Roman" w:hAnsi="Times New Roman" w:cs="Times New Roman"/>
          <w:lang w:val="en-GB"/>
        </w:rPr>
        <w:t>to state “for all” or “for some” unlike first order logic. Propositional logic is not scalable. It also doesn’t include functions/relations</w:t>
      </w:r>
      <w:r w:rsidR="00857A40">
        <w:rPr>
          <w:rFonts w:ascii="Times New Roman" w:hAnsi="Times New Roman" w:cs="Times New Roman"/>
          <w:lang w:val="en-GB"/>
        </w:rPr>
        <w:t>/properties</w:t>
      </w:r>
      <w:r w:rsidR="003761C6">
        <w:rPr>
          <w:rFonts w:ascii="Times New Roman" w:hAnsi="Times New Roman" w:cs="Times New Roman"/>
          <w:lang w:val="en-GB"/>
        </w:rPr>
        <w:t xml:space="preserve"> either. </w:t>
      </w:r>
      <w:r w:rsidR="00857A40">
        <w:rPr>
          <w:rFonts w:ascii="Times New Roman" w:hAnsi="Times New Roman" w:cs="Times New Roman"/>
          <w:lang w:val="en-GB"/>
        </w:rPr>
        <w:t xml:space="preserve">If first order logic is used instead, actions of the agent can be described as functions. </w:t>
      </w:r>
    </w:p>
    <w:p w14:paraId="74D14DF0" w14:textId="77777777" w:rsidR="00CB7C4C" w:rsidRDefault="00CB7C4C"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p>
    <w:p w14:paraId="2739C07B" w14:textId="1ADEFD3A" w:rsidR="0090072E" w:rsidRDefault="0090072E" w:rsidP="0090072E">
      <w:pPr>
        <w:suppressAutoHyphens w:val="0"/>
        <w:autoSpaceDE w:val="0"/>
        <w:autoSpaceDN w:val="0"/>
        <w:adjustRightInd w:val="0"/>
        <w:spacing w:line="276" w:lineRule="auto"/>
        <w:ind w:firstLine="0"/>
        <w:rPr>
          <w:rFonts w:ascii="Times New Roman" w:hAnsi="Times New Roman" w:cs="Times New Roman"/>
          <w:b/>
          <w:bCs/>
          <w:color w:val="FF0000"/>
          <w:lang w:val="en-GB"/>
        </w:rPr>
      </w:pPr>
      <w:r>
        <w:rPr>
          <w:rFonts w:ascii="Times New Roman" w:hAnsi="Times New Roman" w:cs="Times New Roman"/>
          <w:lang w:val="en-GB"/>
        </w:rPr>
        <w:tab/>
      </w:r>
      <w:r w:rsidR="00857A40">
        <w:rPr>
          <w:rFonts w:ascii="Times New Roman" w:hAnsi="Times New Roman" w:cs="Times New Roman"/>
          <w:lang w:val="en-GB"/>
        </w:rPr>
        <w:t xml:space="preserve">      </w:t>
      </w:r>
      <w:r w:rsidRPr="007328E3">
        <w:rPr>
          <w:rFonts w:ascii="Times New Roman" w:hAnsi="Times New Roman" w:cs="Times New Roman"/>
          <w:b/>
          <w:bCs/>
          <w:color w:val="FF0000"/>
          <w:lang w:val="en-GB"/>
        </w:rPr>
        <w:t>YOU COULD COMPLETE YOUR ANSWER FOR 2</w:t>
      </w:r>
    </w:p>
    <w:p w14:paraId="6D9A0885" w14:textId="77777777" w:rsidR="0090072E" w:rsidRPr="007328E3" w:rsidRDefault="0090072E" w:rsidP="0090072E">
      <w:pPr>
        <w:suppressAutoHyphens w:val="0"/>
        <w:autoSpaceDE w:val="0"/>
        <w:autoSpaceDN w:val="0"/>
        <w:adjustRightInd w:val="0"/>
        <w:spacing w:line="276" w:lineRule="auto"/>
        <w:ind w:firstLine="0"/>
        <w:rPr>
          <w:rFonts w:ascii="Times New Roman" w:hAnsi="Times New Roman" w:cs="Times New Roman"/>
          <w:b/>
          <w:bCs/>
          <w:lang w:val="en-GB"/>
        </w:rPr>
      </w:pPr>
    </w:p>
    <w:p w14:paraId="4945CE5A" w14:textId="2D5924AB" w:rsidR="0090072E" w:rsidRPr="00082351" w:rsidRDefault="0090072E" w:rsidP="0090072E">
      <w:pPr>
        <w:pStyle w:val="ListParagraph"/>
        <w:numPr>
          <w:ilvl w:val="0"/>
          <w:numId w:val="21"/>
        </w:numPr>
        <w:suppressAutoHyphens w:val="0"/>
        <w:autoSpaceDE w:val="0"/>
        <w:autoSpaceDN w:val="0"/>
        <w:adjustRightInd w:val="0"/>
        <w:spacing w:line="276" w:lineRule="auto"/>
        <w:ind w:firstLine="0"/>
        <w:rPr>
          <w:rFonts w:ascii="Times New Roman" w:hAnsi="Times New Roman" w:cs="Times New Roman"/>
          <w:lang w:val="en-GB"/>
        </w:rPr>
      </w:pPr>
      <w:r w:rsidRPr="00DD12B5">
        <w:rPr>
          <w:rFonts w:ascii="Times New Roman" w:hAnsi="Times New Roman" w:cs="Times New Roman"/>
          <w:b/>
          <w:bCs/>
          <w:lang w:val="en-GB"/>
        </w:rPr>
        <w:t>A.</w:t>
      </w:r>
      <w:r w:rsidRPr="00DD12B5">
        <w:rPr>
          <w:rFonts w:ascii="Times New Roman" w:hAnsi="Times New Roman" w:cs="Times New Roman"/>
          <w:lang w:val="en-GB"/>
        </w:rPr>
        <w:t xml:space="preserve"> </w:t>
      </w:r>
      <m:oMath>
        <m:sSub>
          <m:sSubPr>
            <m:ctrlPr>
              <w:rPr>
                <w:rFonts w:ascii="Cambria Math" w:hAnsi="Cambria Math" w:cs="Times New Roman"/>
                <w:i/>
                <w:lang w:val="en-GB"/>
              </w:rPr>
            </m:ctrlPr>
          </m:sSubPr>
          <m:e>
            <m:sSub>
              <m:sSubPr>
                <m:ctrlPr>
                  <w:rPr>
                    <w:rFonts w:ascii="Cambria Math" w:hAnsi="Cambria Math" w:cs="Times New Roman"/>
                    <w:lang w:val="en-GB"/>
                  </w:rPr>
                </m:ctrlPr>
              </m:sSubPr>
              <m:e>
                <m:r>
                  <m:rPr>
                    <m:sty m:val="p"/>
                  </m:rPr>
                  <w:rPr>
                    <w:rFonts w:ascii="Cambria Math" w:hAnsi="Cambria Math" w:cs="Times New Roman"/>
                    <w:lang w:val="en-GB"/>
                  </w:rPr>
                  <m:t>Λ</m:t>
                </m:r>
              </m:e>
              <m:sub>
                <m:r>
                  <m:rPr>
                    <m:sty m:val="p"/>
                  </m:rPr>
                  <w:rPr>
                    <w:rFonts w:ascii="Cambria Math" w:hAnsi="Cambria Math" w:cs="Times New Roman"/>
                    <w:lang w:val="en-GB"/>
                  </w:rPr>
                  <m:t>x,y,t∈A</m:t>
                </m:r>
              </m:sub>
            </m:sSub>
            <m:r>
              <w:rPr>
                <w:rFonts w:ascii="Cambria Math" w:hAnsi="Cambria Math" w:cs="Times New Roman"/>
                <w:lang w:val="en-GB"/>
              </w:rPr>
              <m:t>(C</m:t>
            </m:r>
          </m:e>
          <m:sub>
            <m:r>
              <w:rPr>
                <w:rFonts w:ascii="Cambria Math" w:hAnsi="Cambria Math" w:cs="Times New Roman"/>
                <w:lang w:val="en-GB"/>
              </w:rPr>
              <m:t>x,y</m:t>
            </m:r>
          </m:sub>
        </m:sSub>
        <m:r>
          <w:rPr>
            <w:rFonts w:ascii="Cambria Math" w:hAnsi="Cambria Math" w:cs="Times New Roman"/>
            <w:lang w:val="en-GB"/>
          </w:rPr>
          <m:t xml:space="preserve"> ⇒</m:t>
        </m:r>
        <m:d>
          <m:dPr>
            <m:ctrlPr>
              <w:rPr>
                <w:rFonts w:ascii="Cambria Math" w:hAnsi="Cambria Math" w:cs="Times New Roman"/>
                <w:i/>
                <w:lang w:val="en-GB"/>
              </w:rPr>
            </m:ctrlPr>
          </m:dPr>
          <m:e>
            <m:r>
              <w:rPr>
                <w:rFonts w:ascii="Cambria Math" w:hAnsi="Cambria Math" w:cs="Times New Roman"/>
                <w:lang w:val="en-GB"/>
              </w:rPr>
              <m:t>R</m:t>
            </m:r>
            <m:sSubSup>
              <m:sSubSupPr>
                <m:ctrlPr>
                  <w:rPr>
                    <w:rFonts w:ascii="Cambria Math" w:hAnsi="Cambria Math" w:cs="Times New Roman"/>
                    <w:i/>
                    <w:lang w:val="en-GB"/>
                  </w:rPr>
                </m:ctrlPr>
              </m:sSubSupPr>
              <m:e>
                <m:r>
                  <w:rPr>
                    <w:rFonts w:ascii="Cambria Math" w:hAnsi="Cambria Math" w:cs="Times New Roman"/>
                    <w:lang w:val="en-GB"/>
                  </w:rPr>
                  <m:t>3</m:t>
                </m:r>
              </m:e>
              <m:sub>
                <m:r>
                  <w:rPr>
                    <w:rFonts w:ascii="Cambria Math" w:hAnsi="Cambria Math" w:cs="Times New Roman"/>
                    <w:lang w:val="en-GB"/>
                  </w:rPr>
                  <m:t>x-1,y</m:t>
                </m:r>
              </m:sub>
              <m:sup>
                <m:r>
                  <w:rPr>
                    <w:rFonts w:ascii="Cambria Math" w:hAnsi="Cambria Math" w:cs="Times New Roman"/>
                    <w:lang w:val="en-GB"/>
                  </w:rPr>
                  <m:t>t</m:t>
                </m:r>
              </m:sup>
            </m:sSubSup>
            <m:r>
              <w:rPr>
                <w:rFonts w:ascii="Cambria Math" w:hAnsi="Cambria Math" w:cs="Times New Roman"/>
                <w:lang w:val="en-GB"/>
              </w:rPr>
              <m:t>∨R</m:t>
            </m:r>
            <m:sSubSup>
              <m:sSubSupPr>
                <m:ctrlPr>
                  <w:rPr>
                    <w:rFonts w:ascii="Cambria Math" w:hAnsi="Cambria Math" w:cs="Times New Roman"/>
                    <w:i/>
                    <w:lang w:val="en-GB"/>
                  </w:rPr>
                </m:ctrlPr>
              </m:sSubSupPr>
              <m:e>
                <m:r>
                  <w:rPr>
                    <w:rFonts w:ascii="Cambria Math" w:hAnsi="Cambria Math" w:cs="Times New Roman"/>
                    <w:lang w:val="en-GB"/>
                  </w:rPr>
                  <m:t>3</m:t>
                </m:r>
              </m:e>
              <m:sub>
                <m:r>
                  <w:rPr>
                    <w:rFonts w:ascii="Cambria Math" w:hAnsi="Cambria Math" w:cs="Times New Roman"/>
                    <w:lang w:val="en-GB"/>
                  </w:rPr>
                  <m:t>x+1,y</m:t>
                </m:r>
              </m:sub>
              <m:sup>
                <m:r>
                  <w:rPr>
                    <w:rFonts w:ascii="Cambria Math" w:hAnsi="Cambria Math" w:cs="Times New Roman"/>
                    <w:lang w:val="en-GB"/>
                  </w:rPr>
                  <m:t>t</m:t>
                </m:r>
              </m:sup>
            </m:sSubSup>
            <m:r>
              <w:rPr>
                <w:rFonts w:ascii="Cambria Math" w:hAnsi="Cambria Math" w:cs="Times New Roman"/>
                <w:lang w:val="en-GB"/>
              </w:rPr>
              <m:t>∨R</m:t>
            </m:r>
            <m:sSubSup>
              <m:sSubSupPr>
                <m:ctrlPr>
                  <w:rPr>
                    <w:rFonts w:ascii="Cambria Math" w:hAnsi="Cambria Math" w:cs="Times New Roman"/>
                    <w:i/>
                    <w:lang w:val="en-GB"/>
                  </w:rPr>
                </m:ctrlPr>
              </m:sSubSupPr>
              <m:e>
                <m:r>
                  <w:rPr>
                    <w:rFonts w:ascii="Cambria Math" w:hAnsi="Cambria Math" w:cs="Times New Roman"/>
                    <w:lang w:val="en-GB"/>
                  </w:rPr>
                  <m:t>3</m:t>
                </m:r>
              </m:e>
              <m:sub>
                <m:r>
                  <w:rPr>
                    <w:rFonts w:ascii="Cambria Math" w:hAnsi="Cambria Math" w:cs="Times New Roman"/>
                    <w:lang w:val="en-GB"/>
                  </w:rPr>
                  <m:t>x,y-1</m:t>
                </m:r>
              </m:sub>
              <m:sup>
                <m:r>
                  <w:rPr>
                    <w:rFonts w:ascii="Cambria Math" w:hAnsi="Cambria Math" w:cs="Times New Roman"/>
                    <w:lang w:val="en-GB"/>
                  </w:rPr>
                  <m:t>t</m:t>
                </m:r>
              </m:sup>
            </m:sSubSup>
            <m:r>
              <w:rPr>
                <w:rFonts w:ascii="Cambria Math" w:hAnsi="Cambria Math" w:cs="Times New Roman"/>
                <w:lang w:val="en-GB"/>
              </w:rPr>
              <m:t>∨R</m:t>
            </m:r>
            <m:sSubSup>
              <m:sSubSupPr>
                <m:ctrlPr>
                  <w:rPr>
                    <w:rFonts w:ascii="Cambria Math" w:hAnsi="Cambria Math" w:cs="Times New Roman"/>
                    <w:i/>
                    <w:lang w:val="en-GB"/>
                  </w:rPr>
                </m:ctrlPr>
              </m:sSubSupPr>
              <m:e>
                <m:r>
                  <w:rPr>
                    <w:rFonts w:ascii="Cambria Math" w:hAnsi="Cambria Math" w:cs="Times New Roman"/>
                    <w:lang w:val="en-GB"/>
                  </w:rPr>
                  <m:t>3</m:t>
                </m:r>
              </m:e>
              <m:sub>
                <m:r>
                  <w:rPr>
                    <w:rFonts w:ascii="Cambria Math" w:hAnsi="Cambria Math" w:cs="Times New Roman"/>
                    <w:lang w:val="en-GB"/>
                  </w:rPr>
                  <m:t>x,y+1</m:t>
                </m:r>
              </m:sub>
              <m:sup>
                <m:r>
                  <w:rPr>
                    <w:rFonts w:ascii="Cambria Math" w:hAnsi="Cambria Math" w:cs="Times New Roman"/>
                    <w:lang w:val="en-GB"/>
                  </w:rPr>
                  <m:t>t</m:t>
                </m:r>
              </m:sup>
            </m:sSubSup>
          </m:e>
        </m:d>
        <m:r>
          <w:rPr>
            <w:rFonts w:ascii="Cambria Math" w:hAnsi="Cambria Math" w:cs="Times New Roman"/>
            <w:lang w:val="en-GB"/>
          </w:rPr>
          <m:t>), R</m:t>
        </m:r>
        <m:sSubSup>
          <m:sSubSupPr>
            <m:ctrlPr>
              <w:rPr>
                <w:rFonts w:ascii="Cambria Math" w:hAnsi="Cambria Math" w:cs="Times New Roman"/>
                <w:i/>
                <w:lang w:val="en-GB"/>
              </w:rPr>
            </m:ctrlPr>
          </m:sSubSupPr>
          <m:e>
            <m:r>
              <w:rPr>
                <w:rFonts w:ascii="Cambria Math" w:hAnsi="Cambria Math" w:cs="Times New Roman"/>
                <w:lang w:val="en-GB"/>
              </w:rPr>
              <m:t>3</m:t>
            </m:r>
          </m:e>
          <m:sub>
            <m:r>
              <w:rPr>
                <w:rFonts w:ascii="Cambria Math" w:hAnsi="Cambria Math" w:cs="Times New Roman"/>
                <w:lang w:val="en-GB"/>
              </w:rPr>
              <m:t>x,0</m:t>
            </m:r>
          </m:sub>
          <m:sup>
            <m:r>
              <w:rPr>
                <w:rFonts w:ascii="Cambria Math" w:hAnsi="Cambria Math" w:cs="Times New Roman"/>
                <w:lang w:val="en-GB"/>
              </w:rPr>
              <m:t>t</m:t>
            </m:r>
          </m:sup>
        </m:sSubSup>
        <m:r>
          <w:rPr>
            <w:rFonts w:ascii="Cambria Math" w:hAnsi="Cambria Math" w:cs="Times New Roman"/>
            <w:lang w:val="en-GB"/>
          </w:rPr>
          <m:t>= R</m:t>
        </m:r>
        <m:sSubSup>
          <m:sSubSupPr>
            <m:ctrlPr>
              <w:rPr>
                <w:rFonts w:ascii="Cambria Math" w:hAnsi="Cambria Math" w:cs="Times New Roman"/>
                <w:i/>
                <w:lang w:val="en-GB"/>
              </w:rPr>
            </m:ctrlPr>
          </m:sSubSupPr>
          <m:e>
            <m:r>
              <w:rPr>
                <w:rFonts w:ascii="Cambria Math" w:hAnsi="Cambria Math" w:cs="Times New Roman"/>
                <w:lang w:val="en-GB"/>
              </w:rPr>
              <m:t>3</m:t>
            </m:r>
          </m:e>
          <m:sub>
            <m:r>
              <w:rPr>
                <w:rFonts w:ascii="Cambria Math" w:hAnsi="Cambria Math" w:cs="Times New Roman"/>
                <w:lang w:val="en-GB"/>
              </w:rPr>
              <m:t>0,y</m:t>
            </m:r>
          </m:sub>
          <m:sup>
            <m:r>
              <w:rPr>
                <w:rFonts w:ascii="Cambria Math" w:hAnsi="Cambria Math" w:cs="Times New Roman"/>
                <w:lang w:val="en-GB"/>
              </w:rPr>
              <m:t>t</m:t>
            </m:r>
          </m:sup>
        </m:sSubSup>
        <m:r>
          <w:rPr>
            <w:rFonts w:ascii="Cambria Math" w:hAnsi="Cambria Math" w:cs="Times New Roman"/>
            <w:lang w:val="en-GB"/>
          </w:rPr>
          <m:t>=R</m:t>
        </m:r>
        <m:sSubSup>
          <m:sSubSupPr>
            <m:ctrlPr>
              <w:rPr>
                <w:rFonts w:ascii="Cambria Math" w:hAnsi="Cambria Math" w:cs="Times New Roman"/>
                <w:i/>
                <w:lang w:val="en-GB"/>
              </w:rPr>
            </m:ctrlPr>
          </m:sSubSupPr>
          <m:e>
            <m:r>
              <w:rPr>
                <w:rFonts w:ascii="Cambria Math" w:hAnsi="Cambria Math" w:cs="Times New Roman"/>
                <w:lang w:val="en-GB"/>
              </w:rPr>
              <m:t>3</m:t>
            </m:r>
          </m:e>
          <m:sub>
            <m:r>
              <w:rPr>
                <w:rFonts w:ascii="Cambria Math" w:hAnsi="Cambria Math" w:cs="Times New Roman"/>
                <w:lang w:val="en-GB"/>
              </w:rPr>
              <m:t>K+1,y</m:t>
            </m:r>
          </m:sub>
          <m:sup>
            <m:r>
              <w:rPr>
                <w:rFonts w:ascii="Cambria Math" w:hAnsi="Cambria Math" w:cs="Times New Roman"/>
                <w:lang w:val="en-GB"/>
              </w:rPr>
              <m:t>t</m:t>
            </m:r>
          </m:sup>
        </m:sSubSup>
        <m:r>
          <w:rPr>
            <w:rFonts w:ascii="Cambria Math" w:hAnsi="Cambria Math" w:cs="Times New Roman"/>
            <w:lang w:val="en-GB"/>
          </w:rPr>
          <m:t>=R</m:t>
        </m:r>
        <m:sSubSup>
          <m:sSubSupPr>
            <m:ctrlPr>
              <w:rPr>
                <w:rFonts w:ascii="Cambria Math" w:hAnsi="Cambria Math" w:cs="Times New Roman"/>
                <w:i/>
                <w:lang w:val="en-GB"/>
              </w:rPr>
            </m:ctrlPr>
          </m:sSubSupPr>
          <m:e>
            <m:r>
              <w:rPr>
                <w:rFonts w:ascii="Cambria Math" w:hAnsi="Cambria Math" w:cs="Times New Roman"/>
                <w:lang w:val="en-GB"/>
              </w:rPr>
              <m:t>3</m:t>
            </m:r>
          </m:e>
          <m:sub>
            <m:r>
              <w:rPr>
                <w:rFonts w:ascii="Cambria Math" w:hAnsi="Cambria Math" w:cs="Times New Roman"/>
                <w:lang w:val="en-GB"/>
              </w:rPr>
              <m:t>x, K+1</m:t>
            </m:r>
          </m:sub>
          <m:sup>
            <m:r>
              <w:rPr>
                <w:rFonts w:ascii="Cambria Math" w:hAnsi="Cambria Math" w:cs="Times New Roman"/>
                <w:lang w:val="en-GB"/>
              </w:rPr>
              <m:t>t</m:t>
            </m:r>
          </m:sup>
        </m:sSubSup>
        <m:r>
          <w:rPr>
            <w:rFonts w:ascii="Cambria Math" w:hAnsi="Cambria Math" w:cs="Times New Roman"/>
            <w:lang w:val="en-GB"/>
          </w:rPr>
          <m:t xml:space="preserve">=false </m:t>
        </m:r>
      </m:oMath>
    </w:p>
    <w:p w14:paraId="160A2C3D" w14:textId="36D3110B" w:rsidR="0090072E" w:rsidRPr="00082351" w:rsidRDefault="001D2213"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m:oMath>
        <m:r>
          <w:rPr>
            <w:rFonts w:ascii="Cambria Math" w:hAnsi="Cambria Math" w:cs="Times New Roman"/>
            <w:lang w:val="en-GB"/>
          </w:rPr>
          <m:t>A=</m:t>
        </m:r>
        <m:d>
          <m:dPr>
            <m:begChr m:val="{"/>
            <m:endChr m:val="|"/>
            <m:ctrlPr>
              <w:rPr>
                <w:rFonts w:ascii="Cambria Math" w:hAnsi="Cambria Math" w:cs="Times New Roman"/>
                <w:i/>
                <w:lang w:val="en-GB"/>
              </w:rPr>
            </m:ctrlPr>
          </m:dPr>
          <m:e>
            <m:r>
              <w:rPr>
                <w:rFonts w:ascii="Cambria Math" w:hAnsi="Cambria Math" w:cs="Times New Roman"/>
                <w:lang w:val="en-GB"/>
              </w:rPr>
              <m:t xml:space="preserve"> x,y,t </m:t>
            </m:r>
          </m:e>
        </m:d>
        <m:r>
          <w:rPr>
            <w:rFonts w:ascii="Cambria Math" w:hAnsi="Cambria Math" w:cs="Times New Roman"/>
            <w:lang w:val="en-GB"/>
          </w:rPr>
          <m:t xml:space="preserve"> 1≤x,y ≤K, 0≤t and x,y,t ∈ </m:t>
        </m:r>
        <m:r>
          <m:rPr>
            <m:scr m:val="double-struck"/>
          </m:rPr>
          <w:rPr>
            <w:rFonts w:ascii="Cambria Math" w:hAnsi="Cambria Math" w:cs="Times New Roman"/>
            <w:lang w:val="en-GB"/>
          </w:rPr>
          <m:t>z}</m:t>
        </m:r>
      </m:oMath>
      <w:r w:rsidR="0090072E">
        <w:rPr>
          <w:rFonts w:ascii="Times New Roman" w:hAnsi="Times New Roman" w:cs="Times New Roman"/>
          <w:lang w:val="en-GB"/>
        </w:rPr>
        <w:t xml:space="preserve"> </w:t>
      </w:r>
    </w:p>
    <w:p w14:paraId="1F4FD5F6" w14:textId="02993EF3" w:rsidR="0090072E" w:rsidRDefault="0090072E" w:rsidP="0090072E">
      <w:pPr>
        <w:suppressAutoHyphens w:val="0"/>
        <w:autoSpaceDE w:val="0"/>
        <w:autoSpaceDN w:val="0"/>
        <w:adjustRightInd w:val="0"/>
        <w:spacing w:line="276" w:lineRule="auto"/>
        <w:ind w:left="1080" w:firstLine="0"/>
        <w:rPr>
          <w:rFonts w:ascii="Times New Roman" w:hAnsi="Times New Roman" w:cs="Times New Roman"/>
          <w:lang w:val="en-GB"/>
        </w:rPr>
      </w:pPr>
      <w:r w:rsidRPr="00DD12B5">
        <w:rPr>
          <w:rFonts w:ascii="Times New Roman" w:hAnsi="Times New Roman" w:cs="Times New Roman"/>
          <w:b/>
          <w:bCs/>
          <w:lang w:val="en-GB"/>
        </w:rPr>
        <w:t xml:space="preserve">B. </w:t>
      </w:r>
      <m:oMath>
        <m:sSub>
          <m:sSubPr>
            <m:ctrlPr>
              <w:rPr>
                <w:rFonts w:ascii="Cambria Math" w:hAnsi="Cambria Math" w:cs="Times New Roman"/>
                <w:lang w:val="en-GB"/>
              </w:rPr>
            </m:ctrlPr>
          </m:sSubPr>
          <m:e>
            <m:r>
              <m:rPr>
                <m:sty m:val="p"/>
              </m:rPr>
              <w:rPr>
                <w:rFonts w:ascii="Cambria Math" w:hAnsi="Cambria Math" w:cs="Times New Roman"/>
                <w:lang w:val="en-GB"/>
              </w:rPr>
              <m:t>Λ</m:t>
            </m:r>
          </m:e>
          <m:sub>
            <m:r>
              <m:rPr>
                <m:sty m:val="p"/>
              </m:rPr>
              <w:rPr>
                <w:rFonts w:ascii="Cambria Math" w:hAnsi="Cambria Math" w:cs="Times New Roman"/>
                <w:lang w:val="en-GB"/>
              </w:rPr>
              <m:t>x,y,t∈B</m:t>
            </m:r>
          </m:sub>
        </m:sSub>
        <m:r>
          <w:rPr>
            <w:rFonts w:ascii="Cambria Math" w:hAnsi="Cambria Math" w:cs="Times New Roman"/>
            <w:lang w:val="en-GB"/>
          </w:rPr>
          <m:t>(R</m:t>
        </m:r>
        <m:sSubSup>
          <m:sSubSupPr>
            <m:ctrlPr>
              <w:rPr>
                <w:rFonts w:ascii="Cambria Math" w:hAnsi="Cambria Math" w:cs="Times New Roman"/>
                <w:i/>
                <w:lang w:val="en-GB"/>
              </w:rPr>
            </m:ctrlPr>
          </m:sSubSupPr>
          <m:e>
            <m:r>
              <w:rPr>
                <w:rFonts w:ascii="Cambria Math" w:hAnsi="Cambria Math" w:cs="Times New Roman"/>
                <w:lang w:val="en-GB"/>
              </w:rPr>
              <m:t>2</m:t>
            </m:r>
          </m:e>
          <m:sub>
            <m:r>
              <w:rPr>
                <w:rFonts w:ascii="Cambria Math" w:hAnsi="Cambria Math" w:cs="Times New Roman"/>
                <w:lang w:val="en-GB"/>
              </w:rPr>
              <m:t>x,y</m:t>
            </m:r>
          </m:sub>
          <m:sup>
            <m:r>
              <w:rPr>
                <w:rFonts w:ascii="Cambria Math" w:hAnsi="Cambria Math" w:cs="Times New Roman"/>
                <w:lang w:val="en-GB"/>
              </w:rPr>
              <m:t>t</m:t>
            </m:r>
          </m:sup>
        </m:sSubSup>
        <m:r>
          <w:rPr>
            <w:rFonts w:ascii="Cambria Math" w:hAnsi="Cambria Math" w:cs="Times New Roman"/>
            <w:lang w:val="en-GB"/>
          </w:rPr>
          <m:t xml:space="preserve">⇒ </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x-1,y</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x+1,y</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x,y+1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x,y-1</m:t>
                </m:r>
              </m:sub>
            </m:sSub>
          </m:e>
        </m:d>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x,0</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0,y</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K+1,y</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x, K+1</m:t>
            </m:r>
          </m:sub>
        </m:sSub>
        <m:r>
          <w:rPr>
            <w:rFonts w:ascii="Cambria Math" w:hAnsi="Cambria Math" w:cs="Times New Roman"/>
            <w:lang w:val="en-GB"/>
          </w:rPr>
          <m:t>=false</m:t>
        </m:r>
      </m:oMath>
    </w:p>
    <w:p w14:paraId="54D001E0" w14:textId="332066F3" w:rsidR="0090072E" w:rsidRPr="00C37C48" w:rsidRDefault="001D2213" w:rsidP="0090072E">
      <w:pPr>
        <w:suppressAutoHyphens w:val="0"/>
        <w:autoSpaceDE w:val="0"/>
        <w:autoSpaceDN w:val="0"/>
        <w:adjustRightInd w:val="0"/>
        <w:spacing w:line="276" w:lineRule="auto"/>
        <w:ind w:left="1080" w:firstLine="0"/>
        <w:rPr>
          <w:rFonts w:ascii="Times New Roman" w:hAnsi="Times New Roman" w:cs="Times New Roman"/>
          <w:lang w:val="en-GB"/>
        </w:rPr>
      </w:pPr>
      <m:oMathPara>
        <m:oMathParaPr>
          <m:jc m:val="left"/>
        </m:oMathParaPr>
        <m:oMath>
          <m:r>
            <w:rPr>
              <w:rFonts w:ascii="Cambria Math" w:hAnsi="Cambria Math" w:cs="Times New Roman"/>
              <w:lang w:val="en-GB"/>
            </w:rPr>
            <m:t>B=</m:t>
          </m:r>
          <m:d>
            <m:dPr>
              <m:begChr m:val="{"/>
              <m:endChr m:val="|"/>
              <m:ctrlPr>
                <w:rPr>
                  <w:rFonts w:ascii="Cambria Math" w:hAnsi="Cambria Math" w:cs="Times New Roman"/>
                  <w:i/>
                  <w:lang w:val="en-GB"/>
                </w:rPr>
              </m:ctrlPr>
            </m:dPr>
            <m:e>
              <m:r>
                <w:rPr>
                  <w:rFonts w:ascii="Cambria Math" w:hAnsi="Cambria Math" w:cs="Times New Roman"/>
                  <w:lang w:val="en-GB"/>
                </w:rPr>
                <m:t xml:space="preserve"> x,y,t </m:t>
              </m:r>
            </m:e>
          </m:d>
          <m:r>
            <w:rPr>
              <w:rFonts w:ascii="Cambria Math" w:hAnsi="Cambria Math" w:cs="Times New Roman"/>
              <w:lang w:val="en-GB"/>
            </w:rPr>
            <m:t xml:space="preserve"> 1≤x,y ≤K, 0≤t, t∈ </m:t>
          </m:r>
          <m:r>
            <m:rPr>
              <m:scr m:val="double-struck"/>
            </m:rPr>
            <w:rPr>
              <w:rFonts w:ascii="Cambria Math" w:hAnsi="Cambria Math" w:cs="Times New Roman"/>
              <w:lang w:val="en-GB"/>
            </w:rPr>
            <m:t xml:space="preserve">z, </m:t>
          </m:r>
          <m:r>
            <w:rPr>
              <w:rFonts w:ascii="Cambria Math" w:hAnsi="Cambria Math" w:cs="Times New Roman"/>
              <w:lang w:val="en-GB"/>
            </w:rPr>
            <m:t xml:space="preserve">i∈ </m:t>
          </m:r>
          <m:r>
            <m:rPr>
              <m:scr m:val="double-struck"/>
            </m:rPr>
            <w:rPr>
              <w:rFonts w:ascii="Cambria Math" w:hAnsi="Cambria Math" w:cs="Times New Roman"/>
              <w:lang w:val="en-GB"/>
            </w:rPr>
            <m:t>z}</m:t>
          </m:r>
        </m:oMath>
      </m:oMathPara>
    </w:p>
    <w:p w14:paraId="4AE4E177" w14:textId="77777777" w:rsidR="0090072E" w:rsidRPr="00DD12B5" w:rsidRDefault="0090072E" w:rsidP="0090072E">
      <w:pPr>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“Exclusive or” is associative so we can use it between 4 inputs without parentheses even </w:t>
      </w:r>
      <w:proofErr w:type="spellStart"/>
      <w:r>
        <w:rPr>
          <w:rFonts w:ascii="Times New Roman" w:hAnsi="Times New Roman" w:cs="Times New Roman"/>
          <w:lang w:val="en-GB"/>
        </w:rPr>
        <w:t>tough</w:t>
      </w:r>
      <w:proofErr w:type="spellEnd"/>
      <w:r>
        <w:rPr>
          <w:rFonts w:ascii="Times New Roman" w:hAnsi="Times New Roman" w:cs="Times New Roman"/>
          <w:lang w:val="en-GB"/>
        </w:rPr>
        <w:t xml:space="preserve"> the actual computation can be done in pairs which will not change the result. </w:t>
      </w:r>
    </w:p>
    <w:p w14:paraId="49AA6C12" w14:textId="744B2036" w:rsidR="0090072E" w:rsidRPr="00455F89"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b/>
          <w:bCs/>
          <w:lang w:val="en-GB"/>
        </w:rPr>
        <w:t>C.</w:t>
      </w:r>
      <w:r>
        <w:rPr>
          <w:rFonts w:ascii="Times New Roman" w:hAnsi="Times New Roman" w:cs="Times New Roman"/>
          <w:lang w:val="en-GB"/>
        </w:rPr>
        <w:t xml:space="preserve"> </w:t>
      </w:r>
      <m:oMath>
        <m:sSub>
          <m:sSubPr>
            <m:ctrlPr>
              <w:rPr>
                <w:rFonts w:ascii="Cambria Math" w:hAnsi="Cambria Math" w:cs="Times New Roman"/>
                <w:lang w:val="en-GB"/>
              </w:rPr>
            </m:ctrlPr>
          </m:sSubPr>
          <m:e>
            <m:r>
              <m:rPr>
                <m:sty m:val="p"/>
              </m:rPr>
              <w:rPr>
                <w:rFonts w:ascii="Cambria Math" w:hAnsi="Cambria Math" w:cs="Times New Roman"/>
                <w:lang w:val="en-GB"/>
              </w:rPr>
              <m:t>Λ</m:t>
            </m:r>
          </m:e>
          <m:sub>
            <m:r>
              <m:rPr>
                <m:sty m:val="p"/>
              </m:rPr>
              <w:rPr>
                <w:rFonts w:ascii="Cambria Math" w:hAnsi="Cambria Math" w:cs="Times New Roman"/>
                <w:lang w:val="en-GB"/>
              </w:rPr>
              <m:t>x,y∈C</m:t>
            </m:r>
          </m:sub>
        </m:sSub>
        <m:d>
          <m:dPr>
            <m:ctrlPr>
              <w:rPr>
                <w:rFonts w:ascii="Cambria Math" w:hAnsi="Cambria Math" w:cs="Times New Roman"/>
                <w:i/>
                <w:lang w:val="en-GB"/>
              </w:rPr>
            </m:ctrlPr>
          </m:dPr>
          <m:e>
            <m:r>
              <w:rPr>
                <w:rFonts w:ascii="Cambria Math" w:hAnsi="Cambria Math" w:cs="Times New Roman"/>
                <w:lang w:val="en-GB"/>
              </w:rPr>
              <m:t>¬R</m:t>
            </m:r>
            <m:sSubSup>
              <m:sSubSupPr>
                <m:ctrlPr>
                  <w:rPr>
                    <w:rFonts w:ascii="Cambria Math" w:hAnsi="Cambria Math" w:cs="Times New Roman"/>
                    <w:i/>
                    <w:lang w:val="en-GB"/>
                  </w:rPr>
                </m:ctrlPr>
              </m:sSubSupPr>
              <m:e>
                <m:r>
                  <w:rPr>
                    <w:rFonts w:ascii="Cambria Math" w:hAnsi="Cambria Math" w:cs="Times New Roman"/>
                    <w:lang w:val="en-GB"/>
                  </w:rPr>
                  <m:t>1</m:t>
                </m:r>
              </m:e>
              <m:sub>
                <m:r>
                  <w:rPr>
                    <w:rFonts w:ascii="Cambria Math" w:hAnsi="Cambria Math" w:cs="Times New Roman"/>
                    <w:lang w:val="en-GB"/>
                  </w:rPr>
                  <m:t>x,y</m:t>
                </m:r>
              </m:sub>
              <m:sup>
                <m:r>
                  <w:rPr>
                    <w:rFonts w:ascii="Cambria Math" w:hAnsi="Cambria Math" w:cs="Times New Roman"/>
                    <w:lang w:val="en-GB"/>
                  </w:rPr>
                  <m:t>t</m:t>
                </m:r>
              </m:sup>
            </m:sSubSup>
          </m:e>
        </m:d>
      </m:oMath>
      <w:r>
        <w:rPr>
          <w:rFonts w:ascii="Times New Roman" w:hAnsi="Times New Roman" w:cs="Times New Roman"/>
          <w:lang w:val="en-GB"/>
        </w:rPr>
        <w:t xml:space="preserve">, </w:t>
      </w:r>
      <m:oMath>
        <m:r>
          <w:rPr>
            <w:rFonts w:ascii="Cambria Math" w:hAnsi="Cambria Math" w:cs="Times New Roman"/>
            <w:lang w:val="en-GB"/>
          </w:rPr>
          <m:t>D=</m:t>
        </m:r>
        <m:d>
          <m:dPr>
            <m:begChr m:val="{"/>
            <m:endChr m:val="}"/>
            <m:ctrlPr>
              <w:rPr>
                <w:rFonts w:ascii="Cambria Math" w:hAnsi="Cambria Math" w:cs="Times New Roman"/>
                <w:lang w:val="en-GB"/>
              </w:rPr>
            </m:ctrlPr>
          </m:dPr>
          <m:e>
            <m:d>
              <m:dPr>
                <m:ctrlPr>
                  <w:rPr>
                    <w:rFonts w:ascii="Cambria Math" w:hAnsi="Cambria Math" w:cs="Times New Roman"/>
                    <w:lang w:val="en-GB"/>
                  </w:rPr>
                </m:ctrlPr>
              </m:dPr>
              <m:e>
                <m:r>
                  <m:rPr>
                    <m:sty m:val="p"/>
                  </m:rPr>
                  <w:rPr>
                    <w:rFonts w:ascii="Cambria Math" w:hAnsi="Cambria Math" w:cs="Times New Roman"/>
                    <w:lang w:val="en-GB"/>
                  </w:rPr>
                  <m:t>1,1</m:t>
                </m:r>
              </m:e>
            </m:d>
            <m:r>
              <m:rPr>
                <m:sty m:val="p"/>
              </m:rPr>
              <w:rPr>
                <w:rFonts w:ascii="Cambria Math" w:hAnsi="Cambria Math" w:cs="Times New Roman"/>
                <w:lang w:val="en-GB"/>
              </w:rPr>
              <m:t>,</m:t>
            </m:r>
            <m:d>
              <m:dPr>
                <m:ctrlPr>
                  <w:rPr>
                    <w:rFonts w:ascii="Cambria Math" w:hAnsi="Cambria Math" w:cs="Times New Roman"/>
                    <w:lang w:val="en-GB"/>
                  </w:rPr>
                </m:ctrlPr>
              </m:dPr>
              <m:e>
                <m:r>
                  <m:rPr>
                    <m:sty m:val="p"/>
                  </m:rPr>
                  <w:rPr>
                    <w:rFonts w:ascii="Cambria Math" w:hAnsi="Cambria Math" w:cs="Times New Roman"/>
                    <w:lang w:val="en-GB"/>
                  </w:rPr>
                  <m:t>k,1</m:t>
                </m:r>
              </m:e>
            </m:d>
            <m:r>
              <m:rPr>
                <m:sty m:val="p"/>
              </m:rPr>
              <w:rPr>
                <w:rFonts w:ascii="Cambria Math" w:hAnsi="Cambria Math" w:cs="Times New Roman"/>
                <w:lang w:val="en-GB"/>
              </w:rPr>
              <m:t>,</m:t>
            </m:r>
            <m:d>
              <m:dPr>
                <m:ctrlPr>
                  <w:rPr>
                    <w:rFonts w:ascii="Cambria Math" w:hAnsi="Cambria Math" w:cs="Times New Roman"/>
                    <w:lang w:val="en-GB"/>
                  </w:rPr>
                </m:ctrlPr>
              </m:dPr>
              <m:e>
                <m:r>
                  <m:rPr>
                    <m:sty m:val="p"/>
                  </m:rPr>
                  <w:rPr>
                    <w:rFonts w:ascii="Cambria Math" w:hAnsi="Cambria Math" w:cs="Times New Roman"/>
                    <w:lang w:val="en-GB"/>
                  </w:rPr>
                  <m:t>1,k</m:t>
                </m:r>
              </m:e>
            </m:d>
            <m:r>
              <m:rPr>
                <m:sty m:val="p"/>
              </m:rPr>
              <w:rPr>
                <w:rFonts w:ascii="Cambria Math" w:hAnsi="Cambria Math" w:cs="Times New Roman"/>
                <w:lang w:val="en-GB"/>
              </w:rPr>
              <m:t>,</m:t>
            </m:r>
            <m:d>
              <m:dPr>
                <m:ctrlPr>
                  <w:rPr>
                    <w:rFonts w:ascii="Cambria Math" w:hAnsi="Cambria Math" w:cs="Times New Roman"/>
                    <w:lang w:val="en-GB"/>
                  </w:rPr>
                </m:ctrlPr>
              </m:dPr>
              <m:e>
                <m:r>
                  <m:rPr>
                    <m:sty m:val="p"/>
                  </m:rPr>
                  <w:rPr>
                    <w:rFonts w:ascii="Cambria Math" w:hAnsi="Cambria Math" w:cs="Times New Roman"/>
                    <w:lang w:val="en-GB"/>
                  </w:rPr>
                  <m:t>k,k</m:t>
                </m:r>
              </m:e>
            </m:d>
          </m:e>
        </m:d>
      </m:oMath>
    </w:p>
    <w:p w14:paraId="2A00C036" w14:textId="1E087BAC" w:rsidR="0090072E" w:rsidRPr="004A2294" w:rsidRDefault="001F7956"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m:oMathPara>
        <m:oMathParaPr>
          <m:jc m:val="left"/>
        </m:oMathParaPr>
        <m:oMath>
          <m:r>
            <w:rPr>
              <w:rFonts w:ascii="Cambria Math" w:hAnsi="Cambria Math" w:cs="Times New Roman"/>
              <w:lang w:val="en-GB"/>
            </w:rPr>
            <m:t>C=</m:t>
          </m:r>
          <m:d>
            <m:dPr>
              <m:begChr m:val="{"/>
              <m:endChr m:val="|"/>
              <m:ctrlPr>
                <w:rPr>
                  <w:rFonts w:ascii="Cambria Math" w:hAnsi="Cambria Math" w:cs="Times New Roman"/>
                  <w:i/>
                  <w:lang w:val="en-GB"/>
                </w:rPr>
              </m:ctrlPr>
            </m:dPr>
            <m:e>
              <m:r>
                <w:rPr>
                  <w:rFonts w:ascii="Cambria Math" w:hAnsi="Cambria Math" w:cs="Times New Roman"/>
                  <w:lang w:val="en-GB"/>
                </w:rPr>
                <m:t xml:space="preserve">x,y </m:t>
              </m:r>
            </m:e>
          </m:d>
          <m:r>
            <w:rPr>
              <w:rFonts w:ascii="Cambria Math" w:hAnsi="Cambria Math" w:cs="Times New Roman"/>
              <w:lang w:val="en-GB"/>
            </w:rPr>
            <m:t>1≤x,y≤K and x,y∉D}</m:t>
          </m:r>
        </m:oMath>
      </m:oMathPara>
    </w:p>
    <w:p w14:paraId="79DAB101" w14:textId="2CDB0FEA" w:rsidR="0090072E" w:rsidRDefault="0090072E" w:rsidP="0090072E">
      <w:pPr>
        <w:suppressAutoHyphens w:val="0"/>
        <w:autoSpaceDE w:val="0"/>
        <w:autoSpaceDN w:val="0"/>
        <w:adjustRightInd w:val="0"/>
        <w:spacing w:line="276" w:lineRule="auto"/>
        <w:ind w:firstLine="0"/>
        <w:rPr>
          <w:rFonts w:ascii="Times New Roman" w:hAnsi="Times New Roman" w:cs="Times New Roman"/>
          <w:lang w:val="en-GB"/>
        </w:rPr>
      </w:pPr>
    </w:p>
    <w:p w14:paraId="55C567F3" w14:textId="3B6A48AD" w:rsidR="0090072E" w:rsidRPr="00F75693" w:rsidRDefault="0090072E" w:rsidP="0090072E">
      <w:pPr>
        <w:pStyle w:val="ListParagraph"/>
        <w:numPr>
          <w:ilvl w:val="0"/>
          <w:numId w:val="21"/>
        </w:numPr>
        <w:suppressAutoHyphens w:val="0"/>
        <w:autoSpaceDE w:val="0"/>
        <w:autoSpaceDN w:val="0"/>
        <w:adjustRightInd w:val="0"/>
        <w:spacing w:line="276" w:lineRule="auto"/>
        <w:rPr>
          <w:rFonts w:ascii="Times New Roman" w:hAnsi="Times New Roman" w:cs="Times New Roman"/>
          <w:lang w:val="en-GB"/>
        </w:rPr>
      </w:pPr>
      <w:r>
        <w:rPr>
          <w:rFonts w:ascii="Times New Roman" w:hAnsi="Times New Roman" w:cs="Times New Roman"/>
          <w:lang w:val="en-GB"/>
        </w:rPr>
        <w:lastRenderedPageBreak/>
        <w:t xml:space="preserve">a. </w:t>
      </w:r>
      <m:oMath>
        <m:sSub>
          <m:sSubPr>
            <m:ctrlPr>
              <w:rPr>
                <w:rFonts w:ascii="Cambria Math" w:hAnsi="Cambria Math" w:cs="Times New Roman"/>
                <w:i/>
                <w:lang w:val="en-GB"/>
              </w:rPr>
            </m:ctrlPr>
          </m:sSubPr>
          <m:e>
            <m:sSub>
              <m:sSubPr>
                <m:ctrlPr>
                  <w:rPr>
                    <w:rFonts w:ascii="Cambria Math" w:hAnsi="Cambria Math" w:cs="Times New Roman"/>
                    <w:lang w:val="en-GB"/>
                  </w:rPr>
                </m:ctrlPr>
              </m:sSubPr>
              <m:e>
                <m:r>
                  <m:rPr>
                    <m:sty m:val="p"/>
                  </m:rPr>
                  <w:rPr>
                    <w:rFonts w:ascii="Cambria Math" w:hAnsi="Cambria Math" w:cs="Times New Roman"/>
                    <w:lang w:val="en-GB"/>
                  </w:rPr>
                  <m:t>Λ</m:t>
                </m:r>
              </m:e>
              <m:sub>
                <m:r>
                  <m:rPr>
                    <m:sty m:val="p"/>
                  </m:rPr>
                  <w:rPr>
                    <w:rFonts w:ascii="Cambria Math" w:hAnsi="Cambria Math" w:cs="Times New Roman"/>
                    <w:lang w:val="en-GB"/>
                  </w:rPr>
                  <m:t>x,y∈A</m:t>
                </m:r>
              </m:sub>
            </m:sSub>
            <m:r>
              <w:rPr>
                <w:rFonts w:ascii="Cambria Math" w:hAnsi="Cambria Math" w:cs="Times New Roman"/>
                <w:lang w:val="en-GB"/>
              </w:rPr>
              <m:t>(C</m:t>
            </m:r>
          </m:e>
          <m:sub>
            <m:r>
              <w:rPr>
                <w:rFonts w:ascii="Cambria Math" w:hAnsi="Cambria Math" w:cs="Times New Roman"/>
                <w:lang w:val="en-GB"/>
              </w:rPr>
              <m:t>x,y</m:t>
            </m:r>
          </m:sub>
        </m:sSub>
        <m:r>
          <w:rPr>
            <w:rFonts w:ascii="Cambria Math" w:hAnsi="Cambria Math" w:cs="Times New Roman"/>
            <w:lang w:val="en-GB"/>
          </w:rPr>
          <m:t xml:space="preserve"> ⇒</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x-1,y</m:t>
                </m:r>
              </m:sub>
            </m:sSub>
            <m:r>
              <w:rPr>
                <w:rFonts w:ascii="Cambria Math" w:hAnsi="Cambria Math" w:cs="Times New Roman"/>
                <w:lang w:val="en-GB"/>
              </w:rPr>
              <m:t>∧R</m:t>
            </m:r>
            <m:sSubSup>
              <m:sSubSupPr>
                <m:ctrlPr>
                  <w:rPr>
                    <w:rFonts w:ascii="Cambria Math" w:hAnsi="Cambria Math" w:cs="Times New Roman"/>
                    <w:i/>
                    <w:lang w:val="en-GB"/>
                  </w:rPr>
                </m:ctrlPr>
              </m:sSubSupPr>
              <m:e>
                <m:r>
                  <w:rPr>
                    <w:rFonts w:ascii="Cambria Math" w:hAnsi="Cambria Math" w:cs="Times New Roman"/>
                    <w:lang w:val="en-GB"/>
                  </w:rPr>
                  <m:t>1</m:t>
                </m:r>
              </m:e>
              <m:sub>
                <m:r>
                  <w:rPr>
                    <w:rFonts w:ascii="Cambria Math" w:hAnsi="Cambria Math" w:cs="Times New Roman"/>
                    <w:lang w:val="en-GB"/>
                  </w:rPr>
                  <m:t>x-1,y</m:t>
                </m:r>
              </m:sub>
              <m:sup/>
            </m:sSubSup>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x+1,y</m:t>
                </m:r>
              </m:sub>
            </m:sSub>
            <m:r>
              <w:rPr>
                <w:rFonts w:ascii="Cambria Math" w:hAnsi="Cambria Math" w:cs="Times New Roman"/>
                <w:lang w:val="en-GB"/>
              </w:rPr>
              <m:t>∧R</m:t>
            </m:r>
            <m:sSubSup>
              <m:sSubSupPr>
                <m:ctrlPr>
                  <w:rPr>
                    <w:rFonts w:ascii="Cambria Math" w:hAnsi="Cambria Math" w:cs="Times New Roman"/>
                    <w:i/>
                    <w:lang w:val="en-GB"/>
                  </w:rPr>
                </m:ctrlPr>
              </m:sSubSupPr>
              <m:e>
                <m:r>
                  <w:rPr>
                    <w:rFonts w:ascii="Cambria Math" w:hAnsi="Cambria Math" w:cs="Times New Roman"/>
                    <w:lang w:val="en-GB"/>
                  </w:rPr>
                  <m:t>1</m:t>
                </m:r>
              </m:e>
              <m:sub>
                <m:r>
                  <w:rPr>
                    <w:rFonts w:ascii="Cambria Math" w:hAnsi="Cambria Math" w:cs="Times New Roman"/>
                    <w:lang w:val="en-GB"/>
                  </w:rPr>
                  <m:t>x+1,y</m:t>
                </m:r>
              </m:sub>
              <m:sup/>
            </m:sSubSup>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x,y-1</m:t>
                </m:r>
              </m:sub>
            </m:sSub>
            <m:r>
              <w:rPr>
                <w:rFonts w:ascii="Cambria Math" w:hAnsi="Cambria Math" w:cs="Times New Roman"/>
                <w:lang w:val="en-GB"/>
              </w:rPr>
              <m:t>∧R</m:t>
            </m:r>
            <m:sSubSup>
              <m:sSubSupPr>
                <m:ctrlPr>
                  <w:rPr>
                    <w:rFonts w:ascii="Cambria Math" w:hAnsi="Cambria Math" w:cs="Times New Roman"/>
                    <w:i/>
                    <w:lang w:val="en-GB"/>
                  </w:rPr>
                </m:ctrlPr>
              </m:sSubSupPr>
              <m:e>
                <m:r>
                  <w:rPr>
                    <w:rFonts w:ascii="Cambria Math" w:hAnsi="Cambria Math" w:cs="Times New Roman"/>
                    <w:lang w:val="en-GB"/>
                  </w:rPr>
                  <m:t>1</m:t>
                </m:r>
              </m:e>
              <m:sub>
                <m:r>
                  <w:rPr>
                    <w:rFonts w:ascii="Cambria Math" w:hAnsi="Cambria Math" w:cs="Times New Roman"/>
                    <w:lang w:val="en-GB"/>
                  </w:rPr>
                  <m:t>x,y-1</m:t>
                </m:r>
              </m:sub>
              <m:sup/>
            </m:sSubSup>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x,y+1</m:t>
                </m:r>
              </m:sub>
            </m:sSub>
            <m:r>
              <w:rPr>
                <w:rFonts w:ascii="Cambria Math" w:hAnsi="Cambria Math" w:cs="Times New Roman"/>
                <w:lang w:val="en-GB"/>
              </w:rPr>
              <m:t>∧R</m:t>
            </m:r>
            <m:sSubSup>
              <m:sSubSupPr>
                <m:ctrlPr>
                  <w:rPr>
                    <w:rFonts w:ascii="Cambria Math" w:hAnsi="Cambria Math" w:cs="Times New Roman"/>
                    <w:i/>
                    <w:lang w:val="en-GB"/>
                  </w:rPr>
                </m:ctrlPr>
              </m:sSubSupPr>
              <m:e>
                <m:r>
                  <w:rPr>
                    <w:rFonts w:ascii="Cambria Math" w:hAnsi="Cambria Math" w:cs="Times New Roman"/>
                    <w:lang w:val="en-GB"/>
                  </w:rPr>
                  <m:t>1</m:t>
                </m:r>
              </m:e>
              <m:sub>
                <m:r>
                  <w:rPr>
                    <w:rFonts w:ascii="Cambria Math" w:hAnsi="Cambria Math" w:cs="Times New Roman"/>
                    <w:lang w:val="en-GB"/>
                  </w:rPr>
                  <m:t>x,y+1</m:t>
                </m:r>
              </m:sub>
              <m:sup/>
            </m:sSubSup>
          </m:e>
        </m:d>
        <m:r>
          <w:rPr>
            <w:rFonts w:ascii="Cambria Math" w:hAnsi="Cambria Math" w:cs="Times New Roman"/>
            <w:lang w:val="en-GB"/>
          </w:rPr>
          <m:t>, 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x,0</m:t>
            </m:r>
          </m:sub>
        </m:sSub>
        <m:r>
          <w:rPr>
            <w:rFonts w:ascii="Cambria Math" w:hAnsi="Cambria Math" w:cs="Times New Roman"/>
            <w:lang w:val="en-GB"/>
          </w:rPr>
          <m:t>= 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0,y</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K+1,y</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x, K+1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x,0</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0,y</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K+1,y</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x, K+1</m:t>
            </m:r>
          </m:sub>
        </m:sSub>
        <m:r>
          <w:rPr>
            <w:rFonts w:ascii="Cambria Math" w:hAnsi="Cambria Math" w:cs="Times New Roman"/>
            <w:lang w:val="en-GB"/>
          </w:rPr>
          <m:t xml:space="preserve">=false  </m:t>
        </m:r>
      </m:oMath>
    </w:p>
    <w:p w14:paraId="1131C765" w14:textId="32681A27" w:rsidR="0090072E" w:rsidRPr="00F75693" w:rsidRDefault="00DA5A3A"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m:oMathPara>
        <m:oMathParaPr>
          <m:jc m:val="left"/>
        </m:oMathParaPr>
        <m:oMath>
          <m:r>
            <w:rPr>
              <w:rFonts w:ascii="Cambria Math" w:hAnsi="Cambria Math" w:cs="Times New Roman"/>
              <w:lang w:val="en-GB"/>
            </w:rPr>
            <m:t xml:space="preserve">A= </m:t>
          </m:r>
          <m:d>
            <m:dPr>
              <m:begChr m:val="{"/>
              <m:endChr m:val="|"/>
              <m:ctrlPr>
                <w:rPr>
                  <w:rFonts w:ascii="Cambria Math" w:hAnsi="Cambria Math" w:cs="Times New Roman"/>
                  <w:i/>
                  <w:lang w:val="en-GB"/>
                </w:rPr>
              </m:ctrlPr>
            </m:dPr>
            <m:e>
              <m:r>
                <w:rPr>
                  <w:rFonts w:ascii="Cambria Math" w:hAnsi="Cambria Math" w:cs="Times New Roman"/>
                  <w:lang w:val="en-GB"/>
                </w:rPr>
                <m:t xml:space="preserve"> x,y </m:t>
              </m:r>
            </m:e>
          </m:d>
          <m:r>
            <w:rPr>
              <w:rFonts w:ascii="Cambria Math" w:hAnsi="Cambria Math" w:cs="Times New Roman"/>
              <w:lang w:val="en-GB"/>
            </w:rPr>
            <m:t xml:space="preserve"> 1≤x,y ≤K and x,y∈ </m:t>
          </m:r>
          <m:r>
            <m:rPr>
              <m:scr m:val="double-struck"/>
            </m:rPr>
            <w:rPr>
              <w:rFonts w:ascii="Cambria Math" w:hAnsi="Cambria Math" w:cs="Times New Roman"/>
              <w:lang w:val="en-GB"/>
            </w:rPr>
            <m:t>z}</m:t>
          </m:r>
        </m:oMath>
      </m:oMathPara>
    </w:p>
    <w:p w14:paraId="3DBB39AB" w14:textId="77777777" w:rsidR="0090072E" w:rsidRPr="00F75693" w:rsidRDefault="0090072E" w:rsidP="0090072E">
      <w:pPr>
        <w:suppressAutoHyphens w:val="0"/>
        <w:autoSpaceDE w:val="0"/>
        <w:autoSpaceDN w:val="0"/>
        <w:adjustRightInd w:val="0"/>
        <w:spacing w:line="276" w:lineRule="auto"/>
        <w:ind w:left="360"/>
        <w:rPr>
          <w:rFonts w:ascii="Times New Roman" w:hAnsi="Times New Roman" w:cs="Times New Roman"/>
          <w:lang w:val="en-GB"/>
        </w:rPr>
      </w:pPr>
      <w:r w:rsidRPr="00F75693">
        <w:rPr>
          <w:rFonts w:ascii="Times New Roman" w:hAnsi="Times New Roman" w:cs="Times New Roman"/>
          <w:lang w:val="en-GB"/>
        </w:rPr>
        <w:t xml:space="preserve">b. </w:t>
      </w:r>
      <m:oMath>
        <m:sSub>
          <m:sSubPr>
            <m:ctrlPr>
              <w:rPr>
                <w:rFonts w:ascii="Cambria Math" w:hAnsi="Cambria Math" w:cs="Times New Roman"/>
                <w:i/>
                <w:lang w:val="en-GB"/>
              </w:rPr>
            </m:ctrlPr>
          </m:sSubPr>
          <m:e>
            <m:r>
              <w:rPr>
                <w:rFonts w:ascii="Cambria Math" w:hAnsi="Cambria Math" w:cs="Times New Roman"/>
                <w:lang w:val="en-GB"/>
              </w:rPr>
              <m:t>AC</m:t>
            </m:r>
          </m:e>
          <m:sub>
            <m:r>
              <w:rPr>
                <w:rFonts w:ascii="Cambria Math" w:hAnsi="Cambria Math" w:cs="Times New Roman"/>
                <w:lang w:val="en-GB"/>
              </w:rPr>
              <m:t>2,2</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1,2</m:t>
            </m:r>
          </m:sub>
        </m:sSub>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3,2 </m:t>
                </m:r>
              </m:sub>
            </m:sSub>
          </m:e>
        </m:nary>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2,1 </m:t>
                </m:r>
              </m:sub>
            </m:sSub>
          </m:e>
        </m:nary>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2,3 </m:t>
                </m:r>
              </m:sub>
            </m:sSub>
            <m:r>
              <w:rPr>
                <w:rFonts w:ascii="Cambria Math" w:hAnsi="Cambria Math" w:cs="Times New Roman"/>
                <w:lang w:val="en-GB"/>
              </w:rPr>
              <m:t>), A</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2,2</m:t>
                </m:r>
              </m:sub>
            </m:sSub>
          </m:e>
        </m:nary>
      </m:oMath>
    </w:p>
    <w:p w14:paraId="52A03601"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c.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1,2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2,1</m:t>
            </m:r>
          </m:sub>
        </m:sSub>
      </m:oMath>
    </w:p>
    <w:p w14:paraId="674498E1"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d. </w:t>
      </w:r>
      <m:oMath>
        <m:sSub>
          <m:sSubPr>
            <m:ctrlPr>
              <w:rPr>
                <w:rFonts w:ascii="Cambria Math" w:hAnsi="Cambria Math" w:cs="Times New Roman"/>
                <w:i/>
                <w:lang w:val="en-GB"/>
              </w:rPr>
            </m:ctrlPr>
          </m:sSubPr>
          <m:e>
            <m:sSub>
              <m:sSubPr>
                <m:ctrlPr>
                  <w:rPr>
                    <w:rFonts w:ascii="Cambria Math" w:hAnsi="Cambria Math" w:cs="Times New Roman"/>
                    <w:i/>
                    <w:lang w:val="en-GB"/>
                  </w:rPr>
                </m:ctrlPr>
              </m:sSubPr>
              <m:e>
                <m:r>
                  <w:rPr>
                    <w:rFonts w:ascii="Cambria Math" w:hAnsi="Cambria Math" w:cs="Times New Roman"/>
                    <w:lang w:val="en-GB"/>
                  </w:rPr>
                  <m:t>¬AC</m:t>
                </m:r>
              </m:e>
              <m:sub>
                <m:r>
                  <w:rPr>
                    <w:rFonts w:ascii="Cambria Math" w:hAnsi="Cambria Math" w:cs="Times New Roman"/>
                    <w:lang w:val="en-GB"/>
                  </w:rPr>
                  <m:t>4,2</m:t>
                </m:r>
              </m:sub>
            </m:sSub>
            <m:r>
              <w:rPr>
                <w:rFonts w:ascii="Cambria Math" w:hAnsi="Cambria Math" w:cs="Times New Roman"/>
                <w:lang w:val="en-GB"/>
              </w:rPr>
              <m:t>⇔(¬C</m:t>
            </m:r>
          </m:e>
          <m:sub>
            <m:r>
              <w:rPr>
                <w:rFonts w:ascii="Cambria Math" w:hAnsi="Cambria Math" w:cs="Times New Roman"/>
                <w:lang w:val="en-GB"/>
              </w:rPr>
              <m:t>3,2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5,2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4,3</m:t>
            </m:r>
          </m:sub>
        </m:sSub>
        <m:r>
          <w:rPr>
            <w:rFonts w:ascii="Cambria Math" w:hAnsi="Cambria Math" w:cs="Times New Roman"/>
            <w:lang w:val="en-GB"/>
          </w:rPr>
          <m:t xml:space="preserve"> ∧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4,1</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¬AC</m:t>
            </m:r>
          </m:e>
          <m:sub>
            <m:r>
              <w:rPr>
                <w:rFonts w:ascii="Cambria Math" w:hAnsi="Cambria Math" w:cs="Times New Roman"/>
                <w:lang w:val="en-GB"/>
              </w:rPr>
              <m:t>4,2</m:t>
            </m:r>
          </m:sub>
        </m:sSub>
        <m:r>
          <w:rPr>
            <w:rFonts w:ascii="Cambria Math" w:hAnsi="Cambria Math" w:cs="Times New Roman"/>
            <w:lang w:val="en-GB"/>
          </w:rPr>
          <m:t xml:space="preserve"> </m:t>
        </m:r>
      </m:oMath>
    </w:p>
    <w:p w14:paraId="4DA9EBBE"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e. </w:t>
      </w:r>
      <m:oMath>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1,3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2,2</m:t>
            </m:r>
          </m:sub>
        </m:sSub>
      </m:oMath>
      <w:r>
        <w:rPr>
          <w:rFonts w:ascii="Times New Roman" w:hAnsi="Times New Roman" w:cs="Times New Roman"/>
          <w:lang w:val="en-GB"/>
        </w:rPr>
        <w:t xml:space="preserve"> </w:t>
      </w:r>
    </w:p>
    <w:p w14:paraId="0AC5C978" w14:textId="77777777" w:rsidR="0090072E" w:rsidRPr="00521CCA"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f. </w:t>
      </w:r>
      <m:oMath>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3,3</m:t>
            </m:r>
          </m:sub>
        </m:sSub>
        <m:r>
          <w:rPr>
            <w:rFonts w:ascii="Cambria Math" w:hAnsi="Cambria Math" w:cs="Times New Roman"/>
            <w:lang w:val="en-GB"/>
          </w:rPr>
          <m:t xml:space="preserve"> ⇎R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4,3</m:t>
            </m:r>
          </m:sub>
        </m:sSub>
      </m:oMath>
      <w:r>
        <w:rPr>
          <w:rFonts w:ascii="Times New Roman" w:hAnsi="Times New Roman" w:cs="Times New Roman"/>
          <w:lang w:val="en-GB"/>
        </w:rPr>
        <w:t xml:space="preserve"> </w:t>
      </w:r>
    </w:p>
    <w:p w14:paraId="60CEB438" w14:textId="77777777" w:rsidR="0090072E" w:rsidRPr="00F75693" w:rsidRDefault="0090072E" w:rsidP="0090072E">
      <w:pPr>
        <w:suppressAutoHyphens w:val="0"/>
        <w:autoSpaceDE w:val="0"/>
        <w:autoSpaceDN w:val="0"/>
        <w:adjustRightInd w:val="0"/>
        <w:spacing w:line="276" w:lineRule="auto"/>
        <w:rPr>
          <w:rFonts w:ascii="Times New Roman" w:hAnsi="Times New Roman" w:cs="Times New Roman"/>
          <w:lang w:val="en-GB"/>
        </w:rPr>
      </w:pPr>
    </w:p>
    <w:p w14:paraId="74E4A7F3" w14:textId="77777777" w:rsidR="0090072E" w:rsidRPr="00F75693" w:rsidRDefault="0090072E" w:rsidP="0090072E">
      <w:pPr>
        <w:suppressAutoHyphens w:val="0"/>
        <w:autoSpaceDE w:val="0"/>
        <w:autoSpaceDN w:val="0"/>
        <w:adjustRightInd w:val="0"/>
        <w:spacing w:line="276" w:lineRule="auto"/>
        <w:ind w:left="360"/>
        <w:rPr>
          <w:rFonts w:ascii="Times New Roman" w:hAnsi="Times New Roman" w:cs="Times New Roman"/>
          <w:lang w:val="en-GB"/>
        </w:rPr>
      </w:pPr>
      <w:r w:rsidRPr="00F75693">
        <w:rPr>
          <w:rFonts w:ascii="Times New Roman" w:hAnsi="Times New Roman" w:cs="Times New Roman"/>
          <w:b/>
          <w:bCs/>
          <w:lang w:val="en-GB"/>
        </w:rPr>
        <w:t>Step (</w:t>
      </w:r>
      <w:proofErr w:type="gramStart"/>
      <w:r w:rsidRPr="00F75693">
        <w:rPr>
          <w:rFonts w:ascii="Times New Roman" w:hAnsi="Times New Roman" w:cs="Times New Roman"/>
          <w:b/>
          <w:bCs/>
          <w:lang w:val="en-GB"/>
        </w:rPr>
        <w:t>1)</w:t>
      </w:r>
      <w:r w:rsidRPr="00F75693">
        <w:rPr>
          <w:rFonts w:ascii="Times New Roman" w:hAnsi="Times New Roman" w:cs="Times New Roman"/>
          <w:lang w:val="en-GB"/>
        </w:rPr>
        <w:t>And</w:t>
      </w:r>
      <w:proofErr w:type="gramEnd"/>
      <w:r w:rsidRPr="00F75693">
        <w:rPr>
          <w:rFonts w:ascii="Times New Roman" w:hAnsi="Times New Roman" w:cs="Times New Roman"/>
          <w:lang w:val="en-GB"/>
        </w:rPr>
        <w:t xml:space="preserve">-elimination on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1,2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2,1</m:t>
            </m:r>
          </m:sub>
        </m:sSub>
      </m:oMath>
      <w:r w:rsidRPr="00F75693">
        <w:rPr>
          <w:rFonts w:ascii="Times New Roman" w:hAnsi="Times New Roman" w:cs="Times New Roman"/>
          <w:lang w:val="en-GB"/>
        </w:rPr>
        <w:t xml:space="preserve"> gives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1,2</m:t>
            </m:r>
          </m:sub>
        </m:sSub>
      </m:oMath>
      <w:r w:rsidRPr="00F75693">
        <w:rPr>
          <w:rFonts w:ascii="Times New Roman" w:hAnsi="Times New Roman" w:cs="Times New Roman"/>
          <w:lang w:val="en-GB"/>
        </w:rPr>
        <w:t xml:space="preserve"> as well as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2,1</m:t>
            </m:r>
          </m:sub>
        </m:sSub>
      </m:oMath>
    </w:p>
    <w:p w14:paraId="030C0CCB"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sidRPr="00444DFE">
        <w:rPr>
          <w:rFonts w:ascii="Times New Roman" w:hAnsi="Times New Roman" w:cs="Times New Roman"/>
          <w:b/>
          <w:bCs/>
          <w:lang w:val="en-GB"/>
        </w:rPr>
        <w:t>Step (2)</w:t>
      </w:r>
      <w:r w:rsidRPr="00F75693">
        <w:rPr>
          <w:rFonts w:ascii="Times New Roman" w:hAnsi="Times New Roman" w:cs="Times New Roman"/>
          <w:lang w:val="en-GB"/>
        </w:rPr>
        <w:t>(b)</w:t>
      </w:r>
      <w:r>
        <w:rPr>
          <w:rFonts w:ascii="Times New Roman" w:hAnsi="Times New Roman" w:cs="Times New Roman"/>
          <w:b/>
          <w:bCs/>
          <w:lang w:val="en-GB"/>
        </w:rPr>
        <w:t xml:space="preserve"> </w:t>
      </w:r>
      <w:r w:rsidRPr="00F75693">
        <w:rPr>
          <w:rFonts w:ascii="Times New Roman" w:hAnsi="Times New Roman" w:cs="Times New Roman"/>
          <w:lang w:val="en-GB"/>
        </w:rPr>
        <w:t>can be written as</w:t>
      </w:r>
      <w:r>
        <w:rPr>
          <w:rFonts w:ascii="Times New Roman" w:hAnsi="Times New Roman" w:cs="Times New Roman"/>
          <w:b/>
          <w:bCs/>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(AC</m:t>
            </m:r>
          </m:e>
          <m:sub>
            <m:r>
              <w:rPr>
                <w:rFonts w:ascii="Cambria Math" w:hAnsi="Cambria Math" w:cs="Times New Roman"/>
                <w:lang w:val="en-GB"/>
              </w:rPr>
              <m:t>2,2</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1,2</m:t>
            </m:r>
          </m:sub>
        </m:sSub>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3,2 </m:t>
                </m:r>
              </m:sub>
            </m:sSub>
          </m:e>
        </m:nary>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2,1 </m:t>
                </m:r>
              </m:sub>
            </m:sSub>
          </m:e>
        </m:nary>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2,3 </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1,2</m:t>
                </m:r>
              </m:sub>
            </m:sSub>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3,2 </m:t>
                    </m:r>
                  </m:sub>
                </m:sSub>
              </m:e>
            </m:nary>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2,1 </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AC</m:t>
                    </m:r>
                  </m:e>
                  <m:sub>
                    <m:r>
                      <w:rPr>
                        <w:rFonts w:ascii="Cambria Math" w:hAnsi="Cambria Math" w:cs="Times New Roman"/>
                        <w:lang w:val="en-GB"/>
                      </w:rPr>
                      <m:t>2,2</m:t>
                    </m:r>
                  </m:sub>
                </m:sSub>
                <m:r>
                  <w:rPr>
                    <w:rFonts w:ascii="Cambria Math" w:hAnsi="Cambria Math" w:cs="Times New Roman"/>
                    <w:lang w:val="en-GB"/>
                  </w:rPr>
                  <m:t xml:space="preserve"> )</m:t>
                </m:r>
              </m:e>
            </m:nary>
          </m:e>
        </m:nary>
      </m:oMath>
    </w:p>
    <w:p w14:paraId="00537070" w14:textId="77777777" w:rsidR="0090072E" w:rsidRPr="002B2EFF"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And-elimination gives</w:t>
      </w:r>
      <w:r w:rsidRPr="002B2EFF">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2,2</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1,2</m:t>
            </m:r>
          </m:sub>
        </m:sSub>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3,2 </m:t>
                </m:r>
              </m:sub>
            </m:sSub>
          </m:e>
        </m:nary>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2,1 </m:t>
                </m:r>
              </m:sub>
            </m:sSub>
          </m:e>
        </m:nary>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2,3 </m:t>
                </m:r>
              </m:sub>
            </m:sSub>
            <m:r>
              <w:rPr>
                <w:rFonts w:ascii="Cambria Math" w:hAnsi="Cambria Math" w:cs="Times New Roman"/>
                <w:lang w:val="en-GB"/>
              </w:rPr>
              <m:t>)</m:t>
            </m:r>
          </m:e>
        </m:nary>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2,2</m:t>
            </m:r>
          </m:sub>
        </m:sSub>
        <m:r>
          <w:rPr>
            <w:rFonts w:ascii="Cambria Math" w:hAnsi="Cambria Math" w:cs="Times New Roman"/>
            <w:lang w:val="en-GB"/>
          </w:rPr>
          <m:t>:true</m:t>
        </m:r>
      </m:oMath>
    </w:p>
    <w:p w14:paraId="1C0D1E02" w14:textId="77777777" w:rsidR="0090072E" w:rsidRPr="002B2EFF" w:rsidRDefault="0090072E" w:rsidP="0090072E">
      <w:pPr>
        <w:suppressAutoHyphens w:val="0"/>
        <w:autoSpaceDE w:val="0"/>
        <w:autoSpaceDN w:val="0"/>
        <w:adjustRightInd w:val="0"/>
        <w:spacing w:line="276" w:lineRule="auto"/>
        <w:ind w:left="1080" w:firstLine="0"/>
        <w:rPr>
          <w:rFonts w:ascii="Times New Roman" w:hAnsi="Times New Roman" w:cs="Times New Roman"/>
          <w:lang w:val="en-GB"/>
        </w:rPr>
      </w:pPr>
      <w:r w:rsidRPr="002B2EFF">
        <w:rPr>
          <w:rFonts w:ascii="Times New Roman" w:hAnsi="Times New Roman" w:cs="Times New Roman"/>
          <w:lang w:val="en-GB"/>
        </w:rPr>
        <w:t xml:space="preserve">Modus ponens on </w:t>
      </w:r>
      <w:r>
        <w:rPr>
          <w:rFonts w:ascii="Times New Roman" w:hAnsi="Times New Roman" w:cs="Times New Roman"/>
          <w:lang w:val="en-GB"/>
        </w:rPr>
        <w:t>this</w:t>
      </w:r>
      <w:r w:rsidRPr="002B2EFF">
        <w:rPr>
          <w:rFonts w:ascii="Times New Roman" w:hAnsi="Times New Roman" w:cs="Times New Roman"/>
          <w:lang w:val="en-GB"/>
        </w:rPr>
        <w:t xml:space="preserve"> gives</w:t>
      </w:r>
      <w:r>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1,2</m:t>
            </m:r>
          </m:sub>
        </m:sSub>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3,2 </m:t>
                </m:r>
              </m:sub>
            </m:sSub>
          </m:e>
        </m:nary>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2,1 </m:t>
                </m:r>
              </m:sub>
            </m:sSub>
          </m:e>
        </m:nary>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2,3 </m:t>
                </m:r>
              </m:sub>
            </m:sSub>
            <m:r>
              <w:rPr>
                <w:rFonts w:ascii="Cambria Math" w:hAnsi="Cambria Math" w:cs="Times New Roman"/>
                <w:lang w:val="en-GB"/>
              </w:rPr>
              <m:t>)</m:t>
            </m:r>
          </m:e>
        </m:nary>
      </m:oMath>
    </w:p>
    <w:p w14:paraId="3E44E85F"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sidRPr="00444DFE">
        <w:rPr>
          <w:rFonts w:ascii="Times New Roman" w:hAnsi="Times New Roman" w:cs="Times New Roman"/>
          <w:b/>
          <w:bCs/>
          <w:lang w:val="en-GB"/>
        </w:rPr>
        <w:t>Step(3)</w:t>
      </w:r>
      <w:r>
        <w:rPr>
          <w:rFonts w:ascii="Times New Roman" w:hAnsi="Times New Roman" w:cs="Times New Roman"/>
          <w:lang w:val="en-GB"/>
        </w:rPr>
        <w:t xml:space="preserve">(d) </w:t>
      </w:r>
      <w:r w:rsidRPr="00017E60">
        <w:rPr>
          <w:rFonts w:ascii="Times New Roman" w:hAnsi="Times New Roman" w:cs="Times New Roman"/>
          <w:lang w:val="en-GB"/>
        </w:rPr>
        <w:t>Can be written as below</w:t>
      </w:r>
      <w:r>
        <w:rPr>
          <w:rFonts w:ascii="Times New Roman" w:hAnsi="Times New Roman" w:cs="Times New Roman"/>
          <w:lang w:val="en-GB"/>
        </w:rPr>
        <w:t>:</w:t>
      </w:r>
    </w:p>
    <w:p w14:paraId="74935030" w14:textId="77777777" w:rsidR="0090072E" w:rsidRPr="00374C28" w:rsidRDefault="00C211BA" w:rsidP="0090072E">
      <w:pPr>
        <w:pStyle w:val="ListParagraph"/>
        <w:suppressAutoHyphens w:val="0"/>
        <w:autoSpaceDE w:val="0"/>
        <w:autoSpaceDN w:val="0"/>
        <w:adjustRightInd w:val="0"/>
        <w:spacing w:line="276" w:lineRule="auto"/>
        <w:ind w:left="1080" w:firstLine="0"/>
        <w:rPr>
          <w:rFonts w:ascii="Times New Roman" w:hAnsi="Times New Roman" w:cs="Times New Roman"/>
          <w:b/>
          <w:bCs/>
          <w:lang w:val="en-GB"/>
        </w:rPr>
      </w:pPr>
      <m:oMathPara>
        <m:oMathParaPr>
          <m:jc m:val="left"/>
        </m:oMathParaPr>
        <m:oMath>
          <m:sSub>
            <m:sSubPr>
              <m:ctrlPr>
                <w:rPr>
                  <w:rFonts w:ascii="Cambria Math" w:hAnsi="Cambria Math" w:cs="Times New Roman"/>
                  <w:i/>
                  <w:lang w:val="en-GB"/>
                </w:rPr>
              </m:ctrlPr>
            </m:sSubPr>
            <m:e>
              <m:sSub>
                <m:sSubPr>
                  <m:ctrlPr>
                    <w:rPr>
                      <w:rFonts w:ascii="Cambria Math" w:hAnsi="Cambria Math" w:cs="Times New Roman"/>
                      <w:i/>
                      <w:lang w:val="en-GB"/>
                    </w:rPr>
                  </m:ctrlPr>
                </m:sSubPr>
                <m:e>
                  <m:r>
                    <w:rPr>
                      <w:rFonts w:ascii="Cambria Math" w:hAnsi="Cambria Math" w:cs="Times New Roman"/>
                      <w:lang w:val="en-GB"/>
                    </w:rPr>
                    <m:t>(¬AC</m:t>
                  </m:r>
                </m:e>
                <m:sub>
                  <m:r>
                    <w:rPr>
                      <w:rFonts w:ascii="Cambria Math" w:hAnsi="Cambria Math" w:cs="Times New Roman"/>
                      <w:lang w:val="en-GB"/>
                    </w:rPr>
                    <m:t>4,2</m:t>
                  </m:r>
                </m:sub>
              </m:sSub>
              <m:r>
                <w:rPr>
                  <w:rFonts w:ascii="Cambria Math" w:hAnsi="Cambria Math" w:cs="Times New Roman"/>
                  <w:lang w:val="en-GB"/>
                </w:rPr>
                <m:t>⇒(¬C</m:t>
              </m:r>
            </m:e>
            <m:sub>
              <m:r>
                <w:rPr>
                  <w:rFonts w:ascii="Cambria Math" w:hAnsi="Cambria Math" w:cs="Times New Roman"/>
                  <w:lang w:val="en-GB"/>
                </w:rPr>
                <m:t>3,2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5,2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4,3</m:t>
              </m:r>
            </m:sub>
          </m:sSub>
          <m:r>
            <w:rPr>
              <w:rFonts w:ascii="Cambria Math" w:hAnsi="Cambria Math" w:cs="Times New Roman"/>
              <w:lang w:val="en-GB"/>
            </w:rPr>
            <m:t xml:space="preserve"> ∧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4,1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3,2</m:t>
              </m:r>
            </m:sub>
          </m:sSub>
          <m:r>
            <w:rPr>
              <w:rFonts w:ascii="Cambria Math" w:hAnsi="Cambria Math" w:cs="Times New Roman"/>
              <w:lang w:val="en-GB"/>
            </w:rPr>
            <m:t xml:space="preserve"> ∧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5,2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4,3</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4,1</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(¬AC</m:t>
              </m:r>
            </m:e>
            <m:sub>
              <m:r>
                <w:rPr>
                  <w:rFonts w:ascii="Cambria Math" w:hAnsi="Cambria Math" w:cs="Times New Roman"/>
                  <w:lang w:val="en-GB"/>
                </w:rPr>
                <m:t>4,2</m:t>
              </m:r>
            </m:sub>
          </m:sSub>
          <m:r>
            <w:rPr>
              <w:rFonts w:ascii="Cambria Math" w:hAnsi="Cambria Math" w:cs="Times New Roman"/>
              <w:lang w:val="en-GB"/>
            </w:rPr>
            <m:t>)</m:t>
          </m:r>
        </m:oMath>
      </m:oMathPara>
    </w:p>
    <w:p w14:paraId="52782CCF"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From and-elimination:</w:t>
      </w:r>
    </w:p>
    <w:p w14:paraId="675BE647" w14:textId="77777777" w:rsidR="0090072E" w:rsidRDefault="00C211BA"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m:oMath>
        <m:sSub>
          <m:sSubPr>
            <m:ctrlPr>
              <w:rPr>
                <w:rFonts w:ascii="Cambria Math" w:hAnsi="Cambria Math" w:cs="Times New Roman"/>
                <w:i/>
                <w:lang w:val="en-GB"/>
              </w:rPr>
            </m:ctrlPr>
          </m:sSubPr>
          <m:e>
            <m:sSub>
              <m:sSubPr>
                <m:ctrlPr>
                  <w:rPr>
                    <w:rFonts w:ascii="Cambria Math" w:hAnsi="Cambria Math" w:cs="Times New Roman"/>
                    <w:i/>
                    <w:lang w:val="en-GB"/>
                  </w:rPr>
                </m:ctrlPr>
              </m:sSubPr>
              <m:e>
                <m:r>
                  <w:rPr>
                    <w:rFonts w:ascii="Cambria Math" w:hAnsi="Cambria Math" w:cs="Times New Roman"/>
                    <w:lang w:val="en-GB"/>
                  </w:rPr>
                  <m:t>(¬AC</m:t>
                </m:r>
              </m:e>
              <m:sub>
                <m:r>
                  <w:rPr>
                    <w:rFonts w:ascii="Cambria Math" w:hAnsi="Cambria Math" w:cs="Times New Roman"/>
                    <w:lang w:val="en-GB"/>
                  </w:rPr>
                  <m:t>4,2</m:t>
                </m:r>
              </m:sub>
            </m:sSub>
            <m:r>
              <w:rPr>
                <w:rFonts w:ascii="Cambria Math" w:hAnsi="Cambria Math" w:cs="Times New Roman"/>
                <w:lang w:val="en-GB"/>
              </w:rPr>
              <m:t>⇒(¬C</m:t>
            </m:r>
          </m:e>
          <m:sub>
            <m:r>
              <w:rPr>
                <w:rFonts w:ascii="Cambria Math" w:hAnsi="Cambria Math" w:cs="Times New Roman"/>
                <w:lang w:val="en-GB"/>
              </w:rPr>
              <m:t>3,2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5,2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4,3</m:t>
            </m:r>
          </m:sub>
        </m:sSub>
        <m:r>
          <w:rPr>
            <w:rFonts w:ascii="Cambria Math" w:hAnsi="Cambria Math" w:cs="Times New Roman"/>
            <w:lang w:val="en-GB"/>
          </w:rPr>
          <m:t xml:space="preserve"> ∧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4,1</m:t>
            </m:r>
          </m:sub>
        </m:sSub>
        <m:r>
          <w:rPr>
            <w:rFonts w:ascii="Cambria Math" w:hAnsi="Cambria Math" w:cs="Times New Roman"/>
            <w:lang w:val="en-GB"/>
          </w:rPr>
          <m:t>)</m:t>
        </m:r>
      </m:oMath>
      <w:r w:rsidR="0090072E">
        <w:rPr>
          <w:rFonts w:ascii="Times New Roman" w:hAnsi="Times New Roman" w:cs="Times New Roman"/>
          <w:lang w:val="en-GB"/>
        </w:rPr>
        <w:t xml:space="preserve">, </w:t>
      </w:r>
      <w:proofErr w:type="gramStart"/>
      <w:r w:rsidR="0090072E">
        <w:rPr>
          <w:rFonts w:ascii="Times New Roman" w:hAnsi="Times New Roman" w:cs="Times New Roman"/>
          <w:lang w:val="en-GB"/>
        </w:rPr>
        <w:t>also</w:t>
      </w:r>
      <w:proofErr w:type="gramEnd"/>
      <w:r w:rsidR="0090072E">
        <w:rPr>
          <w:rFonts w:ascii="Times New Roman" w:hAnsi="Times New Roman" w:cs="Times New Roman"/>
          <w:lang w:val="en-GB"/>
        </w:rPr>
        <w:t xml:space="preserve"> we know </w:t>
      </w:r>
      <m:oMath>
        <m:sSub>
          <m:sSubPr>
            <m:ctrlPr>
              <w:rPr>
                <w:rFonts w:ascii="Cambria Math" w:hAnsi="Cambria Math" w:cs="Times New Roman"/>
                <w:i/>
                <w:lang w:val="en-GB"/>
              </w:rPr>
            </m:ctrlPr>
          </m:sSubPr>
          <m:e>
            <m:r>
              <w:rPr>
                <w:rFonts w:ascii="Cambria Math" w:hAnsi="Cambria Math" w:cs="Times New Roman"/>
                <w:lang w:val="en-GB"/>
              </w:rPr>
              <m:t>¬AC</m:t>
            </m:r>
          </m:e>
          <m:sub>
            <m:r>
              <w:rPr>
                <w:rFonts w:ascii="Cambria Math" w:hAnsi="Cambria Math" w:cs="Times New Roman"/>
                <w:lang w:val="en-GB"/>
              </w:rPr>
              <m:t>4,2</m:t>
            </m:r>
          </m:sub>
        </m:sSub>
      </m:oMath>
      <w:r w:rsidR="0090072E">
        <w:rPr>
          <w:rFonts w:ascii="Times New Roman" w:hAnsi="Times New Roman" w:cs="Times New Roman"/>
          <w:lang w:val="en-GB"/>
        </w:rPr>
        <w:t xml:space="preserve">      </w:t>
      </w:r>
    </w:p>
    <w:p w14:paraId="4B9E0CE8"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Modus ponens on the above gives </w:t>
      </w:r>
      <m:oMath>
        <m:sSub>
          <m:sSubPr>
            <m:ctrlPr>
              <w:rPr>
                <w:rFonts w:ascii="Cambria Math" w:hAnsi="Cambria Math" w:cs="Times New Roman"/>
                <w:i/>
                <w:lang w:val="en-GB"/>
              </w:rPr>
            </m:ctrlPr>
          </m:sSubPr>
          <m:e>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3,2</m:t>
                </m:r>
              </m:sub>
            </m:sSub>
            <m:r>
              <w:rPr>
                <w:rFonts w:ascii="Cambria Math" w:hAnsi="Cambria Math" w:cs="Times New Roman"/>
                <w:lang w:val="en-GB"/>
              </w:rPr>
              <m:t>∧¬C</m:t>
            </m:r>
          </m:e>
          <m:sub>
            <m:r>
              <w:rPr>
                <w:rFonts w:ascii="Cambria Math" w:hAnsi="Cambria Math" w:cs="Times New Roman"/>
                <w:lang w:val="en-GB"/>
              </w:rPr>
              <m:t>5,2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4,3</m:t>
            </m:r>
          </m:sub>
        </m:sSub>
        <m:r>
          <w:rPr>
            <w:rFonts w:ascii="Cambria Math" w:hAnsi="Cambria Math" w:cs="Times New Roman"/>
            <w:lang w:val="en-GB"/>
          </w:rPr>
          <m:t xml:space="preserve"> ∧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4,1</m:t>
            </m:r>
          </m:sub>
        </m:sSub>
      </m:oMath>
    </w:p>
    <w:p w14:paraId="0961F554"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From and-elimination we get </w:t>
      </w:r>
      <m:oMath>
        <m:sSub>
          <m:sSubPr>
            <m:ctrlPr>
              <w:rPr>
                <w:rFonts w:ascii="Cambria Math" w:hAnsi="Cambria Math" w:cs="Times New Roman"/>
                <w:i/>
                <w:lang w:val="en-GB"/>
              </w:rPr>
            </m:ctrlPr>
          </m:sSubPr>
          <m:e>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3,2</m:t>
                </m:r>
              </m:sub>
            </m:sSub>
            <m:r>
              <w:rPr>
                <w:rFonts w:ascii="Cambria Math" w:hAnsi="Cambria Math" w:cs="Times New Roman"/>
                <w:lang w:val="en-GB"/>
              </w:rPr>
              <m:t>, ¬C</m:t>
            </m:r>
          </m:e>
          <m:sub>
            <m:r>
              <w:rPr>
                <w:rFonts w:ascii="Cambria Math" w:hAnsi="Cambria Math" w:cs="Times New Roman"/>
                <w:lang w:val="en-GB"/>
              </w:rPr>
              <m:t>5,2</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4,3</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4,1</m:t>
            </m:r>
          </m:sub>
        </m:sSub>
      </m:oMath>
    </w:p>
    <w:p w14:paraId="0E0D5137"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proofErr w:type="gramStart"/>
      <w:r w:rsidRPr="00FD490B">
        <w:rPr>
          <w:rFonts w:ascii="Times New Roman" w:hAnsi="Times New Roman" w:cs="Times New Roman"/>
          <w:b/>
          <w:bCs/>
          <w:lang w:val="en-GB"/>
        </w:rPr>
        <w:t>Step(</w:t>
      </w:r>
      <w:proofErr w:type="gramEnd"/>
      <w:r w:rsidRPr="00FD490B">
        <w:rPr>
          <w:rFonts w:ascii="Times New Roman" w:hAnsi="Times New Roman" w:cs="Times New Roman"/>
          <w:b/>
          <w:bCs/>
          <w:lang w:val="en-GB"/>
        </w:rPr>
        <w:t>4)</w:t>
      </w:r>
      <w:r w:rsidRPr="00FD490B">
        <w:rPr>
          <w:rFonts w:ascii="Times New Roman" w:hAnsi="Times New Roman" w:cs="Times New Roman"/>
          <w:lang w:val="en-GB"/>
        </w:rPr>
        <w:t xml:space="preserve"> </w:t>
      </w:r>
      <w:r>
        <w:rPr>
          <w:rFonts w:ascii="Times New Roman" w:hAnsi="Times New Roman" w:cs="Times New Roman"/>
          <w:lang w:val="en-GB"/>
        </w:rPr>
        <w:t xml:space="preserve">We have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1,2</m:t>
            </m:r>
          </m:sub>
        </m:sSub>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3,2 </m:t>
                </m:r>
              </m:sub>
            </m:sSub>
          </m:e>
        </m:nary>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2,1 </m:t>
                </m:r>
              </m:sub>
            </m:sSub>
          </m:e>
        </m:nary>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2,3 </m:t>
                </m:r>
              </m:sub>
            </m:sSub>
            <m:r>
              <w:rPr>
                <w:rFonts w:ascii="Cambria Math" w:hAnsi="Cambria Math" w:cs="Times New Roman"/>
                <w:lang w:val="en-GB"/>
              </w:rPr>
              <m:t>)</m:t>
            </m:r>
          </m:e>
        </m:nary>
      </m:oMath>
      <w:r>
        <w:rPr>
          <w:rFonts w:ascii="Times New Roman" w:hAnsi="Times New Roman" w:cs="Times New Roman"/>
          <w:lang w:val="en-GB"/>
        </w:rPr>
        <w:t xml:space="preserve"> from step 2.</w:t>
      </w:r>
    </w:p>
    <w:p w14:paraId="2FF15936" w14:textId="77777777" w:rsidR="0090072E" w:rsidRPr="00FD490B"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From </w:t>
      </w:r>
      <w:proofErr w:type="gramStart"/>
      <w:r>
        <w:rPr>
          <w:rFonts w:ascii="Times New Roman" w:hAnsi="Times New Roman" w:cs="Times New Roman"/>
          <w:lang w:val="en-GB"/>
        </w:rPr>
        <w:t>step(</w:t>
      </w:r>
      <w:proofErr w:type="gramEnd"/>
      <w:r>
        <w:rPr>
          <w:rFonts w:ascii="Times New Roman" w:hAnsi="Times New Roman" w:cs="Times New Roman"/>
          <w:lang w:val="en-GB"/>
        </w:rPr>
        <w:t xml:space="preserve">1) we have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1,2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2,1</m:t>
            </m:r>
          </m:sub>
        </m:sSub>
      </m:oMath>
      <w:r>
        <w:rPr>
          <w:rFonts w:ascii="Times New Roman" w:hAnsi="Times New Roman" w:cs="Times New Roman"/>
          <w:lang w:val="en-GB"/>
        </w:rPr>
        <w:t xml:space="preserve"> . We also have </w:t>
      </w:r>
      <m:oMath>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3,2</m:t>
            </m:r>
          </m:sub>
        </m:sSub>
      </m:oMath>
      <w:r>
        <w:rPr>
          <w:rFonts w:ascii="Times New Roman" w:hAnsi="Times New Roman" w:cs="Times New Roman"/>
          <w:lang w:val="en-GB"/>
        </w:rPr>
        <w:t xml:space="preserve"> from step (3). </w:t>
      </w:r>
    </w:p>
    <w:p w14:paraId="58F8493A"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“Unit resolution rule” </w:t>
      </w:r>
      <m:oMath>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1,2</m:t>
            </m:r>
          </m:sub>
        </m:sSub>
      </m:oMath>
      <w:r>
        <w:rPr>
          <w:rFonts w:ascii="Times New Roman" w:hAnsi="Times New Roman" w:cs="Times New Roman"/>
          <w:lang w:val="en-GB"/>
        </w:rPr>
        <w:t xml:space="preserve"> resolves with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1,2</m:t>
            </m:r>
          </m:sub>
        </m:sSub>
      </m:oMath>
      <w:r>
        <w:rPr>
          <w:rFonts w:ascii="Times New Roman" w:hAnsi="Times New Roman" w:cs="Times New Roman"/>
          <w:lang w:val="en-GB"/>
        </w:rPr>
        <w:t xml:space="preserve"> in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1,2</m:t>
            </m:r>
          </m:sub>
        </m:sSub>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3,2 </m:t>
                </m:r>
              </m:sub>
            </m:sSub>
          </m:e>
        </m:nary>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2,1 </m:t>
                </m:r>
              </m:sub>
            </m:sSub>
          </m:e>
        </m:nary>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2,3 </m:t>
                </m:r>
              </m:sub>
            </m:sSub>
            <m:r>
              <w:rPr>
                <w:rFonts w:ascii="Cambria Math" w:hAnsi="Cambria Math" w:cs="Times New Roman"/>
                <w:lang w:val="en-GB"/>
              </w:rPr>
              <m:t>)</m:t>
            </m:r>
          </m:e>
        </m:nary>
      </m:oMath>
      <w:r>
        <w:rPr>
          <w:rFonts w:ascii="Times New Roman" w:hAnsi="Times New Roman" w:cs="Times New Roman"/>
          <w:lang w:val="en-GB"/>
        </w:rPr>
        <w:t xml:space="preserve"> above to give resolvent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3,2</m:t>
            </m:r>
          </m:sub>
        </m:sSub>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2,1 </m:t>
                </m:r>
              </m:sub>
            </m:sSub>
          </m:e>
        </m:nary>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2,3</m:t>
            </m:r>
          </m:sub>
        </m:sSub>
      </m:oMath>
      <w:r>
        <w:rPr>
          <w:rFonts w:ascii="Times New Roman" w:hAnsi="Times New Roman" w:cs="Times New Roman"/>
          <w:lang w:val="en-GB"/>
        </w:rPr>
        <w:t>.</w:t>
      </w:r>
    </w:p>
    <w:p w14:paraId="481E2364" w14:textId="77777777" w:rsidR="0090072E" w:rsidRDefault="00C211BA"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2,1</m:t>
            </m:r>
          </m:sub>
        </m:sSub>
      </m:oMath>
      <w:r w:rsidR="0090072E">
        <w:rPr>
          <w:rFonts w:ascii="Times New Roman" w:hAnsi="Times New Roman" w:cs="Times New Roman"/>
          <w:lang w:val="en-GB"/>
        </w:rPr>
        <w:t xml:space="preserve"> resolves with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2,1</m:t>
            </m:r>
          </m:sub>
        </m:sSub>
      </m:oMath>
      <w:r w:rsidR="0090072E">
        <w:rPr>
          <w:rFonts w:ascii="Times New Roman" w:hAnsi="Times New Roman" w:cs="Times New Roman"/>
          <w:lang w:val="en-GB"/>
        </w:rPr>
        <w:t xml:space="preserve"> in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3,2</m:t>
            </m:r>
          </m:sub>
        </m:sSub>
        <m:nary>
          <m:naryPr>
            <m:chr m:val="⋁"/>
            <m:subHide m:val="1"/>
            <m:supHide m:val="1"/>
            <m:ctrlPr>
              <w:rPr>
                <w:rFonts w:ascii="Cambria Math" w:hAnsi="Cambria Math" w:cs="Times New Roman"/>
                <w:i/>
                <w:lang w:val="en-GB"/>
              </w:rPr>
            </m:ctrlPr>
          </m:naryPr>
          <m:sub/>
          <m:sup/>
          <m:e>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 xml:space="preserve">2,1 </m:t>
                </m:r>
              </m:sub>
            </m:sSub>
          </m:e>
        </m:nary>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2,3</m:t>
            </m:r>
          </m:sub>
        </m:sSub>
      </m:oMath>
      <w:r w:rsidR="0090072E">
        <w:rPr>
          <w:rFonts w:ascii="Times New Roman" w:hAnsi="Times New Roman" w:cs="Times New Roman"/>
          <w:lang w:val="en-GB"/>
        </w:rPr>
        <w:t xml:space="preserve"> to give resolvent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3,2</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2,3</m:t>
            </m:r>
          </m:sub>
        </m:sSub>
      </m:oMath>
    </w:p>
    <w:p w14:paraId="47408DB1" w14:textId="77777777" w:rsidR="0090072E" w:rsidRPr="008D0C45"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m:oMath>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3,2</m:t>
            </m:r>
          </m:sub>
        </m:sSub>
      </m:oMath>
      <w:r>
        <w:rPr>
          <w:rFonts w:ascii="Times New Roman" w:hAnsi="Times New Roman" w:cs="Times New Roman"/>
          <w:lang w:val="en-GB"/>
        </w:rPr>
        <w:t xml:space="preserve"> resolves with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3,2</m:t>
            </m:r>
          </m:sub>
        </m:sSub>
      </m:oMath>
      <w:r>
        <w:rPr>
          <w:rFonts w:ascii="Times New Roman" w:hAnsi="Times New Roman" w:cs="Times New Roman"/>
          <w:lang w:val="en-GB"/>
        </w:rPr>
        <w:t xml:space="preserve"> in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3,2</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2,3</m:t>
            </m:r>
          </m:sub>
        </m:sSub>
      </m:oMath>
      <w:r>
        <w:rPr>
          <w:rFonts w:ascii="Times New Roman" w:hAnsi="Times New Roman" w:cs="Times New Roman"/>
          <w:lang w:val="en-GB"/>
        </w:rPr>
        <w:t xml:space="preserve"> to give resolvent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2,3</m:t>
            </m:r>
          </m:sub>
        </m:sSub>
      </m:oMath>
    </w:p>
    <w:p w14:paraId="12889B64"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We have proven that we have a cliff at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2,3</m:t>
            </m:r>
          </m:sub>
        </m:sSub>
      </m:oMath>
    </w:p>
    <w:p w14:paraId="1DBE07DF"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proofErr w:type="gramStart"/>
      <w:r w:rsidRPr="0064485A">
        <w:rPr>
          <w:rFonts w:ascii="Times New Roman" w:hAnsi="Times New Roman" w:cs="Times New Roman"/>
          <w:b/>
          <w:bCs/>
          <w:lang w:val="en-GB"/>
        </w:rPr>
        <w:t>Step(</w:t>
      </w:r>
      <w:proofErr w:type="gramEnd"/>
      <w:r>
        <w:rPr>
          <w:rFonts w:ascii="Times New Roman" w:hAnsi="Times New Roman" w:cs="Times New Roman"/>
          <w:b/>
          <w:bCs/>
          <w:lang w:val="en-GB"/>
        </w:rPr>
        <w:t>5</w:t>
      </w:r>
      <w:r w:rsidRPr="0064485A">
        <w:rPr>
          <w:rFonts w:ascii="Times New Roman" w:hAnsi="Times New Roman" w:cs="Times New Roman"/>
          <w:b/>
          <w:bCs/>
          <w:lang w:val="en-GB"/>
        </w:rPr>
        <w:t>)</w:t>
      </w:r>
      <w:r>
        <w:rPr>
          <w:rFonts w:ascii="Times New Roman" w:hAnsi="Times New Roman" w:cs="Times New Roman"/>
          <w:b/>
          <w:bCs/>
          <w:lang w:val="en-GB"/>
        </w:rPr>
        <w:t xml:space="preserve"> </w:t>
      </w:r>
      <m:oMath>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3,3</m:t>
            </m:r>
          </m:sub>
        </m:sSub>
        <m:r>
          <w:rPr>
            <w:rFonts w:ascii="Cambria Math" w:hAnsi="Cambria Math" w:cs="Times New Roman"/>
            <w:lang w:val="en-GB"/>
          </w:rPr>
          <m:t xml:space="preserve"> ⇎R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4,3</m:t>
            </m:r>
          </m:sub>
        </m:sSub>
      </m:oMath>
    </w:p>
    <w:p w14:paraId="1E40C6DD" w14:textId="77777777" w:rsidR="0090072E" w:rsidRPr="00043CF2"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sidRPr="00043CF2">
        <w:rPr>
          <w:rFonts w:ascii="Times New Roman" w:hAnsi="Times New Roman" w:cs="Times New Roman"/>
          <w:lang w:val="en-GB"/>
        </w:rPr>
        <w:t xml:space="preserve">This is an exclusive disjunction. By </w:t>
      </w:r>
      <w:r>
        <w:rPr>
          <w:rFonts w:ascii="Times New Roman" w:hAnsi="Times New Roman" w:cs="Times New Roman"/>
          <w:lang w:val="en-GB"/>
        </w:rPr>
        <w:t>definition, it is equal to the below:</w:t>
      </w:r>
    </w:p>
    <w:p w14:paraId="3619BF63" w14:textId="77777777" w:rsidR="0090072E" w:rsidRPr="00694D37" w:rsidRDefault="00C211BA"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m:oMathPara>
        <m:oMathParaPr>
          <m:jc m:val="left"/>
        </m:oMathParaPr>
        <m:oMath>
          <m:d>
            <m:dPr>
              <m:ctrlPr>
                <w:rPr>
                  <w:rFonts w:ascii="Cambria Math" w:hAnsi="Cambria Math" w:cs="Times New Roman"/>
                  <w:i/>
                  <w:lang w:val="en-GB"/>
                </w:rPr>
              </m:ctrlPr>
            </m:dPr>
            <m:e>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3,3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4,3</m:t>
                  </m:r>
                </m:sub>
              </m:sSub>
            </m:e>
          </m:d>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3,3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4,3</m:t>
              </m:r>
            </m:sub>
          </m:sSub>
          <m:r>
            <w:rPr>
              <w:rFonts w:ascii="Cambria Math" w:hAnsi="Cambria Math" w:cs="Times New Roman"/>
              <w:lang w:val="en-GB"/>
            </w:rPr>
            <m:t>)</m:t>
          </m:r>
        </m:oMath>
      </m:oMathPara>
    </w:p>
    <w:p w14:paraId="14D00E29" w14:textId="77777777" w:rsidR="0090072E" w:rsidRPr="00694D37"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 From and-elimination we get, </w:t>
      </w:r>
      <m:oMath>
        <m:d>
          <m:dPr>
            <m:ctrlPr>
              <w:rPr>
                <w:rFonts w:ascii="Cambria Math" w:hAnsi="Cambria Math" w:cs="Times New Roman"/>
                <w:i/>
                <w:lang w:val="en-GB"/>
              </w:rPr>
            </m:ctrlPr>
          </m:dPr>
          <m:e>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3,3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4,3</m:t>
                </m:r>
              </m:sub>
            </m:sSub>
          </m:e>
        </m:d>
      </m:oMath>
    </w:p>
    <w:p w14:paraId="0CBC0288"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sidRPr="008D0C45">
        <w:rPr>
          <w:rFonts w:ascii="Times New Roman" w:hAnsi="Times New Roman" w:cs="Times New Roman"/>
          <w:b/>
          <w:bCs/>
          <w:lang w:val="en-GB"/>
        </w:rPr>
        <w:t>Step (</w:t>
      </w:r>
      <w:r>
        <w:rPr>
          <w:rFonts w:ascii="Times New Roman" w:hAnsi="Times New Roman" w:cs="Times New Roman"/>
          <w:b/>
          <w:bCs/>
          <w:lang w:val="en-GB"/>
        </w:rPr>
        <w:t>6</w:t>
      </w:r>
      <w:r w:rsidRPr="008D0C45">
        <w:rPr>
          <w:rFonts w:ascii="Times New Roman" w:hAnsi="Times New Roman" w:cs="Times New Roman"/>
          <w:b/>
          <w:bCs/>
          <w:lang w:val="en-GB"/>
        </w:rPr>
        <w:t>)</w:t>
      </w:r>
      <w:r>
        <w:rPr>
          <w:rFonts w:ascii="Times New Roman" w:hAnsi="Times New Roman" w:cs="Times New Roman"/>
          <w:lang w:val="en-GB"/>
        </w:rPr>
        <w:t xml:space="preserve"> From (a) we know that:</w:t>
      </w:r>
    </w:p>
    <w:p w14:paraId="23B9C166" w14:textId="77777777" w:rsidR="0090072E" w:rsidRPr="00EF337D"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2,3</m:t>
            </m:r>
          </m:sub>
        </m:sSub>
        <m:r>
          <w:rPr>
            <w:rFonts w:ascii="Cambria Math" w:hAnsi="Cambria Math" w:cs="Times New Roman"/>
            <w:lang w:val="en-GB"/>
          </w:rPr>
          <m:t>⇒</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1,3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1,3</m:t>
                </m:r>
              </m:sub>
            </m:sSub>
          </m:e>
        </m:d>
        <m:r>
          <w:rPr>
            <w:rFonts w:ascii="Cambria Math" w:hAnsi="Cambria Math" w:cs="Times New Roman"/>
            <w:lang w:val="en-GB"/>
          </w:rPr>
          <m:t>∨</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3,3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3,3</m:t>
                </m:r>
              </m:sub>
            </m:sSub>
          </m:e>
        </m:d>
        <m:r>
          <w:rPr>
            <w:rFonts w:ascii="Cambria Math" w:hAnsi="Cambria Math" w:cs="Times New Roman"/>
            <w:lang w:val="en-GB"/>
          </w:rPr>
          <m:t>∨</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2,2</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2,2</m:t>
                </m:r>
              </m:sub>
            </m:sSub>
          </m:e>
        </m:d>
        <m:r>
          <w:rPr>
            <w:rFonts w:ascii="Cambria Math" w:hAnsi="Cambria Math" w:cs="Times New Roman"/>
            <w:lang w:val="en-GB"/>
          </w:rPr>
          <m:t>∨</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2,4</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2,4</m:t>
                </m:r>
              </m:sub>
            </m:sSub>
          </m:e>
        </m:d>
        <m:r>
          <w:rPr>
            <w:rFonts w:ascii="Cambria Math" w:hAnsi="Cambria Math" w:cs="Times New Roman"/>
            <w:lang w:val="en-GB"/>
          </w:rPr>
          <m:t xml:space="preserve"> </m:t>
        </m:r>
      </m:oMath>
    </w:p>
    <w:p w14:paraId="283D1D0E"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From Modus ponens, we get the below:</w:t>
      </w:r>
      <w:r>
        <w:rPr>
          <w:rFonts w:ascii="Times New Roman" w:hAnsi="Times New Roman" w:cs="Times New Roman"/>
          <w:lang w:val="en-GB"/>
        </w:rPr>
        <w:tab/>
      </w:r>
      <w:r>
        <w:rPr>
          <w:rFonts w:ascii="Times New Roman" w:hAnsi="Times New Roman" w:cs="Times New Roman"/>
          <w:lang w:val="en-GB"/>
        </w:rPr>
        <w:tab/>
      </w:r>
    </w:p>
    <w:p w14:paraId="4B906200" w14:textId="77777777" w:rsidR="0090072E" w:rsidRPr="007328E3" w:rsidRDefault="00C211BA"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m:oMathPara>
        <m:oMathParaPr>
          <m:jc m:val="left"/>
        </m:oMathParaPr>
        <m:oMath>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1,3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1,3</m:t>
                  </m:r>
                </m:sub>
              </m:sSub>
            </m:e>
          </m:d>
          <m:r>
            <w:rPr>
              <w:rFonts w:ascii="Cambria Math" w:hAnsi="Cambria Math" w:cs="Times New Roman"/>
              <w:lang w:val="en-GB"/>
            </w:rPr>
            <m:t>∨</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3,3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3,3</m:t>
                  </m:r>
                </m:sub>
              </m:sSub>
            </m:e>
          </m:d>
          <m:r>
            <w:rPr>
              <w:rFonts w:ascii="Cambria Math" w:hAnsi="Cambria Math" w:cs="Times New Roman"/>
              <w:lang w:val="en-GB"/>
            </w:rPr>
            <m:t>∨</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2,2</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2,2</m:t>
                  </m:r>
                </m:sub>
              </m:sSub>
            </m:e>
          </m:d>
          <m:r>
            <w:rPr>
              <w:rFonts w:ascii="Cambria Math" w:hAnsi="Cambria Math" w:cs="Times New Roman"/>
              <w:lang w:val="en-GB"/>
            </w:rPr>
            <m:t>∨</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2,4</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2,4</m:t>
                  </m:r>
                </m:sub>
              </m:sSub>
            </m:e>
          </m:d>
        </m:oMath>
      </m:oMathPara>
    </w:p>
    <w:p w14:paraId="7D0C7183" w14:textId="77777777" w:rsidR="0090072E" w:rsidRPr="007328E3"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We can distribute </w:t>
      </w:r>
      <m:oMath>
        <m:r>
          <w:rPr>
            <w:rFonts w:ascii="Cambria Math" w:hAnsi="Cambria Math" w:cs="Times New Roman"/>
            <w:lang w:val="en-GB"/>
          </w:rPr>
          <m:t>∨over∧</m:t>
        </m:r>
      </m:oMath>
      <w:r>
        <w:rPr>
          <w:rFonts w:ascii="Times New Roman" w:hAnsi="Times New Roman" w:cs="Times New Roman"/>
          <w:lang w:val="en-GB"/>
        </w:rPr>
        <w:t xml:space="preserve"> to convert to CNF:</w:t>
      </w:r>
    </w:p>
    <w:p w14:paraId="616BB4C9" w14:textId="77777777" w:rsidR="0090072E" w:rsidRDefault="00C211BA" w:rsidP="0090072E">
      <w:pPr>
        <w:suppressAutoHyphens w:val="0"/>
        <w:autoSpaceDE w:val="0"/>
        <w:autoSpaceDN w:val="0"/>
        <w:adjustRightInd w:val="0"/>
        <w:spacing w:line="276" w:lineRule="auto"/>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1,3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3,3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1,3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3,3</m:t>
            </m:r>
          </m:sub>
        </m:sSub>
        <m:r>
          <w:rPr>
            <w:rFonts w:ascii="Cambria Math" w:hAnsi="Cambria Math" w:cs="Times New Roman"/>
            <w:lang w:val="en-GB"/>
          </w:rPr>
          <m:t>)∧( 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1,3</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3,3</m:t>
            </m:r>
          </m:sub>
        </m:sSub>
        <m:r>
          <w:rPr>
            <w:rFonts w:ascii="Cambria Math" w:hAnsi="Cambria Math" w:cs="Times New Roman"/>
            <w:lang w:val="en-GB"/>
          </w:rPr>
          <m:t xml:space="preserve">)∧ </m:t>
        </m:r>
      </m:oMath>
      <w:r w:rsidR="0090072E" w:rsidRPr="00D2661B">
        <w:rPr>
          <w:rFonts w:ascii="Times New Roman" w:hAnsi="Times New Roman" w:cs="Times New Roman"/>
          <w:lang w:val="en-GB"/>
        </w:rPr>
        <w:t>(</w:t>
      </w:r>
      <m:oMath>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1,3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3,3</m:t>
            </m:r>
          </m:sub>
        </m:sSub>
        <m:r>
          <w:rPr>
            <w:rFonts w:ascii="Cambria Math" w:hAnsi="Cambria Math" w:cs="Times New Roman"/>
            <w:lang w:val="en-GB"/>
          </w:rPr>
          <m:t xml:space="preserve">))∨ </m:t>
        </m:r>
      </m:oMath>
      <w:r w:rsidR="0090072E" w:rsidRPr="00D2661B">
        <w:rPr>
          <w:rFonts w:ascii="Times New Roman" w:hAnsi="Times New Roman" w:cs="Times New Roman"/>
          <w:lang w:val="en-GB"/>
        </w:rPr>
        <w:t>((</w:t>
      </w:r>
      <m:oMath>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2,4</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2,2</m:t>
            </m:r>
          </m:sub>
        </m:sSub>
        <m:r>
          <w:rPr>
            <w:rFonts w:ascii="Cambria Math" w:hAnsi="Cambria Math" w:cs="Times New Roman"/>
            <w:lang w:val="en-GB"/>
          </w:rPr>
          <m:t>∨</m:t>
        </m:r>
      </m:oMath>
      <w:r w:rsidR="0090072E" w:rsidRPr="00D2661B">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2,4</m:t>
            </m:r>
          </m:sub>
        </m:sSub>
        <m:r>
          <w:rPr>
            <w:rFonts w:ascii="Cambria Math" w:hAnsi="Cambria Math" w:cs="Times New Roman"/>
            <w:lang w:val="en-GB"/>
          </w:rPr>
          <m:t>)∧</m:t>
        </m:r>
        <m:d>
          <m:dPr>
            <m:ctrlPr>
              <w:rPr>
                <w:rFonts w:ascii="Cambria Math" w:hAnsi="Cambria Math" w:cs="Times New Roman"/>
                <w:i/>
                <w:lang w:val="en-GB"/>
              </w:rPr>
            </m:ctrlPr>
          </m:dPr>
          <m:e>
            <m:sSub>
              <m:sSubPr>
                <m:ctrlPr>
                  <w:rPr>
                    <w:rFonts w:ascii="Cambria Math" w:hAnsi="Cambria Math" w:cs="Times New Roman"/>
                    <w:i/>
                    <w:lang w:val="en-GB"/>
                  </w:rPr>
                </m:ctrlPr>
              </m:sSubPr>
              <m:e>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2,2</m:t>
                    </m:r>
                  </m:sub>
                </m:sSub>
                <m:r>
                  <w:rPr>
                    <w:rFonts w:ascii="Cambria Math" w:hAnsi="Cambria Math" w:cs="Times New Roman"/>
                    <w:lang w:val="en-GB"/>
                  </w:rPr>
                  <m:t>∨ F</m:t>
                </m:r>
              </m:e>
              <m:sub>
                <m:r>
                  <w:rPr>
                    <w:rFonts w:ascii="Cambria Math" w:hAnsi="Cambria Math" w:cs="Times New Roman"/>
                    <w:lang w:val="en-GB"/>
                  </w:rPr>
                  <m:t>2,4</m:t>
                </m:r>
              </m:sub>
            </m:sSub>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2,4</m:t>
            </m:r>
          </m:sub>
        </m:sSub>
        <m:r>
          <w:rPr>
            <w:rFonts w:ascii="Cambria Math" w:hAnsi="Cambria Math" w:cs="Times New Roman"/>
            <w:lang w:val="en-GB"/>
          </w:rPr>
          <m:t>))</m:t>
        </m:r>
      </m:oMath>
    </w:p>
    <w:p w14:paraId="7C036925" w14:textId="77777777" w:rsidR="0090072E" w:rsidRPr="00D2661B" w:rsidRDefault="0090072E" w:rsidP="0090072E">
      <w:pPr>
        <w:suppressAutoHyphens w:val="0"/>
        <w:autoSpaceDE w:val="0"/>
        <w:autoSpaceDN w:val="0"/>
        <w:adjustRightInd w:val="0"/>
        <w:spacing w:line="276" w:lineRule="auto"/>
        <w:ind w:firstLine="0"/>
        <w:rPr>
          <w:rFonts w:ascii="Times New Roman" w:hAnsi="Times New Roman" w:cs="Times New Roman"/>
          <w:lang w:val="en-GB"/>
        </w:rPr>
      </w:pPr>
    </w:p>
    <w:p w14:paraId="29E5A063" w14:textId="77777777" w:rsidR="0090072E" w:rsidRPr="00D2661B" w:rsidRDefault="0090072E" w:rsidP="0090072E">
      <w:pPr>
        <w:suppressAutoHyphens w:val="0"/>
        <w:autoSpaceDE w:val="0"/>
        <w:autoSpaceDN w:val="0"/>
        <w:adjustRightInd w:val="0"/>
        <w:spacing w:line="276" w:lineRule="auto"/>
        <w:rPr>
          <w:rFonts w:ascii="Times New Roman" w:hAnsi="Times New Roman" w:cs="Times New Roman"/>
          <w:lang w:val="en-GB"/>
        </w:rPr>
      </w:pPr>
      <w:r w:rsidRPr="00D2661B">
        <w:rPr>
          <w:rFonts w:ascii="Times New Roman" w:hAnsi="Times New Roman" w:cs="Times New Roman"/>
          <w:lang w:val="en-GB"/>
        </w:rPr>
        <w:t xml:space="preserve">We can distribute </w:t>
      </w:r>
      <m:oMath>
        <m:r>
          <w:rPr>
            <w:rFonts w:ascii="Cambria Math" w:hAnsi="Cambria Math" w:cs="Times New Roman"/>
            <w:lang w:val="en-GB"/>
          </w:rPr>
          <m:t xml:space="preserve">∨over∧ </m:t>
        </m:r>
      </m:oMath>
      <w:r w:rsidRPr="00D2661B">
        <w:rPr>
          <w:rFonts w:ascii="Times New Roman" w:hAnsi="Times New Roman" w:cs="Times New Roman"/>
          <w:lang w:val="en-GB"/>
        </w:rPr>
        <w:t xml:space="preserve"> again to get rid of the main disjunction.</w:t>
      </w:r>
    </w:p>
    <w:p w14:paraId="6946B7D3" w14:textId="77777777" w:rsidR="0090072E" w:rsidRPr="00B655F3"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p>
    <w:p w14:paraId="59070CE4" w14:textId="77777777" w:rsidR="0090072E" w:rsidRDefault="00C211BA" w:rsidP="0090072E">
      <w:pPr>
        <w:suppressAutoHyphens w:val="0"/>
        <w:autoSpaceDE w:val="0"/>
        <w:autoSpaceDN w:val="0"/>
        <w:adjustRightInd w:val="0"/>
        <w:spacing w:line="276" w:lineRule="auto"/>
        <w:ind w:left="720" w:firstLine="0"/>
        <w:rPr>
          <w:rFonts w:ascii="Times New Roman" w:hAnsi="Times New Roman" w:cs="Times New Roman"/>
          <w:lang w:val="en-GB"/>
        </w:rPr>
      </w:pPr>
      <m:oMath>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1,3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3,3</m:t>
                </m:r>
              </m:sub>
            </m:sSub>
          </m:e>
        </m:d>
        <m:r>
          <w:rPr>
            <w:rFonts w:ascii="Cambria Math" w:hAnsi="Cambria Math" w:cs="Times New Roman"/>
            <w:lang w:val="en-GB"/>
          </w:rPr>
          <m:t>∨</m:t>
        </m:r>
      </m:oMath>
      <w:r w:rsidR="0090072E" w:rsidRPr="00B655F3">
        <w:rPr>
          <w:rFonts w:ascii="Times New Roman" w:hAnsi="Times New Roman" w:cs="Times New Roman"/>
          <w:lang w:val="en-GB"/>
        </w:rPr>
        <w:t>(</w:t>
      </w:r>
      <m:oMath>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2,4</m:t>
            </m:r>
          </m:sub>
        </m:sSub>
        <m:r>
          <w:rPr>
            <w:rFonts w:ascii="Cambria Math" w:hAnsi="Cambria Math" w:cs="Times New Roman"/>
            <w:lang w:val="en-GB"/>
          </w:rPr>
          <m:t>))∧</m:t>
        </m:r>
      </m:oMath>
      <w:r w:rsidR="0090072E" w:rsidRPr="00B655F3">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1,3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3,3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2,2</m:t>
            </m:r>
          </m:sub>
        </m:sSub>
        <m:r>
          <w:rPr>
            <w:rFonts w:ascii="Cambria Math" w:hAnsi="Cambria Math" w:cs="Times New Roman"/>
            <w:lang w:val="en-GB"/>
          </w:rPr>
          <m:t>∨</m:t>
        </m:r>
      </m:oMath>
      <w:r w:rsidR="0090072E" w:rsidRPr="00B655F3">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2,4</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1,3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3,3</m:t>
            </m:r>
          </m:sub>
        </m:sSub>
        <m:r>
          <w:rPr>
            <w:rFonts w:ascii="Cambria Math" w:hAnsi="Cambria Math" w:cs="Times New Roman"/>
            <w:lang w:val="en-GB"/>
          </w:rPr>
          <m:t>)∨</m:t>
        </m:r>
        <m:d>
          <m:dPr>
            <m:ctrlPr>
              <w:rPr>
                <w:rFonts w:ascii="Cambria Math" w:hAnsi="Cambria Math" w:cs="Times New Roman"/>
                <w:i/>
                <w:lang w:val="en-GB"/>
              </w:rPr>
            </m:ctrlPr>
          </m:dPr>
          <m:e>
            <m:sSub>
              <m:sSubPr>
                <m:ctrlPr>
                  <w:rPr>
                    <w:rFonts w:ascii="Cambria Math" w:hAnsi="Cambria Math" w:cs="Times New Roman"/>
                    <w:i/>
                    <w:lang w:val="en-GB"/>
                  </w:rPr>
                </m:ctrlPr>
              </m:sSubPr>
              <m:e>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2,2</m:t>
                    </m:r>
                  </m:sub>
                </m:sSub>
                <m:r>
                  <w:rPr>
                    <w:rFonts w:ascii="Cambria Math" w:hAnsi="Cambria Math" w:cs="Times New Roman"/>
                    <w:lang w:val="en-GB"/>
                  </w:rPr>
                  <m:t>∨ F</m:t>
                </m:r>
              </m:e>
              <m:sub>
                <m:r>
                  <w:rPr>
                    <w:rFonts w:ascii="Cambria Math" w:hAnsi="Cambria Math" w:cs="Times New Roman"/>
                    <w:lang w:val="en-GB"/>
                  </w:rPr>
                  <m:t>2,4</m:t>
                </m:r>
              </m:sub>
            </m:sSub>
          </m:e>
        </m:d>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1,3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3,3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2,4</m:t>
            </m:r>
          </m:sub>
        </m:sSub>
        <m:r>
          <w:rPr>
            <w:rFonts w:ascii="Cambria Math" w:hAnsi="Cambria Math" w:cs="Times New Roman"/>
            <w:lang w:val="en-GB"/>
          </w:rPr>
          <m:t>))∧(</m:t>
        </m:r>
        <m:r>
          <m:rPr>
            <m:sty m:val="p"/>
          </m:rP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1,3</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3,3</m:t>
            </m:r>
          </m:sub>
        </m:sSub>
        <m:r>
          <w:rPr>
            <w:rFonts w:ascii="Cambria Math" w:hAnsi="Cambria Math" w:cs="Times New Roman"/>
            <w:lang w:val="en-GB"/>
          </w:rPr>
          <m:t xml:space="preserve">)∨( </m:t>
        </m:r>
        <m:r>
          <m:rPr>
            <m:sty m:val="p"/>
          </m:rP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2,4</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1,3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3,3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2,2</m:t>
            </m:r>
          </m:sub>
        </m:sSub>
        <m:r>
          <w:rPr>
            <w:rFonts w:ascii="Cambria Math" w:hAnsi="Cambria Math" w:cs="Times New Roman"/>
            <w:lang w:val="en-GB"/>
          </w:rPr>
          <m:t>∨</m:t>
        </m:r>
      </m:oMath>
      <w:r w:rsidR="0090072E" w:rsidRPr="00B655F3">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2,4</m:t>
            </m:r>
          </m:sub>
        </m:sSub>
        <m:r>
          <w:rPr>
            <w:rFonts w:ascii="Cambria Math" w:hAnsi="Cambria Math" w:cs="Times New Roman"/>
            <w:lang w:val="en-GB"/>
          </w:rPr>
          <m:t xml:space="preserve"> ))∧</m:t>
        </m:r>
        <m:d>
          <m:dPr>
            <m:ctrlPr>
              <w:rPr>
                <w:rFonts w:ascii="Cambria Math" w:hAnsi="Cambria Math" w:cs="Times New Roman"/>
                <w:i/>
                <w:lang w:val="en-GB"/>
              </w:rPr>
            </m:ctrlPr>
          </m:dPr>
          <m:e>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1,3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3,3</m:t>
                    </m:r>
                  </m:sub>
                </m:sSub>
              </m:e>
            </m:d>
            <m:r>
              <w:rPr>
                <w:rFonts w:ascii="Cambria Math" w:hAnsi="Cambria Math" w:cs="Times New Roman"/>
                <w:lang w:val="en-GB"/>
              </w:rPr>
              <m:t xml:space="preserve">∨ </m:t>
            </m:r>
            <m:d>
              <m:dPr>
                <m:ctrlPr>
                  <w:rPr>
                    <w:rFonts w:ascii="Cambria Math" w:hAnsi="Cambria Math" w:cs="Times New Roman"/>
                    <w:i/>
                    <w:lang w:val="en-GB"/>
                  </w:rPr>
                </m:ctrlPr>
              </m:dPr>
              <m:e>
                <m:sSub>
                  <m:sSubPr>
                    <m:ctrlPr>
                      <w:rPr>
                        <w:rFonts w:ascii="Cambria Math" w:hAnsi="Cambria Math" w:cs="Times New Roman"/>
                        <w:i/>
                        <w:lang w:val="en-GB"/>
                      </w:rPr>
                    </m:ctrlPr>
                  </m:sSubPr>
                  <m:e>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2,2</m:t>
                        </m:r>
                      </m:sub>
                    </m:sSub>
                    <m:r>
                      <w:rPr>
                        <w:rFonts w:ascii="Cambria Math" w:hAnsi="Cambria Math" w:cs="Times New Roman"/>
                        <w:lang w:val="en-GB"/>
                      </w:rPr>
                      <m:t>∨ F</m:t>
                    </m:r>
                  </m:e>
                  <m:sub>
                    <m:r>
                      <w:rPr>
                        <w:rFonts w:ascii="Cambria Math" w:hAnsi="Cambria Math" w:cs="Times New Roman"/>
                        <w:lang w:val="en-GB"/>
                      </w:rPr>
                      <m:t>2,4</m:t>
                    </m:r>
                  </m:sub>
                </m:sSub>
              </m:e>
            </m:d>
          </m:e>
        </m:d>
        <m:r>
          <w:rPr>
            <w:rFonts w:ascii="Cambria Math" w:hAnsi="Cambria Math" w:cs="Times New Roman"/>
            <w:lang w:val="en-GB"/>
          </w:rPr>
          <m:t>∧</m:t>
        </m:r>
        <m:d>
          <m:dPr>
            <m:ctrlPr>
              <w:rPr>
                <w:rFonts w:ascii="Cambria Math" w:hAnsi="Cambria Math" w:cs="Times New Roman"/>
                <w:i/>
                <w:lang w:val="en-GB"/>
              </w:rPr>
            </m:ctrlPr>
          </m:dPr>
          <m:e>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1,3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3,3</m:t>
                    </m:r>
                  </m:sub>
                </m:sSub>
              </m:e>
            </m:d>
            <m:r>
              <w:rPr>
                <w:rFonts w:ascii="Cambria Math" w:hAnsi="Cambria Math" w:cs="Times New Roman"/>
                <w:lang w:val="en-GB"/>
              </w:rPr>
              <m:t>V</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2,4</m:t>
                    </m:r>
                  </m:sub>
                </m:sSub>
              </m:e>
            </m:d>
          </m:e>
        </m:d>
        <m:r>
          <w:rPr>
            <w:rFonts w:ascii="Cambria Math" w:hAnsi="Cambria Math" w:cs="Times New Roman"/>
            <w:lang w:val="en-GB"/>
          </w:rPr>
          <m:t>∧</m:t>
        </m:r>
        <m:d>
          <m:dPr>
            <m:ctrlPr>
              <w:rPr>
                <w:rFonts w:ascii="Cambria Math" w:hAnsi="Cambria Math" w:cs="Times New Roman"/>
                <w:i/>
                <w:lang w:val="en-GB"/>
              </w:rPr>
            </m:ctrlPr>
          </m:dPr>
          <m:e>
            <m:d>
              <m:dPr>
                <m:ctrlPr>
                  <w:rPr>
                    <w:rFonts w:ascii="Cambria Math" w:hAnsi="Cambria Math" w:cs="Times New Roman"/>
                    <w:i/>
                    <w:lang w:val="en-GB"/>
                  </w:rPr>
                </m:ctrlPr>
              </m:dPr>
              <m:e>
                <m:r>
                  <w:rPr>
                    <w:rFonts w:ascii="Cambria Math" w:hAnsi="Cambria Math" w:cs="Times New Roman"/>
                    <w:lang w:val="en-GB"/>
                  </w:rPr>
                  <m:t xml:space="preserve"> 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1,3</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3,3</m:t>
                    </m:r>
                  </m:sub>
                </m:sSub>
              </m:e>
            </m:d>
            <m:r>
              <w:rPr>
                <w:rFonts w:ascii="Cambria Math" w:hAnsi="Cambria Math" w:cs="Times New Roman"/>
                <w:lang w:val="en-GB"/>
              </w:rPr>
              <m:t>∨</m:t>
            </m:r>
            <m:d>
              <m:dPr>
                <m:ctrlPr>
                  <w:rPr>
                    <w:rFonts w:ascii="Cambria Math" w:hAnsi="Cambria Math" w:cs="Times New Roman"/>
                    <w:lang w:val="en-GB"/>
                  </w:rPr>
                </m:ctrlPr>
              </m:dPr>
              <m:e>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2,4</m:t>
                    </m:r>
                  </m:sub>
                </m:sSub>
                <m:ctrlPr>
                  <w:rPr>
                    <w:rFonts w:ascii="Cambria Math" w:hAnsi="Cambria Math" w:cs="Times New Roman"/>
                    <w:i/>
                    <w:lang w:val="en-GB"/>
                  </w:rPr>
                </m:ctrlPr>
              </m:e>
            </m:d>
          </m:e>
        </m:d>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 xml:space="preserve"> 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1,3</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3,3</m:t>
                </m:r>
              </m:sub>
            </m:sSub>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2,2</m:t>
            </m:r>
          </m:sub>
        </m:sSub>
        <m:r>
          <w:rPr>
            <w:rFonts w:ascii="Cambria Math" w:hAnsi="Cambria Math" w:cs="Times New Roman"/>
            <w:lang w:val="en-GB"/>
          </w:rPr>
          <m:t>∨</m:t>
        </m:r>
      </m:oMath>
      <w:r w:rsidR="0090072E" w:rsidRPr="00B655F3">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2,4</m:t>
            </m:r>
          </m:sub>
        </m:sSub>
        <m:r>
          <w:rPr>
            <w:rFonts w:ascii="Cambria Math" w:hAnsi="Cambria Math" w:cs="Times New Roman"/>
            <w:lang w:val="en-GB"/>
          </w:rPr>
          <m:t>))∧</m:t>
        </m:r>
        <m:d>
          <m:dPr>
            <m:ctrlPr>
              <w:rPr>
                <w:rFonts w:ascii="Cambria Math" w:hAnsi="Cambria Math" w:cs="Times New Roman"/>
                <w:i/>
                <w:lang w:val="en-GB"/>
              </w:rPr>
            </m:ctrlPr>
          </m:dPr>
          <m:e>
            <m:d>
              <m:dPr>
                <m:ctrlPr>
                  <w:rPr>
                    <w:rFonts w:ascii="Cambria Math" w:hAnsi="Cambria Math" w:cs="Times New Roman"/>
                    <w:i/>
                    <w:lang w:val="en-GB"/>
                  </w:rPr>
                </m:ctrlPr>
              </m:dPr>
              <m:e>
                <m:r>
                  <w:rPr>
                    <w:rFonts w:ascii="Cambria Math" w:hAnsi="Cambria Math" w:cs="Times New Roman"/>
                    <w:lang w:val="en-GB"/>
                  </w:rPr>
                  <m:t xml:space="preserve"> 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1,3</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3,3</m:t>
                    </m:r>
                  </m:sub>
                </m:sSub>
              </m:e>
            </m:d>
            <m:r>
              <w:rPr>
                <w:rFonts w:ascii="Cambria Math" w:hAnsi="Cambria Math" w:cs="Times New Roman"/>
                <w:lang w:val="en-GB"/>
              </w:rPr>
              <m:t>∨</m:t>
            </m:r>
            <m:d>
              <m:dPr>
                <m:ctrlPr>
                  <w:rPr>
                    <w:rFonts w:ascii="Cambria Math" w:hAnsi="Cambria Math" w:cs="Times New Roman"/>
                    <w:i/>
                    <w:lang w:val="en-GB"/>
                  </w:rPr>
                </m:ctrlPr>
              </m:dPr>
              <m:e>
                <m:sSub>
                  <m:sSubPr>
                    <m:ctrlPr>
                      <w:rPr>
                        <w:rFonts w:ascii="Cambria Math" w:hAnsi="Cambria Math" w:cs="Times New Roman"/>
                        <w:i/>
                        <w:lang w:val="en-GB"/>
                      </w:rPr>
                    </m:ctrlPr>
                  </m:sSubPr>
                  <m:e>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2,2</m:t>
                        </m:r>
                      </m:sub>
                    </m:sSub>
                    <m:r>
                      <w:rPr>
                        <w:rFonts w:ascii="Cambria Math" w:hAnsi="Cambria Math" w:cs="Times New Roman"/>
                        <w:lang w:val="en-GB"/>
                      </w:rPr>
                      <m:t>∨ F</m:t>
                    </m:r>
                  </m:e>
                  <m:sub>
                    <m:r>
                      <w:rPr>
                        <w:rFonts w:ascii="Cambria Math" w:hAnsi="Cambria Math" w:cs="Times New Roman"/>
                        <w:lang w:val="en-GB"/>
                      </w:rPr>
                      <m:t>2,4</m:t>
                    </m:r>
                  </m:sub>
                </m:sSub>
              </m:e>
            </m:d>
          </m:e>
        </m:d>
        <m:r>
          <w:rPr>
            <w:rFonts w:ascii="Cambria Math" w:hAnsi="Cambria Math" w:cs="Times New Roman"/>
            <w:lang w:val="en-GB"/>
          </w:rPr>
          <m:t>∧</m:t>
        </m:r>
        <m:d>
          <m:dPr>
            <m:ctrlPr>
              <w:rPr>
                <w:rFonts w:ascii="Cambria Math" w:hAnsi="Cambria Math" w:cs="Times New Roman"/>
                <w:i/>
                <w:lang w:val="en-GB"/>
              </w:rPr>
            </m:ctrlPr>
          </m:dPr>
          <m:e>
            <m:d>
              <m:dPr>
                <m:ctrlPr>
                  <w:rPr>
                    <w:rFonts w:ascii="Cambria Math" w:hAnsi="Cambria Math" w:cs="Times New Roman"/>
                    <w:i/>
                    <w:lang w:val="en-GB"/>
                  </w:rPr>
                </m:ctrlPr>
              </m:dPr>
              <m:e>
                <m:r>
                  <w:rPr>
                    <w:rFonts w:ascii="Cambria Math" w:hAnsi="Cambria Math" w:cs="Times New Roman"/>
                    <w:lang w:val="en-GB"/>
                  </w:rPr>
                  <m:t xml:space="preserve"> 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1,3</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3,3</m:t>
                    </m:r>
                  </m:sub>
                </m:sSub>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2,4</m:t>
                </m:r>
              </m:sub>
            </m:sSub>
          </m:e>
        </m:d>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1,3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3,3</m:t>
                </m:r>
              </m:sub>
            </m:sSub>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2,4</m:t>
            </m:r>
          </m:sub>
        </m:sSub>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1,3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3,3</m:t>
                </m:r>
              </m:sub>
            </m:sSub>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2,2</m:t>
            </m:r>
          </m:sub>
        </m:sSub>
        <m:r>
          <w:rPr>
            <w:rFonts w:ascii="Cambria Math" w:hAnsi="Cambria Math" w:cs="Times New Roman"/>
            <w:lang w:val="en-GB"/>
          </w:rPr>
          <m:t>∨</m:t>
        </m:r>
      </m:oMath>
      <w:r w:rsidR="0090072E" w:rsidRPr="00B655F3">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2,4</m:t>
            </m:r>
          </m:sub>
        </m:sSub>
        <m:r>
          <w:rPr>
            <w:rFonts w:ascii="Cambria Math" w:hAnsi="Cambria Math" w:cs="Times New Roman"/>
            <w:lang w:val="en-GB"/>
          </w:rPr>
          <m:t>))∧</m:t>
        </m:r>
        <m:d>
          <m:dPr>
            <m:ctrlPr>
              <w:rPr>
                <w:rFonts w:ascii="Cambria Math" w:hAnsi="Cambria Math" w:cs="Times New Roman"/>
                <w:i/>
                <w:lang w:val="en-GB"/>
              </w:rPr>
            </m:ctrlPr>
          </m:dPr>
          <m:e>
            <m:d>
              <m:dPr>
                <m:ctrlPr>
                  <w:rPr>
                    <w:rFonts w:ascii="Cambria Math" w:hAnsi="Cambria Math" w:cs="Times New Roman"/>
                    <w:i/>
                    <w:lang w:val="en-GB"/>
                  </w:rPr>
                </m:ctrlPr>
              </m:dPr>
              <m:e>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1,3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3,3</m:t>
                    </m:r>
                  </m:sub>
                </m:sSub>
              </m:e>
            </m:d>
            <m:r>
              <w:rPr>
                <w:rFonts w:ascii="Cambria Math" w:hAnsi="Cambria Math" w:cs="Times New Roman"/>
                <w:lang w:val="en-GB"/>
              </w:rPr>
              <m:t>∨</m:t>
            </m:r>
            <m:d>
              <m:dPr>
                <m:ctrlPr>
                  <w:rPr>
                    <w:rFonts w:ascii="Cambria Math" w:hAnsi="Cambria Math" w:cs="Times New Roman"/>
                    <w:i/>
                    <w:lang w:val="en-GB"/>
                  </w:rPr>
                </m:ctrlPr>
              </m:dPr>
              <m:e>
                <m:sSub>
                  <m:sSubPr>
                    <m:ctrlPr>
                      <w:rPr>
                        <w:rFonts w:ascii="Cambria Math" w:hAnsi="Cambria Math" w:cs="Times New Roman"/>
                        <w:i/>
                        <w:lang w:val="en-GB"/>
                      </w:rPr>
                    </m:ctrlPr>
                  </m:sSubPr>
                  <m:e>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2,2</m:t>
                        </m:r>
                      </m:sub>
                    </m:sSub>
                    <m:r>
                      <w:rPr>
                        <w:rFonts w:ascii="Cambria Math" w:hAnsi="Cambria Math" w:cs="Times New Roman"/>
                        <w:lang w:val="en-GB"/>
                      </w:rPr>
                      <m:t>∨ F</m:t>
                    </m:r>
                  </m:e>
                  <m:sub>
                    <m:r>
                      <w:rPr>
                        <w:rFonts w:ascii="Cambria Math" w:hAnsi="Cambria Math" w:cs="Times New Roman"/>
                        <w:lang w:val="en-GB"/>
                      </w:rPr>
                      <m:t>2,4</m:t>
                    </m:r>
                  </m:sub>
                </m:sSub>
              </m:e>
            </m:d>
          </m:e>
        </m:d>
        <m:r>
          <w:rPr>
            <w:rFonts w:ascii="Cambria Math" w:hAnsi="Cambria Math" w:cs="Times New Roman"/>
            <w:lang w:val="en-GB"/>
          </w:rPr>
          <m:t>∧</m:t>
        </m:r>
        <m:r>
          <m:rPr>
            <m:sty m:val="bi"/>
          </m:rPr>
          <w:rPr>
            <w:rFonts w:ascii="Cambria Math" w:hAnsi="Cambria Math" w:cs="Times New Roman"/>
            <w:lang w:val="en-GB"/>
          </w:rPr>
          <m:t>(</m:t>
        </m:r>
        <m:d>
          <m:dPr>
            <m:ctrlPr>
              <w:rPr>
                <w:rFonts w:ascii="Cambria Math" w:hAnsi="Cambria Math" w:cs="Times New Roman"/>
                <w:b/>
                <w:bCs/>
                <w:i/>
                <w:lang w:val="en-GB"/>
              </w:rPr>
            </m:ctrlPr>
          </m:dPr>
          <m:e>
            <m:r>
              <m:rPr>
                <m:sty m:val="bi"/>
              </m:rPr>
              <w:rPr>
                <w:rFonts w:ascii="Cambria Math" w:hAnsi="Cambria Math" w:cs="Times New Roman"/>
                <w:lang w:val="en-GB"/>
              </w:rPr>
              <m:t>R</m:t>
            </m:r>
            <m:sSub>
              <m:sSubPr>
                <m:ctrlPr>
                  <w:rPr>
                    <w:rFonts w:ascii="Cambria Math" w:hAnsi="Cambria Math" w:cs="Times New Roman"/>
                    <w:b/>
                    <w:bCs/>
                    <w:i/>
                    <w:lang w:val="en-GB"/>
                  </w:rPr>
                </m:ctrlPr>
              </m:sSubPr>
              <m:e>
                <m:r>
                  <m:rPr>
                    <m:sty m:val="bi"/>
                  </m:rPr>
                  <w:rPr>
                    <w:rFonts w:ascii="Cambria Math" w:hAnsi="Cambria Math" w:cs="Times New Roman"/>
                    <w:lang w:val="en-GB"/>
                  </w:rPr>
                  <m:t>1</m:t>
                </m:r>
              </m:e>
              <m:sub>
                <m:r>
                  <m:rPr>
                    <m:sty m:val="bi"/>
                  </m:rPr>
                  <w:rPr>
                    <w:rFonts w:ascii="Cambria Math" w:hAnsi="Cambria Math" w:cs="Times New Roman"/>
                    <w:lang w:val="en-GB"/>
                  </w:rPr>
                  <m:t>1,3</m:t>
                </m:r>
              </m:sub>
            </m:sSub>
            <m:r>
              <m:rPr>
                <m:sty m:val="bi"/>
              </m:rPr>
              <w:rPr>
                <w:rFonts w:ascii="Cambria Math" w:hAnsi="Cambria Math" w:cs="Times New Roman"/>
                <w:lang w:val="en-GB"/>
              </w:rPr>
              <m:t>∨R</m:t>
            </m:r>
            <m:sSub>
              <m:sSubPr>
                <m:ctrlPr>
                  <w:rPr>
                    <w:rFonts w:ascii="Cambria Math" w:hAnsi="Cambria Math" w:cs="Times New Roman"/>
                    <w:b/>
                    <w:bCs/>
                    <w:i/>
                    <w:lang w:val="en-GB"/>
                  </w:rPr>
                </m:ctrlPr>
              </m:sSubPr>
              <m:e>
                <m:r>
                  <m:rPr>
                    <m:sty m:val="bi"/>
                  </m:rPr>
                  <w:rPr>
                    <w:rFonts w:ascii="Cambria Math" w:hAnsi="Cambria Math" w:cs="Times New Roman"/>
                    <w:lang w:val="en-GB"/>
                  </w:rPr>
                  <m:t>1</m:t>
                </m:r>
              </m:e>
              <m:sub>
                <m:r>
                  <m:rPr>
                    <m:sty m:val="bi"/>
                  </m:rPr>
                  <w:rPr>
                    <w:rFonts w:ascii="Cambria Math" w:hAnsi="Cambria Math" w:cs="Times New Roman"/>
                    <w:lang w:val="en-GB"/>
                  </w:rPr>
                  <m:t>3,3</m:t>
                </m:r>
              </m:sub>
            </m:sSub>
          </m:e>
        </m:d>
        <m:r>
          <m:rPr>
            <m:sty m:val="bi"/>
          </m:rPr>
          <w:rPr>
            <w:rFonts w:ascii="Cambria Math" w:hAnsi="Cambria Math" w:cs="Times New Roman"/>
            <w:lang w:val="en-GB"/>
          </w:rPr>
          <m:t>∨(</m:t>
        </m:r>
        <m:sSub>
          <m:sSubPr>
            <m:ctrlPr>
              <w:rPr>
                <w:rFonts w:ascii="Cambria Math" w:hAnsi="Cambria Math" w:cs="Times New Roman"/>
                <w:b/>
                <w:bCs/>
                <w:i/>
                <w:lang w:val="en-GB"/>
              </w:rPr>
            </m:ctrlPr>
          </m:sSubPr>
          <m:e>
            <m:r>
              <m:rPr>
                <m:sty m:val="bi"/>
              </m:rPr>
              <w:rPr>
                <w:rFonts w:ascii="Cambria Math" w:hAnsi="Cambria Math" w:cs="Times New Roman"/>
                <w:lang w:val="en-GB"/>
              </w:rPr>
              <m:t>R1</m:t>
            </m:r>
          </m:e>
          <m:sub>
            <m:r>
              <m:rPr>
                <m:sty m:val="bi"/>
              </m:rPr>
              <w:rPr>
                <w:rFonts w:ascii="Cambria Math" w:hAnsi="Cambria Math" w:cs="Times New Roman"/>
                <w:lang w:val="en-GB"/>
              </w:rPr>
              <m:t>2,2</m:t>
            </m:r>
          </m:sub>
        </m:sSub>
        <m:r>
          <m:rPr>
            <m:sty m:val="bi"/>
          </m:rPr>
          <w:rPr>
            <w:rFonts w:ascii="Cambria Math" w:hAnsi="Cambria Math" w:cs="Times New Roman"/>
            <w:lang w:val="en-GB"/>
          </w:rPr>
          <m:t xml:space="preserve">∨ </m:t>
        </m:r>
        <m:sSub>
          <m:sSubPr>
            <m:ctrlPr>
              <w:rPr>
                <w:rFonts w:ascii="Cambria Math" w:hAnsi="Cambria Math" w:cs="Times New Roman"/>
                <w:b/>
                <w:bCs/>
                <w:i/>
                <w:lang w:val="en-GB"/>
              </w:rPr>
            </m:ctrlPr>
          </m:sSubPr>
          <m:e>
            <m:r>
              <m:rPr>
                <m:sty m:val="bi"/>
              </m:rPr>
              <w:rPr>
                <w:rFonts w:ascii="Cambria Math" w:hAnsi="Cambria Math" w:cs="Times New Roman"/>
                <w:lang w:val="en-GB"/>
              </w:rPr>
              <m:t>R</m:t>
            </m:r>
            <m:r>
              <m:rPr>
                <m:sty m:val="bi"/>
              </m:rPr>
              <w:rPr>
                <w:rFonts w:ascii="Cambria Math" w:hAnsi="Cambria Math" w:cs="Times New Roman"/>
                <w:lang w:val="en-GB"/>
              </w:rPr>
              <m:t>1</m:t>
            </m:r>
          </m:e>
          <m:sub>
            <m:r>
              <m:rPr>
                <m:sty m:val="bi"/>
              </m:rPr>
              <w:rPr>
                <w:rFonts w:ascii="Cambria Math" w:hAnsi="Cambria Math" w:cs="Times New Roman"/>
                <w:lang w:val="en-GB"/>
              </w:rPr>
              <m:t>2,4</m:t>
            </m:r>
          </m:sub>
        </m:sSub>
        <m:r>
          <m:rPr>
            <m:sty m:val="bi"/>
          </m:rPr>
          <w:rPr>
            <w:rFonts w:ascii="Cambria Math" w:hAnsi="Cambria Math" w:cs="Times New Roman"/>
            <w:lang w:val="en-GB"/>
          </w:rPr>
          <m:t>))</m:t>
        </m:r>
      </m:oMath>
      <w:r w:rsidR="0090072E">
        <w:rPr>
          <w:rFonts w:ascii="Times New Roman" w:hAnsi="Times New Roman" w:cs="Times New Roman"/>
          <w:lang w:val="en-GB"/>
        </w:rPr>
        <w:t xml:space="preserve"> </w:t>
      </w:r>
    </w:p>
    <w:p w14:paraId="7E866E9A" w14:textId="77777777" w:rsidR="0090072E" w:rsidRDefault="0090072E" w:rsidP="0090072E">
      <w:pPr>
        <w:suppressAutoHyphens w:val="0"/>
        <w:autoSpaceDE w:val="0"/>
        <w:autoSpaceDN w:val="0"/>
        <w:adjustRightInd w:val="0"/>
        <w:spacing w:line="276" w:lineRule="auto"/>
        <w:ind w:firstLine="0"/>
        <w:rPr>
          <w:rFonts w:ascii="Times New Roman" w:hAnsi="Times New Roman" w:cs="Times New Roman"/>
          <w:lang w:val="en-GB"/>
        </w:rPr>
      </w:pPr>
    </w:p>
    <w:p w14:paraId="064DF9BE" w14:textId="77777777" w:rsidR="0090072E" w:rsidRPr="00B655F3" w:rsidRDefault="0090072E" w:rsidP="0090072E">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Now we have everything in conjunction form. Using and-elimination, we can separate the disjunction in bold above. We can get rid of the parentheses </w:t>
      </w:r>
    </w:p>
    <w:p w14:paraId="7872A1CC" w14:textId="77777777" w:rsidR="0090072E" w:rsidRDefault="0090072E" w:rsidP="0090072E">
      <w:pPr>
        <w:suppressAutoHyphens w:val="0"/>
        <w:autoSpaceDE w:val="0"/>
        <w:autoSpaceDN w:val="0"/>
        <w:adjustRightInd w:val="0"/>
        <w:spacing w:line="276" w:lineRule="auto"/>
        <w:rPr>
          <w:rFonts w:ascii="Times New Roman" w:hAnsi="Times New Roman" w:cs="Times New Roman"/>
          <w:lang w:val="en-GB"/>
        </w:rPr>
      </w:pPr>
    </w:p>
    <w:p w14:paraId="60B5FCA7" w14:textId="77777777" w:rsidR="0090072E" w:rsidRPr="00D2661B" w:rsidRDefault="0090072E" w:rsidP="0090072E">
      <w:pPr>
        <w:suppressAutoHyphens w:val="0"/>
        <w:autoSpaceDE w:val="0"/>
        <w:autoSpaceDN w:val="0"/>
        <w:adjustRightInd w:val="0"/>
        <w:spacing w:line="276" w:lineRule="auto"/>
        <w:rPr>
          <w:rFonts w:ascii="Times New Roman" w:hAnsi="Times New Roman" w:cs="Times New Roman"/>
          <w:lang w:val="en-GB"/>
        </w:rPr>
      </w:pPr>
      <m:oMathPara>
        <m:oMathParaPr>
          <m:jc m:val="left"/>
        </m:oMathParaPr>
        <m:oMath>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1,3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3,3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2,4</m:t>
              </m:r>
            </m:sub>
          </m:sSub>
        </m:oMath>
      </m:oMathPara>
    </w:p>
    <w:p w14:paraId="40AA8216"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p>
    <w:p w14:paraId="684D63A7" w14:textId="77777777" w:rsidR="0090072E" w:rsidRDefault="0090072E" w:rsidP="0090072E">
      <w:pPr>
        <w:suppressAutoHyphens w:val="0"/>
        <w:autoSpaceDE w:val="0"/>
        <w:autoSpaceDN w:val="0"/>
        <w:adjustRightInd w:val="0"/>
        <w:spacing w:line="276" w:lineRule="auto"/>
        <w:ind w:firstLine="0"/>
        <w:rPr>
          <w:rFonts w:ascii="Times New Roman" w:hAnsi="Times New Roman" w:cs="Times New Roman"/>
          <w:lang w:val="en-GB"/>
        </w:rPr>
      </w:pPr>
      <w:r w:rsidRPr="00760B2D">
        <w:rPr>
          <w:rFonts w:ascii="Times New Roman" w:hAnsi="Times New Roman" w:cs="Times New Roman"/>
          <w:lang w:val="en-GB"/>
        </w:rPr>
        <w:t>And-elimination on (e) “</w:t>
      </w:r>
      <m:oMath>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1,3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2,2</m:t>
            </m:r>
          </m:sub>
        </m:sSub>
        <m:r>
          <w:rPr>
            <w:rFonts w:ascii="Cambria Math" w:hAnsi="Cambria Math" w:cs="Times New Roman"/>
            <w:lang w:val="en-GB"/>
          </w:rPr>
          <m:t>"</m:t>
        </m:r>
      </m:oMath>
      <w:r w:rsidRPr="00760B2D">
        <w:rPr>
          <w:rFonts w:ascii="Times New Roman" w:hAnsi="Times New Roman" w:cs="Times New Roman"/>
          <w:lang w:val="en-GB"/>
        </w:rPr>
        <w:t xml:space="preserve"> gives us </w:t>
      </w:r>
      <m:oMath>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 xml:space="preserve">1,3 </m:t>
            </m:r>
          </m:sub>
        </m:sSub>
      </m:oMath>
      <w:r w:rsidRPr="00760B2D">
        <w:rPr>
          <w:rFonts w:ascii="Times New Roman" w:hAnsi="Times New Roman" w:cs="Times New Roman"/>
          <w:lang w:val="en-GB"/>
        </w:rPr>
        <w:t xml:space="preserve"> along with </w:t>
      </w:r>
      <m:oMath>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2,2</m:t>
            </m:r>
          </m:sub>
        </m:sSub>
      </m:oMath>
      <w:r w:rsidRPr="00760B2D">
        <w:rPr>
          <w:rFonts w:ascii="Times New Roman" w:hAnsi="Times New Roman" w:cs="Times New Roman"/>
          <w:lang w:val="en-GB"/>
        </w:rPr>
        <w:t xml:space="preserve"> </w:t>
      </w:r>
    </w:p>
    <w:p w14:paraId="7BF4D974" w14:textId="77777777" w:rsidR="0090072E" w:rsidRDefault="0090072E" w:rsidP="0090072E">
      <w:pPr>
        <w:suppressAutoHyphens w:val="0"/>
        <w:autoSpaceDE w:val="0"/>
        <w:autoSpaceDN w:val="0"/>
        <w:adjustRightInd w:val="0"/>
        <w:spacing w:line="276" w:lineRule="auto"/>
        <w:ind w:firstLine="0"/>
        <w:rPr>
          <w:rFonts w:ascii="Times New Roman" w:hAnsi="Times New Roman" w:cs="Times New Roman"/>
          <w:lang w:val="en-GB"/>
        </w:rPr>
      </w:pPr>
    </w:p>
    <w:p w14:paraId="7B472488" w14:textId="77777777" w:rsidR="0090072E" w:rsidRPr="00D2661B" w:rsidRDefault="0090072E" w:rsidP="0090072E">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If we resolve </w:t>
      </w:r>
      <m:oMath>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1,3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3,3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2,4</m:t>
            </m:r>
          </m:sub>
        </m:sSub>
      </m:oMath>
      <w:r>
        <w:rPr>
          <w:rFonts w:ascii="Times New Roman" w:hAnsi="Times New Roman" w:cs="Times New Roman"/>
          <w:lang w:val="en-GB"/>
        </w:rPr>
        <w:t xml:space="preserve"> with </w:t>
      </w:r>
      <m:oMath>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 xml:space="preserve">1,3 </m:t>
            </m:r>
          </m:sub>
        </m:sSub>
      </m:oMath>
      <w:r>
        <w:rPr>
          <w:rFonts w:ascii="Times New Roman" w:hAnsi="Times New Roman" w:cs="Times New Roman"/>
          <w:lang w:val="en-GB"/>
        </w:rPr>
        <w:t xml:space="preserve"> we get: </w:t>
      </w:r>
    </w:p>
    <w:p w14:paraId="73517D19" w14:textId="77777777" w:rsidR="0090072E" w:rsidRDefault="0090072E" w:rsidP="0090072E">
      <w:pPr>
        <w:suppressAutoHyphens w:val="0"/>
        <w:autoSpaceDE w:val="0"/>
        <w:autoSpaceDN w:val="0"/>
        <w:adjustRightInd w:val="0"/>
        <w:spacing w:line="276" w:lineRule="auto"/>
        <w:ind w:firstLine="0"/>
        <w:rPr>
          <w:rFonts w:ascii="Times New Roman" w:hAnsi="Times New Roman" w:cs="Times New Roman"/>
          <w:lang w:val="en-GB"/>
        </w:rPr>
      </w:pPr>
    </w:p>
    <w:p w14:paraId="1839267D" w14:textId="77777777" w:rsidR="0090072E" w:rsidRDefault="00C211BA" w:rsidP="0090072E">
      <w:pPr>
        <w:suppressAutoHyphens w:val="0"/>
        <w:autoSpaceDE w:val="0"/>
        <w:autoSpaceDN w:val="0"/>
        <w:adjustRightInd w:val="0"/>
        <w:spacing w:line="276" w:lineRule="auto"/>
        <w:ind w:firstLine="0"/>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3,3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2,4</m:t>
            </m:r>
          </m:sub>
        </m:sSub>
      </m:oMath>
      <w:r w:rsidR="0090072E">
        <w:rPr>
          <w:rFonts w:ascii="Times New Roman" w:hAnsi="Times New Roman" w:cs="Times New Roman"/>
          <w:lang w:val="en-GB"/>
        </w:rPr>
        <w:t xml:space="preserve"> which we resolve with </w:t>
      </w:r>
      <m:oMath>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2,2</m:t>
            </m:r>
          </m:sub>
        </m:sSub>
      </m:oMath>
      <w:r w:rsidR="0090072E">
        <w:rPr>
          <w:rFonts w:ascii="Times New Roman" w:hAnsi="Times New Roman" w:cs="Times New Roman"/>
          <w:lang w:val="en-GB"/>
        </w:rPr>
        <w:t xml:space="preserve"> and get: </w:t>
      </w:r>
      <m:oMath>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3,3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2,4</m:t>
            </m:r>
          </m:sub>
        </m:sSub>
      </m:oMath>
    </w:p>
    <w:p w14:paraId="63864D5E" w14:textId="77777777" w:rsidR="0090072E" w:rsidRDefault="0090072E" w:rsidP="0090072E">
      <w:pPr>
        <w:suppressAutoHyphens w:val="0"/>
        <w:autoSpaceDE w:val="0"/>
        <w:autoSpaceDN w:val="0"/>
        <w:adjustRightInd w:val="0"/>
        <w:spacing w:line="276" w:lineRule="auto"/>
        <w:ind w:firstLine="0"/>
        <w:rPr>
          <w:rFonts w:ascii="Times New Roman" w:hAnsi="Times New Roman" w:cs="Times New Roman"/>
          <w:lang w:val="en-GB"/>
        </w:rPr>
      </w:pPr>
    </w:p>
    <w:p w14:paraId="325305B0" w14:textId="77777777" w:rsidR="0090072E" w:rsidRDefault="0090072E" w:rsidP="0090072E">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From step (5) we know that </w:t>
      </w:r>
      <m:oMath>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3,3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4,3</m:t>
            </m:r>
          </m:sub>
        </m:sSub>
      </m:oMath>
    </w:p>
    <w:p w14:paraId="360DF20D" w14:textId="77777777" w:rsidR="0090072E" w:rsidRDefault="0090072E" w:rsidP="0090072E">
      <w:pPr>
        <w:suppressAutoHyphens w:val="0"/>
        <w:autoSpaceDE w:val="0"/>
        <w:autoSpaceDN w:val="0"/>
        <w:adjustRightInd w:val="0"/>
        <w:spacing w:line="276" w:lineRule="auto"/>
        <w:ind w:firstLine="0"/>
        <w:rPr>
          <w:rFonts w:ascii="Times New Roman" w:hAnsi="Times New Roman" w:cs="Times New Roman"/>
          <w:lang w:val="en-GB"/>
        </w:rPr>
      </w:pPr>
    </w:p>
    <w:p w14:paraId="500BB0A4" w14:textId="77777777" w:rsidR="0090072E" w:rsidRDefault="0090072E" w:rsidP="0090072E">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If we apply resolution to </w:t>
      </w:r>
      <m:oMath>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3,3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2,4</m:t>
            </m:r>
          </m:sub>
        </m:sSub>
      </m:oMath>
      <w:r>
        <w:rPr>
          <w:rFonts w:ascii="Times New Roman" w:hAnsi="Times New Roman" w:cs="Times New Roman"/>
          <w:lang w:val="en-GB"/>
        </w:rPr>
        <w:t xml:space="preserve"> and </w:t>
      </w:r>
      <m:oMath>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3,3</m:t>
            </m:r>
          </m:sub>
        </m:sSub>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4,3</m:t>
            </m:r>
          </m:sub>
        </m:sSub>
      </m:oMath>
      <w:r>
        <w:rPr>
          <w:rFonts w:ascii="Times New Roman" w:hAnsi="Times New Roman" w:cs="Times New Roman"/>
          <w:lang w:val="en-GB"/>
        </w:rPr>
        <w:t xml:space="preserve"> we get our proof:</w:t>
      </w:r>
    </w:p>
    <w:p w14:paraId="6B846E33" w14:textId="77777777" w:rsidR="0090072E" w:rsidRDefault="0090072E" w:rsidP="0090072E">
      <w:pPr>
        <w:suppressAutoHyphens w:val="0"/>
        <w:autoSpaceDE w:val="0"/>
        <w:autoSpaceDN w:val="0"/>
        <w:adjustRightInd w:val="0"/>
        <w:spacing w:line="276" w:lineRule="auto"/>
        <w:ind w:firstLine="0"/>
        <w:rPr>
          <w:rFonts w:ascii="Times New Roman" w:hAnsi="Times New Roman" w:cs="Times New Roman"/>
          <w:lang w:val="en-GB"/>
        </w:rPr>
      </w:pPr>
    </w:p>
    <w:p w14:paraId="52848693" w14:textId="77777777" w:rsidR="0090072E" w:rsidRPr="00682B4D" w:rsidRDefault="00C211BA" w:rsidP="0090072E">
      <w:pPr>
        <w:suppressAutoHyphens w:val="0"/>
        <w:autoSpaceDE w:val="0"/>
        <w:autoSpaceDN w:val="0"/>
        <w:adjustRightInd w:val="0"/>
        <w:spacing w:line="276" w:lineRule="auto"/>
        <w:ind w:firstLine="0"/>
        <w:rPr>
          <w:rFonts w:ascii="Times New Roman" w:hAnsi="Times New Roman" w:cs="Times New Roman"/>
          <w:b/>
          <w:bCs/>
          <w:lang w:val="en-GB"/>
        </w:rPr>
      </w:pPr>
      <m:oMathPara>
        <m:oMathParaPr>
          <m:jc m:val="left"/>
        </m:oMathParaPr>
        <m:oMath>
          <m:sSub>
            <m:sSubPr>
              <m:ctrlPr>
                <w:rPr>
                  <w:rFonts w:ascii="Cambria Math" w:hAnsi="Cambria Math" w:cs="Times New Roman"/>
                  <w:b/>
                  <w:bCs/>
                  <w:i/>
                  <w:lang w:val="en-GB"/>
                </w:rPr>
              </m:ctrlPr>
            </m:sSubPr>
            <m:e>
              <m:r>
                <m:rPr>
                  <m:sty m:val="bi"/>
                </m:rPr>
                <w:rPr>
                  <w:rFonts w:ascii="Cambria Math" w:hAnsi="Cambria Math" w:cs="Times New Roman"/>
                  <w:lang w:val="en-GB"/>
                </w:rPr>
                <m:t>R</m:t>
              </m:r>
              <m:r>
                <m:rPr>
                  <m:sty m:val="bi"/>
                </m:rPr>
                <w:rPr>
                  <w:rFonts w:ascii="Cambria Math" w:hAnsi="Cambria Math" w:cs="Times New Roman"/>
                  <w:lang w:val="en-GB"/>
                </w:rPr>
                <m:t>1</m:t>
              </m:r>
            </m:e>
            <m:sub>
              <m:r>
                <m:rPr>
                  <m:sty m:val="bi"/>
                </m:rPr>
                <w:rPr>
                  <w:rFonts w:ascii="Cambria Math" w:hAnsi="Cambria Math" w:cs="Times New Roman"/>
                  <w:lang w:val="en-GB"/>
                </w:rPr>
                <m:t>2,4</m:t>
              </m:r>
            </m:sub>
          </m:sSub>
          <m:r>
            <m:rPr>
              <m:sty m:val="bi"/>
            </m:rPr>
            <w:rPr>
              <w:rFonts w:ascii="Cambria Math" w:hAnsi="Cambria Math" w:cs="Times New Roman"/>
              <w:lang w:val="en-GB"/>
            </w:rPr>
            <m:t>∨ R</m:t>
          </m:r>
          <m:sSub>
            <m:sSubPr>
              <m:ctrlPr>
                <w:rPr>
                  <w:rFonts w:ascii="Cambria Math" w:hAnsi="Cambria Math" w:cs="Times New Roman"/>
                  <w:b/>
                  <w:bCs/>
                  <w:i/>
                  <w:lang w:val="en-GB"/>
                </w:rPr>
              </m:ctrlPr>
            </m:sSubPr>
            <m:e>
              <m:r>
                <m:rPr>
                  <m:sty m:val="bi"/>
                </m:rPr>
                <w:rPr>
                  <w:rFonts w:ascii="Cambria Math" w:hAnsi="Cambria Math" w:cs="Times New Roman"/>
                  <w:lang w:val="en-GB"/>
                </w:rPr>
                <m:t>1</m:t>
              </m:r>
            </m:e>
            <m:sub>
              <m:r>
                <m:rPr>
                  <m:sty m:val="bi"/>
                </m:rPr>
                <w:rPr>
                  <w:rFonts w:ascii="Cambria Math" w:hAnsi="Cambria Math" w:cs="Times New Roman"/>
                  <w:lang w:val="en-GB"/>
                </w:rPr>
                <m:t>4,3</m:t>
              </m:r>
            </m:sub>
          </m:sSub>
        </m:oMath>
      </m:oMathPara>
    </w:p>
    <w:p w14:paraId="412B8C8B" w14:textId="77777777" w:rsidR="0090072E" w:rsidRPr="00682B4D" w:rsidRDefault="0090072E" w:rsidP="0090072E">
      <w:pPr>
        <w:suppressAutoHyphens w:val="0"/>
        <w:autoSpaceDE w:val="0"/>
        <w:autoSpaceDN w:val="0"/>
        <w:adjustRightInd w:val="0"/>
        <w:spacing w:line="276" w:lineRule="auto"/>
        <w:ind w:firstLine="0"/>
        <w:rPr>
          <w:rFonts w:ascii="Times New Roman" w:hAnsi="Times New Roman" w:cs="Times New Roman"/>
          <w:lang w:val="en-GB"/>
        </w:rPr>
      </w:pPr>
    </w:p>
    <w:p w14:paraId="3EBB93DA" w14:textId="77777777" w:rsidR="0090072E" w:rsidRPr="007328E3" w:rsidRDefault="0090072E" w:rsidP="0090072E">
      <w:pPr>
        <w:pStyle w:val="ListParagraph"/>
        <w:numPr>
          <w:ilvl w:val="0"/>
          <w:numId w:val="21"/>
        </w:numPr>
        <w:suppressAutoHyphens w:val="0"/>
        <w:autoSpaceDE w:val="0"/>
        <w:autoSpaceDN w:val="0"/>
        <w:adjustRightInd w:val="0"/>
        <w:spacing w:line="276" w:lineRule="auto"/>
        <w:rPr>
          <w:rFonts w:ascii="Times New Roman" w:hAnsi="Times New Roman" w:cs="Times New Roman"/>
          <w:lang w:val="en-GB"/>
        </w:rPr>
      </w:pPr>
      <w:r w:rsidRPr="007328E3">
        <w:rPr>
          <w:rFonts w:ascii="Times New Roman" w:hAnsi="Times New Roman" w:cs="Times New Roman"/>
          <w:lang w:val="en-GB"/>
        </w:rPr>
        <w:t xml:space="preserve">The picture below is a representation of the grid. The robot can visit only the green grids below without taking a risk of falling down a cliff. </w:t>
      </w:r>
    </w:p>
    <w:p w14:paraId="3D23E67D"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It cannot be sure that the orange grids are safe. If we use the notations below:</w:t>
      </w:r>
    </w:p>
    <w:p w14:paraId="254E3083" w14:textId="77777777" w:rsidR="0090072E" w:rsidRDefault="00C211BA"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F</m:t>
            </m:r>
          </m:e>
          <m:sub>
            <m:r>
              <w:rPr>
                <w:rFonts w:ascii="Cambria Math" w:hAnsi="Cambria Math" w:cs="Times New Roman"/>
                <w:lang w:val="en-GB"/>
              </w:rPr>
              <m:t>x,y</m:t>
            </m:r>
          </m:sub>
        </m:sSub>
      </m:oMath>
      <w:r w:rsidR="0090072E">
        <w:rPr>
          <w:rFonts w:ascii="Times New Roman" w:hAnsi="Times New Roman" w:cs="Times New Roman"/>
          <w:lang w:val="en-GB"/>
        </w:rPr>
        <w:t>: Flat grid at horizontal coordinate “x” and vertical coordinate at “y”</w:t>
      </w:r>
    </w:p>
    <w:p w14:paraId="43A7E908" w14:textId="77777777" w:rsidR="0090072E" w:rsidRDefault="00C211BA"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x,y</m:t>
            </m:r>
          </m:sub>
        </m:sSub>
        <m:r>
          <w:rPr>
            <w:rFonts w:ascii="Cambria Math" w:hAnsi="Cambria Math" w:cs="Times New Roman"/>
            <w:lang w:val="en-GB"/>
          </w:rPr>
          <m:t>:</m:t>
        </m:r>
      </m:oMath>
      <w:r w:rsidR="0090072E">
        <w:rPr>
          <w:rFonts w:ascii="Times New Roman" w:hAnsi="Times New Roman" w:cs="Times New Roman"/>
          <w:lang w:val="en-GB"/>
        </w:rPr>
        <w:t>Cliff grid at horizontal coordinate “x” and vertical coordinate at “y”</w:t>
      </w:r>
    </w:p>
    <w:p w14:paraId="1BA3B0C6"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m:oMath>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x,y</m:t>
            </m:r>
          </m:sub>
        </m:sSub>
      </m:oMath>
      <w:r>
        <w:rPr>
          <w:rFonts w:ascii="Times New Roman" w:hAnsi="Times New Roman" w:cs="Times New Roman"/>
          <w:lang w:val="en-GB"/>
        </w:rPr>
        <w:t>: resource 1 horizontal coordinate “x” and vertical coordinate at “y”</w:t>
      </w:r>
    </w:p>
    <w:p w14:paraId="71C15FBD"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m:oMath>
        <m:r>
          <w:rPr>
            <w:rFonts w:ascii="Cambria Math" w:hAnsi="Cambria Math" w:cs="Times New Roman"/>
            <w:lang w:val="en-GB"/>
          </w:rPr>
          <m:t>x</m:t>
        </m:r>
      </m:oMath>
      <w:r>
        <w:rPr>
          <w:rFonts w:ascii="Times New Roman" w:hAnsi="Times New Roman" w:cs="Times New Roman"/>
          <w:lang w:val="en-GB"/>
        </w:rPr>
        <w:t xml:space="preserve">: Denotes the grids which have been visited. </w:t>
      </w:r>
    </w:p>
    <w:p w14:paraId="2282BE43"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p>
    <w:p w14:paraId="0CC9D9B3" w14:textId="77777777" w:rsidR="0090072E" w:rsidRPr="005B4D73"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The grid coordinates have been numbered from left to right and bottom to top. </w:t>
      </w:r>
    </w:p>
    <w:p w14:paraId="36B154D6"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The robot is able to infer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2,4</m:t>
            </m:r>
          </m:sub>
        </m:sSub>
      </m:oMath>
      <w:r>
        <w:rPr>
          <w:rFonts w:ascii="Times New Roman" w:hAnsi="Times New Roman" w:cs="Times New Roman"/>
          <w:lang w:val="en-GB"/>
        </w:rPr>
        <w:t xml:space="preserve"> by visiting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5,1</m:t>
            </m:r>
          </m:sub>
        </m:sSub>
        <m:r>
          <w:rPr>
            <w:rFonts w:ascii="Cambria Math" w:hAnsi="Cambria Math" w:cs="Times New Roman"/>
            <w:lang w:val="en-GB"/>
          </w:rPr>
          <m:t>,</m:t>
        </m:r>
      </m:oMath>
      <w:r>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5,3</m:t>
            </m:r>
          </m:sub>
        </m:sSub>
      </m:oMath>
      <w:r>
        <w:rPr>
          <w:rFonts w:ascii="Times New Roman" w:hAnsi="Times New Roman" w:cs="Times New Roman"/>
          <w:lang w:val="en-GB"/>
        </w:rPr>
        <w:t xml:space="preserve"> and </w:t>
      </w:r>
      <m:oMath>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6,2</m:t>
            </m:r>
          </m:sub>
        </m:sSub>
      </m:oMath>
    </w:p>
    <w:p w14:paraId="4C10610B"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It can collect </w:t>
      </w:r>
      <m:oMath>
        <m:sSub>
          <m:sSubPr>
            <m:ctrlPr>
              <w:rPr>
                <w:rFonts w:ascii="Cambria Math" w:hAnsi="Cambria Math" w:cs="Times New Roman"/>
                <w:i/>
                <w:lang w:val="en-GB"/>
              </w:rPr>
            </m:ctrlPr>
          </m:sSubPr>
          <m:e>
            <m:r>
              <w:rPr>
                <w:rFonts w:ascii="Cambria Math" w:hAnsi="Cambria Math" w:cs="Times New Roman"/>
                <w:lang w:val="en-GB"/>
              </w:rPr>
              <m:t>r1</m:t>
            </m:r>
          </m:e>
          <m:sub>
            <m:r>
              <w:rPr>
                <w:rFonts w:ascii="Cambria Math" w:hAnsi="Cambria Math" w:cs="Times New Roman"/>
                <w:lang w:val="en-GB"/>
              </w:rPr>
              <m:t>6,4</m:t>
            </m:r>
          </m:sub>
        </m:sSub>
      </m:oMath>
      <w:r>
        <w:rPr>
          <w:rFonts w:ascii="Times New Roman" w:hAnsi="Times New Roman" w:cs="Times New Roman"/>
          <w:lang w:val="en-GB"/>
        </w:rPr>
        <w:t xml:space="preserve"> as it will not detect a cliff here. </w:t>
      </w:r>
    </w:p>
    <w:p w14:paraId="2B67D1E4"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proofErr w:type="gramStart"/>
      <w:r>
        <w:rPr>
          <w:rFonts w:ascii="Times New Roman" w:hAnsi="Times New Roman" w:cs="Times New Roman"/>
          <w:lang w:val="en-GB"/>
        </w:rPr>
        <w:lastRenderedPageBreak/>
        <w:t>However</w:t>
      </w:r>
      <w:proofErr w:type="gramEnd"/>
      <w:r>
        <w:rPr>
          <w:rFonts w:ascii="Times New Roman" w:hAnsi="Times New Roman" w:cs="Times New Roman"/>
          <w:lang w:val="en-GB"/>
        </w:rPr>
        <w:t xml:space="preserve"> the robot cannot pass through the orange grids because at grid numbers 4,1 &amp; 4,3 &amp; 4,4 &amp; 5,5 it will detect the real cliffs at the adjacent grids. This will put the orange grids below in category of risky grids. Even though the robot has inferred the locations of 2 of the cliffs, it cannot detect the total number of cliffs at the adjacent </w:t>
      </w:r>
      <w:proofErr w:type="gramStart"/>
      <w:r>
        <w:rPr>
          <w:rFonts w:ascii="Times New Roman" w:hAnsi="Times New Roman" w:cs="Times New Roman"/>
          <w:lang w:val="en-GB"/>
        </w:rPr>
        <w:t>locations</w:t>
      </w:r>
      <w:proofErr w:type="gramEnd"/>
      <w:r>
        <w:rPr>
          <w:rFonts w:ascii="Times New Roman" w:hAnsi="Times New Roman" w:cs="Times New Roman"/>
          <w:lang w:val="en-GB"/>
        </w:rPr>
        <w:t xml:space="preserve"> so it has no way to make sure grids marked with orange are safe. </w:t>
      </w:r>
    </w:p>
    <w:p w14:paraId="48EBEB13"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r>
        <w:rPr>
          <w:rFonts w:ascii="Times New Roman" w:hAnsi="Times New Roman" w:cs="Times New Roman"/>
          <w:lang w:val="en-GB"/>
        </w:rPr>
        <w:t xml:space="preserve">As a result, the robot can only collect </w:t>
      </w:r>
      <m:oMath>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1</m:t>
            </m:r>
          </m:e>
          <m:sub>
            <m:r>
              <w:rPr>
                <w:rFonts w:ascii="Cambria Math" w:hAnsi="Cambria Math" w:cs="Times New Roman"/>
                <w:lang w:val="en-GB"/>
              </w:rPr>
              <m:t>6,4</m:t>
            </m:r>
          </m:sub>
        </m:sSub>
      </m:oMath>
      <w:r>
        <w:rPr>
          <w:rFonts w:ascii="Times New Roman" w:hAnsi="Times New Roman" w:cs="Times New Roman"/>
          <w:lang w:val="en-GB"/>
        </w:rPr>
        <w:t xml:space="preserve">. It will end up with 100 units of r1. </w:t>
      </w:r>
    </w:p>
    <w:p w14:paraId="1DA60A2D" w14:textId="77777777" w:rsidR="0090072E"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p>
    <w:p w14:paraId="05E124C3" w14:textId="77777777" w:rsidR="0090072E" w:rsidRPr="00AF65DB" w:rsidRDefault="0090072E" w:rsidP="0090072E">
      <w:pPr>
        <w:pStyle w:val="ListParagraph"/>
        <w:suppressAutoHyphens w:val="0"/>
        <w:autoSpaceDE w:val="0"/>
        <w:autoSpaceDN w:val="0"/>
        <w:adjustRightInd w:val="0"/>
        <w:spacing w:line="276" w:lineRule="auto"/>
        <w:ind w:left="1080" w:firstLine="0"/>
        <w:rPr>
          <w:rFonts w:ascii="Times New Roman" w:hAnsi="Times New Roman" w:cs="Times New Roman"/>
          <w:lang w:val="en-GB"/>
        </w:rPr>
      </w:pPr>
    </w:p>
    <w:p w14:paraId="294BFA19" w14:textId="77777777" w:rsidR="0090072E" w:rsidRDefault="0090072E" w:rsidP="0090072E">
      <w:pPr>
        <w:suppressAutoHyphens w:val="0"/>
        <w:autoSpaceDE w:val="0"/>
        <w:autoSpaceDN w:val="0"/>
        <w:adjustRightInd w:val="0"/>
        <w:spacing w:line="276" w:lineRule="auto"/>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6F57448B" wp14:editId="01ED845B">
            <wp:extent cx="3268133" cy="2776909"/>
            <wp:effectExtent l="0" t="0" r="0" b="444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54896" cy="2850631"/>
                    </a:xfrm>
                    <a:prstGeom prst="rect">
                      <a:avLst/>
                    </a:prstGeom>
                  </pic:spPr>
                </pic:pic>
              </a:graphicData>
            </a:graphic>
          </wp:inline>
        </w:drawing>
      </w:r>
    </w:p>
    <w:p w14:paraId="62C65FD4" w14:textId="77777777" w:rsidR="0090072E" w:rsidRPr="00DA5CDB" w:rsidRDefault="0090072E" w:rsidP="0090072E">
      <w:pPr>
        <w:suppressAutoHyphens w:val="0"/>
        <w:autoSpaceDE w:val="0"/>
        <w:autoSpaceDN w:val="0"/>
        <w:adjustRightInd w:val="0"/>
        <w:spacing w:line="276" w:lineRule="auto"/>
        <w:rPr>
          <w:rFonts w:ascii="Times New Roman" w:hAnsi="Times New Roman" w:cs="Times New Roman"/>
          <w:lang w:val="en-GB"/>
        </w:rPr>
      </w:pPr>
    </w:p>
    <w:p w14:paraId="71E18871" w14:textId="350BB377" w:rsidR="00563EE2" w:rsidRPr="00FA2B5D" w:rsidRDefault="00FA2B5D" w:rsidP="00FA2B5D">
      <w:pPr>
        <w:suppressAutoHyphens w:val="0"/>
        <w:autoSpaceDE w:val="0"/>
        <w:autoSpaceDN w:val="0"/>
        <w:adjustRightInd w:val="0"/>
        <w:spacing w:line="276" w:lineRule="auto"/>
        <w:ind w:firstLine="0"/>
        <w:rPr>
          <w:rFonts w:ascii="Times New Roman" w:hAnsi="Times New Roman" w:cs="Times New Roman"/>
          <w:b/>
          <w:bCs/>
          <w:lang w:val="en-GB"/>
        </w:rPr>
      </w:pPr>
      <w:r w:rsidRPr="00FA2B5D">
        <w:rPr>
          <w:rFonts w:ascii="Times New Roman" w:hAnsi="Times New Roman" w:cs="Times New Roman"/>
          <w:b/>
          <w:bCs/>
          <w:lang w:val="en-GB"/>
        </w:rPr>
        <w:t>Task 3.1.</w:t>
      </w:r>
      <w:r w:rsidR="001D2213">
        <w:rPr>
          <w:rFonts w:ascii="Times New Roman" w:hAnsi="Times New Roman" w:cs="Times New Roman"/>
          <w:b/>
          <w:bCs/>
          <w:lang w:val="en-GB"/>
        </w:rPr>
        <w:t>a</w:t>
      </w:r>
    </w:p>
    <w:p w14:paraId="6C4F0A98" w14:textId="53C5C195" w:rsidR="00FA2B5D" w:rsidRDefault="00FA2B5D" w:rsidP="00FA2B5D">
      <w:pPr>
        <w:suppressAutoHyphens w:val="0"/>
        <w:autoSpaceDE w:val="0"/>
        <w:autoSpaceDN w:val="0"/>
        <w:adjustRightInd w:val="0"/>
        <w:spacing w:line="276" w:lineRule="auto"/>
        <w:ind w:firstLine="0"/>
        <w:rPr>
          <w:rFonts w:ascii="Times New Roman" w:hAnsi="Times New Roman" w:cs="Times New Roman"/>
          <w:lang w:val="en-GB"/>
        </w:rPr>
      </w:pPr>
    </w:p>
    <w:p w14:paraId="44C0E824" w14:textId="06BEF36A" w:rsidR="0001703B" w:rsidRDefault="0001703B" w:rsidP="00FA2B5D">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We can start by creating a utility function, </w:t>
      </w:r>
      <m:oMath>
        <m:r>
          <w:rPr>
            <w:rFonts w:ascii="Cambria Math" w:hAnsi="Cambria Math" w:cs="Times New Roman"/>
            <w:lang w:val="en-GB"/>
          </w:rPr>
          <m:t>U.</m:t>
        </m:r>
      </m:oMath>
      <w:r>
        <w:rPr>
          <w:rFonts w:ascii="Times New Roman" w:hAnsi="Times New Roman" w:cs="Times New Roman"/>
          <w:lang w:val="en-GB"/>
        </w:rPr>
        <w:t xml:space="preserve"> We can define </w:t>
      </w:r>
      <w:r w:rsidR="00320B05">
        <w:rPr>
          <w:rFonts w:ascii="Times New Roman" w:hAnsi="Times New Roman" w:cs="Times New Roman"/>
          <w:lang w:val="en-GB"/>
        </w:rPr>
        <w:t>a</w:t>
      </w:r>
      <w:r w:rsidR="00C11EC0">
        <w:rPr>
          <w:rFonts w:ascii="Times New Roman" w:hAnsi="Times New Roman" w:cs="Times New Roman"/>
          <w:lang w:val="en-GB"/>
        </w:rPr>
        <w:t xml:space="preserve"> utility function </w:t>
      </w:r>
      <w:r w:rsidR="00320B05">
        <w:rPr>
          <w:rFonts w:ascii="Times New Roman" w:hAnsi="Times New Roman" w:cs="Times New Roman"/>
          <w:lang w:val="en-GB"/>
        </w:rPr>
        <w:t xml:space="preserve">“U” </w:t>
      </w:r>
      <w:r w:rsidR="00C11EC0">
        <w:rPr>
          <w:rFonts w:ascii="Times New Roman" w:hAnsi="Times New Roman" w:cs="Times New Roman"/>
          <w:lang w:val="en-GB"/>
        </w:rPr>
        <w:t>where the values are in direct proportion to the value of the resources found:</w:t>
      </w:r>
    </w:p>
    <w:p w14:paraId="668CE4D9" w14:textId="463453A4" w:rsidR="005505E6" w:rsidRDefault="005505E6" w:rsidP="00FA2B5D">
      <w:pPr>
        <w:suppressAutoHyphens w:val="0"/>
        <w:autoSpaceDE w:val="0"/>
        <w:autoSpaceDN w:val="0"/>
        <w:adjustRightInd w:val="0"/>
        <w:spacing w:line="276" w:lineRule="auto"/>
        <w:ind w:firstLine="0"/>
        <w:rPr>
          <w:rFonts w:ascii="Times New Roman" w:hAnsi="Times New Roman" w:cs="Times New Roman"/>
          <w:lang w:val="en-GB"/>
        </w:rPr>
      </w:pPr>
    </w:p>
    <w:p w14:paraId="60798940" w14:textId="5E01D0F9" w:rsidR="005505E6" w:rsidRDefault="0000223F" w:rsidP="00FA2B5D">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E</w:t>
      </w:r>
      <w:r w:rsidR="005505E6">
        <w:rPr>
          <w:rFonts w:ascii="Times New Roman" w:hAnsi="Times New Roman" w:cs="Times New Roman"/>
          <w:lang w:val="en-GB"/>
        </w:rPr>
        <w:t xml:space="preserve"> = {</w:t>
      </w:r>
      <m:oMath>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0</m:t>
            </m:r>
          </m:sub>
          <m:sup>
            <m:r>
              <w:rPr>
                <w:rFonts w:ascii="Cambria Math" w:hAnsi="Cambria Math" w:cs="Times New Roman"/>
                <w:lang w:val="en-GB"/>
              </w:rPr>
              <m:t>i,j</m:t>
            </m:r>
          </m:sup>
        </m:sSubSup>
        <m:r>
          <w:rPr>
            <w:rFonts w:ascii="Cambria Math" w:hAnsi="Cambria Math" w:cs="Times New Roman"/>
            <w:lang w:val="en-GB"/>
          </w:rPr>
          <m:t xml:space="preserve">, </m:t>
        </m:r>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m:t>
            </m:r>
          </m:sub>
          <m:sup>
            <m:r>
              <w:rPr>
                <w:rFonts w:ascii="Cambria Math" w:hAnsi="Cambria Math" w:cs="Times New Roman"/>
                <w:lang w:val="en-GB"/>
              </w:rPr>
              <m:t>i,j</m:t>
            </m:r>
          </m:sup>
        </m:sSubSup>
        <m:r>
          <w:rPr>
            <w:rFonts w:ascii="Cambria Math" w:hAnsi="Cambria Math" w:cs="Times New Roman"/>
            <w:lang w:val="en-GB"/>
          </w:rPr>
          <m:t xml:space="preserve">, </m:t>
        </m:r>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2</m:t>
            </m:r>
          </m:sub>
          <m:sup>
            <m:r>
              <w:rPr>
                <w:rFonts w:ascii="Cambria Math" w:hAnsi="Cambria Math" w:cs="Times New Roman"/>
                <w:lang w:val="en-GB"/>
              </w:rPr>
              <m:t>i,j</m:t>
            </m:r>
          </m:sup>
        </m:sSubSup>
        <m:r>
          <w:rPr>
            <w:rFonts w:ascii="Cambria Math" w:hAnsi="Cambria Math" w:cs="Times New Roman"/>
            <w:lang w:val="en-GB"/>
          </w:rPr>
          <m:t xml:space="preserve">, </m:t>
        </m:r>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3</m:t>
            </m:r>
          </m:sub>
          <m:sup>
            <m:r>
              <w:rPr>
                <w:rFonts w:ascii="Cambria Math" w:hAnsi="Cambria Math" w:cs="Times New Roman"/>
                <w:lang w:val="en-GB"/>
              </w:rPr>
              <m:t>i,j</m:t>
            </m:r>
          </m:sup>
        </m:sSubSup>
      </m:oMath>
      <w:r w:rsidR="005505E6">
        <w:rPr>
          <w:rFonts w:ascii="Times New Roman" w:hAnsi="Times New Roman" w:cs="Times New Roman"/>
          <w:lang w:val="en-GB"/>
        </w:rPr>
        <w:t>,</w:t>
      </w:r>
      <m:oMath>
        <m:r>
          <w:rPr>
            <w:rFonts w:ascii="Cambria Math" w:hAnsi="Cambria Math" w:cs="Times New Roman"/>
            <w:lang w:val="en-GB"/>
          </w:rPr>
          <m:t xml:space="preserve"> </m:t>
        </m:r>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1,2</m:t>
            </m:r>
          </m:sub>
          <m:sup>
            <m:r>
              <w:rPr>
                <w:rFonts w:ascii="Cambria Math" w:hAnsi="Cambria Math" w:cs="Times New Roman"/>
                <w:lang w:val="en-GB"/>
              </w:rPr>
              <m:t>i,j</m:t>
            </m:r>
          </m:sup>
        </m:sSubSup>
      </m:oMath>
      <w:r w:rsidR="005505E6">
        <w:rPr>
          <w:rFonts w:ascii="Times New Roman" w:hAnsi="Times New Roman" w:cs="Times New Roman"/>
          <w:lang w:val="en-GB"/>
        </w:rPr>
        <w:t xml:space="preserve">, </w:t>
      </w:r>
      <m:oMath>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1,3</m:t>
            </m:r>
          </m:sub>
          <m:sup>
            <m:r>
              <w:rPr>
                <w:rFonts w:ascii="Cambria Math" w:hAnsi="Cambria Math" w:cs="Times New Roman"/>
                <w:lang w:val="en-GB"/>
              </w:rPr>
              <m:t>i,j</m:t>
            </m:r>
          </m:sup>
        </m:sSubSup>
      </m:oMath>
      <w:r w:rsidR="005505E6">
        <w:rPr>
          <w:rFonts w:ascii="Times New Roman" w:hAnsi="Times New Roman" w:cs="Times New Roman"/>
          <w:lang w:val="en-GB"/>
        </w:rPr>
        <w:t xml:space="preserve">, </w:t>
      </w:r>
      <m:oMath>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2,3</m:t>
            </m:r>
          </m:sub>
          <m:sup>
            <m:r>
              <w:rPr>
                <w:rFonts w:ascii="Cambria Math" w:hAnsi="Cambria Math" w:cs="Times New Roman"/>
                <w:lang w:val="en-GB"/>
              </w:rPr>
              <m:t>i,j</m:t>
            </m:r>
          </m:sup>
        </m:sSubSup>
      </m:oMath>
      <w:r w:rsidR="005505E6">
        <w:rPr>
          <w:rFonts w:ascii="Times New Roman" w:hAnsi="Times New Roman" w:cs="Times New Roman"/>
          <w:lang w:val="en-GB"/>
        </w:rPr>
        <w:t xml:space="preserve">, </w:t>
      </w:r>
      <m:oMath>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1, 2,3</m:t>
            </m:r>
          </m:sub>
          <m:sup>
            <m:r>
              <w:rPr>
                <w:rFonts w:ascii="Cambria Math" w:hAnsi="Cambria Math" w:cs="Times New Roman"/>
                <w:lang w:val="en-GB"/>
              </w:rPr>
              <m:t>i,j</m:t>
            </m:r>
          </m:sup>
        </m:sSubSup>
        <m:r>
          <w:rPr>
            <w:rFonts w:ascii="Cambria Math" w:hAnsi="Cambria Math" w:cs="Times New Roman"/>
            <w:lang w:val="en-GB"/>
          </w:rPr>
          <m:t>}</m:t>
        </m:r>
      </m:oMath>
    </w:p>
    <w:p w14:paraId="66695F3A" w14:textId="3042CF92" w:rsidR="00C11EC0" w:rsidRDefault="00C11EC0" w:rsidP="00FA2B5D">
      <w:pPr>
        <w:suppressAutoHyphens w:val="0"/>
        <w:autoSpaceDE w:val="0"/>
        <w:autoSpaceDN w:val="0"/>
        <w:adjustRightInd w:val="0"/>
        <w:spacing w:line="276" w:lineRule="auto"/>
        <w:ind w:firstLine="0"/>
        <w:rPr>
          <w:rFonts w:ascii="Times New Roman" w:hAnsi="Times New Roman" w:cs="Times New Roman"/>
          <w:lang w:val="en-GB"/>
        </w:rPr>
      </w:pPr>
    </w:p>
    <w:p w14:paraId="3EA198AA" w14:textId="2698626A" w:rsidR="00C11EC0" w:rsidRDefault="00655A11" w:rsidP="00FA2B5D">
      <w:pPr>
        <w:suppressAutoHyphens w:val="0"/>
        <w:autoSpaceDE w:val="0"/>
        <w:autoSpaceDN w:val="0"/>
        <w:adjustRightInd w:val="0"/>
        <w:spacing w:line="276" w:lineRule="auto"/>
        <w:ind w:firstLine="0"/>
        <w:rPr>
          <w:rFonts w:ascii="Times New Roman" w:hAnsi="Times New Roman" w:cs="Times New Roman"/>
          <w:lang w:val="en-GB"/>
        </w:rPr>
      </w:pPr>
      <m:oMath>
        <m:r>
          <w:rPr>
            <w:rFonts w:ascii="Cambria Math" w:hAnsi="Cambria Math" w:cs="Times New Roman"/>
            <w:lang w:val="en-GB"/>
          </w:rPr>
          <m:t>U</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0</m:t>
                </m:r>
              </m:sub>
              <m:sup>
                <m:r>
                  <w:rPr>
                    <w:rFonts w:ascii="Cambria Math" w:hAnsi="Cambria Math" w:cs="Times New Roman"/>
                    <w:lang w:val="en-GB"/>
                  </w:rPr>
                  <m:t>i,j,t</m:t>
                </m:r>
              </m:sup>
            </m:sSubSup>
          </m:e>
        </m:d>
        <m:r>
          <w:rPr>
            <w:rFonts w:ascii="Cambria Math" w:hAnsi="Cambria Math" w:cs="Times New Roman"/>
            <w:lang w:val="en-GB"/>
          </w:rPr>
          <m:t>=0</m:t>
        </m:r>
      </m:oMath>
      <w:proofErr w:type="gramStart"/>
      <w:r w:rsidR="00262F57">
        <w:rPr>
          <w:rFonts w:ascii="Times New Roman" w:hAnsi="Times New Roman" w:cs="Times New Roman"/>
          <w:lang w:val="en-GB"/>
        </w:rPr>
        <w:t>,</w:t>
      </w:r>
      <w:r w:rsidR="00C11EC0">
        <w:rPr>
          <w:rFonts w:ascii="Times New Roman" w:hAnsi="Times New Roman" w:cs="Times New Roman"/>
          <w:lang w:val="en-GB"/>
        </w:rPr>
        <w:t xml:space="preserve">   </w:t>
      </w:r>
      <w:proofErr w:type="gramEnd"/>
      <m:oMath>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0</m:t>
            </m:r>
          </m:sub>
        </m:sSub>
        <m:r>
          <w:rPr>
            <w:rFonts w:ascii="Cambria Math" w:hAnsi="Cambria Math" w:cs="Times New Roman"/>
            <w:lang w:val="en-GB"/>
          </w:rPr>
          <m:t>:</m:t>
        </m:r>
      </m:oMath>
      <w:r w:rsidR="00262F57">
        <w:rPr>
          <w:rFonts w:ascii="Times New Roman" w:hAnsi="Times New Roman" w:cs="Times New Roman"/>
          <w:lang w:val="en-GB"/>
        </w:rPr>
        <w:t xml:space="preserve"> </w:t>
      </w:r>
      <w:r w:rsidR="00661076">
        <w:rPr>
          <w:rFonts w:ascii="Times New Roman" w:hAnsi="Times New Roman" w:cs="Times New Roman"/>
          <w:lang w:val="en-GB"/>
        </w:rPr>
        <w:t>State where n</w:t>
      </w:r>
      <w:r w:rsidR="00262F57">
        <w:rPr>
          <w:rFonts w:ascii="Times New Roman" w:hAnsi="Times New Roman" w:cs="Times New Roman"/>
          <w:lang w:val="en-GB"/>
        </w:rPr>
        <w:t>o resource present at the grid</w:t>
      </w:r>
      <w:r w:rsidR="002A6681">
        <w:rPr>
          <w:rFonts w:ascii="Times New Roman" w:hAnsi="Times New Roman" w:cs="Times New Roman"/>
          <w:lang w:val="en-GB"/>
        </w:rPr>
        <w:t xml:space="preserve"> at time t</w:t>
      </w:r>
      <w:r>
        <w:rPr>
          <w:rFonts w:ascii="Times New Roman" w:hAnsi="Times New Roman" w:cs="Times New Roman"/>
          <w:lang w:val="en-GB"/>
        </w:rPr>
        <w:t>.</w:t>
      </w:r>
    </w:p>
    <w:p w14:paraId="1494D511" w14:textId="135C9050" w:rsidR="00262F57" w:rsidRDefault="00655A11" w:rsidP="00262F57">
      <w:pPr>
        <w:suppressAutoHyphens w:val="0"/>
        <w:autoSpaceDE w:val="0"/>
        <w:autoSpaceDN w:val="0"/>
        <w:adjustRightInd w:val="0"/>
        <w:spacing w:line="276" w:lineRule="auto"/>
        <w:ind w:firstLine="0"/>
        <w:rPr>
          <w:rFonts w:ascii="Times New Roman" w:hAnsi="Times New Roman" w:cs="Times New Roman"/>
          <w:lang w:val="en-GB"/>
        </w:rPr>
      </w:pPr>
      <m:oMath>
        <m:r>
          <w:rPr>
            <w:rFonts w:ascii="Cambria Math" w:hAnsi="Cambria Math" w:cs="Times New Roman"/>
            <w:lang w:val="en-GB"/>
          </w:rPr>
          <m:t>U</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m:t>
                </m:r>
              </m:sub>
              <m:sup>
                <m:r>
                  <w:rPr>
                    <w:rFonts w:ascii="Cambria Math" w:hAnsi="Cambria Math" w:cs="Times New Roman"/>
                    <w:lang w:val="en-GB"/>
                  </w:rPr>
                  <m:t>i,j,t</m:t>
                </m:r>
              </m:sup>
            </m:sSubSup>
          </m:e>
        </m:d>
        <m:r>
          <w:rPr>
            <w:rFonts w:ascii="Cambria Math" w:hAnsi="Cambria Math" w:cs="Times New Roman"/>
            <w:lang w:val="en-GB"/>
          </w:rPr>
          <m:t>=2×(100-t)</m:t>
        </m:r>
      </m:oMath>
      <w:r w:rsidR="00262F57">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1</m:t>
            </m:r>
          </m:sub>
        </m:sSub>
        <m:r>
          <w:rPr>
            <w:rFonts w:ascii="Cambria Math" w:hAnsi="Cambria Math" w:cs="Times New Roman"/>
            <w:lang w:val="en-GB"/>
          </w:rPr>
          <m:t>:</m:t>
        </m:r>
      </m:oMath>
      <w:r w:rsidR="00262F57">
        <w:rPr>
          <w:rFonts w:ascii="Times New Roman" w:hAnsi="Times New Roman" w:cs="Times New Roman"/>
          <w:lang w:val="en-GB"/>
        </w:rPr>
        <w:t xml:space="preserve"> </w:t>
      </w:r>
      <w:r w:rsidR="00661076">
        <w:rPr>
          <w:rFonts w:ascii="Times New Roman" w:hAnsi="Times New Roman" w:cs="Times New Roman"/>
          <w:lang w:val="en-GB"/>
        </w:rPr>
        <w:t>State where r</w:t>
      </w:r>
      <w:r w:rsidR="00262F57">
        <w:rPr>
          <w:rFonts w:ascii="Times New Roman" w:hAnsi="Times New Roman" w:cs="Times New Roman"/>
          <w:lang w:val="en-GB"/>
        </w:rPr>
        <w:t>esource 1 present at the grid</w:t>
      </w:r>
      <w:r w:rsidR="002A6681">
        <w:rPr>
          <w:rFonts w:ascii="Times New Roman" w:hAnsi="Times New Roman" w:cs="Times New Roman"/>
          <w:lang w:val="en-GB"/>
        </w:rPr>
        <w:t xml:space="preserve"> at time t</w:t>
      </w:r>
      <w:r w:rsidR="00262F57">
        <w:rPr>
          <w:rFonts w:ascii="Times New Roman" w:hAnsi="Times New Roman" w:cs="Times New Roman"/>
          <w:lang w:val="en-GB"/>
        </w:rPr>
        <w:t>.</w:t>
      </w:r>
    </w:p>
    <w:p w14:paraId="0DC982F9" w14:textId="3C8A8C45" w:rsidR="00262F57" w:rsidRDefault="00655A11" w:rsidP="00262F57">
      <w:pPr>
        <w:suppressAutoHyphens w:val="0"/>
        <w:autoSpaceDE w:val="0"/>
        <w:autoSpaceDN w:val="0"/>
        <w:adjustRightInd w:val="0"/>
        <w:spacing w:line="276" w:lineRule="auto"/>
        <w:ind w:firstLine="0"/>
        <w:rPr>
          <w:rFonts w:ascii="Times New Roman" w:hAnsi="Times New Roman" w:cs="Times New Roman"/>
          <w:lang w:val="en-GB"/>
        </w:rPr>
      </w:pPr>
      <m:oMath>
        <m:r>
          <w:rPr>
            <w:rFonts w:ascii="Cambria Math" w:hAnsi="Cambria Math" w:cs="Times New Roman"/>
            <w:lang w:val="en-GB"/>
          </w:rPr>
          <m:t>U</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2</m:t>
                </m:r>
              </m:sub>
              <m:sup>
                <m:r>
                  <w:rPr>
                    <w:rFonts w:ascii="Cambria Math" w:hAnsi="Cambria Math" w:cs="Times New Roman"/>
                    <w:lang w:val="en-GB"/>
                  </w:rPr>
                  <m:t>i,j,t</m:t>
                </m:r>
              </m:sup>
            </m:sSubSup>
          </m:e>
        </m:d>
        <m:r>
          <w:rPr>
            <w:rFonts w:ascii="Cambria Math" w:hAnsi="Cambria Math" w:cs="Times New Roman"/>
            <w:lang w:val="en-GB"/>
          </w:rPr>
          <m:t>=3 ×(100-t)</m:t>
        </m:r>
      </m:oMath>
      <w:r w:rsidR="00262F57">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2</m:t>
            </m:r>
          </m:sub>
        </m:sSub>
        <m:r>
          <w:rPr>
            <w:rFonts w:ascii="Cambria Math" w:hAnsi="Cambria Math" w:cs="Times New Roman"/>
            <w:lang w:val="en-GB"/>
          </w:rPr>
          <m:t>:</m:t>
        </m:r>
      </m:oMath>
      <w:r w:rsidR="00262F57">
        <w:rPr>
          <w:rFonts w:ascii="Times New Roman" w:hAnsi="Times New Roman" w:cs="Times New Roman"/>
          <w:lang w:val="en-GB"/>
        </w:rPr>
        <w:t xml:space="preserve"> </w:t>
      </w:r>
      <w:r w:rsidR="00661076">
        <w:rPr>
          <w:rFonts w:ascii="Times New Roman" w:hAnsi="Times New Roman" w:cs="Times New Roman"/>
          <w:lang w:val="en-GB"/>
        </w:rPr>
        <w:t>State where r</w:t>
      </w:r>
      <w:r w:rsidR="00262F57">
        <w:rPr>
          <w:rFonts w:ascii="Times New Roman" w:hAnsi="Times New Roman" w:cs="Times New Roman"/>
          <w:lang w:val="en-GB"/>
        </w:rPr>
        <w:t>esource 2 present at the grid</w:t>
      </w:r>
      <w:r w:rsidR="002A6681">
        <w:rPr>
          <w:rFonts w:ascii="Times New Roman" w:hAnsi="Times New Roman" w:cs="Times New Roman"/>
          <w:lang w:val="en-GB"/>
        </w:rPr>
        <w:t xml:space="preserve"> at time t</w:t>
      </w:r>
      <w:r w:rsidR="00262F57">
        <w:rPr>
          <w:rFonts w:ascii="Times New Roman" w:hAnsi="Times New Roman" w:cs="Times New Roman"/>
          <w:lang w:val="en-GB"/>
        </w:rPr>
        <w:t>.</w:t>
      </w:r>
    </w:p>
    <w:p w14:paraId="6A4A2E02" w14:textId="6C31EEBE" w:rsidR="00262F57" w:rsidRDefault="00655A11" w:rsidP="00262F57">
      <w:pPr>
        <w:suppressAutoHyphens w:val="0"/>
        <w:autoSpaceDE w:val="0"/>
        <w:autoSpaceDN w:val="0"/>
        <w:adjustRightInd w:val="0"/>
        <w:spacing w:line="276" w:lineRule="auto"/>
        <w:ind w:firstLine="0"/>
        <w:rPr>
          <w:rFonts w:ascii="Times New Roman" w:hAnsi="Times New Roman" w:cs="Times New Roman"/>
          <w:lang w:val="en-GB"/>
        </w:rPr>
      </w:pPr>
      <m:oMath>
        <m:r>
          <w:rPr>
            <w:rFonts w:ascii="Cambria Math" w:hAnsi="Cambria Math" w:cs="Times New Roman"/>
            <w:lang w:val="en-GB"/>
          </w:rPr>
          <m:t>U</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3</m:t>
                </m:r>
              </m:sub>
              <m:sup>
                <m:r>
                  <w:rPr>
                    <w:rFonts w:ascii="Cambria Math" w:hAnsi="Cambria Math" w:cs="Times New Roman"/>
                    <w:lang w:val="en-GB"/>
                  </w:rPr>
                  <m:t>i,j,t</m:t>
                </m:r>
              </m:sup>
            </m:sSubSup>
          </m:e>
        </m:d>
        <m:r>
          <w:rPr>
            <w:rFonts w:ascii="Cambria Math" w:hAnsi="Cambria Math" w:cs="Times New Roman"/>
            <w:lang w:val="en-GB"/>
          </w:rPr>
          <m:t>=5 ×(100-t)</m:t>
        </m:r>
      </m:oMath>
      <w:r w:rsidR="00262F57">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3</m:t>
            </m:r>
          </m:sub>
        </m:sSub>
        <m:r>
          <w:rPr>
            <w:rFonts w:ascii="Cambria Math" w:hAnsi="Cambria Math" w:cs="Times New Roman"/>
            <w:lang w:val="en-GB"/>
          </w:rPr>
          <m:t>:</m:t>
        </m:r>
      </m:oMath>
      <w:r w:rsidR="00262F57">
        <w:rPr>
          <w:rFonts w:ascii="Times New Roman" w:hAnsi="Times New Roman" w:cs="Times New Roman"/>
          <w:lang w:val="en-GB"/>
        </w:rPr>
        <w:t xml:space="preserve"> </w:t>
      </w:r>
      <w:r w:rsidR="00661076">
        <w:rPr>
          <w:rFonts w:ascii="Times New Roman" w:hAnsi="Times New Roman" w:cs="Times New Roman"/>
          <w:lang w:val="en-GB"/>
        </w:rPr>
        <w:t>State where r</w:t>
      </w:r>
      <w:r w:rsidR="00262F57">
        <w:rPr>
          <w:rFonts w:ascii="Times New Roman" w:hAnsi="Times New Roman" w:cs="Times New Roman"/>
          <w:lang w:val="en-GB"/>
        </w:rPr>
        <w:t>esource 3 present at the grid</w:t>
      </w:r>
      <w:r w:rsidR="002A6681">
        <w:rPr>
          <w:rFonts w:ascii="Times New Roman" w:hAnsi="Times New Roman" w:cs="Times New Roman"/>
          <w:lang w:val="en-GB"/>
        </w:rPr>
        <w:t xml:space="preserve"> at time t</w:t>
      </w:r>
      <w:r w:rsidR="00262F57">
        <w:rPr>
          <w:rFonts w:ascii="Times New Roman" w:hAnsi="Times New Roman" w:cs="Times New Roman"/>
          <w:lang w:val="en-GB"/>
        </w:rPr>
        <w:t>.</w:t>
      </w:r>
    </w:p>
    <w:p w14:paraId="3B85EE97" w14:textId="6D5E1077" w:rsidR="00262F57" w:rsidRDefault="00655A11" w:rsidP="00262F57">
      <w:pPr>
        <w:suppressAutoHyphens w:val="0"/>
        <w:autoSpaceDE w:val="0"/>
        <w:autoSpaceDN w:val="0"/>
        <w:adjustRightInd w:val="0"/>
        <w:spacing w:line="276" w:lineRule="auto"/>
        <w:ind w:firstLine="0"/>
        <w:rPr>
          <w:rFonts w:ascii="Times New Roman" w:hAnsi="Times New Roman" w:cs="Times New Roman"/>
          <w:lang w:val="en-GB"/>
        </w:rPr>
      </w:pPr>
      <m:oMath>
        <m:r>
          <w:rPr>
            <w:rFonts w:ascii="Cambria Math" w:hAnsi="Cambria Math" w:cs="Times New Roman"/>
            <w:lang w:val="en-GB"/>
          </w:rPr>
          <m:t>U</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1,2</m:t>
                </m:r>
              </m:sub>
              <m:sup>
                <m:r>
                  <w:rPr>
                    <w:rFonts w:ascii="Cambria Math" w:hAnsi="Cambria Math" w:cs="Times New Roman"/>
                    <w:lang w:val="en-GB"/>
                  </w:rPr>
                  <m:t>i,j,t</m:t>
                </m:r>
              </m:sup>
            </m:sSubSup>
          </m:e>
        </m:d>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2+3</m:t>
            </m:r>
          </m:e>
        </m:d>
        <m:r>
          <w:rPr>
            <w:rFonts w:ascii="Cambria Math" w:hAnsi="Cambria Math" w:cs="Times New Roman"/>
            <w:lang w:val="en-GB"/>
          </w:rPr>
          <m:t>× (100-t)=5 ×(100-t)</m:t>
        </m:r>
      </m:oMath>
      <w:r w:rsidR="00262F57">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1,2</m:t>
            </m:r>
          </m:sub>
        </m:sSub>
        <m:r>
          <w:rPr>
            <w:rFonts w:ascii="Cambria Math" w:hAnsi="Cambria Math" w:cs="Times New Roman"/>
            <w:lang w:val="en-GB"/>
          </w:rPr>
          <m:t>:</m:t>
        </m:r>
      </m:oMath>
      <w:r w:rsidR="00262F57">
        <w:rPr>
          <w:rFonts w:ascii="Times New Roman" w:hAnsi="Times New Roman" w:cs="Times New Roman"/>
          <w:lang w:val="en-GB"/>
        </w:rPr>
        <w:t xml:space="preserve"> </w:t>
      </w:r>
      <w:r w:rsidR="00661076">
        <w:rPr>
          <w:rFonts w:ascii="Times New Roman" w:hAnsi="Times New Roman" w:cs="Times New Roman"/>
          <w:lang w:val="en-GB"/>
        </w:rPr>
        <w:t>State where r</w:t>
      </w:r>
      <w:r w:rsidR="00262F57">
        <w:rPr>
          <w:rFonts w:ascii="Times New Roman" w:hAnsi="Times New Roman" w:cs="Times New Roman"/>
          <w:lang w:val="en-GB"/>
        </w:rPr>
        <w:t>esources 1 and 2 present at the grid</w:t>
      </w:r>
      <w:r w:rsidR="002A6681">
        <w:rPr>
          <w:rFonts w:ascii="Times New Roman" w:hAnsi="Times New Roman" w:cs="Times New Roman"/>
          <w:lang w:val="en-GB"/>
        </w:rPr>
        <w:t xml:space="preserve"> at time t</w:t>
      </w:r>
      <w:r w:rsidR="00262F57">
        <w:rPr>
          <w:rFonts w:ascii="Times New Roman" w:hAnsi="Times New Roman" w:cs="Times New Roman"/>
          <w:lang w:val="en-GB"/>
        </w:rPr>
        <w:t>.</w:t>
      </w:r>
    </w:p>
    <w:p w14:paraId="52D09FB1" w14:textId="210823C0" w:rsidR="00262F57" w:rsidRDefault="00655A11" w:rsidP="00262F57">
      <w:pPr>
        <w:suppressAutoHyphens w:val="0"/>
        <w:autoSpaceDE w:val="0"/>
        <w:autoSpaceDN w:val="0"/>
        <w:adjustRightInd w:val="0"/>
        <w:spacing w:line="276" w:lineRule="auto"/>
        <w:ind w:firstLine="0"/>
        <w:rPr>
          <w:rFonts w:ascii="Times New Roman" w:hAnsi="Times New Roman" w:cs="Times New Roman"/>
          <w:lang w:val="en-GB"/>
        </w:rPr>
      </w:pPr>
      <m:oMath>
        <m:r>
          <w:rPr>
            <w:rFonts w:ascii="Cambria Math" w:hAnsi="Cambria Math" w:cs="Times New Roman"/>
            <w:lang w:val="en-GB"/>
          </w:rPr>
          <m:t>U</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1,3</m:t>
                </m:r>
              </m:sub>
              <m:sup>
                <m:r>
                  <w:rPr>
                    <w:rFonts w:ascii="Cambria Math" w:hAnsi="Cambria Math" w:cs="Times New Roman"/>
                    <w:lang w:val="en-GB"/>
                  </w:rPr>
                  <m:t>i,j,t</m:t>
                </m:r>
              </m:sup>
            </m:sSubSup>
          </m:e>
        </m:d>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3+4</m:t>
            </m:r>
          </m:e>
        </m:d>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100-t</m:t>
            </m:r>
          </m:e>
        </m:d>
        <m:r>
          <w:rPr>
            <w:rFonts w:ascii="Cambria Math" w:hAnsi="Cambria Math" w:cs="Times New Roman"/>
            <w:lang w:val="en-GB"/>
          </w:rPr>
          <m:t>=7×(100-t)</m:t>
        </m:r>
      </m:oMath>
      <w:r w:rsidR="00262F57">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1,3</m:t>
            </m:r>
          </m:sub>
        </m:sSub>
        <m:r>
          <w:rPr>
            <w:rFonts w:ascii="Cambria Math" w:hAnsi="Cambria Math" w:cs="Times New Roman"/>
            <w:lang w:val="en-GB"/>
          </w:rPr>
          <m:t>:</m:t>
        </m:r>
      </m:oMath>
      <w:r w:rsidR="00262F57">
        <w:rPr>
          <w:rFonts w:ascii="Times New Roman" w:hAnsi="Times New Roman" w:cs="Times New Roman"/>
          <w:lang w:val="en-GB"/>
        </w:rPr>
        <w:t xml:space="preserve"> </w:t>
      </w:r>
      <w:r w:rsidR="00661076">
        <w:rPr>
          <w:rFonts w:ascii="Times New Roman" w:hAnsi="Times New Roman" w:cs="Times New Roman"/>
          <w:lang w:val="en-GB"/>
        </w:rPr>
        <w:t>State where r</w:t>
      </w:r>
      <w:r w:rsidR="00262F57">
        <w:rPr>
          <w:rFonts w:ascii="Times New Roman" w:hAnsi="Times New Roman" w:cs="Times New Roman"/>
          <w:lang w:val="en-GB"/>
        </w:rPr>
        <w:t>esources 1 and 3 present at the grid</w:t>
      </w:r>
      <w:r w:rsidR="002A6681" w:rsidRPr="002A6681">
        <w:rPr>
          <w:rFonts w:ascii="Times New Roman" w:hAnsi="Times New Roman" w:cs="Times New Roman"/>
          <w:lang w:val="en-GB"/>
        </w:rPr>
        <w:t xml:space="preserve"> </w:t>
      </w:r>
      <w:r w:rsidR="002A6681">
        <w:rPr>
          <w:rFonts w:ascii="Times New Roman" w:hAnsi="Times New Roman" w:cs="Times New Roman"/>
          <w:lang w:val="en-GB"/>
        </w:rPr>
        <w:t>at time t</w:t>
      </w:r>
      <w:r w:rsidR="00262F57">
        <w:rPr>
          <w:rFonts w:ascii="Times New Roman" w:hAnsi="Times New Roman" w:cs="Times New Roman"/>
          <w:lang w:val="en-GB"/>
        </w:rPr>
        <w:t>.</w:t>
      </w:r>
    </w:p>
    <w:p w14:paraId="01BD4CF3" w14:textId="315F3B56" w:rsidR="00262F57" w:rsidRDefault="00655A11" w:rsidP="00262F57">
      <w:pPr>
        <w:suppressAutoHyphens w:val="0"/>
        <w:autoSpaceDE w:val="0"/>
        <w:autoSpaceDN w:val="0"/>
        <w:adjustRightInd w:val="0"/>
        <w:spacing w:line="276" w:lineRule="auto"/>
        <w:ind w:firstLine="0"/>
        <w:rPr>
          <w:rFonts w:ascii="Times New Roman" w:hAnsi="Times New Roman" w:cs="Times New Roman"/>
          <w:lang w:val="en-GB"/>
        </w:rPr>
      </w:pPr>
      <m:oMath>
        <m:r>
          <w:rPr>
            <w:rFonts w:ascii="Cambria Math" w:hAnsi="Cambria Math" w:cs="Times New Roman"/>
            <w:lang w:val="en-GB"/>
          </w:rPr>
          <m:t>U</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2,3</m:t>
                </m:r>
              </m:sub>
              <m:sup>
                <m:r>
                  <w:rPr>
                    <w:rFonts w:ascii="Cambria Math" w:hAnsi="Cambria Math" w:cs="Times New Roman"/>
                    <w:lang w:val="en-GB"/>
                  </w:rPr>
                  <m:t>i,j,t</m:t>
                </m:r>
              </m:sup>
            </m:sSubSup>
          </m:e>
        </m:d>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3+5</m:t>
            </m:r>
          </m:e>
        </m:d>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100-t</m:t>
            </m:r>
          </m:e>
        </m:d>
        <m:r>
          <w:rPr>
            <w:rFonts w:ascii="Cambria Math" w:hAnsi="Cambria Math" w:cs="Times New Roman"/>
            <w:lang w:val="en-GB"/>
          </w:rPr>
          <m:t>=8×(100-t)</m:t>
        </m:r>
      </m:oMath>
      <w:r w:rsidR="00262F57">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2,3</m:t>
            </m:r>
          </m:sub>
        </m:sSub>
        <m:r>
          <w:rPr>
            <w:rFonts w:ascii="Cambria Math" w:hAnsi="Cambria Math" w:cs="Times New Roman"/>
            <w:lang w:val="en-GB"/>
          </w:rPr>
          <m:t>:</m:t>
        </m:r>
      </m:oMath>
      <w:r w:rsidR="00262F57">
        <w:rPr>
          <w:rFonts w:ascii="Times New Roman" w:hAnsi="Times New Roman" w:cs="Times New Roman"/>
          <w:lang w:val="en-GB"/>
        </w:rPr>
        <w:t xml:space="preserve"> </w:t>
      </w:r>
      <w:r w:rsidR="00661076">
        <w:rPr>
          <w:rFonts w:ascii="Times New Roman" w:hAnsi="Times New Roman" w:cs="Times New Roman"/>
          <w:lang w:val="en-GB"/>
        </w:rPr>
        <w:t>State where r</w:t>
      </w:r>
      <w:r w:rsidR="00262F57">
        <w:rPr>
          <w:rFonts w:ascii="Times New Roman" w:hAnsi="Times New Roman" w:cs="Times New Roman"/>
          <w:lang w:val="en-GB"/>
        </w:rPr>
        <w:t>esources 2 and 3 present at the grid</w:t>
      </w:r>
      <w:r w:rsidR="002A6681" w:rsidRPr="002A6681">
        <w:rPr>
          <w:rFonts w:ascii="Times New Roman" w:hAnsi="Times New Roman" w:cs="Times New Roman"/>
          <w:lang w:val="en-GB"/>
        </w:rPr>
        <w:t xml:space="preserve"> </w:t>
      </w:r>
      <w:r w:rsidR="002A6681">
        <w:rPr>
          <w:rFonts w:ascii="Times New Roman" w:hAnsi="Times New Roman" w:cs="Times New Roman"/>
          <w:lang w:val="en-GB"/>
        </w:rPr>
        <w:t>at time t</w:t>
      </w:r>
      <w:r w:rsidR="00262F57">
        <w:rPr>
          <w:rFonts w:ascii="Times New Roman" w:hAnsi="Times New Roman" w:cs="Times New Roman"/>
          <w:lang w:val="en-GB"/>
        </w:rPr>
        <w:t>.</w:t>
      </w:r>
    </w:p>
    <w:p w14:paraId="0A9E4457" w14:textId="5A2E316F" w:rsidR="00262F57" w:rsidRDefault="00655A11" w:rsidP="00262F57">
      <w:pPr>
        <w:suppressAutoHyphens w:val="0"/>
        <w:autoSpaceDE w:val="0"/>
        <w:autoSpaceDN w:val="0"/>
        <w:adjustRightInd w:val="0"/>
        <w:spacing w:line="276" w:lineRule="auto"/>
        <w:ind w:firstLine="0"/>
        <w:rPr>
          <w:rFonts w:ascii="Times New Roman" w:hAnsi="Times New Roman" w:cs="Times New Roman"/>
          <w:lang w:val="en-GB"/>
        </w:rPr>
      </w:pPr>
      <m:oMath>
        <m:r>
          <w:rPr>
            <w:rFonts w:ascii="Cambria Math" w:hAnsi="Cambria Math" w:cs="Times New Roman"/>
            <w:lang w:val="en-GB"/>
          </w:rPr>
          <w:lastRenderedPageBreak/>
          <m:t>U</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1, 2,3</m:t>
                </m:r>
              </m:sub>
              <m:sup>
                <m:r>
                  <w:rPr>
                    <w:rFonts w:ascii="Cambria Math" w:hAnsi="Cambria Math" w:cs="Times New Roman"/>
                    <w:lang w:val="en-GB"/>
                  </w:rPr>
                  <m:t>i,j,t</m:t>
                </m:r>
              </m:sup>
            </m:sSubSup>
          </m:e>
        </m:d>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2+3+5</m:t>
            </m:r>
          </m:e>
        </m:d>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100-t</m:t>
            </m:r>
          </m:e>
        </m:d>
        <m:r>
          <w:rPr>
            <w:rFonts w:ascii="Cambria Math" w:hAnsi="Cambria Math" w:cs="Times New Roman"/>
            <w:lang w:val="en-GB"/>
          </w:rPr>
          <m:t>=10×(100-t)</m:t>
        </m:r>
      </m:oMath>
      <w:r w:rsidR="00262F57">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1,2,3</m:t>
            </m:r>
          </m:sub>
        </m:sSub>
        <m:r>
          <w:rPr>
            <w:rFonts w:ascii="Cambria Math" w:hAnsi="Cambria Math" w:cs="Times New Roman"/>
            <w:lang w:val="en-GB"/>
          </w:rPr>
          <m:t>:</m:t>
        </m:r>
      </m:oMath>
      <w:r w:rsidR="00262F57">
        <w:rPr>
          <w:rFonts w:ascii="Times New Roman" w:hAnsi="Times New Roman" w:cs="Times New Roman"/>
          <w:lang w:val="en-GB"/>
        </w:rPr>
        <w:t xml:space="preserve"> </w:t>
      </w:r>
      <w:r w:rsidR="00661076">
        <w:rPr>
          <w:rFonts w:ascii="Times New Roman" w:hAnsi="Times New Roman" w:cs="Times New Roman"/>
          <w:lang w:val="en-GB"/>
        </w:rPr>
        <w:t>State where r</w:t>
      </w:r>
      <w:r w:rsidR="00262F57">
        <w:rPr>
          <w:rFonts w:ascii="Times New Roman" w:hAnsi="Times New Roman" w:cs="Times New Roman"/>
          <w:lang w:val="en-GB"/>
        </w:rPr>
        <w:t>esources 1,2 and 3 present at the grid</w:t>
      </w:r>
      <w:r w:rsidR="002A6681" w:rsidRPr="002A6681">
        <w:rPr>
          <w:rFonts w:ascii="Times New Roman" w:hAnsi="Times New Roman" w:cs="Times New Roman"/>
          <w:lang w:val="en-GB"/>
        </w:rPr>
        <w:t xml:space="preserve"> </w:t>
      </w:r>
      <w:r w:rsidR="002A6681">
        <w:rPr>
          <w:rFonts w:ascii="Times New Roman" w:hAnsi="Times New Roman" w:cs="Times New Roman"/>
          <w:lang w:val="en-GB"/>
        </w:rPr>
        <w:t>at time t</w:t>
      </w:r>
      <w:r w:rsidR="00262F57">
        <w:rPr>
          <w:rFonts w:ascii="Times New Roman" w:hAnsi="Times New Roman" w:cs="Times New Roman"/>
          <w:lang w:val="en-GB"/>
        </w:rPr>
        <w:t>.</w:t>
      </w:r>
    </w:p>
    <w:p w14:paraId="39724C51" w14:textId="77777777" w:rsidR="003D390B" w:rsidRDefault="003D390B" w:rsidP="00262F57">
      <w:pPr>
        <w:suppressAutoHyphens w:val="0"/>
        <w:autoSpaceDE w:val="0"/>
        <w:autoSpaceDN w:val="0"/>
        <w:adjustRightInd w:val="0"/>
        <w:spacing w:line="276" w:lineRule="auto"/>
        <w:ind w:firstLine="0"/>
        <w:rPr>
          <w:rFonts w:ascii="Times New Roman" w:hAnsi="Times New Roman" w:cs="Times New Roman"/>
          <w:lang w:val="en-GB"/>
        </w:rPr>
      </w:pPr>
    </w:p>
    <w:p w14:paraId="2AEC1FBD" w14:textId="6DDFBFF3" w:rsidR="00262F57" w:rsidRDefault="003D390B" w:rsidP="00262F57">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Here </w:t>
      </w:r>
      <w:proofErr w:type="spellStart"/>
      <w:r w:rsidR="000235BE">
        <w:rPr>
          <w:rFonts w:ascii="Times New Roman" w:hAnsi="Times New Roman" w:cs="Times New Roman"/>
          <w:lang w:val="en-GB"/>
        </w:rPr>
        <w:t>i</w:t>
      </w:r>
      <w:proofErr w:type="spellEnd"/>
      <w:r>
        <w:rPr>
          <w:rFonts w:ascii="Times New Roman" w:hAnsi="Times New Roman" w:cs="Times New Roman"/>
          <w:lang w:val="en-GB"/>
        </w:rPr>
        <w:t xml:space="preserve"> represents the horizontal coordinate of the grid and </w:t>
      </w:r>
      <w:r w:rsidR="000235BE">
        <w:rPr>
          <w:rFonts w:ascii="Times New Roman" w:hAnsi="Times New Roman" w:cs="Times New Roman"/>
          <w:lang w:val="en-GB"/>
        </w:rPr>
        <w:t>j</w:t>
      </w:r>
      <w:r>
        <w:rPr>
          <w:rFonts w:ascii="Times New Roman" w:hAnsi="Times New Roman" w:cs="Times New Roman"/>
          <w:lang w:val="en-GB"/>
        </w:rPr>
        <w:t xml:space="preserve"> represents the vertical coordinate of the grid.</w:t>
      </w:r>
    </w:p>
    <w:p w14:paraId="5A58EE73" w14:textId="77777777" w:rsidR="003D390B" w:rsidRDefault="003D390B" w:rsidP="00262F57">
      <w:pPr>
        <w:suppressAutoHyphens w:val="0"/>
        <w:autoSpaceDE w:val="0"/>
        <w:autoSpaceDN w:val="0"/>
        <w:adjustRightInd w:val="0"/>
        <w:spacing w:line="276" w:lineRule="auto"/>
        <w:ind w:firstLine="0"/>
        <w:rPr>
          <w:rFonts w:ascii="Times New Roman" w:hAnsi="Times New Roman" w:cs="Times New Roman"/>
          <w:lang w:val="en-GB"/>
        </w:rPr>
      </w:pPr>
    </w:p>
    <w:p w14:paraId="746065D4" w14:textId="38F00E1C" w:rsidR="00262F57" w:rsidRPr="003D390B" w:rsidRDefault="00C211BA" w:rsidP="00262F57">
      <w:pPr>
        <w:suppressAutoHyphens w:val="0"/>
        <w:autoSpaceDE w:val="0"/>
        <w:autoSpaceDN w:val="0"/>
        <w:adjustRightInd w:val="0"/>
        <w:spacing w:line="276" w:lineRule="auto"/>
        <w:ind w:firstLine="0"/>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k,i,j</m:t>
            </m:r>
          </m:sub>
        </m:sSub>
        <m:r>
          <w:rPr>
            <w:rFonts w:ascii="Cambria Math" w:hAnsi="Cambria Math" w:cs="Times New Roman"/>
            <w:lang w:val="en-GB"/>
          </w:rPr>
          <m:t>:</m:t>
        </m:r>
      </m:oMath>
      <w:r w:rsidR="003D390B">
        <w:rPr>
          <w:rFonts w:ascii="Times New Roman" w:hAnsi="Times New Roman" w:cs="Times New Roman"/>
          <w:lang w:val="en-GB"/>
        </w:rPr>
        <w:t xml:space="preserve"> Probability that resource</w:t>
      </w:r>
      <w:r w:rsidR="000235BE">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k</m:t>
            </m:r>
          </m:sub>
        </m:sSub>
      </m:oMath>
      <w:r w:rsidR="003D390B">
        <w:rPr>
          <w:rFonts w:ascii="Times New Roman" w:hAnsi="Times New Roman" w:cs="Times New Roman"/>
          <w:sz w:val="16"/>
          <w:szCs w:val="16"/>
          <w:lang w:val="en-GB"/>
        </w:rPr>
        <w:t xml:space="preserve"> </w:t>
      </w:r>
      <w:r w:rsidR="003D390B">
        <w:rPr>
          <w:rFonts w:ascii="Times New Roman" w:hAnsi="Times New Roman" w:cs="Times New Roman"/>
          <w:lang w:val="en-GB"/>
        </w:rPr>
        <w:t>appears in location (</w:t>
      </w:r>
      <w:proofErr w:type="spellStart"/>
      <w:r w:rsidR="003D390B">
        <w:rPr>
          <w:rFonts w:ascii="Times New Roman" w:hAnsi="Times New Roman" w:cs="Times New Roman"/>
          <w:lang w:val="en-GB"/>
        </w:rPr>
        <w:t>i</w:t>
      </w:r>
      <w:proofErr w:type="spellEnd"/>
      <w:r w:rsidR="003D390B">
        <w:rPr>
          <w:rFonts w:ascii="Times New Roman" w:hAnsi="Times New Roman" w:cs="Times New Roman"/>
          <w:lang w:val="en-GB"/>
        </w:rPr>
        <w:t>, j) at time t = 0 in quantity 100 units</w:t>
      </w:r>
    </w:p>
    <w:p w14:paraId="3D079055" w14:textId="74B0842F" w:rsidR="00262F57" w:rsidRDefault="00262F57" w:rsidP="00262F57">
      <w:pPr>
        <w:suppressAutoHyphens w:val="0"/>
        <w:autoSpaceDE w:val="0"/>
        <w:autoSpaceDN w:val="0"/>
        <w:adjustRightInd w:val="0"/>
        <w:spacing w:line="276" w:lineRule="auto"/>
        <w:ind w:firstLine="0"/>
        <w:rPr>
          <w:rFonts w:ascii="Times New Roman" w:hAnsi="Times New Roman" w:cs="Times New Roman"/>
          <w:lang w:val="en-GB"/>
        </w:rPr>
      </w:pPr>
    </w:p>
    <w:p w14:paraId="74C9EE06" w14:textId="7EA950C7" w:rsidR="00262F57" w:rsidRDefault="000235BE" w:rsidP="00262F57">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With probability and utility function defined as above, we can write expected utility for any grid </w:t>
      </w:r>
      <w:proofErr w:type="spellStart"/>
      <w:r>
        <w:rPr>
          <w:rFonts w:ascii="Times New Roman" w:hAnsi="Times New Roman" w:cs="Times New Roman"/>
          <w:lang w:val="en-GB"/>
        </w:rPr>
        <w:t>i</w:t>
      </w:r>
      <w:proofErr w:type="spellEnd"/>
      <w:r>
        <w:rPr>
          <w:rFonts w:ascii="Times New Roman" w:hAnsi="Times New Roman" w:cs="Times New Roman"/>
          <w:lang w:val="en-GB"/>
        </w:rPr>
        <w:t>, j as below:</w:t>
      </w:r>
    </w:p>
    <w:p w14:paraId="408CDE73" w14:textId="77777777" w:rsidR="0000223F" w:rsidRDefault="0000223F" w:rsidP="00262F57">
      <w:pPr>
        <w:suppressAutoHyphens w:val="0"/>
        <w:autoSpaceDE w:val="0"/>
        <w:autoSpaceDN w:val="0"/>
        <w:adjustRightInd w:val="0"/>
        <w:spacing w:line="276" w:lineRule="auto"/>
        <w:ind w:firstLine="0"/>
        <w:rPr>
          <w:rFonts w:ascii="Times New Roman" w:hAnsi="Times New Roman" w:cs="Times New Roman"/>
          <w:lang w:val="en-GB"/>
        </w:rPr>
      </w:pPr>
    </w:p>
    <w:p w14:paraId="40F95813" w14:textId="38B4971C" w:rsidR="000235BE" w:rsidRDefault="000235BE" w:rsidP="00262F57">
      <w:pPr>
        <w:suppressAutoHyphens w:val="0"/>
        <w:autoSpaceDE w:val="0"/>
        <w:autoSpaceDN w:val="0"/>
        <w:adjustRightInd w:val="0"/>
        <w:spacing w:line="276" w:lineRule="auto"/>
        <w:ind w:firstLine="0"/>
        <w:rPr>
          <w:rFonts w:ascii="Times New Roman" w:hAnsi="Times New Roman" w:cs="Times New Roman"/>
          <w:lang w:val="en-GB"/>
        </w:rPr>
      </w:pPr>
    </w:p>
    <w:p w14:paraId="3C93AF5D" w14:textId="5A8B63B2" w:rsidR="0000223F" w:rsidRDefault="00E57EE7" w:rsidP="000235BE">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p>
    <w:p w14:paraId="173933A9" w14:textId="2A5C159C" w:rsidR="0000223F" w:rsidRDefault="0000223F" w:rsidP="000235BE">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e∈E</m:t>
          </m:r>
        </m:oMath>
      </m:oMathPara>
    </w:p>
    <w:p w14:paraId="70386489" w14:textId="6E71BAFD" w:rsidR="000235BE" w:rsidRPr="0073513B" w:rsidRDefault="000235BE" w:rsidP="000235BE">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EU</m:t>
          </m:r>
          <m:d>
            <m:dPr>
              <m:endChr m:val="|"/>
              <m:ctrlPr>
                <w:rPr>
                  <w:rFonts w:ascii="Cambria Math" w:hAnsi="Cambria Math" w:cs="Times New Roman"/>
                  <w:i/>
                  <w:lang w:val="en-GB"/>
                </w:rPr>
              </m:ctrlPr>
            </m:dPr>
            <m:e>
              <m:r>
                <w:rPr>
                  <w:rFonts w:ascii="Cambria Math" w:hAnsi="Cambria Math" w:cs="Times New Roman"/>
                  <w:lang w:val="en-GB"/>
                </w:rPr>
                <m:t xml:space="preserve">a </m:t>
              </m:r>
            </m:e>
          </m:d>
          <m:r>
            <w:rPr>
              <w:rFonts w:ascii="Cambria Math" w:hAnsi="Cambria Math" w:cs="Times New Roman"/>
              <w:lang w:val="en-GB"/>
            </w:rPr>
            <m:t xml:space="preserve"> e)= </m:t>
          </m:r>
          <m:nary>
            <m:naryPr>
              <m:chr m:val="∑"/>
              <m:limLoc m:val="undOvr"/>
              <m:supHide m:val="1"/>
              <m:ctrlPr>
                <w:rPr>
                  <w:rFonts w:ascii="Cambria Math" w:hAnsi="Cambria Math" w:cs="Times New Roman"/>
                  <w:i/>
                  <w:lang w:val="en-GB"/>
                </w:rPr>
              </m:ctrlPr>
            </m:naryPr>
            <m:sub>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r>
                <w:rPr>
                  <w:rFonts w:ascii="Cambria Math" w:hAnsi="Cambria Math" w:cs="Times New Roman"/>
                  <w:lang w:val="en-GB"/>
                </w:rPr>
                <m:t>∈E</m:t>
              </m:r>
            </m:sub>
            <m:sup/>
            <m:e>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Result</m:t>
                  </m:r>
                  <m:d>
                    <m:dPr>
                      <m:ctrlPr>
                        <w:rPr>
                          <w:rFonts w:ascii="Cambria Math" w:hAnsi="Cambria Math" w:cs="Times New Roman"/>
                          <w:i/>
                          <w:lang w:val="en-GB"/>
                        </w:rPr>
                      </m:ctrlPr>
                    </m:dPr>
                    <m:e>
                      <m:r>
                        <w:rPr>
                          <w:rFonts w:ascii="Cambria Math" w:hAnsi="Cambria Math" w:cs="Times New Roman"/>
                          <w:lang w:val="en-GB"/>
                        </w:rPr>
                        <m:t>a</m:t>
                      </m:r>
                    </m:e>
                  </m:d>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e>
                <m:e>
                  <m:r>
                    <w:rPr>
                      <w:rFonts w:ascii="Cambria Math" w:hAnsi="Cambria Math" w:cs="Times New Roman"/>
                      <w:lang w:val="en-GB"/>
                    </w:rPr>
                    <m:t>e</m:t>
                  </m:r>
                </m:e>
              </m:d>
              <m:r>
                <w:rPr>
                  <w:rFonts w:ascii="Cambria Math" w:hAnsi="Cambria Math" w:cs="Times New Roman"/>
                  <w:lang w:val="en-GB"/>
                </w:rPr>
                <m:t xml:space="preserve">  × U</m:t>
              </m:r>
              <m:d>
                <m:dPr>
                  <m:ctrlPr>
                    <w:rPr>
                      <w:rFonts w:ascii="Cambria Math" w:hAnsi="Cambria Math" w:cs="Times New Roman"/>
                      <w:i/>
                      <w:lang w:val="en-GB"/>
                    </w:rPr>
                  </m:ctrlPr>
                </m:dPr>
                <m:e>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e>
              </m:d>
            </m:e>
          </m:nary>
        </m:oMath>
      </m:oMathPara>
    </w:p>
    <w:p w14:paraId="53E65653" w14:textId="77777777" w:rsidR="0073513B" w:rsidRPr="0073513B" w:rsidRDefault="0073513B" w:rsidP="0073513B">
      <w:pPr>
        <w:suppressAutoHyphens w:val="0"/>
        <w:autoSpaceDE w:val="0"/>
        <w:autoSpaceDN w:val="0"/>
        <w:adjustRightInd w:val="0"/>
        <w:spacing w:line="276" w:lineRule="auto"/>
        <w:ind w:firstLine="0"/>
        <w:jc w:val="center"/>
        <w:rPr>
          <w:rFonts w:ascii="Times New Roman" w:hAnsi="Times New Roman" w:cs="Times New Roman"/>
          <w:lang w:val="en-GB"/>
        </w:rPr>
      </w:pPr>
    </w:p>
    <w:p w14:paraId="61A91EDD" w14:textId="03144ED7" w:rsidR="0073513B" w:rsidRPr="001A0B74" w:rsidRDefault="0073513B" w:rsidP="000235BE">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EU</m:t>
          </m:r>
          <m:d>
            <m:dPr>
              <m:endChr m:val="|"/>
              <m:ctrlPr>
                <w:rPr>
                  <w:rFonts w:ascii="Cambria Math" w:hAnsi="Cambria Math" w:cs="Times New Roman"/>
                  <w:i/>
                  <w:lang w:val="en-GB"/>
                </w:rPr>
              </m:ctrlPr>
            </m:dPr>
            <m:e>
              <m:r>
                <w:rPr>
                  <w:rFonts w:ascii="Cambria Math" w:hAnsi="Cambria Math" w:cs="Times New Roman"/>
                  <w:lang w:val="en-GB"/>
                </w:rPr>
                <m:t xml:space="preserve">move to grid </m:t>
              </m:r>
              <m:d>
                <m:dPr>
                  <m:ctrlPr>
                    <w:rPr>
                      <w:rFonts w:ascii="Cambria Math" w:hAnsi="Cambria Math" w:cs="Times New Roman"/>
                      <w:i/>
                      <w:lang w:val="en-GB"/>
                    </w:rPr>
                  </m:ctrlPr>
                </m:dPr>
                <m:e>
                  <m:r>
                    <w:rPr>
                      <w:rFonts w:ascii="Cambria Math" w:hAnsi="Cambria Math" w:cs="Times New Roman"/>
                      <w:lang w:val="en-GB"/>
                    </w:rPr>
                    <m:t>i,j</m:t>
                  </m:r>
                </m:e>
              </m:d>
              <m:r>
                <w:rPr>
                  <w:rFonts w:ascii="Cambria Math" w:hAnsi="Cambria Math" w:cs="Times New Roman"/>
                  <w:lang w:val="en-GB"/>
                </w:rPr>
                <m:t xml:space="preserve"> </m:t>
              </m:r>
            </m:e>
          </m:d>
          <m:r>
            <w:rPr>
              <w:rFonts w:ascii="Cambria Math" w:hAnsi="Cambria Math" w:cs="Times New Roman"/>
              <w:lang w:val="en-GB"/>
            </w:rPr>
            <m:t xml:space="preserve"> e)=P</m:t>
          </m:r>
          <m:d>
            <m:dPr>
              <m:ctrlPr>
                <w:rPr>
                  <w:rFonts w:ascii="Cambria Math" w:hAnsi="Cambria Math" w:cs="Times New Roman"/>
                  <w:i/>
                  <w:lang w:val="en-GB"/>
                </w:rPr>
              </m:ctrlPr>
            </m:dPr>
            <m:e>
              <m:r>
                <w:rPr>
                  <w:rFonts w:ascii="Cambria Math" w:hAnsi="Cambria Math" w:cs="Times New Roman"/>
                  <w:lang w:val="en-GB"/>
                </w:rPr>
                <m:t>Result</m:t>
              </m:r>
              <m:d>
                <m:dPr>
                  <m:ctrlPr>
                    <w:rPr>
                      <w:rFonts w:ascii="Cambria Math" w:hAnsi="Cambria Math" w:cs="Times New Roman"/>
                      <w:i/>
                      <w:lang w:val="en-GB"/>
                    </w:rPr>
                  </m:ctrlPr>
                </m:dPr>
                <m:e>
                  <m:r>
                    <w:rPr>
                      <w:rFonts w:ascii="Cambria Math" w:hAnsi="Cambria Math" w:cs="Times New Roman"/>
                      <w:lang w:val="en-GB"/>
                    </w:rPr>
                    <m:t>a</m:t>
                  </m:r>
                </m:e>
              </m:d>
              <m:r>
                <w:rPr>
                  <w:rFonts w:ascii="Cambria Math" w:hAnsi="Cambria Math" w:cs="Times New Roman"/>
                  <w:lang w:val="en-GB"/>
                </w:rPr>
                <m:t>=</m:t>
              </m:r>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0</m:t>
                  </m:r>
                </m:sub>
                <m:sup>
                  <m:r>
                    <w:rPr>
                      <w:rFonts w:ascii="Cambria Math" w:hAnsi="Cambria Math" w:cs="Times New Roman"/>
                      <w:lang w:val="en-GB"/>
                    </w:rPr>
                    <m:t>i,j</m:t>
                  </m:r>
                </m:sup>
              </m:sSubSup>
            </m:e>
            <m:e>
              <m:r>
                <w:rPr>
                  <w:rFonts w:ascii="Cambria Math" w:hAnsi="Cambria Math" w:cs="Times New Roman"/>
                  <w:lang w:val="en-GB"/>
                </w:rPr>
                <m:t>e</m:t>
              </m:r>
            </m:e>
          </m:d>
          <m:r>
            <w:rPr>
              <w:rFonts w:ascii="Cambria Math" w:hAnsi="Cambria Math" w:cs="Times New Roman"/>
              <w:lang w:val="en-GB"/>
            </w:rPr>
            <m:t>×U</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0</m:t>
                  </m:r>
                </m:sub>
                <m:sup>
                  <m:r>
                    <w:rPr>
                      <w:rFonts w:ascii="Cambria Math" w:hAnsi="Cambria Math" w:cs="Times New Roman"/>
                      <w:lang w:val="en-GB"/>
                    </w:rPr>
                    <m:t>i,j</m:t>
                  </m:r>
                </m:sup>
              </m:sSubSup>
            </m:e>
          </m:d>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Result</m:t>
              </m:r>
              <m:d>
                <m:dPr>
                  <m:ctrlPr>
                    <w:rPr>
                      <w:rFonts w:ascii="Cambria Math" w:hAnsi="Cambria Math" w:cs="Times New Roman"/>
                      <w:i/>
                      <w:lang w:val="en-GB"/>
                    </w:rPr>
                  </m:ctrlPr>
                </m:dPr>
                <m:e>
                  <m:r>
                    <w:rPr>
                      <w:rFonts w:ascii="Cambria Math" w:hAnsi="Cambria Math" w:cs="Times New Roman"/>
                      <w:lang w:val="en-GB"/>
                    </w:rPr>
                    <m:t>a</m:t>
                  </m:r>
                </m:e>
              </m:d>
              <m:r>
                <w:rPr>
                  <w:rFonts w:ascii="Cambria Math" w:hAnsi="Cambria Math" w:cs="Times New Roman"/>
                  <w:lang w:val="en-GB"/>
                </w:rPr>
                <m:t>=</m:t>
              </m:r>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m:t>
                  </m:r>
                </m:sub>
                <m:sup>
                  <m:r>
                    <w:rPr>
                      <w:rFonts w:ascii="Cambria Math" w:hAnsi="Cambria Math" w:cs="Times New Roman"/>
                      <w:lang w:val="en-GB"/>
                    </w:rPr>
                    <m:t>i,j</m:t>
                  </m:r>
                </m:sup>
              </m:sSubSup>
            </m:e>
            <m:e>
              <m:r>
                <w:rPr>
                  <w:rFonts w:ascii="Cambria Math" w:hAnsi="Cambria Math" w:cs="Times New Roman"/>
                  <w:lang w:val="en-GB"/>
                </w:rPr>
                <m:t>e</m:t>
              </m:r>
            </m:e>
          </m:d>
          <m:r>
            <w:rPr>
              <w:rFonts w:ascii="Cambria Math" w:hAnsi="Cambria Math" w:cs="Times New Roman"/>
              <w:lang w:val="en-GB"/>
            </w:rPr>
            <m:t>×U</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m:t>
                  </m:r>
                </m:sub>
                <m:sup>
                  <m:r>
                    <w:rPr>
                      <w:rFonts w:ascii="Cambria Math" w:hAnsi="Cambria Math" w:cs="Times New Roman"/>
                      <w:lang w:val="en-GB"/>
                    </w:rPr>
                    <m:t>i,j</m:t>
                  </m:r>
                </m:sup>
              </m:sSubSup>
            </m:e>
          </m:d>
          <m:r>
            <w:rPr>
              <w:rFonts w:ascii="Cambria Math" w:hAnsi="Cambria Math" w:cs="Times New Roman"/>
              <w:lang w:val="en-GB"/>
            </w:rPr>
            <m:t>+ P</m:t>
          </m:r>
          <m:d>
            <m:dPr>
              <m:ctrlPr>
                <w:rPr>
                  <w:rFonts w:ascii="Cambria Math" w:hAnsi="Cambria Math" w:cs="Times New Roman"/>
                  <w:i/>
                  <w:lang w:val="en-GB"/>
                </w:rPr>
              </m:ctrlPr>
            </m:dPr>
            <m:e>
              <m:r>
                <w:rPr>
                  <w:rFonts w:ascii="Cambria Math" w:hAnsi="Cambria Math" w:cs="Times New Roman"/>
                  <w:lang w:val="en-GB"/>
                </w:rPr>
                <m:t>Result</m:t>
              </m:r>
              <m:d>
                <m:dPr>
                  <m:ctrlPr>
                    <w:rPr>
                      <w:rFonts w:ascii="Cambria Math" w:hAnsi="Cambria Math" w:cs="Times New Roman"/>
                      <w:i/>
                      <w:lang w:val="en-GB"/>
                    </w:rPr>
                  </m:ctrlPr>
                </m:dPr>
                <m:e>
                  <m:r>
                    <w:rPr>
                      <w:rFonts w:ascii="Cambria Math" w:hAnsi="Cambria Math" w:cs="Times New Roman"/>
                      <w:lang w:val="en-GB"/>
                    </w:rPr>
                    <m:t>a</m:t>
                  </m:r>
                </m:e>
              </m:d>
              <m:r>
                <w:rPr>
                  <w:rFonts w:ascii="Cambria Math" w:hAnsi="Cambria Math" w:cs="Times New Roman"/>
                  <w:lang w:val="en-GB"/>
                </w:rPr>
                <m:t>=</m:t>
              </m:r>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2</m:t>
                  </m:r>
                </m:sub>
                <m:sup>
                  <m:r>
                    <w:rPr>
                      <w:rFonts w:ascii="Cambria Math" w:hAnsi="Cambria Math" w:cs="Times New Roman"/>
                      <w:lang w:val="en-GB"/>
                    </w:rPr>
                    <m:t>i,j</m:t>
                  </m:r>
                </m:sup>
              </m:sSubSup>
            </m:e>
            <m:e>
              <m:r>
                <w:rPr>
                  <w:rFonts w:ascii="Cambria Math" w:hAnsi="Cambria Math" w:cs="Times New Roman"/>
                  <w:lang w:val="en-GB"/>
                </w:rPr>
                <m:t>e</m:t>
              </m:r>
            </m:e>
          </m:d>
          <m:r>
            <w:rPr>
              <w:rFonts w:ascii="Cambria Math" w:hAnsi="Cambria Math" w:cs="Times New Roman"/>
              <w:lang w:val="en-GB"/>
            </w:rPr>
            <m:t xml:space="preserve">  × U</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2</m:t>
                  </m:r>
                </m:sub>
                <m:sup>
                  <m:r>
                    <w:rPr>
                      <w:rFonts w:ascii="Cambria Math" w:hAnsi="Cambria Math" w:cs="Times New Roman"/>
                      <w:lang w:val="en-GB"/>
                    </w:rPr>
                    <m:t>i,j</m:t>
                  </m:r>
                </m:sup>
              </m:sSubSup>
            </m:e>
          </m:d>
          <m:r>
            <w:rPr>
              <w:rFonts w:ascii="Cambria Math" w:hAnsi="Cambria Math" w:cs="Times New Roman"/>
              <w:lang w:val="en-GB"/>
            </w:rPr>
            <m:t xml:space="preserve">+ </m:t>
          </m:r>
          <m:d>
            <m:dPr>
              <m:ctrlPr>
                <w:rPr>
                  <w:rFonts w:ascii="Cambria Math" w:hAnsi="Cambria Math" w:cs="Times New Roman"/>
                  <w:i/>
                  <w:lang w:val="en-GB"/>
                </w:rPr>
              </m:ctrlPr>
            </m:dPr>
            <m:e>
              <m:r>
                <w:rPr>
                  <w:rFonts w:ascii="Cambria Math" w:hAnsi="Cambria Math" w:cs="Times New Roman"/>
                  <w:lang w:val="en-GB"/>
                </w:rPr>
                <m:t>Result</m:t>
              </m:r>
              <m:d>
                <m:dPr>
                  <m:ctrlPr>
                    <w:rPr>
                      <w:rFonts w:ascii="Cambria Math" w:hAnsi="Cambria Math" w:cs="Times New Roman"/>
                      <w:i/>
                      <w:lang w:val="en-GB"/>
                    </w:rPr>
                  </m:ctrlPr>
                </m:dPr>
                <m:e>
                  <m:r>
                    <w:rPr>
                      <w:rFonts w:ascii="Cambria Math" w:hAnsi="Cambria Math" w:cs="Times New Roman"/>
                      <w:lang w:val="en-GB"/>
                    </w:rPr>
                    <m:t>a</m:t>
                  </m:r>
                </m:e>
              </m:d>
              <m:r>
                <w:rPr>
                  <w:rFonts w:ascii="Cambria Math" w:hAnsi="Cambria Math" w:cs="Times New Roman"/>
                  <w:lang w:val="en-GB"/>
                </w:rPr>
                <m:t>=</m:t>
              </m:r>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3</m:t>
                  </m:r>
                </m:sub>
                <m:sup>
                  <m:r>
                    <w:rPr>
                      <w:rFonts w:ascii="Cambria Math" w:hAnsi="Cambria Math" w:cs="Times New Roman"/>
                      <w:lang w:val="en-GB"/>
                    </w:rPr>
                    <m:t>i,j</m:t>
                  </m:r>
                </m:sup>
              </m:sSubSup>
            </m:e>
            <m:e>
              <m:r>
                <w:rPr>
                  <w:rFonts w:ascii="Cambria Math" w:hAnsi="Cambria Math" w:cs="Times New Roman"/>
                  <w:lang w:val="en-GB"/>
                </w:rPr>
                <m:t>e</m:t>
              </m:r>
            </m:e>
          </m:d>
          <m:r>
            <w:rPr>
              <w:rFonts w:ascii="Cambria Math" w:hAnsi="Cambria Math" w:cs="Times New Roman"/>
              <w:lang w:val="en-GB"/>
            </w:rPr>
            <m:t>×U</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3</m:t>
                  </m:r>
                </m:sub>
                <m:sup>
                  <m:r>
                    <w:rPr>
                      <w:rFonts w:ascii="Cambria Math" w:hAnsi="Cambria Math" w:cs="Times New Roman"/>
                      <w:lang w:val="en-GB"/>
                    </w:rPr>
                    <m:t>i,j</m:t>
                  </m:r>
                </m:sup>
              </m:sSubSup>
            </m:e>
          </m:d>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Result</m:t>
              </m:r>
              <m:d>
                <m:dPr>
                  <m:ctrlPr>
                    <w:rPr>
                      <w:rFonts w:ascii="Cambria Math" w:hAnsi="Cambria Math" w:cs="Times New Roman"/>
                      <w:i/>
                      <w:lang w:val="en-GB"/>
                    </w:rPr>
                  </m:ctrlPr>
                </m:dPr>
                <m:e>
                  <m:r>
                    <w:rPr>
                      <w:rFonts w:ascii="Cambria Math" w:hAnsi="Cambria Math" w:cs="Times New Roman"/>
                      <w:lang w:val="en-GB"/>
                    </w:rPr>
                    <m:t>a</m:t>
                  </m:r>
                </m:e>
              </m:d>
              <m:r>
                <w:rPr>
                  <w:rFonts w:ascii="Cambria Math" w:hAnsi="Cambria Math" w:cs="Times New Roman"/>
                  <w:lang w:val="en-GB"/>
                </w:rPr>
                <m:t>=</m:t>
              </m:r>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1,2</m:t>
                  </m:r>
                </m:sub>
                <m:sup>
                  <m:r>
                    <w:rPr>
                      <w:rFonts w:ascii="Cambria Math" w:hAnsi="Cambria Math" w:cs="Times New Roman"/>
                      <w:lang w:val="en-GB"/>
                    </w:rPr>
                    <m:t>i,j</m:t>
                  </m:r>
                </m:sup>
              </m:sSubSup>
            </m:e>
            <m:e>
              <m:r>
                <w:rPr>
                  <w:rFonts w:ascii="Cambria Math" w:hAnsi="Cambria Math" w:cs="Times New Roman"/>
                  <w:lang w:val="en-GB"/>
                </w:rPr>
                <m:t>e</m:t>
              </m:r>
            </m:e>
          </m:d>
          <m:r>
            <w:rPr>
              <w:rFonts w:ascii="Cambria Math" w:hAnsi="Cambria Math" w:cs="Times New Roman"/>
              <w:lang w:val="en-GB"/>
            </w:rPr>
            <m:t>×U</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1,2</m:t>
                  </m:r>
                </m:sub>
                <m:sup>
                  <m:r>
                    <w:rPr>
                      <w:rFonts w:ascii="Cambria Math" w:hAnsi="Cambria Math" w:cs="Times New Roman"/>
                      <w:lang w:val="en-GB"/>
                    </w:rPr>
                    <m:t>i,j</m:t>
                  </m:r>
                </m:sup>
              </m:sSubSup>
            </m:e>
          </m:d>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Result</m:t>
              </m:r>
              <m:d>
                <m:dPr>
                  <m:ctrlPr>
                    <w:rPr>
                      <w:rFonts w:ascii="Cambria Math" w:hAnsi="Cambria Math" w:cs="Times New Roman"/>
                      <w:i/>
                      <w:lang w:val="en-GB"/>
                    </w:rPr>
                  </m:ctrlPr>
                </m:dPr>
                <m:e>
                  <m:r>
                    <w:rPr>
                      <w:rFonts w:ascii="Cambria Math" w:hAnsi="Cambria Math" w:cs="Times New Roman"/>
                      <w:lang w:val="en-GB"/>
                    </w:rPr>
                    <m:t>a</m:t>
                  </m:r>
                </m:e>
              </m:d>
              <m:r>
                <w:rPr>
                  <w:rFonts w:ascii="Cambria Math" w:hAnsi="Cambria Math" w:cs="Times New Roman"/>
                  <w:lang w:val="en-GB"/>
                </w:rPr>
                <m:t>=</m:t>
              </m:r>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1,3</m:t>
                  </m:r>
                </m:sub>
                <m:sup>
                  <m:r>
                    <w:rPr>
                      <w:rFonts w:ascii="Cambria Math" w:hAnsi="Cambria Math" w:cs="Times New Roman"/>
                      <w:lang w:val="en-GB"/>
                    </w:rPr>
                    <m:t>i,j</m:t>
                  </m:r>
                </m:sup>
              </m:sSubSup>
            </m:e>
            <m:e>
              <m:r>
                <w:rPr>
                  <w:rFonts w:ascii="Cambria Math" w:hAnsi="Cambria Math" w:cs="Times New Roman"/>
                  <w:lang w:val="en-GB"/>
                </w:rPr>
                <m:t>e</m:t>
              </m:r>
            </m:e>
          </m:d>
          <m:r>
            <w:rPr>
              <w:rFonts w:ascii="Cambria Math" w:hAnsi="Cambria Math" w:cs="Times New Roman"/>
              <w:lang w:val="en-GB"/>
            </w:rPr>
            <m:t>×U</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1,3</m:t>
                  </m:r>
                </m:sub>
                <m:sup>
                  <m:r>
                    <w:rPr>
                      <w:rFonts w:ascii="Cambria Math" w:hAnsi="Cambria Math" w:cs="Times New Roman"/>
                      <w:lang w:val="en-GB"/>
                    </w:rPr>
                    <m:t>i,j</m:t>
                  </m:r>
                </m:sup>
              </m:sSubSup>
            </m:e>
          </m:d>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Result</m:t>
              </m:r>
              <m:d>
                <m:dPr>
                  <m:ctrlPr>
                    <w:rPr>
                      <w:rFonts w:ascii="Cambria Math" w:hAnsi="Cambria Math" w:cs="Times New Roman"/>
                      <w:i/>
                      <w:lang w:val="en-GB"/>
                    </w:rPr>
                  </m:ctrlPr>
                </m:dPr>
                <m:e>
                  <m:r>
                    <w:rPr>
                      <w:rFonts w:ascii="Cambria Math" w:hAnsi="Cambria Math" w:cs="Times New Roman"/>
                      <w:lang w:val="en-GB"/>
                    </w:rPr>
                    <m:t>a</m:t>
                  </m:r>
                </m:e>
              </m:d>
              <m:r>
                <w:rPr>
                  <w:rFonts w:ascii="Cambria Math" w:hAnsi="Cambria Math" w:cs="Times New Roman"/>
                  <w:lang w:val="en-GB"/>
                </w:rPr>
                <m:t>=</m:t>
              </m:r>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2,3</m:t>
                  </m:r>
                </m:sub>
                <m:sup>
                  <m:r>
                    <w:rPr>
                      <w:rFonts w:ascii="Cambria Math" w:hAnsi="Cambria Math" w:cs="Times New Roman"/>
                      <w:lang w:val="en-GB"/>
                    </w:rPr>
                    <m:t>i,j</m:t>
                  </m:r>
                </m:sup>
              </m:sSubSup>
            </m:e>
            <m:e>
              <m:r>
                <w:rPr>
                  <w:rFonts w:ascii="Cambria Math" w:hAnsi="Cambria Math" w:cs="Times New Roman"/>
                  <w:lang w:val="en-GB"/>
                </w:rPr>
                <m:t>e</m:t>
              </m:r>
            </m:e>
          </m:d>
          <m:r>
            <w:rPr>
              <w:rFonts w:ascii="Cambria Math" w:hAnsi="Cambria Math" w:cs="Times New Roman"/>
              <w:lang w:val="en-GB"/>
            </w:rPr>
            <m:t>×U</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2,3</m:t>
                  </m:r>
                </m:sub>
                <m:sup>
                  <m:r>
                    <w:rPr>
                      <w:rFonts w:ascii="Cambria Math" w:hAnsi="Cambria Math" w:cs="Times New Roman"/>
                      <w:lang w:val="en-GB"/>
                    </w:rPr>
                    <m:t>i,j</m:t>
                  </m:r>
                </m:sup>
              </m:sSubSup>
            </m:e>
          </m:d>
          <m:r>
            <w:rPr>
              <w:rFonts w:ascii="Cambria Math" w:hAnsi="Cambria Math" w:cs="Times New Roman"/>
              <w:lang w:val="en-GB"/>
            </w:rPr>
            <m:t xml:space="preserve">+ </m:t>
          </m:r>
          <m:d>
            <m:dPr>
              <m:ctrlPr>
                <w:rPr>
                  <w:rFonts w:ascii="Cambria Math" w:hAnsi="Cambria Math" w:cs="Times New Roman"/>
                  <w:i/>
                  <w:lang w:val="en-GB"/>
                </w:rPr>
              </m:ctrlPr>
            </m:dPr>
            <m:e>
              <m:r>
                <w:rPr>
                  <w:rFonts w:ascii="Cambria Math" w:hAnsi="Cambria Math" w:cs="Times New Roman"/>
                  <w:lang w:val="en-GB"/>
                </w:rPr>
                <m:t>Result</m:t>
              </m:r>
              <m:d>
                <m:dPr>
                  <m:ctrlPr>
                    <w:rPr>
                      <w:rFonts w:ascii="Cambria Math" w:hAnsi="Cambria Math" w:cs="Times New Roman"/>
                      <w:i/>
                      <w:lang w:val="en-GB"/>
                    </w:rPr>
                  </m:ctrlPr>
                </m:dPr>
                <m:e>
                  <m:r>
                    <w:rPr>
                      <w:rFonts w:ascii="Cambria Math" w:hAnsi="Cambria Math" w:cs="Times New Roman"/>
                      <w:lang w:val="en-GB"/>
                    </w:rPr>
                    <m:t>a</m:t>
                  </m:r>
                </m:e>
              </m:d>
              <m:r>
                <w:rPr>
                  <w:rFonts w:ascii="Cambria Math" w:hAnsi="Cambria Math" w:cs="Times New Roman"/>
                  <w:lang w:val="en-GB"/>
                </w:rPr>
                <m:t>=</m:t>
              </m:r>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1,2,3</m:t>
                  </m:r>
                </m:sub>
                <m:sup>
                  <m:r>
                    <w:rPr>
                      <w:rFonts w:ascii="Cambria Math" w:hAnsi="Cambria Math" w:cs="Times New Roman"/>
                      <w:lang w:val="en-GB"/>
                    </w:rPr>
                    <m:t>i,j</m:t>
                  </m:r>
                </m:sup>
              </m:sSubSup>
            </m:e>
            <m:e>
              <m:r>
                <w:rPr>
                  <w:rFonts w:ascii="Cambria Math" w:hAnsi="Cambria Math" w:cs="Times New Roman"/>
                  <w:lang w:val="en-GB"/>
                </w:rPr>
                <m:t>e</m:t>
              </m:r>
            </m:e>
          </m:d>
          <m:r>
            <w:rPr>
              <w:rFonts w:ascii="Cambria Math" w:hAnsi="Cambria Math" w:cs="Times New Roman"/>
              <w:lang w:val="en-GB"/>
            </w:rPr>
            <m:t>×U</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1,2,3</m:t>
                  </m:r>
                </m:sub>
                <m:sup>
                  <m:r>
                    <w:rPr>
                      <w:rFonts w:ascii="Cambria Math" w:hAnsi="Cambria Math" w:cs="Times New Roman"/>
                      <w:lang w:val="en-GB"/>
                    </w:rPr>
                    <m:t>i,j</m:t>
                  </m:r>
                </m:sup>
              </m:sSubSup>
            </m:e>
          </m:d>
        </m:oMath>
      </m:oMathPara>
    </w:p>
    <w:p w14:paraId="0315EE95" w14:textId="12F39EFF" w:rsidR="000235BE" w:rsidRDefault="000235BE" w:rsidP="00262F57">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p>
    <w:p w14:paraId="400AA307" w14:textId="5ACB1B54" w:rsidR="0073513B" w:rsidRPr="001A0B74" w:rsidRDefault="0073513B" w:rsidP="0073513B">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EU</m:t>
          </m:r>
          <m:d>
            <m:dPr>
              <m:endChr m:val="|"/>
              <m:ctrlPr>
                <w:rPr>
                  <w:rFonts w:ascii="Cambria Math" w:hAnsi="Cambria Math" w:cs="Times New Roman"/>
                  <w:i/>
                  <w:lang w:val="en-GB"/>
                </w:rPr>
              </m:ctrlPr>
            </m:dPr>
            <m:e>
              <m:r>
                <w:rPr>
                  <w:rFonts w:ascii="Cambria Math" w:hAnsi="Cambria Math" w:cs="Times New Roman"/>
                  <w:lang w:val="en-GB"/>
                </w:rPr>
                <m:t xml:space="preserve">move to grid (i,j) </m:t>
              </m:r>
            </m:e>
          </m:d>
          <m:r>
            <w:rPr>
              <w:rFonts w:ascii="Cambria Math" w:hAnsi="Cambria Math" w:cs="Times New Roman"/>
              <w:lang w:val="en-GB"/>
            </w:rPr>
            <m:t xml:space="preserve"> e)=P</m:t>
          </m:r>
          <m:d>
            <m:dPr>
              <m:ctrlPr>
                <w:rPr>
                  <w:rFonts w:ascii="Cambria Math" w:hAnsi="Cambria Math" w:cs="Times New Roman"/>
                  <w:i/>
                  <w:lang w:val="en-GB"/>
                </w:rPr>
              </m:ctrlPr>
            </m:dPr>
            <m:e>
              <m:r>
                <w:rPr>
                  <w:rFonts w:ascii="Cambria Math" w:hAnsi="Cambria Math" w:cs="Times New Roman"/>
                  <w:lang w:val="en-GB"/>
                </w:rPr>
                <m:t>Result</m:t>
              </m:r>
              <m:d>
                <m:dPr>
                  <m:ctrlPr>
                    <w:rPr>
                      <w:rFonts w:ascii="Cambria Math" w:hAnsi="Cambria Math" w:cs="Times New Roman"/>
                      <w:i/>
                      <w:lang w:val="en-GB"/>
                    </w:rPr>
                  </m:ctrlPr>
                </m:dPr>
                <m:e>
                  <m:r>
                    <w:rPr>
                      <w:rFonts w:ascii="Cambria Math" w:hAnsi="Cambria Math" w:cs="Times New Roman"/>
                      <w:lang w:val="en-GB"/>
                    </w:rPr>
                    <m:t>a</m:t>
                  </m:r>
                </m:e>
              </m:d>
              <m:r>
                <w:rPr>
                  <w:rFonts w:ascii="Cambria Math" w:hAnsi="Cambria Math" w:cs="Times New Roman"/>
                  <w:lang w:val="en-GB"/>
                </w:rPr>
                <m:t>=</m:t>
              </m:r>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0</m:t>
                  </m:r>
                </m:sub>
                <m:sup>
                  <m:r>
                    <w:rPr>
                      <w:rFonts w:ascii="Cambria Math" w:hAnsi="Cambria Math" w:cs="Times New Roman"/>
                      <w:lang w:val="en-GB"/>
                    </w:rPr>
                    <m:t>i,j</m:t>
                  </m:r>
                </m:sup>
              </m:sSubSup>
            </m:e>
            <m:e>
              <m:r>
                <w:rPr>
                  <w:rFonts w:ascii="Cambria Math" w:hAnsi="Cambria Math" w:cs="Times New Roman"/>
                  <w:lang w:val="en-GB"/>
                </w:rPr>
                <m:t>e</m:t>
              </m:r>
            </m:e>
          </m:d>
          <m:r>
            <w:rPr>
              <w:rFonts w:ascii="Cambria Math" w:hAnsi="Cambria Math" w:cs="Times New Roman"/>
              <w:lang w:val="en-GB"/>
            </w:rPr>
            <m:t>×0+</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1,i,j</m:t>
              </m:r>
            </m:sub>
          </m:sSub>
          <m:r>
            <w:rPr>
              <w:rFonts w:ascii="Cambria Math" w:hAnsi="Cambria Math" w:cs="Times New Roman"/>
              <w:lang w:val="en-GB"/>
            </w:rPr>
            <m:t>×2 ×</m:t>
          </m:r>
          <m:d>
            <m:dPr>
              <m:ctrlPr>
                <w:rPr>
                  <w:rFonts w:ascii="Cambria Math" w:hAnsi="Cambria Math" w:cs="Times New Roman"/>
                  <w:i/>
                  <w:lang w:val="en-GB"/>
                </w:rPr>
              </m:ctrlPr>
            </m:dPr>
            <m:e>
              <m:r>
                <w:rPr>
                  <w:rFonts w:ascii="Cambria Math" w:hAnsi="Cambria Math" w:cs="Times New Roman"/>
                  <w:lang w:val="en-GB"/>
                </w:rPr>
                <m:t>100-t</m:t>
              </m:r>
            </m:e>
          </m:d>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1,i,j</m:t>
              </m:r>
            </m:sub>
          </m:sSub>
          <m:r>
            <w:rPr>
              <w:rFonts w:ascii="Cambria Math" w:hAnsi="Cambria Math" w:cs="Times New Roman"/>
              <w:lang w:val="en-GB"/>
            </w:rPr>
            <m:t xml:space="preserve">  ×</m:t>
          </m:r>
          <m:d>
            <m:dPr>
              <m:ctrlPr>
                <w:rPr>
                  <w:rFonts w:ascii="Cambria Math" w:hAnsi="Cambria Math" w:cs="Times New Roman"/>
                  <w:i/>
                  <w:lang w:val="en-GB"/>
                </w:rPr>
              </m:ctrlPr>
            </m:dPr>
            <m:e>
              <m:r>
                <w:rPr>
                  <w:rFonts w:ascii="Cambria Math" w:hAnsi="Cambria Math" w:cs="Times New Roman"/>
                  <w:lang w:val="en-GB"/>
                </w:rPr>
                <m:t>100-t</m:t>
              </m:r>
            </m:e>
          </m:d>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3,i,j</m:t>
              </m:r>
            </m:sub>
          </m:sSub>
          <m:r>
            <w:rPr>
              <w:rFonts w:ascii="Cambria Math" w:hAnsi="Cambria Math" w:cs="Times New Roman"/>
              <w:lang w:val="en-GB"/>
            </w:rPr>
            <m:t>×5×(100-t)+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1,i,j</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2,i,j</m:t>
              </m:r>
            </m:sub>
          </m:sSub>
          <m:r>
            <w:rPr>
              <w:rFonts w:ascii="Cambria Math" w:hAnsi="Cambria Math" w:cs="Times New Roman"/>
              <w:lang w:val="en-GB"/>
            </w:rPr>
            <m:t>×5×(100-t)+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1,i,j</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3,i,j</m:t>
              </m:r>
            </m:sub>
          </m:sSub>
          <m:r>
            <w:rPr>
              <w:rFonts w:ascii="Cambria Math" w:hAnsi="Cambria Math" w:cs="Times New Roman"/>
              <w:lang w:val="en-GB"/>
            </w:rPr>
            <m:t>×7×(100-t)+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2,i,j</m:t>
              </m:r>
            </m:sub>
          </m:sSub>
          <m:r>
            <w:rPr>
              <w:rFonts w:ascii="Cambria Math" w:hAnsi="Cambria Math" w:cs="Times New Roman"/>
              <w:lang w:val="en-GB"/>
            </w:rPr>
            <m:t xml:space="preserve"> ×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3,i,j</m:t>
              </m:r>
            </m:sub>
          </m:sSub>
          <m:r>
            <w:rPr>
              <w:rFonts w:ascii="Cambria Math" w:hAnsi="Cambria Math" w:cs="Times New Roman"/>
              <w:lang w:val="en-GB"/>
            </w:rPr>
            <m:t xml:space="preserve">× 8×(100-t)+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1,i,j</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2,i,j</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3,i,j</m:t>
              </m:r>
            </m:sub>
          </m:sSub>
          <m:r>
            <w:rPr>
              <w:rFonts w:ascii="Cambria Math" w:hAnsi="Cambria Math" w:cs="Times New Roman"/>
              <w:lang w:val="en-GB"/>
            </w:rPr>
            <m:t>×10×(100-t)</m:t>
          </m:r>
        </m:oMath>
      </m:oMathPara>
    </w:p>
    <w:p w14:paraId="26A63F21" w14:textId="77777777" w:rsidR="00262F57" w:rsidRDefault="00262F57" w:rsidP="00262F57">
      <w:pPr>
        <w:suppressAutoHyphens w:val="0"/>
        <w:autoSpaceDE w:val="0"/>
        <w:autoSpaceDN w:val="0"/>
        <w:adjustRightInd w:val="0"/>
        <w:spacing w:line="276" w:lineRule="auto"/>
        <w:ind w:firstLine="0"/>
        <w:rPr>
          <w:rFonts w:ascii="Times New Roman" w:hAnsi="Times New Roman" w:cs="Times New Roman"/>
          <w:lang w:val="en-GB"/>
        </w:rPr>
      </w:pPr>
    </w:p>
    <w:p w14:paraId="0959224F" w14:textId="7E014A82" w:rsidR="00262F57" w:rsidRDefault="0000223F" w:rsidP="00262F57">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EU</m:t>
          </m:r>
          <m:d>
            <m:dPr>
              <m:endChr m:val="|"/>
              <m:ctrlPr>
                <w:rPr>
                  <w:rFonts w:ascii="Cambria Math" w:hAnsi="Cambria Math" w:cs="Times New Roman"/>
                  <w:i/>
                  <w:lang w:val="en-GB"/>
                </w:rPr>
              </m:ctrlPr>
            </m:dPr>
            <m:e>
              <m:r>
                <w:rPr>
                  <w:rFonts w:ascii="Cambria Math" w:hAnsi="Cambria Math" w:cs="Times New Roman"/>
                  <w:lang w:val="en-GB"/>
                </w:rPr>
                <m:t xml:space="preserve">move to grid (i,j) </m:t>
              </m:r>
            </m:e>
          </m:d>
          <m:r>
            <w:rPr>
              <w:rFonts w:ascii="Cambria Math" w:hAnsi="Cambria Math" w:cs="Times New Roman"/>
              <w:lang w:val="en-GB"/>
            </w:rPr>
            <m:t xml:space="preserve"> e)=</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1,i,j</m:t>
              </m:r>
            </m:sub>
          </m:sSub>
          <m:r>
            <w:rPr>
              <w:rFonts w:ascii="Cambria Math" w:hAnsi="Cambria Math" w:cs="Times New Roman"/>
              <w:lang w:val="en-GB"/>
            </w:rPr>
            <m:t xml:space="preserve">×2 ×(100-t)+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1,i,j</m:t>
              </m:r>
            </m:sub>
          </m:sSub>
          <m:r>
            <w:rPr>
              <w:rFonts w:ascii="Cambria Math" w:hAnsi="Cambria Math" w:cs="Times New Roman"/>
              <w:lang w:val="en-GB"/>
            </w:rPr>
            <m:t xml:space="preserve">  × 3×(100-t)+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3,i,j</m:t>
              </m:r>
            </m:sub>
          </m:sSub>
          <m:r>
            <w:rPr>
              <w:rFonts w:ascii="Cambria Math" w:hAnsi="Cambria Math" w:cs="Times New Roman"/>
              <w:lang w:val="en-GB"/>
            </w:rPr>
            <m:t>×5×(100-t)+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1,i,j</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2,i,j</m:t>
              </m:r>
            </m:sub>
          </m:sSub>
          <m:r>
            <w:rPr>
              <w:rFonts w:ascii="Cambria Math" w:hAnsi="Cambria Math" w:cs="Times New Roman"/>
              <w:lang w:val="en-GB"/>
            </w:rPr>
            <m:t>×5×(100-t)+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1,i,j</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3,i,j</m:t>
              </m:r>
            </m:sub>
          </m:sSub>
          <m:r>
            <w:rPr>
              <w:rFonts w:ascii="Cambria Math" w:hAnsi="Cambria Math" w:cs="Times New Roman"/>
              <w:lang w:val="en-GB"/>
            </w:rPr>
            <m:t>×7×(100-t)+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2,i,j</m:t>
              </m:r>
            </m:sub>
          </m:sSub>
          <m:r>
            <w:rPr>
              <w:rFonts w:ascii="Cambria Math" w:hAnsi="Cambria Math" w:cs="Times New Roman"/>
              <w:lang w:val="en-GB"/>
            </w:rPr>
            <m:t xml:space="preserve"> ×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3,i,j</m:t>
              </m:r>
            </m:sub>
          </m:sSub>
          <m:r>
            <w:rPr>
              <w:rFonts w:ascii="Cambria Math" w:hAnsi="Cambria Math" w:cs="Times New Roman"/>
              <w:lang w:val="en-GB"/>
            </w:rPr>
            <m:t xml:space="preserve">× 8×(100-t)+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1,i,j</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2,i,j</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3,i,j</m:t>
              </m:r>
            </m:sub>
          </m:sSub>
          <m:r>
            <w:rPr>
              <w:rFonts w:ascii="Cambria Math" w:hAnsi="Cambria Math" w:cs="Times New Roman"/>
              <w:lang w:val="en-GB"/>
            </w:rPr>
            <m:t>×10×(100-t)</m:t>
          </m:r>
        </m:oMath>
      </m:oMathPara>
    </w:p>
    <w:p w14:paraId="41888E69" w14:textId="084D5D66" w:rsidR="00262F57" w:rsidRDefault="00262F57" w:rsidP="00262F57">
      <w:pPr>
        <w:suppressAutoHyphens w:val="0"/>
        <w:autoSpaceDE w:val="0"/>
        <w:autoSpaceDN w:val="0"/>
        <w:adjustRightInd w:val="0"/>
        <w:spacing w:line="276" w:lineRule="auto"/>
        <w:ind w:firstLine="0"/>
        <w:rPr>
          <w:rFonts w:ascii="Times New Roman" w:hAnsi="Times New Roman" w:cs="Times New Roman"/>
          <w:lang w:val="en-GB"/>
        </w:rPr>
      </w:pPr>
    </w:p>
    <w:p w14:paraId="1B04B7F9" w14:textId="4E2509D0" w:rsidR="0000223F" w:rsidRDefault="005147AE" w:rsidP="00262F57">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It can be seen that in the case where there are no cliffs, the utility function will always be positive</w:t>
      </w:r>
      <w:r w:rsidR="002A6681">
        <w:rPr>
          <w:rFonts w:ascii="Times New Roman" w:hAnsi="Times New Roman" w:cs="Times New Roman"/>
          <w:lang w:val="en-GB"/>
        </w:rPr>
        <w:t xml:space="preserve">. </w:t>
      </w:r>
      <w:r w:rsidR="00D268C0">
        <w:rPr>
          <w:rFonts w:ascii="Times New Roman" w:hAnsi="Times New Roman" w:cs="Times New Roman"/>
          <w:lang w:val="en-GB"/>
        </w:rPr>
        <w:t>Without knowing the probability for each resource to appear at each grid, i</w:t>
      </w:r>
      <w:r w:rsidR="002A6681">
        <w:rPr>
          <w:rFonts w:ascii="Times New Roman" w:hAnsi="Times New Roman" w:cs="Times New Roman"/>
          <w:lang w:val="en-GB"/>
        </w:rPr>
        <w:t xml:space="preserve">t is not possible for a rational agent to decide </w:t>
      </w:r>
      <w:r w:rsidR="00D268C0">
        <w:rPr>
          <w:rFonts w:ascii="Times New Roman" w:hAnsi="Times New Roman" w:cs="Times New Roman"/>
          <w:lang w:val="en-GB"/>
        </w:rPr>
        <w:t xml:space="preserve">which action will maximise the expected utility. If the real values for all </w:t>
      </w:r>
      <m:oMath>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k,i,j</m:t>
            </m:r>
          </m:sub>
        </m:sSub>
      </m:oMath>
      <w:r w:rsidR="00D268C0">
        <w:rPr>
          <w:rFonts w:ascii="Times New Roman" w:hAnsi="Times New Roman" w:cs="Times New Roman"/>
          <w:lang w:val="en-GB"/>
        </w:rPr>
        <w:t xml:space="preserve"> above are known, then the agent can make a decision based on the formula above. </w:t>
      </w:r>
    </w:p>
    <w:p w14:paraId="025A4E58" w14:textId="694BB3B7" w:rsidR="00FA2B5D" w:rsidRDefault="00FA2B5D" w:rsidP="00FA2B5D">
      <w:pPr>
        <w:suppressAutoHyphens w:val="0"/>
        <w:autoSpaceDE w:val="0"/>
        <w:autoSpaceDN w:val="0"/>
        <w:adjustRightInd w:val="0"/>
        <w:spacing w:line="276" w:lineRule="auto"/>
        <w:ind w:firstLine="0"/>
        <w:rPr>
          <w:rFonts w:ascii="Times New Roman" w:hAnsi="Times New Roman" w:cs="Times New Roman"/>
          <w:lang w:val="en-GB"/>
        </w:rPr>
      </w:pPr>
    </w:p>
    <w:p w14:paraId="183A526B" w14:textId="54F25D9D" w:rsidR="00D268C0" w:rsidRPr="00D268C0" w:rsidRDefault="00D268C0" w:rsidP="00FA2B5D">
      <w:pPr>
        <w:suppressAutoHyphens w:val="0"/>
        <w:autoSpaceDE w:val="0"/>
        <w:autoSpaceDN w:val="0"/>
        <w:adjustRightInd w:val="0"/>
        <w:spacing w:line="276" w:lineRule="auto"/>
        <w:ind w:firstLine="0"/>
        <w:rPr>
          <w:rFonts w:ascii="Times New Roman" w:hAnsi="Times New Roman" w:cs="Times New Roman"/>
          <w:b/>
          <w:bCs/>
          <w:lang w:val="en-GB"/>
        </w:rPr>
      </w:pPr>
      <w:r w:rsidRPr="00D268C0">
        <w:rPr>
          <w:rFonts w:ascii="Times New Roman" w:hAnsi="Times New Roman" w:cs="Times New Roman"/>
          <w:b/>
          <w:bCs/>
          <w:lang w:val="en-GB"/>
        </w:rPr>
        <w:t>Task 3.1.a</w:t>
      </w:r>
    </w:p>
    <w:p w14:paraId="7B92ECD2" w14:textId="70FE247A" w:rsidR="00D268C0" w:rsidRDefault="00D268C0" w:rsidP="00FA2B5D">
      <w:pPr>
        <w:suppressAutoHyphens w:val="0"/>
        <w:autoSpaceDE w:val="0"/>
        <w:autoSpaceDN w:val="0"/>
        <w:adjustRightInd w:val="0"/>
        <w:spacing w:line="276" w:lineRule="auto"/>
        <w:ind w:firstLine="0"/>
        <w:rPr>
          <w:rFonts w:ascii="Times New Roman" w:hAnsi="Times New Roman" w:cs="Times New Roman"/>
          <w:lang w:val="en-GB"/>
        </w:rPr>
      </w:pPr>
    </w:p>
    <w:p w14:paraId="60CA515B" w14:textId="54ECEF97" w:rsidR="00D268C0" w:rsidRDefault="00D268C0" w:rsidP="00FA2B5D">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If we add cliffs to the equation, we can add a</w:t>
      </w:r>
      <w:r w:rsidR="00C77532">
        <w:rPr>
          <w:rFonts w:ascii="Times New Roman" w:hAnsi="Times New Roman" w:cs="Times New Roman"/>
          <w:lang w:val="en-GB"/>
        </w:rPr>
        <w:t xml:space="preserve">nother state to our set of states, E.  </w:t>
      </w:r>
    </w:p>
    <w:p w14:paraId="2302A1BD" w14:textId="6F64524D" w:rsidR="00D268C0" w:rsidRDefault="00D268C0" w:rsidP="00FA2B5D">
      <w:pPr>
        <w:suppressAutoHyphens w:val="0"/>
        <w:autoSpaceDE w:val="0"/>
        <w:autoSpaceDN w:val="0"/>
        <w:adjustRightInd w:val="0"/>
        <w:spacing w:line="276" w:lineRule="auto"/>
        <w:ind w:firstLine="0"/>
        <w:rPr>
          <w:rFonts w:ascii="Times New Roman" w:hAnsi="Times New Roman" w:cs="Times New Roman"/>
          <w:lang w:val="en-GB"/>
        </w:rPr>
      </w:pPr>
    </w:p>
    <w:p w14:paraId="48445CA6" w14:textId="121B4664" w:rsidR="00C77532" w:rsidRDefault="00C77532" w:rsidP="00C77532">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E = {</w:t>
      </w:r>
      <m:oMath>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0</m:t>
            </m:r>
          </m:sub>
          <m:sup>
            <m:r>
              <w:rPr>
                <w:rFonts w:ascii="Cambria Math" w:hAnsi="Cambria Math" w:cs="Times New Roman"/>
                <w:lang w:val="en-GB"/>
              </w:rPr>
              <m:t>i,j</m:t>
            </m:r>
          </m:sup>
        </m:sSubSup>
        <m:r>
          <w:rPr>
            <w:rFonts w:ascii="Cambria Math" w:hAnsi="Cambria Math" w:cs="Times New Roman"/>
            <w:lang w:val="en-GB"/>
          </w:rPr>
          <m:t xml:space="preserve">, </m:t>
        </m:r>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m:t>
            </m:r>
          </m:sub>
          <m:sup>
            <m:r>
              <w:rPr>
                <w:rFonts w:ascii="Cambria Math" w:hAnsi="Cambria Math" w:cs="Times New Roman"/>
                <w:lang w:val="en-GB"/>
              </w:rPr>
              <m:t>i,j</m:t>
            </m:r>
          </m:sup>
        </m:sSubSup>
        <m:r>
          <w:rPr>
            <w:rFonts w:ascii="Cambria Math" w:hAnsi="Cambria Math" w:cs="Times New Roman"/>
            <w:lang w:val="en-GB"/>
          </w:rPr>
          <m:t xml:space="preserve">, </m:t>
        </m:r>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2</m:t>
            </m:r>
          </m:sub>
          <m:sup>
            <m:r>
              <w:rPr>
                <w:rFonts w:ascii="Cambria Math" w:hAnsi="Cambria Math" w:cs="Times New Roman"/>
                <w:lang w:val="en-GB"/>
              </w:rPr>
              <m:t>i,j</m:t>
            </m:r>
          </m:sup>
        </m:sSubSup>
        <m:r>
          <w:rPr>
            <w:rFonts w:ascii="Cambria Math" w:hAnsi="Cambria Math" w:cs="Times New Roman"/>
            <w:lang w:val="en-GB"/>
          </w:rPr>
          <m:t xml:space="preserve">, </m:t>
        </m:r>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3</m:t>
            </m:r>
          </m:sub>
          <m:sup>
            <m:r>
              <w:rPr>
                <w:rFonts w:ascii="Cambria Math" w:hAnsi="Cambria Math" w:cs="Times New Roman"/>
                <w:lang w:val="en-GB"/>
              </w:rPr>
              <m:t>i,j</m:t>
            </m:r>
          </m:sup>
        </m:sSubSup>
      </m:oMath>
      <w:r>
        <w:rPr>
          <w:rFonts w:ascii="Times New Roman" w:hAnsi="Times New Roman" w:cs="Times New Roman"/>
          <w:lang w:val="en-GB"/>
        </w:rPr>
        <w:t>,</w:t>
      </w:r>
      <m:oMath>
        <m:r>
          <w:rPr>
            <w:rFonts w:ascii="Cambria Math" w:hAnsi="Cambria Math" w:cs="Times New Roman"/>
            <w:lang w:val="en-GB"/>
          </w:rPr>
          <m:t xml:space="preserve"> </m:t>
        </m:r>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1,2</m:t>
            </m:r>
          </m:sub>
          <m:sup>
            <m:r>
              <w:rPr>
                <w:rFonts w:ascii="Cambria Math" w:hAnsi="Cambria Math" w:cs="Times New Roman"/>
                <w:lang w:val="en-GB"/>
              </w:rPr>
              <m:t>i,j</m:t>
            </m:r>
          </m:sup>
        </m:sSubSup>
      </m:oMath>
      <w:r>
        <w:rPr>
          <w:rFonts w:ascii="Times New Roman" w:hAnsi="Times New Roman" w:cs="Times New Roman"/>
          <w:lang w:val="en-GB"/>
        </w:rPr>
        <w:t xml:space="preserve">, </w:t>
      </w:r>
      <m:oMath>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1,3</m:t>
            </m:r>
          </m:sub>
          <m:sup>
            <m:r>
              <w:rPr>
                <w:rFonts w:ascii="Cambria Math" w:hAnsi="Cambria Math" w:cs="Times New Roman"/>
                <w:lang w:val="en-GB"/>
              </w:rPr>
              <m:t>i,j</m:t>
            </m:r>
          </m:sup>
        </m:sSubSup>
      </m:oMath>
      <w:r>
        <w:rPr>
          <w:rFonts w:ascii="Times New Roman" w:hAnsi="Times New Roman" w:cs="Times New Roman"/>
          <w:lang w:val="en-GB"/>
        </w:rPr>
        <w:t xml:space="preserve">, </w:t>
      </w:r>
      <m:oMath>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2,3</m:t>
            </m:r>
          </m:sub>
          <m:sup>
            <m:r>
              <w:rPr>
                <w:rFonts w:ascii="Cambria Math" w:hAnsi="Cambria Math" w:cs="Times New Roman"/>
                <w:lang w:val="en-GB"/>
              </w:rPr>
              <m:t>i,j</m:t>
            </m:r>
          </m:sup>
        </m:sSubSup>
      </m:oMath>
      <w:r>
        <w:rPr>
          <w:rFonts w:ascii="Times New Roman" w:hAnsi="Times New Roman" w:cs="Times New Roman"/>
          <w:lang w:val="en-GB"/>
        </w:rPr>
        <w:t xml:space="preserve">, </w:t>
      </w:r>
      <m:oMath>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1, 2,3</m:t>
            </m:r>
          </m:sub>
          <m:sup>
            <m:r>
              <w:rPr>
                <w:rFonts w:ascii="Cambria Math" w:hAnsi="Cambria Math" w:cs="Times New Roman"/>
                <w:lang w:val="en-GB"/>
              </w:rPr>
              <m:t>i,j</m:t>
            </m:r>
          </m:sup>
        </m:sSubSup>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C</m:t>
            </m:r>
          </m:sub>
        </m:sSub>
        <m:r>
          <w:rPr>
            <w:rFonts w:ascii="Cambria Math" w:hAnsi="Cambria Math" w:cs="Times New Roman"/>
            <w:lang w:val="en-GB"/>
          </w:rPr>
          <m:t>}</m:t>
        </m:r>
      </m:oMath>
    </w:p>
    <w:p w14:paraId="76B63CB8" w14:textId="77777777" w:rsidR="00C77532" w:rsidRDefault="00C77532" w:rsidP="00FA2B5D">
      <w:pPr>
        <w:suppressAutoHyphens w:val="0"/>
        <w:autoSpaceDE w:val="0"/>
        <w:autoSpaceDN w:val="0"/>
        <w:adjustRightInd w:val="0"/>
        <w:spacing w:line="276" w:lineRule="auto"/>
        <w:ind w:firstLine="0"/>
        <w:rPr>
          <w:rFonts w:ascii="Times New Roman" w:hAnsi="Times New Roman" w:cs="Times New Roman"/>
          <w:lang w:val="en-GB"/>
        </w:rPr>
      </w:pPr>
    </w:p>
    <w:p w14:paraId="26368F77" w14:textId="77777777" w:rsidR="00C77532" w:rsidRDefault="00C211BA" w:rsidP="00FA2B5D">
      <w:pPr>
        <w:suppressAutoHyphens w:val="0"/>
        <w:autoSpaceDE w:val="0"/>
        <w:autoSpaceDN w:val="0"/>
        <w:adjustRightInd w:val="0"/>
        <w:spacing w:line="276" w:lineRule="auto"/>
        <w:ind w:firstLine="0"/>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c</m:t>
            </m:r>
          </m:sub>
        </m:sSub>
      </m:oMath>
      <w:r w:rsidR="00C77532">
        <w:rPr>
          <w:rFonts w:ascii="Times New Roman" w:hAnsi="Times New Roman" w:cs="Times New Roman"/>
          <w:lang w:val="en-GB"/>
        </w:rPr>
        <w:t>: The state of environment where the grid contains a cliff</w:t>
      </w:r>
    </w:p>
    <w:p w14:paraId="7A8A55E0" w14:textId="77777777" w:rsidR="00C77532" w:rsidRDefault="00C77532" w:rsidP="00FA2B5D">
      <w:pPr>
        <w:suppressAutoHyphens w:val="0"/>
        <w:autoSpaceDE w:val="0"/>
        <w:autoSpaceDN w:val="0"/>
        <w:adjustRightInd w:val="0"/>
        <w:spacing w:line="276" w:lineRule="auto"/>
        <w:ind w:firstLine="0"/>
        <w:rPr>
          <w:rFonts w:ascii="Times New Roman" w:hAnsi="Times New Roman" w:cs="Times New Roman"/>
          <w:lang w:val="en-GB"/>
        </w:rPr>
      </w:pPr>
    </w:p>
    <w:p w14:paraId="4F5866F3" w14:textId="00F63422" w:rsidR="00C77532" w:rsidRDefault="00C77532" w:rsidP="00FA2B5D">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We can also map this </w:t>
      </w:r>
      <w:r w:rsidR="00DD562A">
        <w:rPr>
          <w:rFonts w:ascii="Times New Roman" w:hAnsi="Times New Roman" w:cs="Times New Roman"/>
          <w:lang w:val="en-GB"/>
        </w:rPr>
        <w:t xml:space="preserve">new </w:t>
      </w:r>
      <w:r>
        <w:rPr>
          <w:rFonts w:ascii="Times New Roman" w:hAnsi="Times New Roman" w:cs="Times New Roman"/>
          <w:lang w:val="en-GB"/>
        </w:rPr>
        <w:t xml:space="preserve">state to a real value in our utility function. </w:t>
      </w:r>
      <w:r w:rsidR="00DD562A">
        <w:rPr>
          <w:rFonts w:ascii="Times New Roman" w:hAnsi="Times New Roman" w:cs="Times New Roman"/>
          <w:lang w:val="en-GB"/>
        </w:rPr>
        <w:t xml:space="preserve">In this scenario, we cannot afford to lose the robot as it will mean losing a £30,000 worth asset. If the robot is destroyed, we will lose not only the robot, but also the resources that </w:t>
      </w:r>
      <w:r w:rsidR="002D156E">
        <w:rPr>
          <w:rFonts w:ascii="Times New Roman" w:hAnsi="Times New Roman" w:cs="Times New Roman"/>
          <w:lang w:val="en-GB"/>
        </w:rPr>
        <w:t xml:space="preserve">have been collected and resources that </w:t>
      </w:r>
      <w:r w:rsidR="00DD562A">
        <w:rPr>
          <w:rFonts w:ascii="Times New Roman" w:hAnsi="Times New Roman" w:cs="Times New Roman"/>
          <w:lang w:val="en-GB"/>
        </w:rPr>
        <w:t xml:space="preserve">are yet to be collected. So, if I was to design the robot, I would not </w:t>
      </w:r>
      <w:r w:rsidR="002D156E">
        <w:rPr>
          <w:rFonts w:ascii="Times New Roman" w:hAnsi="Times New Roman" w:cs="Times New Roman"/>
          <w:lang w:val="en-GB"/>
        </w:rPr>
        <w:t xml:space="preserve">put the robot at risk in any scenario. The maximum earning from a grid is £10,000 </w:t>
      </w:r>
      <w:r w:rsidR="0038635C">
        <w:rPr>
          <w:rFonts w:ascii="Times New Roman" w:hAnsi="Times New Roman" w:cs="Times New Roman"/>
          <w:lang w:val="en-GB"/>
        </w:rPr>
        <w:t xml:space="preserve">that can happen only </w:t>
      </w:r>
      <w:r w:rsidR="002D156E">
        <w:rPr>
          <w:rFonts w:ascii="Times New Roman" w:hAnsi="Times New Roman" w:cs="Times New Roman"/>
          <w:lang w:val="en-GB"/>
        </w:rPr>
        <w:t xml:space="preserve">at time 0 if it contains all resources at time. </w:t>
      </w:r>
      <w:r w:rsidR="0038635C">
        <w:rPr>
          <w:rFonts w:ascii="Times New Roman" w:hAnsi="Times New Roman" w:cs="Times New Roman"/>
          <w:lang w:val="en-GB"/>
        </w:rPr>
        <w:t>When this is taken into account, i</w:t>
      </w:r>
      <w:r w:rsidR="002D156E">
        <w:rPr>
          <w:rFonts w:ascii="Times New Roman" w:hAnsi="Times New Roman" w:cs="Times New Roman"/>
          <w:lang w:val="en-GB"/>
        </w:rPr>
        <w:t xml:space="preserve">t is not worth risking a £30,000 robot for any grid. With the utility function, I would assign a large penalty to going to a grid containing a cliff. </w:t>
      </w:r>
    </w:p>
    <w:p w14:paraId="7EEA4D88" w14:textId="77777777" w:rsidR="00DD562A" w:rsidRDefault="00DD562A" w:rsidP="00FA2B5D">
      <w:pPr>
        <w:suppressAutoHyphens w:val="0"/>
        <w:autoSpaceDE w:val="0"/>
        <w:autoSpaceDN w:val="0"/>
        <w:adjustRightInd w:val="0"/>
        <w:spacing w:line="276" w:lineRule="auto"/>
        <w:ind w:firstLine="0"/>
        <w:rPr>
          <w:rFonts w:ascii="Times New Roman" w:hAnsi="Times New Roman" w:cs="Times New Roman"/>
          <w:lang w:val="en-GB"/>
        </w:rPr>
      </w:pPr>
    </w:p>
    <w:p w14:paraId="2D156863" w14:textId="47D7816E" w:rsidR="00C77532" w:rsidRDefault="00C77532" w:rsidP="00C77532">
      <w:pPr>
        <w:suppressAutoHyphens w:val="0"/>
        <w:autoSpaceDE w:val="0"/>
        <w:autoSpaceDN w:val="0"/>
        <w:adjustRightInd w:val="0"/>
        <w:spacing w:line="276" w:lineRule="auto"/>
        <w:ind w:firstLine="0"/>
        <w:rPr>
          <w:rFonts w:ascii="Times New Roman" w:hAnsi="Times New Roman" w:cs="Times New Roman"/>
          <w:lang w:val="en-GB"/>
        </w:rPr>
      </w:pPr>
      <m:oMath>
        <m:r>
          <w:rPr>
            <w:rFonts w:ascii="Cambria Math" w:hAnsi="Cambria Math" w:cs="Times New Roman"/>
            <w:lang w:val="en-GB"/>
          </w:rPr>
          <m:t>U</m:t>
        </m:r>
        <m:d>
          <m:dPr>
            <m:ctrlPr>
              <w:rPr>
                <w:rFonts w:ascii="Cambria Math" w:hAnsi="Cambria Math" w:cs="Times New Roman"/>
                <w:i/>
                <w:lang w:val="en-GB"/>
              </w:rPr>
            </m:ctrlPr>
          </m:dPr>
          <m:e>
            <m:sSubSup>
              <m:sSubSupPr>
                <m:ctrlPr>
                  <w:rPr>
                    <w:rFonts w:ascii="Cambria Math" w:hAnsi="Cambria Math" w:cs="Times New Roman"/>
                    <w:i/>
                    <w:lang w:val="en-GB"/>
                  </w:rPr>
                </m:ctrlPr>
              </m:sSubSupPr>
              <m:e>
                <m:r>
                  <w:rPr>
                    <w:rFonts w:ascii="Cambria Math" w:hAnsi="Cambria Math" w:cs="Times New Roman"/>
                    <w:lang w:val="en-GB"/>
                  </w:rPr>
                  <m:t>e</m:t>
                </m:r>
              </m:e>
              <m:sub>
                <m:r>
                  <w:rPr>
                    <w:rFonts w:ascii="Cambria Math" w:hAnsi="Cambria Math" w:cs="Times New Roman"/>
                    <w:lang w:val="en-GB"/>
                  </w:rPr>
                  <m:t>c</m:t>
                </m:r>
              </m:sub>
              <m:sup>
                <m:r>
                  <w:rPr>
                    <w:rFonts w:ascii="Cambria Math" w:hAnsi="Cambria Math" w:cs="Times New Roman"/>
                    <w:lang w:val="en-GB"/>
                  </w:rPr>
                  <m:t>i,j</m:t>
                </m:r>
              </m:sup>
            </m:sSubSup>
          </m:e>
        </m:d>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10</m:t>
            </m:r>
          </m:e>
          <m:sup>
            <m:r>
              <w:rPr>
                <w:rFonts w:ascii="Cambria Math" w:hAnsi="Cambria Math" w:cs="Times New Roman"/>
                <w:lang w:val="en-GB"/>
              </w:rPr>
              <m:t>6</m:t>
            </m:r>
          </m:sup>
        </m:sSup>
      </m:oMath>
      <w:r>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c</m:t>
            </m:r>
          </m:sub>
        </m:sSub>
        <m:r>
          <w:rPr>
            <w:rFonts w:ascii="Cambria Math" w:hAnsi="Cambria Math" w:cs="Times New Roman"/>
            <w:lang w:val="en-GB"/>
          </w:rPr>
          <m:t>:</m:t>
        </m:r>
      </m:oMath>
      <w:r>
        <w:rPr>
          <w:rFonts w:ascii="Times New Roman" w:hAnsi="Times New Roman" w:cs="Times New Roman"/>
          <w:lang w:val="en-GB"/>
        </w:rPr>
        <w:t xml:space="preserve"> State where the grid contains a cliff.</w:t>
      </w:r>
    </w:p>
    <w:p w14:paraId="3C881000" w14:textId="485A2637" w:rsidR="00F475B5" w:rsidRDefault="00F475B5" w:rsidP="00C77532">
      <w:pPr>
        <w:suppressAutoHyphens w:val="0"/>
        <w:autoSpaceDE w:val="0"/>
        <w:autoSpaceDN w:val="0"/>
        <w:adjustRightInd w:val="0"/>
        <w:spacing w:line="276" w:lineRule="auto"/>
        <w:ind w:firstLine="0"/>
        <w:rPr>
          <w:rFonts w:ascii="Times New Roman" w:hAnsi="Times New Roman" w:cs="Times New Roman"/>
          <w:lang w:val="en-GB"/>
        </w:rPr>
      </w:pPr>
    </w:p>
    <w:p w14:paraId="75F50489" w14:textId="3763560D" w:rsidR="00F475B5" w:rsidRPr="003D390B" w:rsidRDefault="00C211BA" w:rsidP="00F475B5">
      <w:pPr>
        <w:suppressAutoHyphens w:val="0"/>
        <w:autoSpaceDE w:val="0"/>
        <w:autoSpaceDN w:val="0"/>
        <w:adjustRightInd w:val="0"/>
        <w:spacing w:line="276" w:lineRule="auto"/>
        <w:ind w:firstLine="0"/>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c,i,j</m:t>
            </m:r>
          </m:sub>
        </m:sSub>
        <m:r>
          <w:rPr>
            <w:rFonts w:ascii="Cambria Math" w:hAnsi="Cambria Math" w:cs="Times New Roman"/>
            <w:lang w:val="en-GB"/>
          </w:rPr>
          <m:t>:</m:t>
        </m:r>
      </m:oMath>
      <w:r w:rsidR="00F475B5">
        <w:rPr>
          <w:rFonts w:ascii="Times New Roman" w:hAnsi="Times New Roman" w:cs="Times New Roman"/>
          <w:lang w:val="en-GB"/>
        </w:rPr>
        <w:t xml:space="preserve"> Probability that a cliff is present in location (</w:t>
      </w:r>
      <w:proofErr w:type="spellStart"/>
      <w:r w:rsidR="00F475B5">
        <w:rPr>
          <w:rFonts w:ascii="Times New Roman" w:hAnsi="Times New Roman" w:cs="Times New Roman"/>
          <w:lang w:val="en-GB"/>
        </w:rPr>
        <w:t>i</w:t>
      </w:r>
      <w:proofErr w:type="spellEnd"/>
      <w:r w:rsidR="00F475B5">
        <w:rPr>
          <w:rFonts w:ascii="Times New Roman" w:hAnsi="Times New Roman" w:cs="Times New Roman"/>
          <w:lang w:val="en-GB"/>
        </w:rPr>
        <w:t>, j)</w:t>
      </w:r>
    </w:p>
    <w:p w14:paraId="3DF5631C" w14:textId="6AF84549" w:rsidR="00DD562A" w:rsidRDefault="00DD562A" w:rsidP="00C77532">
      <w:pPr>
        <w:suppressAutoHyphens w:val="0"/>
        <w:autoSpaceDE w:val="0"/>
        <w:autoSpaceDN w:val="0"/>
        <w:adjustRightInd w:val="0"/>
        <w:spacing w:line="276" w:lineRule="auto"/>
        <w:ind w:firstLine="0"/>
        <w:rPr>
          <w:rFonts w:ascii="Times New Roman" w:hAnsi="Times New Roman" w:cs="Times New Roman"/>
          <w:lang w:val="en-GB"/>
        </w:rPr>
      </w:pPr>
    </w:p>
    <w:p w14:paraId="5186EE3D" w14:textId="0E5D3372" w:rsidR="002D156E" w:rsidRDefault="0038635C" w:rsidP="00C77532">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We</w:t>
      </w:r>
      <w:r w:rsidR="002D156E">
        <w:rPr>
          <w:rFonts w:ascii="Times New Roman" w:hAnsi="Times New Roman" w:cs="Times New Roman"/>
          <w:lang w:val="en-GB"/>
        </w:rPr>
        <w:t xml:space="preserve"> can add </w:t>
      </w:r>
      <w:r>
        <w:rPr>
          <w:rFonts w:ascii="Times New Roman" w:hAnsi="Times New Roman" w:cs="Times New Roman"/>
          <w:lang w:val="en-GB"/>
        </w:rPr>
        <w:t xml:space="preserve">this </w:t>
      </w:r>
      <w:r w:rsidR="002D156E">
        <w:rPr>
          <w:rFonts w:ascii="Times New Roman" w:hAnsi="Times New Roman" w:cs="Times New Roman"/>
          <w:lang w:val="en-GB"/>
        </w:rPr>
        <w:t>to our expected utility function</w:t>
      </w:r>
      <w:r w:rsidR="00F475B5">
        <w:rPr>
          <w:rFonts w:ascii="Times New Roman" w:hAnsi="Times New Roman" w:cs="Times New Roman"/>
          <w:lang w:val="en-GB"/>
        </w:rPr>
        <w:t xml:space="preserve"> as below:</w:t>
      </w:r>
    </w:p>
    <w:p w14:paraId="288B4B65" w14:textId="02D83743" w:rsidR="00F475B5" w:rsidRDefault="00F475B5" w:rsidP="00C77532">
      <w:pPr>
        <w:suppressAutoHyphens w:val="0"/>
        <w:autoSpaceDE w:val="0"/>
        <w:autoSpaceDN w:val="0"/>
        <w:adjustRightInd w:val="0"/>
        <w:spacing w:line="276" w:lineRule="auto"/>
        <w:ind w:firstLine="0"/>
        <w:rPr>
          <w:rFonts w:ascii="Times New Roman" w:hAnsi="Times New Roman" w:cs="Times New Roman"/>
          <w:lang w:val="en-GB"/>
        </w:rPr>
      </w:pPr>
    </w:p>
    <w:p w14:paraId="695F08AD" w14:textId="2BF415B3" w:rsidR="00F475B5" w:rsidRDefault="00F475B5" w:rsidP="00F475B5">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EU</m:t>
          </m:r>
          <m:d>
            <m:dPr>
              <m:endChr m:val="|"/>
              <m:ctrlPr>
                <w:rPr>
                  <w:rFonts w:ascii="Cambria Math" w:hAnsi="Cambria Math" w:cs="Times New Roman"/>
                  <w:i/>
                  <w:lang w:val="en-GB"/>
                </w:rPr>
              </m:ctrlPr>
            </m:dPr>
            <m:e>
              <m:r>
                <w:rPr>
                  <w:rFonts w:ascii="Cambria Math" w:hAnsi="Cambria Math" w:cs="Times New Roman"/>
                  <w:lang w:val="en-GB"/>
                </w:rPr>
                <m:t xml:space="preserve">move to grid (i,j) </m:t>
              </m:r>
            </m:e>
          </m:d>
          <m:r>
            <w:rPr>
              <w:rFonts w:ascii="Cambria Math" w:hAnsi="Cambria Math" w:cs="Times New Roman"/>
              <w:lang w:val="en-GB"/>
            </w:rPr>
            <m:t xml:space="preserve"> e)=</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1,i,j</m:t>
              </m:r>
            </m:sub>
          </m:sSub>
          <m:r>
            <w:rPr>
              <w:rFonts w:ascii="Cambria Math" w:hAnsi="Cambria Math" w:cs="Times New Roman"/>
              <w:lang w:val="en-GB"/>
            </w:rPr>
            <m:t>×2 ×</m:t>
          </m:r>
          <m:d>
            <m:dPr>
              <m:ctrlPr>
                <w:rPr>
                  <w:rFonts w:ascii="Cambria Math" w:hAnsi="Cambria Math" w:cs="Times New Roman"/>
                  <w:i/>
                  <w:lang w:val="en-GB"/>
                </w:rPr>
              </m:ctrlPr>
            </m:dPr>
            <m:e>
              <m:r>
                <w:rPr>
                  <w:rFonts w:ascii="Cambria Math" w:hAnsi="Cambria Math" w:cs="Times New Roman"/>
                  <w:lang w:val="en-GB"/>
                </w:rPr>
                <m:t>100-t</m:t>
              </m:r>
            </m:e>
          </m:d>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1,i,j</m:t>
              </m:r>
            </m:sub>
          </m:sSub>
          <m:r>
            <w:rPr>
              <w:rFonts w:ascii="Cambria Math" w:hAnsi="Cambria Math" w:cs="Times New Roman"/>
              <w:lang w:val="en-GB"/>
            </w:rPr>
            <m:t xml:space="preserve">  × 3×</m:t>
          </m:r>
          <m:d>
            <m:dPr>
              <m:ctrlPr>
                <w:rPr>
                  <w:rFonts w:ascii="Cambria Math" w:hAnsi="Cambria Math" w:cs="Times New Roman"/>
                  <w:i/>
                  <w:lang w:val="en-GB"/>
                </w:rPr>
              </m:ctrlPr>
            </m:dPr>
            <m:e>
              <m:r>
                <w:rPr>
                  <w:rFonts w:ascii="Cambria Math" w:hAnsi="Cambria Math" w:cs="Times New Roman"/>
                  <w:lang w:val="en-GB"/>
                </w:rPr>
                <m:t>100-t</m:t>
              </m:r>
            </m:e>
          </m:d>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3,i,j</m:t>
              </m:r>
            </m:sub>
          </m:sSub>
          <m:r>
            <w:rPr>
              <w:rFonts w:ascii="Cambria Math" w:hAnsi="Cambria Math" w:cs="Times New Roman"/>
              <w:lang w:val="en-GB"/>
            </w:rPr>
            <m:t>×5×</m:t>
          </m:r>
          <m:d>
            <m:dPr>
              <m:ctrlPr>
                <w:rPr>
                  <w:rFonts w:ascii="Cambria Math" w:hAnsi="Cambria Math" w:cs="Times New Roman"/>
                  <w:i/>
                  <w:lang w:val="en-GB"/>
                </w:rPr>
              </m:ctrlPr>
            </m:dPr>
            <m:e>
              <m:r>
                <w:rPr>
                  <w:rFonts w:ascii="Cambria Math" w:hAnsi="Cambria Math" w:cs="Times New Roman"/>
                  <w:lang w:val="en-GB"/>
                </w:rPr>
                <m:t>100-t</m:t>
              </m:r>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1,i,j</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2,i,j</m:t>
              </m:r>
            </m:sub>
          </m:sSub>
          <m:r>
            <w:rPr>
              <w:rFonts w:ascii="Cambria Math" w:hAnsi="Cambria Math" w:cs="Times New Roman"/>
              <w:lang w:val="en-GB"/>
            </w:rPr>
            <m:t>×5×</m:t>
          </m:r>
          <m:d>
            <m:dPr>
              <m:ctrlPr>
                <w:rPr>
                  <w:rFonts w:ascii="Cambria Math" w:hAnsi="Cambria Math" w:cs="Times New Roman"/>
                  <w:i/>
                  <w:lang w:val="en-GB"/>
                </w:rPr>
              </m:ctrlPr>
            </m:dPr>
            <m:e>
              <m:r>
                <w:rPr>
                  <w:rFonts w:ascii="Cambria Math" w:hAnsi="Cambria Math" w:cs="Times New Roman"/>
                  <w:lang w:val="en-GB"/>
                </w:rPr>
                <m:t>100-t</m:t>
              </m:r>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1,i,j</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3,i,j</m:t>
              </m:r>
            </m:sub>
          </m:sSub>
          <m:r>
            <w:rPr>
              <w:rFonts w:ascii="Cambria Math" w:hAnsi="Cambria Math" w:cs="Times New Roman"/>
              <w:lang w:val="en-GB"/>
            </w:rPr>
            <m:t>×7×</m:t>
          </m:r>
          <m:d>
            <m:dPr>
              <m:ctrlPr>
                <w:rPr>
                  <w:rFonts w:ascii="Cambria Math" w:hAnsi="Cambria Math" w:cs="Times New Roman"/>
                  <w:i/>
                  <w:lang w:val="en-GB"/>
                </w:rPr>
              </m:ctrlPr>
            </m:dPr>
            <m:e>
              <m:r>
                <w:rPr>
                  <w:rFonts w:ascii="Cambria Math" w:hAnsi="Cambria Math" w:cs="Times New Roman"/>
                  <w:lang w:val="en-GB"/>
                </w:rPr>
                <m:t>100-t</m:t>
              </m:r>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2,i,j</m:t>
              </m:r>
            </m:sub>
          </m:sSub>
          <m:r>
            <w:rPr>
              <w:rFonts w:ascii="Cambria Math" w:hAnsi="Cambria Math" w:cs="Times New Roman"/>
              <w:lang w:val="en-GB"/>
            </w:rPr>
            <m:t xml:space="preserve"> ×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3,i,j</m:t>
              </m:r>
            </m:sub>
          </m:sSub>
          <m:r>
            <w:rPr>
              <w:rFonts w:ascii="Cambria Math" w:hAnsi="Cambria Math" w:cs="Times New Roman"/>
              <w:lang w:val="en-GB"/>
            </w:rPr>
            <m:t>× 8×</m:t>
          </m:r>
          <m:d>
            <m:dPr>
              <m:ctrlPr>
                <w:rPr>
                  <w:rFonts w:ascii="Cambria Math" w:hAnsi="Cambria Math" w:cs="Times New Roman"/>
                  <w:i/>
                  <w:lang w:val="en-GB"/>
                </w:rPr>
              </m:ctrlPr>
            </m:dPr>
            <m:e>
              <m:r>
                <w:rPr>
                  <w:rFonts w:ascii="Cambria Math" w:hAnsi="Cambria Math" w:cs="Times New Roman"/>
                  <w:lang w:val="en-GB"/>
                </w:rPr>
                <m:t>100-t</m:t>
              </m:r>
            </m:e>
          </m:d>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1,i,j</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2,i,j</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3,i,j</m:t>
              </m:r>
            </m:sub>
          </m:sSub>
          <m:r>
            <w:rPr>
              <w:rFonts w:ascii="Cambria Math" w:hAnsi="Cambria Math" w:cs="Times New Roman"/>
              <w:lang w:val="en-GB"/>
            </w:rPr>
            <m:t>×10×</m:t>
          </m:r>
          <m:d>
            <m:dPr>
              <m:ctrlPr>
                <w:rPr>
                  <w:rFonts w:ascii="Cambria Math" w:hAnsi="Cambria Math" w:cs="Times New Roman"/>
                  <w:i/>
                  <w:lang w:val="en-GB"/>
                </w:rPr>
              </m:ctrlPr>
            </m:dPr>
            <m:e>
              <m:r>
                <w:rPr>
                  <w:rFonts w:ascii="Cambria Math" w:hAnsi="Cambria Math" w:cs="Times New Roman"/>
                  <w:lang w:val="en-GB"/>
                </w:rPr>
                <m:t>100-t</m:t>
              </m:r>
            </m:e>
          </m:d>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c,i,j</m:t>
              </m:r>
            </m:sub>
          </m:sSub>
          <m:r>
            <w:rPr>
              <w:rFonts w:ascii="Cambria Math" w:hAnsi="Cambria Math" w:cs="Times New Roman"/>
              <w:lang w:val="en-GB"/>
            </w:rPr>
            <m:t xml:space="preserve"> × </m:t>
          </m:r>
          <m:sSup>
            <m:sSupPr>
              <m:ctrlPr>
                <w:rPr>
                  <w:rFonts w:ascii="Cambria Math" w:hAnsi="Cambria Math" w:cs="Times New Roman"/>
                  <w:i/>
                  <w:lang w:val="en-GB"/>
                </w:rPr>
              </m:ctrlPr>
            </m:sSupPr>
            <m:e>
              <m:r>
                <w:rPr>
                  <w:rFonts w:ascii="Cambria Math" w:hAnsi="Cambria Math" w:cs="Times New Roman"/>
                  <w:lang w:val="en-GB"/>
                </w:rPr>
                <m:t>10</m:t>
              </m:r>
            </m:e>
            <m:sup>
              <m:r>
                <w:rPr>
                  <w:rFonts w:ascii="Cambria Math" w:hAnsi="Cambria Math" w:cs="Times New Roman"/>
                  <w:lang w:val="en-GB"/>
                </w:rPr>
                <m:t>6</m:t>
              </m:r>
            </m:sup>
          </m:sSup>
        </m:oMath>
      </m:oMathPara>
    </w:p>
    <w:p w14:paraId="3BCCC973" w14:textId="757D572B" w:rsidR="00F475B5" w:rsidRDefault="00F475B5" w:rsidP="00C77532">
      <w:pPr>
        <w:suppressAutoHyphens w:val="0"/>
        <w:autoSpaceDE w:val="0"/>
        <w:autoSpaceDN w:val="0"/>
        <w:adjustRightInd w:val="0"/>
        <w:spacing w:line="276" w:lineRule="auto"/>
        <w:ind w:firstLine="0"/>
        <w:rPr>
          <w:rFonts w:ascii="Times New Roman" w:hAnsi="Times New Roman" w:cs="Times New Roman"/>
          <w:lang w:val="en-GB"/>
        </w:rPr>
      </w:pPr>
    </w:p>
    <w:p w14:paraId="6485FAC4" w14:textId="7617C612" w:rsidR="00F475B5" w:rsidRDefault="00F475B5" w:rsidP="00C77532">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When the robot </w:t>
      </w:r>
      <w:r w:rsidR="00625787">
        <w:rPr>
          <w:rFonts w:ascii="Times New Roman" w:hAnsi="Times New Roman" w:cs="Times New Roman"/>
          <w:lang w:val="en-GB"/>
        </w:rPr>
        <w:t xml:space="preserve">does not detect </w:t>
      </w:r>
      <w:r>
        <w:rPr>
          <w:rFonts w:ascii="Times New Roman" w:hAnsi="Times New Roman" w:cs="Times New Roman"/>
          <w:lang w:val="en-GB"/>
        </w:rPr>
        <w:t>a cliff on an adjacent location</w:t>
      </w:r>
      <w:r w:rsidR="00E57EE7">
        <w:rPr>
          <w:rFonts w:ascii="Times New Roman" w:hAnsi="Times New Roman" w:cs="Times New Roman"/>
          <w:lang w:val="en-GB"/>
        </w:rPr>
        <w:t xml:space="preserve"> with coordinates (i+1,j),(i-1,j), (</w:t>
      </w:r>
      <w:proofErr w:type="spellStart"/>
      <w:r w:rsidR="00E57EE7">
        <w:rPr>
          <w:rFonts w:ascii="Times New Roman" w:hAnsi="Times New Roman" w:cs="Times New Roman"/>
          <w:lang w:val="en-GB"/>
        </w:rPr>
        <w:t>i</w:t>
      </w:r>
      <w:proofErr w:type="spellEnd"/>
      <w:r w:rsidR="00E57EE7">
        <w:rPr>
          <w:rFonts w:ascii="Times New Roman" w:hAnsi="Times New Roman" w:cs="Times New Roman"/>
          <w:lang w:val="en-GB"/>
        </w:rPr>
        <w:t>, j+1) and (</w:t>
      </w:r>
      <w:proofErr w:type="spellStart"/>
      <w:r w:rsidR="00E57EE7">
        <w:rPr>
          <w:rFonts w:ascii="Times New Roman" w:hAnsi="Times New Roman" w:cs="Times New Roman"/>
          <w:lang w:val="en-GB"/>
        </w:rPr>
        <w:t>i</w:t>
      </w:r>
      <w:proofErr w:type="spellEnd"/>
      <w:r w:rsidR="00E57EE7">
        <w:rPr>
          <w:rFonts w:ascii="Times New Roman" w:hAnsi="Times New Roman" w:cs="Times New Roman"/>
          <w:lang w:val="en-GB"/>
        </w:rPr>
        <w:t xml:space="preserve">, j-1), then , </w:t>
      </w:r>
      <m:oMath>
        <m:sSub>
          <m:sSubPr>
            <m:ctrlPr>
              <w:rPr>
                <w:rFonts w:ascii="Cambria Math" w:hAnsi="Cambria Math" w:cs="Times New Roman"/>
                <w:i/>
                <w:lang w:val="en-GB"/>
              </w:rPr>
            </m:ctrlPr>
          </m:sSubPr>
          <m:e>
            <m:r>
              <w:rPr>
                <w:rFonts w:ascii="Cambria Math" w:hAnsi="Cambria Math" w:cs="Times New Roman"/>
                <w:lang w:val="en-GB"/>
              </w:rPr>
              <m:t>p</m:t>
            </m:r>
          </m:e>
          <m:sub>
            <m:r>
              <w:rPr>
                <w:rFonts w:ascii="Cambria Math" w:hAnsi="Cambria Math" w:cs="Times New Roman"/>
                <w:lang w:val="en-GB"/>
              </w:rPr>
              <m:t>c,i,j</m:t>
            </m:r>
          </m:sub>
        </m:sSub>
      </m:oMath>
      <w:r w:rsidR="00E57EE7">
        <w:rPr>
          <w:rFonts w:ascii="Times New Roman" w:hAnsi="Times New Roman" w:cs="Times New Roman"/>
          <w:lang w:val="en-GB"/>
        </w:rPr>
        <w:t xml:space="preserve"> will be equal to zero in which case the expected utility for moving to grid (</w:t>
      </w:r>
      <w:proofErr w:type="spellStart"/>
      <w:r w:rsidR="00E57EE7">
        <w:rPr>
          <w:rFonts w:ascii="Times New Roman" w:hAnsi="Times New Roman" w:cs="Times New Roman"/>
          <w:lang w:val="en-GB"/>
        </w:rPr>
        <w:t>i,j</w:t>
      </w:r>
      <w:proofErr w:type="spellEnd"/>
      <w:r w:rsidR="00E57EE7">
        <w:rPr>
          <w:rFonts w:ascii="Times New Roman" w:hAnsi="Times New Roman" w:cs="Times New Roman"/>
          <w:lang w:val="en-GB"/>
        </w:rPr>
        <w:t xml:space="preserve">) from any </w:t>
      </w:r>
      <m:oMath>
        <m:r>
          <w:rPr>
            <w:rFonts w:ascii="Cambria Math" w:hAnsi="Cambria Math" w:cs="Times New Roman"/>
            <w:lang w:val="en-GB"/>
          </w:rPr>
          <m:t>e∈E</m:t>
        </m:r>
      </m:oMath>
      <w:r w:rsidR="009029C2">
        <w:rPr>
          <w:rFonts w:ascii="Times New Roman" w:hAnsi="Times New Roman" w:cs="Times New Roman"/>
          <w:lang w:val="en-GB"/>
        </w:rPr>
        <w:t xml:space="preserve"> </w:t>
      </w:r>
      <w:r w:rsidR="00E57EE7">
        <w:rPr>
          <w:rFonts w:ascii="Times New Roman" w:hAnsi="Times New Roman" w:cs="Times New Roman"/>
          <w:lang w:val="en-GB"/>
        </w:rPr>
        <w:t xml:space="preserve">will be positive. The robot will choose to explore </w:t>
      </w:r>
      <w:r w:rsidR="009029C2">
        <w:rPr>
          <w:rFonts w:ascii="Times New Roman" w:hAnsi="Times New Roman" w:cs="Times New Roman"/>
          <w:lang w:val="en-GB"/>
        </w:rPr>
        <w:t>grid (</w:t>
      </w:r>
      <w:proofErr w:type="spellStart"/>
      <w:proofErr w:type="gramStart"/>
      <w:r w:rsidR="009029C2">
        <w:rPr>
          <w:rFonts w:ascii="Times New Roman" w:hAnsi="Times New Roman" w:cs="Times New Roman"/>
          <w:lang w:val="en-GB"/>
        </w:rPr>
        <w:t>i,j</w:t>
      </w:r>
      <w:proofErr w:type="spellEnd"/>
      <w:proofErr w:type="gramEnd"/>
      <w:r w:rsidR="009029C2">
        <w:rPr>
          <w:rFonts w:ascii="Times New Roman" w:hAnsi="Times New Roman" w:cs="Times New Roman"/>
          <w:lang w:val="en-GB"/>
        </w:rPr>
        <w:t>)</w:t>
      </w:r>
      <w:r w:rsidR="00E57EE7">
        <w:rPr>
          <w:rFonts w:ascii="Times New Roman" w:hAnsi="Times New Roman" w:cs="Times New Roman"/>
          <w:lang w:val="en-GB"/>
        </w:rPr>
        <w:t xml:space="preserve">. However, when a cliff is detected in an adjacent grid, then the expected utility </w:t>
      </w:r>
      <w:r w:rsidR="009029C2">
        <w:rPr>
          <w:rFonts w:ascii="Times New Roman" w:hAnsi="Times New Roman" w:cs="Times New Roman"/>
          <w:lang w:val="en-GB"/>
        </w:rPr>
        <w:t>will become negative in which case the robot will not explore grid (</w:t>
      </w:r>
      <w:proofErr w:type="spellStart"/>
      <w:proofErr w:type="gramStart"/>
      <w:r w:rsidR="009029C2">
        <w:rPr>
          <w:rFonts w:ascii="Times New Roman" w:hAnsi="Times New Roman" w:cs="Times New Roman"/>
          <w:lang w:val="en-GB"/>
        </w:rPr>
        <w:t>i,j</w:t>
      </w:r>
      <w:proofErr w:type="spellEnd"/>
      <w:proofErr w:type="gramEnd"/>
      <w:r w:rsidR="009029C2">
        <w:rPr>
          <w:rFonts w:ascii="Times New Roman" w:hAnsi="Times New Roman" w:cs="Times New Roman"/>
          <w:lang w:val="en-GB"/>
        </w:rPr>
        <w:t xml:space="preserve">). </w:t>
      </w:r>
    </w:p>
    <w:p w14:paraId="57AC9B37" w14:textId="77777777" w:rsidR="00C77532" w:rsidRPr="00C77532" w:rsidRDefault="00C77532" w:rsidP="00FA2B5D">
      <w:pPr>
        <w:suppressAutoHyphens w:val="0"/>
        <w:autoSpaceDE w:val="0"/>
        <w:autoSpaceDN w:val="0"/>
        <w:adjustRightInd w:val="0"/>
        <w:spacing w:line="276" w:lineRule="auto"/>
        <w:ind w:firstLine="0"/>
        <w:rPr>
          <w:rFonts w:ascii="Times New Roman" w:hAnsi="Times New Roman" w:cs="Times New Roman"/>
          <w:lang w:val="en-GB"/>
        </w:rPr>
      </w:pPr>
    </w:p>
    <w:p w14:paraId="656462BD" w14:textId="48FB3DBA" w:rsidR="0035195C" w:rsidRDefault="0035195C" w:rsidP="0035195C">
      <w:pPr>
        <w:suppressAutoHyphens w:val="0"/>
        <w:autoSpaceDE w:val="0"/>
        <w:autoSpaceDN w:val="0"/>
        <w:adjustRightInd w:val="0"/>
        <w:spacing w:line="276" w:lineRule="auto"/>
        <w:ind w:firstLine="0"/>
        <w:rPr>
          <w:rFonts w:ascii="Times New Roman" w:hAnsi="Times New Roman" w:cs="Times New Roman"/>
          <w:b/>
          <w:bCs/>
          <w:lang w:val="en-GB"/>
        </w:rPr>
      </w:pPr>
      <w:r w:rsidRPr="0035195C">
        <w:rPr>
          <w:rFonts w:ascii="Times New Roman" w:hAnsi="Times New Roman" w:cs="Times New Roman"/>
          <w:b/>
          <w:bCs/>
          <w:lang w:val="en-GB"/>
        </w:rPr>
        <w:t>Task 3</w:t>
      </w:r>
      <w:r>
        <w:rPr>
          <w:rFonts w:ascii="Times New Roman" w:hAnsi="Times New Roman" w:cs="Times New Roman"/>
          <w:b/>
          <w:bCs/>
          <w:lang w:val="en-GB"/>
        </w:rPr>
        <w:t>.2</w:t>
      </w:r>
    </w:p>
    <w:p w14:paraId="697BE6C1" w14:textId="51506051" w:rsidR="0035195C" w:rsidRDefault="0035195C" w:rsidP="0035195C">
      <w:pPr>
        <w:suppressAutoHyphens w:val="0"/>
        <w:autoSpaceDE w:val="0"/>
        <w:autoSpaceDN w:val="0"/>
        <w:adjustRightInd w:val="0"/>
        <w:spacing w:line="276" w:lineRule="auto"/>
        <w:ind w:firstLine="0"/>
        <w:rPr>
          <w:rFonts w:ascii="Times New Roman" w:hAnsi="Times New Roman" w:cs="Times New Roman"/>
          <w:b/>
          <w:bCs/>
          <w:lang w:val="en-GB"/>
        </w:rPr>
      </w:pPr>
    </w:p>
    <w:p w14:paraId="138BD3FA" w14:textId="02BBA1BF" w:rsidR="0035195C" w:rsidRDefault="0035195C" w:rsidP="0035195C">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We can name the grids as shown below for ease of representation.</w:t>
      </w:r>
    </w:p>
    <w:p w14:paraId="7338D2EF" w14:textId="6600FDA8" w:rsidR="0035195C" w:rsidRDefault="0035195C" w:rsidP="0035195C">
      <w:pPr>
        <w:suppressAutoHyphens w:val="0"/>
        <w:autoSpaceDE w:val="0"/>
        <w:autoSpaceDN w:val="0"/>
        <w:adjustRightInd w:val="0"/>
        <w:spacing w:line="276" w:lineRule="auto"/>
        <w:ind w:firstLine="0"/>
        <w:rPr>
          <w:rFonts w:ascii="Times New Roman" w:hAnsi="Times New Roman" w:cs="Times New Roman"/>
          <w:lang w:val="en-GB"/>
        </w:rPr>
      </w:pPr>
    </w:p>
    <w:p w14:paraId="63782137" w14:textId="4EE1248C" w:rsidR="0035195C" w:rsidRDefault="0035195C" w:rsidP="0035195C">
      <w:pPr>
        <w:suppressAutoHyphens w:val="0"/>
        <w:autoSpaceDE w:val="0"/>
        <w:autoSpaceDN w:val="0"/>
        <w:adjustRightInd w:val="0"/>
        <w:spacing w:line="276" w:lineRule="auto"/>
        <w:ind w:firstLine="0"/>
        <w:jc w:val="center"/>
        <w:rPr>
          <w:rFonts w:ascii="Times New Roman" w:hAnsi="Times New Roman" w:cs="Times New Roman"/>
          <w:lang w:val="en-GB"/>
        </w:rPr>
      </w:pPr>
      <w:r>
        <w:rPr>
          <w:rFonts w:ascii="Times New Roman" w:hAnsi="Times New Roman" w:cs="Times New Roman"/>
          <w:b/>
          <w:bCs/>
          <w:noProof/>
          <w:lang w:val="en-GB"/>
        </w:rPr>
        <w:lastRenderedPageBreak/>
        <w:drawing>
          <wp:inline distT="0" distB="0" distL="0" distR="0" wp14:anchorId="2E43E866" wp14:editId="7E376D37">
            <wp:extent cx="1710267" cy="1509440"/>
            <wp:effectExtent l="0" t="0" r="4445" b="1905"/>
            <wp:docPr id="3" name="Picture 3" descr="A picture containing cro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rossword&#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4964" cy="1522411"/>
                    </a:xfrm>
                    <a:prstGeom prst="rect">
                      <a:avLst/>
                    </a:prstGeom>
                  </pic:spPr>
                </pic:pic>
              </a:graphicData>
            </a:graphic>
          </wp:inline>
        </w:drawing>
      </w:r>
    </w:p>
    <w:p w14:paraId="61D5BC16" w14:textId="7A5AD124" w:rsidR="0035195C" w:rsidRDefault="0035195C" w:rsidP="0035195C">
      <w:pPr>
        <w:suppressAutoHyphens w:val="0"/>
        <w:autoSpaceDE w:val="0"/>
        <w:autoSpaceDN w:val="0"/>
        <w:adjustRightInd w:val="0"/>
        <w:spacing w:line="276" w:lineRule="auto"/>
        <w:ind w:firstLine="0"/>
        <w:jc w:val="center"/>
        <w:rPr>
          <w:rFonts w:ascii="Times New Roman" w:hAnsi="Times New Roman" w:cs="Times New Roman"/>
          <w:lang w:val="en-GB"/>
        </w:rPr>
      </w:pPr>
    </w:p>
    <w:p w14:paraId="05118114" w14:textId="085342C3" w:rsidR="001A0B74" w:rsidRDefault="0035195C" w:rsidP="001A0B74">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There are 3 grids containing resource. There are 6 different combinations with different sequences that the robots can visit these grids as below. We can write an expected utility function for each of these different sequences in order to compare them.</w:t>
      </w:r>
      <w:r w:rsidR="001A0B74">
        <w:rPr>
          <w:rFonts w:ascii="Times New Roman" w:hAnsi="Times New Roman" w:cs="Times New Roman"/>
          <w:lang w:val="en-GB"/>
        </w:rPr>
        <w:t xml:space="preserve"> If we </w:t>
      </w:r>
      <w:proofErr w:type="gramStart"/>
      <w:r w:rsidR="001A0B74">
        <w:rPr>
          <w:rFonts w:ascii="Times New Roman" w:hAnsi="Times New Roman" w:cs="Times New Roman"/>
          <w:lang w:val="en-GB"/>
        </w:rPr>
        <w:t>accept</w:t>
      </w:r>
      <w:proofErr w:type="gramEnd"/>
      <w:r w:rsidR="001A0B74">
        <w:rPr>
          <w:rFonts w:ascii="Times New Roman" w:hAnsi="Times New Roman" w:cs="Times New Roman"/>
          <w:lang w:val="en-GB"/>
        </w:rPr>
        <w:t xml:space="preserve"> for utility </w:t>
      </w:r>
      <w:r w:rsidR="006E7C0F">
        <w:rPr>
          <w:rFonts w:ascii="Times New Roman" w:hAnsi="Times New Roman" w:cs="Times New Roman"/>
          <w:lang w:val="en-GB"/>
        </w:rPr>
        <w:t xml:space="preserve">of each resource </w:t>
      </w:r>
      <w:r w:rsidR="00811D66">
        <w:rPr>
          <w:rFonts w:ascii="Times New Roman" w:hAnsi="Times New Roman" w:cs="Times New Roman"/>
          <w:lang w:val="en-GB"/>
        </w:rPr>
        <w:t xml:space="preserve">as </w:t>
      </w:r>
      <w:r w:rsidR="006E7C0F">
        <w:rPr>
          <w:rFonts w:ascii="Times New Roman" w:hAnsi="Times New Roman" w:cs="Times New Roman"/>
          <w:lang w:val="en-GB"/>
        </w:rPr>
        <w:t>their value, it will be as below:</w:t>
      </w:r>
    </w:p>
    <w:p w14:paraId="2D070A5C" w14:textId="02253E5F" w:rsidR="006E7C0F" w:rsidRDefault="006E7C0F" w:rsidP="001A0B74">
      <w:pPr>
        <w:suppressAutoHyphens w:val="0"/>
        <w:autoSpaceDE w:val="0"/>
        <w:autoSpaceDN w:val="0"/>
        <w:adjustRightInd w:val="0"/>
        <w:spacing w:line="276" w:lineRule="auto"/>
        <w:ind w:firstLine="0"/>
        <w:rPr>
          <w:rFonts w:ascii="Times New Roman" w:hAnsi="Times New Roman" w:cs="Times New Roman"/>
          <w:lang w:val="en-GB"/>
        </w:rPr>
      </w:pPr>
    </w:p>
    <w:p w14:paraId="69D678E8" w14:textId="62AF2626" w:rsidR="006E7C0F" w:rsidRPr="006E7C0F" w:rsidRDefault="00811D66" w:rsidP="001A0B74">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U(</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1</m:t>
              </m:r>
            </m:sub>
          </m:sSub>
          <m:r>
            <w:rPr>
              <w:rFonts w:ascii="Cambria Math" w:hAnsi="Cambria Math" w:cs="Times New Roman"/>
              <w:lang w:val="en-GB"/>
            </w:rPr>
            <m:t>)=20 x (100-t) U(</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2</m:t>
              </m:r>
            </m:sub>
          </m:sSub>
          <m:r>
            <w:rPr>
              <w:rFonts w:ascii="Cambria Math" w:hAnsi="Cambria Math" w:cs="Times New Roman"/>
              <w:lang w:val="en-GB"/>
            </w:rPr>
            <m:t>)=30 x (100-t) , U(</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3</m:t>
              </m:r>
            </m:sub>
          </m:sSub>
          <m:r>
            <w:rPr>
              <w:rFonts w:ascii="Cambria Math" w:hAnsi="Cambria Math" w:cs="Times New Roman"/>
              <w:lang w:val="en-GB"/>
            </w:rPr>
            <m:t xml:space="preserve">)=50 x (100-t) </m:t>
          </m:r>
        </m:oMath>
      </m:oMathPara>
    </w:p>
    <w:p w14:paraId="0062EE21" w14:textId="77777777" w:rsidR="006E7C0F" w:rsidRPr="006E7C0F" w:rsidRDefault="006E7C0F" w:rsidP="001A0B74">
      <w:pPr>
        <w:suppressAutoHyphens w:val="0"/>
        <w:autoSpaceDE w:val="0"/>
        <w:autoSpaceDN w:val="0"/>
        <w:adjustRightInd w:val="0"/>
        <w:spacing w:line="276" w:lineRule="auto"/>
        <w:ind w:firstLine="0"/>
        <w:rPr>
          <w:rFonts w:ascii="Times New Roman" w:hAnsi="Times New Roman" w:cs="Times New Roman"/>
          <w:lang w:val="en-GB"/>
        </w:rPr>
      </w:pPr>
    </w:p>
    <w:p w14:paraId="7E3FF72D" w14:textId="1330BB37" w:rsidR="001A0B74" w:rsidRDefault="006E7C0F" w:rsidP="001A0B74">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Expected utility formula is as below:</w:t>
      </w:r>
    </w:p>
    <w:p w14:paraId="4F8ADFC8" w14:textId="77777777" w:rsidR="006E7C0F" w:rsidRDefault="006E7C0F" w:rsidP="001A0B74">
      <w:pPr>
        <w:suppressAutoHyphens w:val="0"/>
        <w:autoSpaceDE w:val="0"/>
        <w:autoSpaceDN w:val="0"/>
        <w:adjustRightInd w:val="0"/>
        <w:spacing w:line="276" w:lineRule="auto"/>
        <w:ind w:firstLine="0"/>
        <w:rPr>
          <w:rFonts w:ascii="Times New Roman" w:hAnsi="Times New Roman" w:cs="Times New Roman"/>
          <w:lang w:val="en-GB"/>
        </w:rPr>
      </w:pPr>
    </w:p>
    <w:p w14:paraId="5B49A2A3" w14:textId="3C433B3C" w:rsidR="001A0B74" w:rsidRPr="001A0B74" w:rsidRDefault="0035195C" w:rsidP="001A0B74">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EU</m:t>
          </m:r>
          <m:d>
            <m:dPr>
              <m:endChr m:val="|"/>
              <m:ctrlPr>
                <w:rPr>
                  <w:rFonts w:ascii="Cambria Math" w:hAnsi="Cambria Math" w:cs="Times New Roman"/>
                  <w:i/>
                  <w:lang w:val="en-GB"/>
                </w:rPr>
              </m:ctrlPr>
            </m:dPr>
            <m:e>
              <m:r>
                <w:rPr>
                  <w:rFonts w:ascii="Cambria Math" w:hAnsi="Cambria Math" w:cs="Times New Roman"/>
                  <w:lang w:val="en-GB"/>
                </w:rPr>
                <m:t xml:space="preserve">a </m:t>
              </m:r>
            </m:e>
          </m:d>
          <m:r>
            <w:rPr>
              <w:rFonts w:ascii="Cambria Math" w:hAnsi="Cambria Math" w:cs="Times New Roman"/>
              <w:lang w:val="en-GB"/>
            </w:rPr>
            <m:t xml:space="preserve"> e)= </m:t>
          </m:r>
          <m:nary>
            <m:naryPr>
              <m:chr m:val="∑"/>
              <m:limLoc m:val="undOvr"/>
              <m:supHide m:val="1"/>
              <m:ctrlPr>
                <w:rPr>
                  <w:rFonts w:ascii="Cambria Math" w:hAnsi="Cambria Math" w:cs="Times New Roman"/>
                  <w:i/>
                  <w:lang w:val="en-GB"/>
                </w:rPr>
              </m:ctrlPr>
            </m:naryPr>
            <m:sub>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r>
                <w:rPr>
                  <w:rFonts w:ascii="Cambria Math" w:hAnsi="Cambria Math" w:cs="Times New Roman"/>
                  <w:lang w:val="en-GB"/>
                </w:rPr>
                <m:t>∈E</m:t>
              </m:r>
            </m:sub>
            <m:sup/>
            <m:e>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Result</m:t>
                  </m:r>
                  <m:d>
                    <m:dPr>
                      <m:ctrlPr>
                        <w:rPr>
                          <w:rFonts w:ascii="Cambria Math" w:hAnsi="Cambria Math" w:cs="Times New Roman"/>
                          <w:i/>
                          <w:lang w:val="en-GB"/>
                        </w:rPr>
                      </m:ctrlPr>
                    </m:dPr>
                    <m:e>
                      <m:r>
                        <w:rPr>
                          <w:rFonts w:ascii="Cambria Math" w:hAnsi="Cambria Math" w:cs="Times New Roman"/>
                          <w:lang w:val="en-GB"/>
                        </w:rPr>
                        <m:t>a</m:t>
                      </m:r>
                    </m:e>
                  </m:d>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e>
                <m:e>
                  <m:r>
                    <w:rPr>
                      <w:rFonts w:ascii="Cambria Math" w:hAnsi="Cambria Math" w:cs="Times New Roman"/>
                      <w:lang w:val="en-GB"/>
                    </w:rPr>
                    <m:t>e</m:t>
                  </m:r>
                </m:e>
              </m:d>
              <m:r>
                <w:rPr>
                  <w:rFonts w:ascii="Cambria Math" w:hAnsi="Cambria Math" w:cs="Times New Roman"/>
                  <w:lang w:val="en-GB"/>
                </w:rPr>
                <m:t xml:space="preserve">  x U(</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r>
                <w:rPr>
                  <w:rFonts w:ascii="Cambria Math" w:hAnsi="Cambria Math" w:cs="Times New Roman"/>
                  <w:lang w:val="en-GB"/>
                </w:rPr>
                <m:t>)</m:t>
              </m:r>
            </m:e>
          </m:nary>
        </m:oMath>
      </m:oMathPara>
    </w:p>
    <w:p w14:paraId="68BE9A0C" w14:textId="461C6380" w:rsidR="001A0B74" w:rsidRDefault="006E7C0F" w:rsidP="001A0B74">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If </w:t>
      </w:r>
      <m:oMath>
        <m:r>
          <w:rPr>
            <w:rFonts w:ascii="Cambria Math" w:hAnsi="Cambria Math" w:cs="Times New Roman"/>
            <w:lang w:val="en-GB"/>
          </w:rPr>
          <m:t>p=0.25</m:t>
        </m:r>
      </m:oMath>
      <w:r>
        <w:rPr>
          <w:rFonts w:ascii="Times New Roman" w:hAnsi="Times New Roman" w:cs="Times New Roman"/>
          <w:lang w:val="en-GB"/>
        </w:rPr>
        <w:t>, the expected utility for orange locations is:</w:t>
      </w:r>
    </w:p>
    <w:p w14:paraId="1A299F95" w14:textId="49DBD17F" w:rsidR="006E7C0F" w:rsidRDefault="006E7C0F" w:rsidP="001A0B74">
      <w:pPr>
        <w:suppressAutoHyphens w:val="0"/>
        <w:autoSpaceDE w:val="0"/>
        <w:autoSpaceDN w:val="0"/>
        <w:adjustRightInd w:val="0"/>
        <w:spacing w:line="276" w:lineRule="auto"/>
        <w:ind w:firstLine="0"/>
        <w:rPr>
          <w:rFonts w:ascii="Times New Roman" w:hAnsi="Times New Roman" w:cs="Times New Roman"/>
          <w:lang w:val="en-GB"/>
        </w:rPr>
      </w:pPr>
    </w:p>
    <w:p w14:paraId="1100E216" w14:textId="2A2BABA7" w:rsidR="006E7C0F" w:rsidRPr="006E7C0F" w:rsidRDefault="00676AF3" w:rsidP="001A0B74">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EU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b</m:t>
                  </m:r>
                </m:sub>
              </m:sSub>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EU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c</m:t>
                      </m:r>
                    </m:sub>
                  </m:sSub>
                </m:e>
              </m:d>
              <m:r>
                <w:rPr>
                  <w:rFonts w:ascii="Cambria Math" w:hAnsi="Cambria Math" w:cs="Times New Roman"/>
                  <w:lang w:val="en-GB"/>
                </w:rPr>
                <m:t>=r</m:t>
              </m:r>
            </m:e>
            <m:sub>
              <m:r>
                <w:rPr>
                  <w:rFonts w:ascii="Cambria Math" w:hAnsi="Cambria Math" w:cs="Times New Roman"/>
                  <w:lang w:val="en-GB"/>
                </w:rPr>
                <m:t>1</m:t>
              </m:r>
            </m:sub>
          </m:sSub>
          <m:r>
            <w:rPr>
              <w:rFonts w:ascii="Cambria Math" w:hAnsi="Cambria Math" w:cs="Times New Roman"/>
              <w:lang w:val="en-GB"/>
            </w:rPr>
            <m:t xml:space="preserve"> x 0.25 x </m:t>
          </m:r>
          <m:d>
            <m:dPr>
              <m:ctrlPr>
                <w:rPr>
                  <w:rFonts w:ascii="Cambria Math" w:hAnsi="Cambria Math" w:cs="Times New Roman"/>
                  <w:i/>
                  <w:lang w:val="en-GB"/>
                </w:rPr>
              </m:ctrlPr>
            </m:dPr>
            <m:e>
              <m:r>
                <w:rPr>
                  <w:rFonts w:ascii="Cambria Math" w:hAnsi="Cambria Math" w:cs="Times New Roman"/>
                  <w:lang w:val="en-GB"/>
                </w:rPr>
                <m:t>100-t</m:t>
              </m:r>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2</m:t>
              </m:r>
            </m:sub>
          </m:sSub>
          <m:r>
            <w:rPr>
              <w:rFonts w:ascii="Cambria Math" w:hAnsi="Cambria Math" w:cs="Times New Roman"/>
              <w:lang w:val="en-GB"/>
            </w:rPr>
            <m:t xml:space="preserve"> x 0.2 x </m:t>
          </m:r>
          <m:d>
            <m:dPr>
              <m:ctrlPr>
                <w:rPr>
                  <w:rFonts w:ascii="Cambria Math" w:hAnsi="Cambria Math" w:cs="Times New Roman"/>
                  <w:i/>
                  <w:lang w:val="en-GB"/>
                </w:rPr>
              </m:ctrlPr>
            </m:dPr>
            <m:e>
              <m:r>
                <w:rPr>
                  <w:rFonts w:ascii="Cambria Math" w:hAnsi="Cambria Math" w:cs="Times New Roman"/>
                  <w:lang w:val="en-GB"/>
                </w:rPr>
                <m:t>100-t</m:t>
              </m:r>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3</m:t>
              </m:r>
            </m:sub>
          </m:sSub>
          <m:r>
            <w:rPr>
              <w:rFonts w:ascii="Cambria Math" w:hAnsi="Cambria Math" w:cs="Times New Roman"/>
              <w:lang w:val="en-GB"/>
            </w:rPr>
            <m:t xml:space="preserve"> x 0.1 x (100-t)</m:t>
          </m:r>
        </m:oMath>
      </m:oMathPara>
    </w:p>
    <w:p w14:paraId="5E936380" w14:textId="2B6BC430" w:rsidR="006E7C0F" w:rsidRPr="006E7C0F" w:rsidRDefault="006E7C0F" w:rsidP="001A0B74">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20 x 0.25+0.2 x 30+0.1 x 50</m:t>
              </m:r>
            </m:e>
          </m:d>
          <m:r>
            <w:rPr>
              <w:rFonts w:ascii="Cambria Math" w:hAnsi="Cambria Math" w:cs="Times New Roman"/>
              <w:lang w:val="en-GB"/>
            </w:rPr>
            <m:t xml:space="preserve"> x (100-t)</m:t>
          </m:r>
        </m:oMath>
      </m:oMathPara>
    </w:p>
    <w:p w14:paraId="60523A54" w14:textId="070BA341" w:rsidR="006E7C0F" w:rsidRPr="006E7C0F" w:rsidRDefault="00676AF3" w:rsidP="001A0B74">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EU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b</m:t>
                  </m:r>
                </m:sub>
              </m:sSub>
            </m:e>
          </m:d>
          <m:r>
            <w:rPr>
              <w:rFonts w:ascii="Cambria Math" w:hAnsi="Cambria Math" w:cs="Times New Roman"/>
              <w:lang w:val="en-GB"/>
            </w:rPr>
            <m:t>=EU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c</m:t>
                  </m:r>
                </m:sub>
              </m:sSub>
            </m:e>
          </m:d>
          <m:r>
            <w:rPr>
              <w:rFonts w:ascii="Cambria Math" w:hAnsi="Cambria Math" w:cs="Times New Roman"/>
              <w:lang w:val="en-GB"/>
            </w:rPr>
            <m:t>=16 x (100-t)</m:t>
          </m:r>
        </m:oMath>
      </m:oMathPara>
    </w:p>
    <w:p w14:paraId="0A38FF0C" w14:textId="675F879B" w:rsidR="006E7C0F" w:rsidRDefault="006E7C0F" w:rsidP="001A0B74">
      <w:pPr>
        <w:suppressAutoHyphens w:val="0"/>
        <w:autoSpaceDE w:val="0"/>
        <w:autoSpaceDN w:val="0"/>
        <w:adjustRightInd w:val="0"/>
        <w:spacing w:line="276" w:lineRule="auto"/>
        <w:ind w:firstLine="0"/>
        <w:rPr>
          <w:rFonts w:ascii="Times New Roman" w:hAnsi="Times New Roman" w:cs="Times New Roman"/>
          <w:lang w:val="en-GB"/>
        </w:rPr>
      </w:pPr>
      <w:proofErr w:type="gramStart"/>
      <w:r>
        <w:rPr>
          <w:rFonts w:ascii="Times New Roman" w:hAnsi="Times New Roman" w:cs="Times New Roman"/>
          <w:lang w:val="en-GB"/>
        </w:rPr>
        <w:t>Likewise</w:t>
      </w:r>
      <w:proofErr w:type="gramEnd"/>
      <w:r>
        <w:rPr>
          <w:rFonts w:ascii="Times New Roman" w:hAnsi="Times New Roman" w:cs="Times New Roman"/>
          <w:lang w:val="en-GB"/>
        </w:rPr>
        <w:t xml:space="preserve"> we can calculate the expected utility for violet location as below: </w:t>
      </w:r>
    </w:p>
    <w:p w14:paraId="56E225F7" w14:textId="3CD75AB5" w:rsidR="006E7C0F" w:rsidRDefault="006E7C0F" w:rsidP="001A0B74">
      <w:pPr>
        <w:suppressAutoHyphens w:val="0"/>
        <w:autoSpaceDE w:val="0"/>
        <w:autoSpaceDN w:val="0"/>
        <w:adjustRightInd w:val="0"/>
        <w:spacing w:line="276" w:lineRule="auto"/>
        <w:ind w:firstLine="0"/>
        <w:rPr>
          <w:rFonts w:ascii="Times New Roman" w:hAnsi="Times New Roman" w:cs="Times New Roman"/>
          <w:lang w:val="en-GB"/>
        </w:rPr>
      </w:pPr>
    </w:p>
    <w:p w14:paraId="2CBFB3C3" w14:textId="198449E9" w:rsidR="006E7C0F" w:rsidRPr="00811D66" w:rsidRDefault="00676AF3" w:rsidP="001A0B74">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EU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a</m:t>
                  </m:r>
                </m:sub>
              </m:sSub>
            </m:e>
          </m:d>
          <m:r>
            <w:rPr>
              <w:rFonts w:ascii="Cambria Math" w:hAnsi="Cambria Math" w:cs="Times New Roman"/>
              <w:lang w:val="en-GB"/>
            </w:rPr>
            <m:t xml:space="preserve">= 20 x 0.5 x </m:t>
          </m:r>
          <m:d>
            <m:dPr>
              <m:ctrlPr>
                <w:rPr>
                  <w:rFonts w:ascii="Cambria Math" w:hAnsi="Cambria Math" w:cs="Times New Roman"/>
                  <w:i/>
                  <w:lang w:val="en-GB"/>
                </w:rPr>
              </m:ctrlPr>
            </m:dPr>
            <m:e>
              <m:r>
                <w:rPr>
                  <w:rFonts w:ascii="Cambria Math" w:hAnsi="Cambria Math" w:cs="Times New Roman"/>
                  <w:lang w:val="en-GB"/>
                </w:rPr>
                <m:t>100-t</m:t>
              </m:r>
            </m:e>
          </m:d>
          <m:r>
            <w:rPr>
              <w:rFonts w:ascii="Cambria Math" w:hAnsi="Cambria Math" w:cs="Times New Roman"/>
              <w:lang w:val="en-GB"/>
            </w:rPr>
            <m:t xml:space="preserve">+30 x 0.25 x </m:t>
          </m:r>
          <m:d>
            <m:dPr>
              <m:ctrlPr>
                <w:rPr>
                  <w:rFonts w:ascii="Cambria Math" w:hAnsi="Cambria Math" w:cs="Times New Roman"/>
                  <w:i/>
                  <w:lang w:val="en-GB"/>
                </w:rPr>
              </m:ctrlPr>
            </m:dPr>
            <m:e>
              <m:r>
                <w:rPr>
                  <w:rFonts w:ascii="Cambria Math" w:hAnsi="Cambria Math" w:cs="Times New Roman"/>
                  <w:lang w:val="en-GB"/>
                </w:rPr>
                <m:t>100-t</m:t>
              </m:r>
            </m:e>
          </m:d>
          <m:r>
            <w:rPr>
              <w:rFonts w:ascii="Cambria Math" w:hAnsi="Cambria Math" w:cs="Times New Roman"/>
              <w:lang w:val="en-GB"/>
            </w:rPr>
            <m:t xml:space="preserve">+50 x 0.2 x </m:t>
          </m:r>
          <m:d>
            <m:dPr>
              <m:ctrlPr>
                <w:rPr>
                  <w:rFonts w:ascii="Cambria Math" w:hAnsi="Cambria Math" w:cs="Times New Roman"/>
                  <w:i/>
                  <w:lang w:val="en-GB"/>
                </w:rPr>
              </m:ctrlPr>
            </m:dPr>
            <m:e>
              <m:r>
                <w:rPr>
                  <w:rFonts w:ascii="Cambria Math" w:hAnsi="Cambria Math" w:cs="Times New Roman"/>
                  <w:lang w:val="en-GB"/>
                </w:rPr>
                <m:t>100-t</m:t>
              </m:r>
            </m:e>
          </m:d>
        </m:oMath>
      </m:oMathPara>
    </w:p>
    <w:p w14:paraId="0E23F2DC" w14:textId="11071255" w:rsidR="00811D66" w:rsidRPr="00811D66" w:rsidRDefault="00676AF3" w:rsidP="001A0B74">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EU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a</m:t>
                  </m:r>
                </m:sub>
              </m:sSub>
            </m:e>
          </m:d>
          <m:r>
            <w:rPr>
              <w:rFonts w:ascii="Cambria Math" w:hAnsi="Cambria Math" w:cs="Times New Roman"/>
              <w:lang w:val="en-GB"/>
            </w:rPr>
            <m:t>=27.5 x (100-t)</m:t>
          </m:r>
        </m:oMath>
      </m:oMathPara>
    </w:p>
    <w:p w14:paraId="0AD416A3" w14:textId="77777777" w:rsidR="00676AF3" w:rsidRDefault="00676AF3" w:rsidP="001A0B74">
      <w:pPr>
        <w:suppressAutoHyphens w:val="0"/>
        <w:autoSpaceDE w:val="0"/>
        <w:autoSpaceDN w:val="0"/>
        <w:adjustRightInd w:val="0"/>
        <w:spacing w:line="276" w:lineRule="auto"/>
        <w:ind w:firstLine="0"/>
        <w:rPr>
          <w:rFonts w:ascii="Times New Roman" w:hAnsi="Times New Roman" w:cs="Times New Roman"/>
          <w:lang w:val="en-GB"/>
        </w:rPr>
      </w:pPr>
    </w:p>
    <w:p w14:paraId="3E4DEC8D" w14:textId="775BF88D" w:rsidR="00676AF3" w:rsidRDefault="00676AF3" w:rsidP="001A0B74">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We can plug in this formula to the different sequences as below:</w:t>
      </w:r>
    </w:p>
    <w:p w14:paraId="1E5B1FE0" w14:textId="77777777" w:rsidR="00676AF3" w:rsidRDefault="00676AF3" w:rsidP="001A0B74">
      <w:pPr>
        <w:suppressAutoHyphens w:val="0"/>
        <w:autoSpaceDE w:val="0"/>
        <w:autoSpaceDN w:val="0"/>
        <w:adjustRightInd w:val="0"/>
        <w:spacing w:line="276" w:lineRule="auto"/>
        <w:ind w:firstLine="0"/>
        <w:rPr>
          <w:rFonts w:ascii="Times New Roman" w:hAnsi="Times New Roman" w:cs="Times New Roman"/>
          <w:lang w:val="en-GB"/>
        </w:rPr>
      </w:pPr>
    </w:p>
    <w:p w14:paraId="073B6D1F" w14:textId="0088A052" w:rsidR="0035195C" w:rsidRDefault="0035195C" w:rsidP="0035195C">
      <w:pPr>
        <w:suppressAutoHyphens w:val="0"/>
        <w:autoSpaceDE w:val="0"/>
        <w:autoSpaceDN w:val="0"/>
        <w:adjustRightInd w:val="0"/>
        <w:spacing w:line="276" w:lineRule="auto"/>
        <w:ind w:firstLine="0"/>
        <w:rPr>
          <w:rFonts w:ascii="Times New Roman" w:hAnsi="Times New Roman" w:cs="Times New Roman"/>
          <w:lang w:val="en-GB"/>
        </w:rPr>
      </w:pPr>
      <w:proofErr w:type="spellStart"/>
      <w:proofErr w:type="gramStart"/>
      <w:r>
        <w:rPr>
          <w:rFonts w:ascii="Times New Roman" w:hAnsi="Times New Roman" w:cs="Times New Roman"/>
          <w:lang w:val="en-GB"/>
        </w:rPr>
        <w:t>a,b</w:t>
      </w:r>
      <w:proofErr w:type="gramEnd"/>
      <w:r>
        <w:rPr>
          <w:rFonts w:ascii="Times New Roman" w:hAnsi="Times New Roman" w:cs="Times New Roman"/>
          <w:lang w:val="en-GB"/>
        </w:rPr>
        <w:t>,c</w:t>
      </w:r>
      <w:proofErr w:type="spellEnd"/>
      <w:r w:rsidR="00676AF3">
        <w:rPr>
          <w:rFonts w:ascii="Times New Roman" w:hAnsi="Times New Roman" w:cs="Times New Roman"/>
          <w:lang w:val="en-GB"/>
        </w:rPr>
        <w:t xml:space="preserve">: </w:t>
      </w:r>
      <m:oMath>
        <m:r>
          <w:rPr>
            <w:rFonts w:ascii="Cambria Math" w:hAnsi="Cambria Math" w:cs="Times New Roman"/>
            <w:lang w:val="en-GB"/>
          </w:rPr>
          <m:t xml:space="preserve">27.5 x </m:t>
        </m:r>
        <m:d>
          <m:dPr>
            <m:ctrlPr>
              <w:rPr>
                <w:rFonts w:ascii="Cambria Math" w:hAnsi="Cambria Math" w:cs="Times New Roman"/>
                <w:i/>
                <w:lang w:val="en-GB"/>
              </w:rPr>
            </m:ctrlPr>
          </m:dPr>
          <m:e>
            <m:r>
              <w:rPr>
                <w:rFonts w:ascii="Cambria Math" w:hAnsi="Cambria Math" w:cs="Times New Roman"/>
                <w:lang w:val="en-GB"/>
              </w:rPr>
              <m:t>100-4</m:t>
            </m:r>
          </m:e>
        </m:d>
        <m:r>
          <w:rPr>
            <w:rFonts w:ascii="Cambria Math" w:hAnsi="Cambria Math" w:cs="Times New Roman"/>
            <w:lang w:val="en-GB"/>
          </w:rPr>
          <m:t xml:space="preserve">+16 x </m:t>
        </m:r>
        <m:d>
          <m:dPr>
            <m:ctrlPr>
              <w:rPr>
                <w:rFonts w:ascii="Cambria Math" w:hAnsi="Cambria Math" w:cs="Times New Roman"/>
                <w:i/>
                <w:lang w:val="en-GB"/>
              </w:rPr>
            </m:ctrlPr>
          </m:dPr>
          <m:e>
            <m:r>
              <w:rPr>
                <w:rFonts w:ascii="Cambria Math" w:hAnsi="Cambria Math" w:cs="Times New Roman"/>
                <w:lang w:val="en-GB"/>
              </w:rPr>
              <m:t>100-10</m:t>
            </m:r>
          </m:e>
        </m:d>
        <m:r>
          <w:rPr>
            <w:rFonts w:ascii="Cambria Math" w:hAnsi="Cambria Math" w:cs="Times New Roman"/>
            <w:lang w:val="en-GB"/>
          </w:rPr>
          <m:t xml:space="preserve">+16 x </m:t>
        </m:r>
        <m:d>
          <m:dPr>
            <m:ctrlPr>
              <w:rPr>
                <w:rFonts w:ascii="Cambria Math" w:hAnsi="Cambria Math" w:cs="Times New Roman"/>
                <w:i/>
                <w:lang w:val="en-GB"/>
              </w:rPr>
            </m:ctrlPr>
          </m:dPr>
          <m:e>
            <m:r>
              <w:rPr>
                <w:rFonts w:ascii="Cambria Math" w:hAnsi="Cambria Math" w:cs="Times New Roman"/>
                <w:lang w:val="en-GB"/>
              </w:rPr>
              <m:t>100-14</m:t>
            </m:r>
          </m:e>
        </m:d>
        <m:r>
          <w:rPr>
            <w:rFonts w:ascii="Cambria Math" w:hAnsi="Cambria Math" w:cs="Times New Roman"/>
            <w:lang w:val="en-GB"/>
          </w:rPr>
          <m:t>=5456</m:t>
        </m:r>
      </m:oMath>
    </w:p>
    <w:p w14:paraId="309B7B1F" w14:textId="248688E6" w:rsidR="0035195C" w:rsidRDefault="0035195C" w:rsidP="0035195C">
      <w:pPr>
        <w:suppressAutoHyphens w:val="0"/>
        <w:autoSpaceDE w:val="0"/>
        <w:autoSpaceDN w:val="0"/>
        <w:adjustRightInd w:val="0"/>
        <w:spacing w:line="276" w:lineRule="auto"/>
        <w:ind w:firstLine="0"/>
        <w:rPr>
          <w:rFonts w:ascii="Times New Roman" w:hAnsi="Times New Roman" w:cs="Times New Roman"/>
          <w:lang w:val="en-GB"/>
        </w:rPr>
      </w:pPr>
      <w:proofErr w:type="spellStart"/>
      <w:proofErr w:type="gramStart"/>
      <w:r>
        <w:rPr>
          <w:rFonts w:ascii="Times New Roman" w:hAnsi="Times New Roman" w:cs="Times New Roman"/>
          <w:lang w:val="en-GB"/>
        </w:rPr>
        <w:t>a,c</w:t>
      </w:r>
      <w:proofErr w:type="gramEnd"/>
      <w:r>
        <w:rPr>
          <w:rFonts w:ascii="Times New Roman" w:hAnsi="Times New Roman" w:cs="Times New Roman"/>
          <w:lang w:val="en-GB"/>
        </w:rPr>
        <w:t>,b</w:t>
      </w:r>
      <w:proofErr w:type="spellEnd"/>
      <w:r w:rsidR="00676AF3">
        <w:rPr>
          <w:rFonts w:ascii="Times New Roman" w:hAnsi="Times New Roman" w:cs="Times New Roman"/>
          <w:lang w:val="en-GB"/>
        </w:rPr>
        <w:t xml:space="preserve">: </w:t>
      </w:r>
      <m:oMath>
        <m:r>
          <w:rPr>
            <w:rFonts w:ascii="Cambria Math" w:hAnsi="Cambria Math" w:cs="Times New Roman"/>
            <w:lang w:val="en-GB"/>
          </w:rPr>
          <m:t xml:space="preserve">27.5 x </m:t>
        </m:r>
        <m:d>
          <m:dPr>
            <m:ctrlPr>
              <w:rPr>
                <w:rFonts w:ascii="Cambria Math" w:hAnsi="Cambria Math" w:cs="Times New Roman"/>
                <w:i/>
                <w:lang w:val="en-GB"/>
              </w:rPr>
            </m:ctrlPr>
          </m:dPr>
          <m:e>
            <m:r>
              <w:rPr>
                <w:rFonts w:ascii="Cambria Math" w:hAnsi="Cambria Math" w:cs="Times New Roman"/>
                <w:lang w:val="en-GB"/>
              </w:rPr>
              <m:t>100-4</m:t>
            </m:r>
          </m:e>
        </m:d>
        <m:r>
          <w:rPr>
            <w:rFonts w:ascii="Cambria Math" w:hAnsi="Cambria Math" w:cs="Times New Roman"/>
            <w:lang w:val="en-GB"/>
          </w:rPr>
          <m:t xml:space="preserve">+16 x </m:t>
        </m:r>
        <m:d>
          <m:dPr>
            <m:ctrlPr>
              <w:rPr>
                <w:rFonts w:ascii="Cambria Math" w:hAnsi="Cambria Math" w:cs="Times New Roman"/>
                <w:i/>
                <w:lang w:val="en-GB"/>
              </w:rPr>
            </m:ctrlPr>
          </m:dPr>
          <m:e>
            <m:r>
              <w:rPr>
                <w:rFonts w:ascii="Cambria Math" w:hAnsi="Cambria Math" w:cs="Times New Roman"/>
                <w:lang w:val="en-GB"/>
              </w:rPr>
              <m:t>100-8</m:t>
            </m:r>
          </m:e>
        </m:d>
        <m:r>
          <w:rPr>
            <w:rFonts w:ascii="Cambria Math" w:hAnsi="Cambria Math" w:cs="Times New Roman"/>
            <w:lang w:val="en-GB"/>
          </w:rPr>
          <m:t xml:space="preserve">+16 x </m:t>
        </m:r>
        <m:d>
          <m:dPr>
            <m:ctrlPr>
              <w:rPr>
                <w:rFonts w:ascii="Cambria Math" w:hAnsi="Cambria Math" w:cs="Times New Roman"/>
                <w:i/>
                <w:lang w:val="en-GB"/>
              </w:rPr>
            </m:ctrlPr>
          </m:dPr>
          <m:e>
            <m:r>
              <w:rPr>
                <w:rFonts w:ascii="Cambria Math" w:hAnsi="Cambria Math" w:cs="Times New Roman"/>
                <w:lang w:val="en-GB"/>
              </w:rPr>
              <m:t>100-12</m:t>
            </m:r>
          </m:e>
        </m:d>
        <m:r>
          <w:rPr>
            <w:rFonts w:ascii="Cambria Math" w:hAnsi="Cambria Math" w:cs="Times New Roman"/>
            <w:lang w:val="en-GB"/>
          </w:rPr>
          <m:t>=5520</m:t>
        </m:r>
      </m:oMath>
    </w:p>
    <w:p w14:paraId="7A17E2A8" w14:textId="4CF2F986" w:rsidR="0035195C" w:rsidRDefault="0035195C" w:rsidP="0035195C">
      <w:pPr>
        <w:suppressAutoHyphens w:val="0"/>
        <w:autoSpaceDE w:val="0"/>
        <w:autoSpaceDN w:val="0"/>
        <w:adjustRightInd w:val="0"/>
        <w:spacing w:line="276" w:lineRule="auto"/>
        <w:ind w:firstLine="0"/>
        <w:rPr>
          <w:rFonts w:ascii="Times New Roman" w:hAnsi="Times New Roman" w:cs="Times New Roman"/>
          <w:lang w:val="en-GB"/>
        </w:rPr>
      </w:pPr>
      <w:proofErr w:type="spellStart"/>
      <w:proofErr w:type="gramStart"/>
      <w:r>
        <w:rPr>
          <w:rFonts w:ascii="Times New Roman" w:hAnsi="Times New Roman" w:cs="Times New Roman"/>
          <w:lang w:val="en-GB"/>
        </w:rPr>
        <w:t>b,a</w:t>
      </w:r>
      <w:proofErr w:type="gramEnd"/>
      <w:r>
        <w:rPr>
          <w:rFonts w:ascii="Times New Roman" w:hAnsi="Times New Roman" w:cs="Times New Roman"/>
          <w:lang w:val="en-GB"/>
        </w:rPr>
        <w:t>,c</w:t>
      </w:r>
      <w:proofErr w:type="spellEnd"/>
      <w:r w:rsidR="00676AF3">
        <w:rPr>
          <w:rFonts w:ascii="Times New Roman" w:hAnsi="Times New Roman" w:cs="Times New Roman"/>
          <w:lang w:val="en-GB"/>
        </w:rPr>
        <w:t xml:space="preserve">: </w:t>
      </w:r>
      <m:oMath>
        <m:r>
          <w:rPr>
            <w:rFonts w:ascii="Cambria Math" w:hAnsi="Cambria Math" w:cs="Times New Roman"/>
            <w:lang w:val="en-GB"/>
          </w:rPr>
          <m:t xml:space="preserve">16 x </m:t>
        </m:r>
        <m:d>
          <m:dPr>
            <m:ctrlPr>
              <w:rPr>
                <w:rFonts w:ascii="Cambria Math" w:hAnsi="Cambria Math" w:cs="Times New Roman"/>
                <w:i/>
                <w:lang w:val="en-GB"/>
              </w:rPr>
            </m:ctrlPr>
          </m:dPr>
          <m:e>
            <m:r>
              <w:rPr>
                <w:rFonts w:ascii="Cambria Math" w:hAnsi="Cambria Math" w:cs="Times New Roman"/>
                <w:lang w:val="en-GB"/>
              </w:rPr>
              <m:t>100-4</m:t>
            </m:r>
          </m:e>
        </m:d>
        <m:r>
          <w:rPr>
            <w:rFonts w:ascii="Cambria Math" w:hAnsi="Cambria Math" w:cs="Times New Roman"/>
            <w:lang w:val="en-GB"/>
          </w:rPr>
          <m:t xml:space="preserve">+27.5 x </m:t>
        </m:r>
        <m:d>
          <m:dPr>
            <m:ctrlPr>
              <w:rPr>
                <w:rFonts w:ascii="Cambria Math" w:hAnsi="Cambria Math" w:cs="Times New Roman"/>
                <w:i/>
                <w:lang w:val="en-GB"/>
              </w:rPr>
            </m:ctrlPr>
          </m:dPr>
          <m:e>
            <m:r>
              <w:rPr>
                <w:rFonts w:ascii="Cambria Math" w:hAnsi="Cambria Math" w:cs="Times New Roman"/>
                <w:lang w:val="en-GB"/>
              </w:rPr>
              <m:t>100-10</m:t>
            </m:r>
          </m:e>
        </m:d>
        <m:r>
          <w:rPr>
            <w:rFonts w:ascii="Cambria Math" w:hAnsi="Cambria Math" w:cs="Times New Roman"/>
            <w:lang w:val="en-GB"/>
          </w:rPr>
          <m:t xml:space="preserve">+16 x </m:t>
        </m:r>
        <m:d>
          <m:dPr>
            <m:ctrlPr>
              <w:rPr>
                <w:rFonts w:ascii="Cambria Math" w:hAnsi="Cambria Math" w:cs="Times New Roman"/>
                <w:i/>
                <w:lang w:val="en-GB"/>
              </w:rPr>
            </m:ctrlPr>
          </m:dPr>
          <m:e>
            <m:r>
              <w:rPr>
                <w:rFonts w:ascii="Cambria Math" w:hAnsi="Cambria Math" w:cs="Times New Roman"/>
                <w:lang w:val="en-GB"/>
              </w:rPr>
              <m:t>100-14</m:t>
            </m:r>
          </m:e>
        </m:d>
        <m:r>
          <w:rPr>
            <w:rFonts w:ascii="Cambria Math" w:hAnsi="Cambria Math" w:cs="Times New Roman"/>
            <w:lang w:val="en-GB"/>
          </w:rPr>
          <m:t>=5387</m:t>
        </m:r>
      </m:oMath>
    </w:p>
    <w:p w14:paraId="75CBA83F" w14:textId="34136F76" w:rsidR="0035195C" w:rsidRDefault="0035195C" w:rsidP="0035195C">
      <w:pPr>
        <w:suppressAutoHyphens w:val="0"/>
        <w:autoSpaceDE w:val="0"/>
        <w:autoSpaceDN w:val="0"/>
        <w:adjustRightInd w:val="0"/>
        <w:spacing w:line="276" w:lineRule="auto"/>
        <w:ind w:firstLine="0"/>
        <w:rPr>
          <w:rFonts w:ascii="Times New Roman" w:hAnsi="Times New Roman" w:cs="Times New Roman"/>
          <w:lang w:val="en-GB"/>
        </w:rPr>
      </w:pPr>
      <w:proofErr w:type="spellStart"/>
      <w:proofErr w:type="gramStart"/>
      <w:r>
        <w:rPr>
          <w:rFonts w:ascii="Times New Roman" w:hAnsi="Times New Roman" w:cs="Times New Roman"/>
          <w:lang w:val="en-GB"/>
        </w:rPr>
        <w:t>b,c</w:t>
      </w:r>
      <w:proofErr w:type="gramEnd"/>
      <w:r>
        <w:rPr>
          <w:rFonts w:ascii="Times New Roman" w:hAnsi="Times New Roman" w:cs="Times New Roman"/>
          <w:lang w:val="en-GB"/>
        </w:rPr>
        <w:t>,a</w:t>
      </w:r>
      <w:proofErr w:type="spellEnd"/>
      <w:r w:rsidR="00676AF3">
        <w:rPr>
          <w:rFonts w:ascii="Times New Roman" w:hAnsi="Times New Roman" w:cs="Times New Roman"/>
          <w:lang w:val="en-GB"/>
        </w:rPr>
        <w:t xml:space="preserve">: </w:t>
      </w:r>
      <m:oMath>
        <m:r>
          <w:rPr>
            <w:rFonts w:ascii="Cambria Math" w:hAnsi="Cambria Math" w:cs="Times New Roman"/>
            <w:lang w:val="en-GB"/>
          </w:rPr>
          <m:t xml:space="preserve">16 x </m:t>
        </m:r>
        <m:d>
          <m:dPr>
            <m:ctrlPr>
              <w:rPr>
                <w:rFonts w:ascii="Cambria Math" w:hAnsi="Cambria Math" w:cs="Times New Roman"/>
                <w:i/>
                <w:lang w:val="en-GB"/>
              </w:rPr>
            </m:ctrlPr>
          </m:dPr>
          <m:e>
            <m:r>
              <w:rPr>
                <w:rFonts w:ascii="Cambria Math" w:hAnsi="Cambria Math" w:cs="Times New Roman"/>
                <w:lang w:val="en-GB"/>
              </w:rPr>
              <m:t>100-4</m:t>
            </m:r>
          </m:e>
        </m:d>
        <m:r>
          <w:rPr>
            <w:rFonts w:ascii="Cambria Math" w:hAnsi="Cambria Math" w:cs="Times New Roman"/>
            <w:lang w:val="en-GB"/>
          </w:rPr>
          <m:t xml:space="preserve">+16 x </m:t>
        </m:r>
        <m:d>
          <m:dPr>
            <m:ctrlPr>
              <w:rPr>
                <w:rFonts w:ascii="Cambria Math" w:hAnsi="Cambria Math" w:cs="Times New Roman"/>
                <w:i/>
                <w:lang w:val="en-GB"/>
              </w:rPr>
            </m:ctrlPr>
          </m:dPr>
          <m:e>
            <m:r>
              <w:rPr>
                <w:rFonts w:ascii="Cambria Math" w:hAnsi="Cambria Math" w:cs="Times New Roman"/>
                <w:lang w:val="en-GB"/>
              </w:rPr>
              <m:t>100-8</m:t>
            </m:r>
          </m:e>
        </m:d>
        <m:r>
          <w:rPr>
            <w:rFonts w:ascii="Cambria Math" w:hAnsi="Cambria Math" w:cs="Times New Roman"/>
            <w:lang w:val="en-GB"/>
          </w:rPr>
          <m:t xml:space="preserve">+27.5 x </m:t>
        </m:r>
        <m:d>
          <m:dPr>
            <m:ctrlPr>
              <w:rPr>
                <w:rFonts w:ascii="Cambria Math" w:hAnsi="Cambria Math" w:cs="Times New Roman"/>
                <w:i/>
                <w:lang w:val="en-GB"/>
              </w:rPr>
            </m:ctrlPr>
          </m:dPr>
          <m:e>
            <m:r>
              <w:rPr>
                <w:rFonts w:ascii="Cambria Math" w:hAnsi="Cambria Math" w:cs="Times New Roman"/>
                <w:lang w:val="en-GB"/>
              </w:rPr>
              <m:t>100-12</m:t>
            </m:r>
          </m:e>
        </m:d>
        <m:r>
          <w:rPr>
            <w:rFonts w:ascii="Cambria Math" w:hAnsi="Cambria Math" w:cs="Times New Roman"/>
            <w:lang w:val="en-GB"/>
          </w:rPr>
          <m:t>=5428</m:t>
        </m:r>
      </m:oMath>
      <w:r w:rsidR="001F0B55">
        <w:rPr>
          <w:rFonts w:ascii="Times New Roman" w:hAnsi="Times New Roman" w:cs="Times New Roman"/>
          <w:lang w:val="en-GB"/>
        </w:rPr>
        <w:t xml:space="preserve"> </w:t>
      </w:r>
    </w:p>
    <w:p w14:paraId="1DCB66CB" w14:textId="41827094" w:rsidR="0035195C" w:rsidRDefault="0035195C" w:rsidP="0035195C">
      <w:pPr>
        <w:suppressAutoHyphens w:val="0"/>
        <w:autoSpaceDE w:val="0"/>
        <w:autoSpaceDN w:val="0"/>
        <w:adjustRightInd w:val="0"/>
        <w:spacing w:line="276" w:lineRule="auto"/>
        <w:ind w:firstLine="0"/>
        <w:rPr>
          <w:rFonts w:ascii="Times New Roman" w:hAnsi="Times New Roman" w:cs="Times New Roman"/>
          <w:lang w:val="en-GB"/>
        </w:rPr>
      </w:pPr>
      <w:proofErr w:type="spellStart"/>
      <w:proofErr w:type="gramStart"/>
      <w:r>
        <w:rPr>
          <w:rFonts w:ascii="Times New Roman" w:hAnsi="Times New Roman" w:cs="Times New Roman"/>
          <w:lang w:val="en-GB"/>
        </w:rPr>
        <w:t>c,a</w:t>
      </w:r>
      <w:proofErr w:type="gramEnd"/>
      <w:r>
        <w:rPr>
          <w:rFonts w:ascii="Times New Roman" w:hAnsi="Times New Roman" w:cs="Times New Roman"/>
          <w:lang w:val="en-GB"/>
        </w:rPr>
        <w:t>,b</w:t>
      </w:r>
      <w:proofErr w:type="spellEnd"/>
      <w:r w:rsidR="00676AF3">
        <w:rPr>
          <w:rFonts w:ascii="Times New Roman" w:hAnsi="Times New Roman" w:cs="Times New Roman"/>
          <w:lang w:val="en-GB"/>
        </w:rPr>
        <w:t xml:space="preserve">: </w:t>
      </w:r>
      <m:oMath>
        <m:r>
          <w:rPr>
            <w:rFonts w:ascii="Cambria Math" w:hAnsi="Cambria Math" w:cs="Times New Roman"/>
            <w:lang w:val="en-GB"/>
          </w:rPr>
          <m:t xml:space="preserve">16 x </m:t>
        </m:r>
        <m:d>
          <m:dPr>
            <m:ctrlPr>
              <w:rPr>
                <w:rFonts w:ascii="Cambria Math" w:hAnsi="Cambria Math" w:cs="Times New Roman"/>
                <w:i/>
                <w:lang w:val="en-GB"/>
              </w:rPr>
            </m:ctrlPr>
          </m:dPr>
          <m:e>
            <m:r>
              <w:rPr>
                <w:rFonts w:ascii="Cambria Math" w:hAnsi="Cambria Math" w:cs="Times New Roman"/>
                <w:lang w:val="en-GB"/>
              </w:rPr>
              <m:t>100-8</m:t>
            </m:r>
          </m:e>
        </m:d>
        <m:r>
          <w:rPr>
            <w:rFonts w:ascii="Cambria Math" w:hAnsi="Cambria Math" w:cs="Times New Roman"/>
            <w:lang w:val="en-GB"/>
          </w:rPr>
          <m:t xml:space="preserve">+27.5 x </m:t>
        </m:r>
        <m:d>
          <m:dPr>
            <m:ctrlPr>
              <w:rPr>
                <w:rFonts w:ascii="Cambria Math" w:hAnsi="Cambria Math" w:cs="Times New Roman"/>
                <w:i/>
                <w:lang w:val="en-GB"/>
              </w:rPr>
            </m:ctrlPr>
          </m:dPr>
          <m:e>
            <m:r>
              <w:rPr>
                <w:rFonts w:ascii="Cambria Math" w:hAnsi="Cambria Math" w:cs="Times New Roman"/>
                <w:lang w:val="en-GB"/>
              </w:rPr>
              <m:t>100-12</m:t>
            </m:r>
          </m:e>
        </m:d>
        <m:r>
          <w:rPr>
            <w:rFonts w:ascii="Cambria Math" w:hAnsi="Cambria Math" w:cs="Times New Roman"/>
            <w:lang w:val="en-GB"/>
          </w:rPr>
          <m:t xml:space="preserve">+16 x </m:t>
        </m:r>
        <m:d>
          <m:dPr>
            <m:ctrlPr>
              <w:rPr>
                <w:rFonts w:ascii="Cambria Math" w:hAnsi="Cambria Math" w:cs="Times New Roman"/>
                <w:i/>
                <w:lang w:val="en-GB"/>
              </w:rPr>
            </m:ctrlPr>
          </m:dPr>
          <m:e>
            <m:r>
              <w:rPr>
                <w:rFonts w:ascii="Cambria Math" w:hAnsi="Cambria Math" w:cs="Times New Roman"/>
                <w:lang w:val="en-GB"/>
              </w:rPr>
              <m:t>100-18</m:t>
            </m:r>
          </m:e>
        </m:d>
        <m:r>
          <w:rPr>
            <w:rFonts w:ascii="Cambria Math" w:hAnsi="Cambria Math" w:cs="Times New Roman"/>
            <w:lang w:val="en-GB"/>
          </w:rPr>
          <m:t>=5204</m:t>
        </m:r>
      </m:oMath>
    </w:p>
    <w:p w14:paraId="014D805B" w14:textId="05FADAD8" w:rsidR="00676AF3" w:rsidRDefault="0035195C" w:rsidP="00676AF3">
      <w:pPr>
        <w:suppressAutoHyphens w:val="0"/>
        <w:autoSpaceDE w:val="0"/>
        <w:autoSpaceDN w:val="0"/>
        <w:adjustRightInd w:val="0"/>
        <w:spacing w:line="276" w:lineRule="auto"/>
        <w:ind w:firstLine="0"/>
        <w:rPr>
          <w:rFonts w:ascii="Times New Roman" w:hAnsi="Times New Roman" w:cs="Times New Roman"/>
          <w:lang w:val="en-GB"/>
        </w:rPr>
      </w:pPr>
      <w:proofErr w:type="spellStart"/>
      <w:proofErr w:type="gramStart"/>
      <w:r>
        <w:rPr>
          <w:rFonts w:ascii="Times New Roman" w:hAnsi="Times New Roman" w:cs="Times New Roman"/>
          <w:lang w:val="en-GB"/>
        </w:rPr>
        <w:t>c,b</w:t>
      </w:r>
      <w:proofErr w:type="gramEnd"/>
      <w:r>
        <w:rPr>
          <w:rFonts w:ascii="Times New Roman" w:hAnsi="Times New Roman" w:cs="Times New Roman"/>
          <w:lang w:val="en-GB"/>
        </w:rPr>
        <w:t>,a</w:t>
      </w:r>
      <w:proofErr w:type="spellEnd"/>
      <w:r w:rsidR="00676AF3">
        <w:rPr>
          <w:rFonts w:ascii="Times New Roman" w:hAnsi="Times New Roman" w:cs="Times New Roman"/>
          <w:lang w:val="en-GB"/>
        </w:rPr>
        <w:t xml:space="preserve">: </w:t>
      </w:r>
      <m:oMath>
        <m:r>
          <w:rPr>
            <w:rFonts w:ascii="Cambria Math" w:hAnsi="Cambria Math" w:cs="Times New Roman"/>
            <w:lang w:val="en-GB"/>
          </w:rPr>
          <m:t xml:space="preserve">16 x </m:t>
        </m:r>
        <m:d>
          <m:dPr>
            <m:ctrlPr>
              <w:rPr>
                <w:rFonts w:ascii="Cambria Math" w:hAnsi="Cambria Math" w:cs="Times New Roman"/>
                <w:i/>
                <w:lang w:val="en-GB"/>
              </w:rPr>
            </m:ctrlPr>
          </m:dPr>
          <m:e>
            <m:r>
              <w:rPr>
                <w:rFonts w:ascii="Cambria Math" w:hAnsi="Cambria Math" w:cs="Times New Roman"/>
                <w:lang w:val="en-GB"/>
              </w:rPr>
              <m:t>100-8</m:t>
            </m:r>
          </m:e>
        </m:d>
        <m:r>
          <w:rPr>
            <w:rFonts w:ascii="Cambria Math" w:hAnsi="Cambria Math" w:cs="Times New Roman"/>
            <w:lang w:val="en-GB"/>
          </w:rPr>
          <m:t xml:space="preserve">+16 x </m:t>
        </m:r>
        <m:d>
          <m:dPr>
            <m:ctrlPr>
              <w:rPr>
                <w:rFonts w:ascii="Cambria Math" w:hAnsi="Cambria Math" w:cs="Times New Roman"/>
                <w:i/>
                <w:lang w:val="en-GB"/>
              </w:rPr>
            </m:ctrlPr>
          </m:dPr>
          <m:e>
            <m:r>
              <w:rPr>
                <w:rFonts w:ascii="Cambria Math" w:hAnsi="Cambria Math" w:cs="Times New Roman"/>
                <w:lang w:val="en-GB"/>
              </w:rPr>
              <m:t>100-12</m:t>
            </m:r>
          </m:e>
        </m:d>
        <m:r>
          <w:rPr>
            <w:rFonts w:ascii="Cambria Math" w:hAnsi="Cambria Math" w:cs="Times New Roman"/>
            <w:lang w:val="en-GB"/>
          </w:rPr>
          <m:t xml:space="preserve">+27.5 x </m:t>
        </m:r>
        <m:d>
          <m:dPr>
            <m:ctrlPr>
              <w:rPr>
                <w:rFonts w:ascii="Cambria Math" w:hAnsi="Cambria Math" w:cs="Times New Roman"/>
                <w:i/>
                <w:lang w:val="en-GB"/>
              </w:rPr>
            </m:ctrlPr>
          </m:dPr>
          <m:e>
            <m:r>
              <w:rPr>
                <w:rFonts w:ascii="Cambria Math" w:hAnsi="Cambria Math" w:cs="Times New Roman"/>
                <w:lang w:val="en-GB"/>
              </w:rPr>
              <m:t>100-18</m:t>
            </m:r>
          </m:e>
        </m:d>
        <m:r>
          <w:rPr>
            <w:rFonts w:ascii="Cambria Math" w:hAnsi="Cambria Math" w:cs="Times New Roman"/>
            <w:lang w:val="en-GB"/>
          </w:rPr>
          <m:t>=5135</m:t>
        </m:r>
      </m:oMath>
    </w:p>
    <w:p w14:paraId="53E05786" w14:textId="486D7D21" w:rsidR="0035195C" w:rsidRDefault="00676AF3" w:rsidP="0035195C">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 </w:t>
      </w:r>
    </w:p>
    <w:p w14:paraId="2B663128" w14:textId="2B33B7C4" w:rsidR="001F0B55" w:rsidRPr="001F0B55" w:rsidRDefault="001F0B55" w:rsidP="0035195C">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It can be seen that the option with the maximum expected utility is </w:t>
      </w:r>
      <w:proofErr w:type="spellStart"/>
      <w:proofErr w:type="gramStart"/>
      <w:r w:rsidRPr="001F0B55">
        <w:rPr>
          <w:rFonts w:ascii="Times New Roman" w:hAnsi="Times New Roman" w:cs="Times New Roman"/>
          <w:b/>
          <w:bCs/>
          <w:lang w:val="en-GB"/>
        </w:rPr>
        <w:t>a,c</w:t>
      </w:r>
      <w:proofErr w:type="gramEnd"/>
      <w:r w:rsidRPr="001F0B55">
        <w:rPr>
          <w:rFonts w:ascii="Times New Roman" w:hAnsi="Times New Roman" w:cs="Times New Roman"/>
          <w:b/>
          <w:bCs/>
          <w:lang w:val="en-GB"/>
        </w:rPr>
        <w:t>,b</w:t>
      </w:r>
      <w:proofErr w:type="spellEnd"/>
      <w:r>
        <w:rPr>
          <w:rFonts w:ascii="Times New Roman" w:hAnsi="Times New Roman" w:cs="Times New Roman"/>
          <w:lang w:val="en-GB"/>
        </w:rPr>
        <w:t>. The robot will want to visit the grids in this order as below.</w:t>
      </w:r>
    </w:p>
    <w:p w14:paraId="71FDC14A" w14:textId="77777777" w:rsidR="0035195C" w:rsidRPr="0035195C" w:rsidRDefault="0035195C" w:rsidP="0035195C">
      <w:pPr>
        <w:suppressAutoHyphens w:val="0"/>
        <w:autoSpaceDE w:val="0"/>
        <w:autoSpaceDN w:val="0"/>
        <w:adjustRightInd w:val="0"/>
        <w:spacing w:line="276" w:lineRule="auto"/>
        <w:ind w:firstLine="0"/>
        <w:rPr>
          <w:rFonts w:ascii="Times New Roman" w:hAnsi="Times New Roman" w:cs="Times New Roman"/>
          <w:lang w:val="en-GB"/>
        </w:rPr>
      </w:pPr>
    </w:p>
    <w:p w14:paraId="6E8DF9B1" w14:textId="1904C632" w:rsidR="0035195C" w:rsidRDefault="001F0B55" w:rsidP="001F0B55">
      <w:pPr>
        <w:suppressAutoHyphens w:val="0"/>
        <w:autoSpaceDE w:val="0"/>
        <w:autoSpaceDN w:val="0"/>
        <w:adjustRightInd w:val="0"/>
        <w:spacing w:line="276" w:lineRule="auto"/>
        <w:ind w:firstLine="0"/>
        <w:jc w:val="center"/>
        <w:rPr>
          <w:rFonts w:ascii="Times New Roman" w:hAnsi="Times New Roman" w:cs="Times New Roman"/>
          <w:b/>
          <w:bCs/>
          <w:lang w:val="en-GB"/>
        </w:rPr>
      </w:pPr>
      <w:r>
        <w:rPr>
          <w:rFonts w:ascii="Times New Roman" w:hAnsi="Times New Roman" w:cs="Times New Roman"/>
          <w:b/>
          <w:bCs/>
          <w:noProof/>
          <w:lang w:val="en-GB"/>
        </w:rPr>
        <w:lastRenderedPageBreak/>
        <w:drawing>
          <wp:inline distT="0" distB="0" distL="0" distR="0" wp14:anchorId="6734384A" wp14:editId="3F014B56">
            <wp:extent cx="2413000" cy="2142888"/>
            <wp:effectExtent l="0" t="0" r="0" b="3810"/>
            <wp:docPr id="4" name="Picture 4" descr="A picture containing cro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rosswor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423938" cy="2152602"/>
                    </a:xfrm>
                    <a:prstGeom prst="rect">
                      <a:avLst/>
                    </a:prstGeom>
                  </pic:spPr>
                </pic:pic>
              </a:graphicData>
            </a:graphic>
          </wp:inline>
        </w:drawing>
      </w:r>
    </w:p>
    <w:p w14:paraId="5F3B470F" w14:textId="0BA7E057" w:rsidR="00DA5CDB" w:rsidRDefault="00DA5CDB" w:rsidP="0035195C">
      <w:pPr>
        <w:suppressAutoHyphens w:val="0"/>
        <w:autoSpaceDE w:val="0"/>
        <w:autoSpaceDN w:val="0"/>
        <w:adjustRightInd w:val="0"/>
        <w:spacing w:line="276" w:lineRule="auto"/>
        <w:ind w:firstLine="0"/>
        <w:jc w:val="center"/>
        <w:rPr>
          <w:rFonts w:ascii="Times New Roman" w:hAnsi="Times New Roman" w:cs="Times New Roman"/>
          <w:b/>
          <w:bCs/>
          <w:lang w:val="en-GB"/>
        </w:rPr>
      </w:pPr>
    </w:p>
    <w:p w14:paraId="3152A7A6" w14:textId="4AF65855" w:rsidR="0035195C" w:rsidRDefault="0035195C" w:rsidP="0035195C">
      <w:pPr>
        <w:suppressAutoHyphens w:val="0"/>
        <w:autoSpaceDE w:val="0"/>
        <w:autoSpaceDN w:val="0"/>
        <w:adjustRightInd w:val="0"/>
        <w:spacing w:line="276" w:lineRule="auto"/>
        <w:ind w:firstLine="0"/>
        <w:rPr>
          <w:rFonts w:ascii="Times New Roman" w:hAnsi="Times New Roman" w:cs="Times New Roman"/>
          <w:b/>
          <w:bCs/>
          <w:lang w:val="en-GB"/>
        </w:rPr>
      </w:pPr>
    </w:p>
    <w:p w14:paraId="67A7843A" w14:textId="0FBEC1E8" w:rsidR="0035195C" w:rsidRDefault="00585579" w:rsidP="0035195C">
      <w:pPr>
        <w:suppressAutoHyphens w:val="0"/>
        <w:autoSpaceDE w:val="0"/>
        <w:autoSpaceDN w:val="0"/>
        <w:adjustRightInd w:val="0"/>
        <w:spacing w:line="276" w:lineRule="auto"/>
        <w:ind w:firstLine="0"/>
        <w:rPr>
          <w:rFonts w:ascii="Times New Roman" w:hAnsi="Times New Roman" w:cs="Times New Roman"/>
          <w:b/>
          <w:bCs/>
          <w:lang w:val="en-GB"/>
        </w:rPr>
      </w:pPr>
      <w:r>
        <w:rPr>
          <w:rFonts w:ascii="Times New Roman" w:hAnsi="Times New Roman" w:cs="Times New Roman"/>
          <w:b/>
          <w:bCs/>
          <w:lang w:val="en-GB"/>
        </w:rPr>
        <w:t>Task 3.3</w:t>
      </w:r>
    </w:p>
    <w:p w14:paraId="24219F40" w14:textId="77777777" w:rsidR="00D268C0" w:rsidRDefault="00D268C0" w:rsidP="0035195C">
      <w:pPr>
        <w:suppressAutoHyphens w:val="0"/>
        <w:autoSpaceDE w:val="0"/>
        <w:autoSpaceDN w:val="0"/>
        <w:adjustRightInd w:val="0"/>
        <w:spacing w:line="276" w:lineRule="auto"/>
        <w:ind w:firstLine="0"/>
        <w:rPr>
          <w:rFonts w:ascii="Times New Roman" w:hAnsi="Times New Roman" w:cs="Times New Roman"/>
          <w:b/>
          <w:bCs/>
          <w:lang w:val="en-GB"/>
        </w:rPr>
      </w:pPr>
    </w:p>
    <w:p w14:paraId="26AC5A19" w14:textId="27DE7335" w:rsidR="00585579" w:rsidRDefault="00585579" w:rsidP="00585579">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We can represent the grid as below. </w:t>
      </w:r>
    </w:p>
    <w:p w14:paraId="74C062FA" w14:textId="77777777" w:rsidR="00585579" w:rsidRDefault="00585579" w:rsidP="00585579">
      <w:pPr>
        <w:suppressAutoHyphens w:val="0"/>
        <w:autoSpaceDE w:val="0"/>
        <w:autoSpaceDN w:val="0"/>
        <w:adjustRightInd w:val="0"/>
        <w:spacing w:line="276" w:lineRule="auto"/>
        <w:ind w:firstLine="0"/>
        <w:rPr>
          <w:rFonts w:ascii="Times New Roman" w:hAnsi="Times New Roman" w:cs="Times New Roman"/>
          <w:lang w:val="en-GB"/>
        </w:rPr>
      </w:pPr>
      <m:oMathPara>
        <m:oMathParaPr>
          <m:jc m:val="center"/>
        </m:oMathParaPr>
        <m:oMath>
          <m:r>
            <m:rPr>
              <m:sty m:val="b"/>
            </m:rPr>
            <w:rPr>
              <w:rFonts w:ascii="Cambria Math" w:hAnsi="Cambria Math" w:cs="Times New Roman"/>
              <w:b/>
              <w:bCs/>
              <w:noProof/>
              <w:lang w:val="en-GB"/>
            </w:rPr>
            <w:drawing>
              <wp:inline distT="0" distB="0" distL="0" distR="0" wp14:anchorId="3AE309D5" wp14:editId="6930A896">
                <wp:extent cx="1837267" cy="2027031"/>
                <wp:effectExtent l="0" t="0" r="4445" b="508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89189" cy="2084316"/>
                        </a:xfrm>
                        <a:prstGeom prst="rect">
                          <a:avLst/>
                        </a:prstGeom>
                      </pic:spPr>
                    </pic:pic>
                  </a:graphicData>
                </a:graphic>
              </wp:inline>
            </w:drawing>
          </m:r>
          <m:r>
            <m:rPr>
              <m:sty m:val="p"/>
            </m:rPr>
            <w:rPr>
              <w:rFonts w:ascii="Cambria Math" w:hAnsi="Cambria Math" w:cs="Times New Roman"/>
              <w:lang w:val="en-GB"/>
            </w:rPr>
            <w:br/>
          </m:r>
        </m:oMath>
      </m:oMathPara>
      <w:r>
        <w:rPr>
          <w:rFonts w:ascii="Times New Roman" w:hAnsi="Times New Roman" w:cs="Times New Roman"/>
          <w:lang w:val="en-GB"/>
        </w:rPr>
        <w:t>If we use the utility values in direct proportion of the values of each resource for time “t”, the utilities can be defined as below:</w:t>
      </w:r>
    </w:p>
    <w:p w14:paraId="622D0908" w14:textId="13A20051" w:rsidR="00585579" w:rsidRPr="00585579" w:rsidRDefault="00585579" w:rsidP="00585579">
      <w:pPr>
        <w:suppressAutoHyphens w:val="0"/>
        <w:autoSpaceDE w:val="0"/>
        <w:autoSpaceDN w:val="0"/>
        <w:adjustRightInd w:val="0"/>
        <w:spacing w:line="276" w:lineRule="auto"/>
        <w:ind w:firstLine="0"/>
        <w:rPr>
          <w:rFonts w:ascii="Times New Roman" w:hAnsi="Times New Roman" w:cs="Times New Roman"/>
          <w:lang w:val="en-GB"/>
        </w:rPr>
      </w:pPr>
    </w:p>
    <w:p w14:paraId="7FCED408" w14:textId="4825835B" w:rsidR="00585579" w:rsidRPr="00585579" w:rsidRDefault="00585579" w:rsidP="00585579">
      <w:pPr>
        <w:suppressAutoHyphens w:val="0"/>
        <w:autoSpaceDE w:val="0"/>
        <w:autoSpaceDN w:val="0"/>
        <w:adjustRightInd w:val="0"/>
        <w:spacing w:line="276" w:lineRule="auto"/>
        <w:ind w:firstLine="0"/>
        <w:rPr>
          <w:rFonts w:ascii="Times New Roman" w:hAnsi="Times New Roman" w:cs="Times New Roman"/>
          <w:lang w:val="en-GB"/>
        </w:rPr>
      </w:pPr>
      <m:oMathPara>
        <m:oMathParaPr>
          <m:jc m:val="center"/>
        </m:oMathParaPr>
        <m:oMath>
          <m:r>
            <w:rPr>
              <w:rFonts w:ascii="Cambria Math" w:hAnsi="Cambria Math" w:cs="Times New Roman"/>
              <w:lang w:val="en-GB"/>
            </w:rPr>
            <m:t>U(</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1</m:t>
              </m:r>
            </m:sub>
          </m:sSub>
          <m:r>
            <w:rPr>
              <w:rFonts w:ascii="Cambria Math" w:hAnsi="Cambria Math" w:cs="Times New Roman"/>
              <w:lang w:val="en-GB"/>
            </w:rPr>
            <m:t>)=20 x (100-t) U(</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2</m:t>
              </m:r>
            </m:sub>
          </m:sSub>
          <m:r>
            <w:rPr>
              <w:rFonts w:ascii="Cambria Math" w:hAnsi="Cambria Math" w:cs="Times New Roman"/>
              <w:lang w:val="en-GB"/>
            </w:rPr>
            <m:t>)=30 x (100-t) , U(</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3</m:t>
              </m:r>
            </m:sub>
          </m:sSub>
          <m:r>
            <w:rPr>
              <w:rFonts w:ascii="Cambria Math" w:hAnsi="Cambria Math" w:cs="Times New Roman"/>
              <w:lang w:val="en-GB"/>
            </w:rPr>
            <m:t xml:space="preserve">)=50 x (100-t) </m:t>
          </m:r>
        </m:oMath>
      </m:oMathPara>
    </w:p>
    <w:p w14:paraId="3CA920A1" w14:textId="48F2E1B1" w:rsidR="00585579" w:rsidRDefault="00585579" w:rsidP="00585579">
      <w:pPr>
        <w:suppressAutoHyphens w:val="0"/>
        <w:autoSpaceDE w:val="0"/>
        <w:autoSpaceDN w:val="0"/>
        <w:adjustRightInd w:val="0"/>
        <w:spacing w:line="276" w:lineRule="auto"/>
        <w:ind w:firstLine="0"/>
        <w:rPr>
          <w:rFonts w:ascii="Times New Roman" w:hAnsi="Times New Roman" w:cs="Times New Roman"/>
          <w:lang w:val="en-GB"/>
        </w:rPr>
      </w:pPr>
    </w:p>
    <w:p w14:paraId="15E5D76D" w14:textId="2B3AD828" w:rsidR="00585579" w:rsidRDefault="00585579" w:rsidP="00585579">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If </w:t>
      </w:r>
      <m:oMath>
        <m:r>
          <w:rPr>
            <w:rFonts w:ascii="Cambria Math" w:hAnsi="Cambria Math" w:cs="Times New Roman"/>
            <w:lang w:val="en-GB"/>
          </w:rPr>
          <m:t>p=0.25</m:t>
        </m:r>
      </m:oMath>
      <w:r>
        <w:rPr>
          <w:rFonts w:ascii="Times New Roman" w:hAnsi="Times New Roman" w:cs="Times New Roman"/>
          <w:lang w:val="en-GB"/>
        </w:rPr>
        <w:t>, the expected utility for violet locations for any given time</w:t>
      </w:r>
      <w:r w:rsidR="00E8691D">
        <w:rPr>
          <w:rFonts w:ascii="Times New Roman" w:hAnsi="Times New Roman" w:cs="Times New Roman"/>
          <w:lang w:val="en-GB"/>
        </w:rPr>
        <w:t xml:space="preserve"> “t”</w:t>
      </w:r>
      <w:r>
        <w:rPr>
          <w:rFonts w:ascii="Times New Roman" w:hAnsi="Times New Roman" w:cs="Times New Roman"/>
          <w:lang w:val="en-GB"/>
        </w:rPr>
        <w:t xml:space="preserve"> is:</w:t>
      </w:r>
    </w:p>
    <w:p w14:paraId="28C91AF8" w14:textId="2D862F64" w:rsidR="00585579" w:rsidRDefault="00585579" w:rsidP="00585579">
      <w:pPr>
        <w:suppressAutoHyphens w:val="0"/>
        <w:autoSpaceDE w:val="0"/>
        <w:autoSpaceDN w:val="0"/>
        <w:adjustRightInd w:val="0"/>
        <w:spacing w:line="276" w:lineRule="auto"/>
        <w:ind w:firstLine="0"/>
        <w:rPr>
          <w:rFonts w:ascii="Times New Roman" w:hAnsi="Times New Roman" w:cs="Times New Roman"/>
          <w:lang w:val="en-GB"/>
        </w:rPr>
      </w:pPr>
    </w:p>
    <w:p w14:paraId="68A4F6D0" w14:textId="2129203D" w:rsidR="00585579" w:rsidRPr="00585579" w:rsidRDefault="00585579" w:rsidP="00585579">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EU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v</m:t>
                  </m:r>
                </m:sub>
              </m:sSub>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1</m:t>
              </m:r>
            </m:sub>
          </m:sSub>
          <m:r>
            <w:rPr>
              <w:rFonts w:ascii="Cambria Math" w:hAnsi="Cambria Math" w:cs="Times New Roman"/>
              <w:lang w:val="en-GB"/>
            </w:rPr>
            <m:t xml:space="preserve"> × p+</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2</m:t>
              </m:r>
            </m:sub>
          </m:sSub>
          <m:r>
            <w:rPr>
              <w:rFonts w:ascii="Cambria Math" w:hAnsi="Cambria Math" w:cs="Times New Roman"/>
              <w:lang w:val="en-GB"/>
            </w:rPr>
            <m:t xml:space="preserve"> × 0.2+</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3</m:t>
              </m:r>
            </m:sub>
          </m:sSub>
          <m:r>
            <w:rPr>
              <w:rFonts w:ascii="Cambria Math" w:hAnsi="Cambria Math" w:cs="Times New Roman"/>
              <w:lang w:val="en-GB"/>
            </w:rPr>
            <m:t xml:space="preserve"> × x ) × </m:t>
          </m:r>
          <m:d>
            <m:dPr>
              <m:ctrlPr>
                <w:rPr>
                  <w:rFonts w:ascii="Cambria Math" w:hAnsi="Cambria Math" w:cs="Times New Roman"/>
                  <w:i/>
                  <w:lang w:val="en-GB"/>
                </w:rPr>
              </m:ctrlPr>
            </m:dPr>
            <m:e>
              <m:r>
                <w:rPr>
                  <w:rFonts w:ascii="Cambria Math" w:hAnsi="Cambria Math" w:cs="Times New Roman"/>
                  <w:lang w:val="en-GB"/>
                </w:rPr>
                <m:t>100-t</m:t>
              </m:r>
            </m:e>
          </m:d>
        </m:oMath>
      </m:oMathPara>
    </w:p>
    <w:p w14:paraId="33D20C0C" w14:textId="13CF735F" w:rsidR="00585579" w:rsidRPr="00585579" w:rsidRDefault="00585579" w:rsidP="00585579">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=(20 ×0.25+30 × 0.2+50 ×x )×(100-t)</m:t>
          </m:r>
        </m:oMath>
      </m:oMathPara>
    </w:p>
    <w:p w14:paraId="519E1BDE" w14:textId="4B342160" w:rsidR="00585579" w:rsidRPr="00E8691D" w:rsidRDefault="00585579" w:rsidP="00585579">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11+50x</m:t>
              </m:r>
            </m:e>
          </m:d>
          <m:r>
            <w:rPr>
              <w:rFonts w:ascii="Cambria Math" w:hAnsi="Cambria Math" w:cs="Times New Roman"/>
              <w:lang w:val="en-GB"/>
            </w:rPr>
            <m:t xml:space="preserve">×(100-t) </m:t>
          </m:r>
        </m:oMath>
      </m:oMathPara>
    </w:p>
    <w:p w14:paraId="3BA4BF92" w14:textId="0AD8AD7C" w:rsidR="00E8691D" w:rsidRDefault="00E8691D" w:rsidP="00585579">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The expected utility for orange location for any given time “t” is:</w:t>
      </w:r>
    </w:p>
    <w:p w14:paraId="35842652" w14:textId="77777777" w:rsidR="00E8691D" w:rsidRDefault="00E8691D" w:rsidP="00585579">
      <w:pPr>
        <w:suppressAutoHyphens w:val="0"/>
        <w:autoSpaceDE w:val="0"/>
        <w:autoSpaceDN w:val="0"/>
        <w:adjustRightInd w:val="0"/>
        <w:spacing w:line="276" w:lineRule="auto"/>
        <w:ind w:firstLine="0"/>
        <w:rPr>
          <w:rFonts w:ascii="Times New Roman" w:hAnsi="Times New Roman" w:cs="Times New Roman"/>
          <w:lang w:val="en-GB"/>
        </w:rPr>
      </w:pPr>
    </w:p>
    <w:p w14:paraId="0BEC1394" w14:textId="70122AFC" w:rsidR="00E8691D" w:rsidRDefault="00E8691D" w:rsidP="00585579">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EU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o</m:t>
                  </m:r>
                </m:sub>
              </m:sSub>
            </m:e>
          </m:d>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20×0.7+30 ×x+50 ×0.3</m:t>
              </m:r>
            </m:e>
          </m:d>
          <m:r>
            <w:rPr>
              <w:rFonts w:ascii="Cambria Math" w:hAnsi="Cambria Math" w:cs="Times New Roman"/>
              <w:lang w:val="en-GB"/>
            </w:rPr>
            <m:t xml:space="preserve">×(100-t)  </m:t>
          </m:r>
        </m:oMath>
      </m:oMathPara>
    </w:p>
    <w:p w14:paraId="75B81925" w14:textId="4A870DD5" w:rsidR="00E8691D" w:rsidRPr="00585579" w:rsidRDefault="00E8691D" w:rsidP="00E8691D">
      <w:pPr>
        <w:suppressAutoHyphens w:val="0"/>
        <w:autoSpaceDE w:val="0"/>
        <w:autoSpaceDN w:val="0"/>
        <w:adjustRightInd w:val="0"/>
        <w:spacing w:line="276" w:lineRule="auto"/>
        <w:ind w:firstLine="0"/>
        <w:jc w:val="center"/>
        <w:rPr>
          <w:rFonts w:ascii="Times New Roman" w:hAnsi="Times New Roman" w:cs="Times New Roman"/>
          <w:lang w:val="en-GB"/>
        </w:rPr>
      </w:pPr>
      <m:oMathPara>
        <m:oMath>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29+30x</m:t>
              </m:r>
            </m:e>
          </m:d>
          <m:r>
            <w:rPr>
              <w:rFonts w:ascii="Cambria Math" w:hAnsi="Cambria Math" w:cs="Times New Roman"/>
              <w:lang w:val="en-GB"/>
            </w:rPr>
            <m:t>×(100-t)</m:t>
          </m:r>
        </m:oMath>
      </m:oMathPara>
    </w:p>
    <w:p w14:paraId="401C72DC" w14:textId="3F55A5B7" w:rsidR="00585579" w:rsidRDefault="00585579" w:rsidP="0035195C">
      <w:pPr>
        <w:suppressAutoHyphens w:val="0"/>
        <w:autoSpaceDE w:val="0"/>
        <w:autoSpaceDN w:val="0"/>
        <w:adjustRightInd w:val="0"/>
        <w:spacing w:line="276" w:lineRule="auto"/>
        <w:ind w:firstLine="0"/>
        <w:rPr>
          <w:rFonts w:ascii="Times New Roman" w:hAnsi="Times New Roman" w:cs="Times New Roman"/>
          <w:lang w:val="en-GB"/>
        </w:rPr>
      </w:pPr>
    </w:p>
    <w:p w14:paraId="0333AC2E" w14:textId="3C5686CB" w:rsidR="00E8691D" w:rsidRPr="00E8691D" w:rsidRDefault="00E8691D" w:rsidP="00E8691D">
      <w:pPr>
        <w:suppressAutoHyphens w:val="0"/>
        <w:autoSpaceDE w:val="0"/>
        <w:autoSpaceDN w:val="0"/>
        <w:adjustRightInd w:val="0"/>
        <w:spacing w:line="276" w:lineRule="auto"/>
        <w:ind w:firstLine="0"/>
        <w:rPr>
          <w:rFonts w:ascii="Times New Roman" w:hAnsi="Times New Roman" w:cs="Times New Roman"/>
          <w:b/>
          <w:bCs/>
          <w:lang w:val="en-GB"/>
        </w:rPr>
      </w:pPr>
      <w:r>
        <w:rPr>
          <w:rFonts w:ascii="Times New Roman" w:hAnsi="Times New Roman" w:cs="Times New Roman"/>
          <w:lang w:val="en-GB"/>
        </w:rPr>
        <w:t>We can visit the 2 locations in 2 different orders: f</w:t>
      </w:r>
      <w:r w:rsidRPr="00E8691D">
        <w:rPr>
          <w:rFonts w:ascii="Times New Roman" w:hAnsi="Times New Roman" w:cs="Times New Roman"/>
          <w:lang w:val="en-GB"/>
        </w:rPr>
        <w:t xml:space="preserve">irst </w:t>
      </w:r>
      <w:r>
        <w:rPr>
          <w:rFonts w:ascii="Times New Roman" w:hAnsi="Times New Roman" w:cs="Times New Roman"/>
          <w:lang w:val="en-GB"/>
        </w:rPr>
        <w:t>o</w:t>
      </w:r>
      <w:r w:rsidRPr="00E8691D">
        <w:rPr>
          <w:rFonts w:ascii="Times New Roman" w:hAnsi="Times New Roman" w:cs="Times New Roman"/>
          <w:lang w:val="en-GB"/>
        </w:rPr>
        <w:t>range, then violet</w:t>
      </w:r>
      <w:r>
        <w:rPr>
          <w:rFonts w:ascii="Times New Roman" w:hAnsi="Times New Roman" w:cs="Times New Roman"/>
          <w:lang w:val="en-GB"/>
        </w:rPr>
        <w:t xml:space="preserve"> (o, v) and first violet, then orange (v, o). </w:t>
      </w:r>
    </w:p>
    <w:p w14:paraId="78267B88" w14:textId="7061062C" w:rsidR="00585579" w:rsidRDefault="00585579" w:rsidP="0035195C">
      <w:pPr>
        <w:suppressAutoHyphens w:val="0"/>
        <w:autoSpaceDE w:val="0"/>
        <w:autoSpaceDN w:val="0"/>
        <w:adjustRightInd w:val="0"/>
        <w:spacing w:line="276" w:lineRule="auto"/>
        <w:ind w:firstLine="0"/>
        <w:rPr>
          <w:rFonts w:ascii="Times New Roman" w:hAnsi="Times New Roman" w:cs="Times New Roman"/>
          <w:lang w:val="en-GB"/>
        </w:rPr>
      </w:pPr>
    </w:p>
    <w:p w14:paraId="2228DE8D" w14:textId="14EE8D95" w:rsidR="00E8691D" w:rsidRDefault="00E8691D" w:rsidP="0035195C">
      <w:pPr>
        <w:suppressAutoHyphens w:val="0"/>
        <w:autoSpaceDE w:val="0"/>
        <w:autoSpaceDN w:val="0"/>
        <w:adjustRightInd w:val="0"/>
        <w:spacing w:line="276" w:lineRule="auto"/>
        <w:ind w:firstLine="0"/>
        <w:rPr>
          <w:rFonts w:ascii="Times New Roman" w:hAnsi="Times New Roman" w:cs="Times New Roman"/>
          <w:lang w:val="en-GB"/>
        </w:rPr>
      </w:pPr>
    </w:p>
    <w:p w14:paraId="1EBA561D" w14:textId="2D4A66E8" w:rsidR="00E8691D" w:rsidRDefault="00E8691D" w:rsidP="0035195C">
      <w:pPr>
        <w:suppressAutoHyphens w:val="0"/>
        <w:autoSpaceDE w:val="0"/>
        <w:autoSpaceDN w:val="0"/>
        <w:adjustRightInd w:val="0"/>
        <w:spacing w:line="276" w:lineRule="auto"/>
        <w:ind w:firstLine="0"/>
        <w:rPr>
          <w:rFonts w:ascii="Times New Roman" w:hAnsi="Times New Roman" w:cs="Times New Roman"/>
          <w:lang w:val="en-GB"/>
        </w:rPr>
      </w:pPr>
      <w:r w:rsidRPr="00E8691D">
        <w:rPr>
          <w:rFonts w:ascii="Times New Roman" w:hAnsi="Times New Roman" w:cs="Times New Roman"/>
          <w:b/>
          <w:bCs/>
          <w:lang w:val="en-GB"/>
        </w:rPr>
        <w:t>o, v</w:t>
      </w:r>
      <w:r>
        <w:rPr>
          <w:rFonts w:ascii="Times New Roman" w:hAnsi="Times New Roman" w:cs="Times New Roman"/>
          <w:b/>
          <w:bCs/>
          <w:lang w:val="en-GB"/>
        </w:rPr>
        <w:t xml:space="preserve">: </w:t>
      </w:r>
      <m:oMath>
        <m:d>
          <m:dPr>
            <m:ctrlPr>
              <w:rPr>
                <w:rFonts w:ascii="Cambria Math" w:hAnsi="Cambria Math" w:cs="Times New Roman"/>
                <w:i/>
                <w:lang w:val="en-GB"/>
              </w:rPr>
            </m:ctrlPr>
          </m:dPr>
          <m:e>
            <m:r>
              <w:rPr>
                <w:rFonts w:ascii="Cambria Math" w:hAnsi="Cambria Math" w:cs="Times New Roman"/>
                <w:lang w:val="en-GB"/>
              </w:rPr>
              <m:t>29+30x</m:t>
            </m:r>
          </m:e>
        </m:d>
        <m:r>
          <w:rPr>
            <w:rFonts w:ascii="Cambria Math" w:hAnsi="Cambria Math" w:cs="Times New Roman"/>
            <w:lang w:val="en-GB"/>
          </w:rPr>
          <m:t xml:space="preserve"> × </m:t>
        </m:r>
        <m:d>
          <m:dPr>
            <m:ctrlPr>
              <w:rPr>
                <w:rFonts w:ascii="Cambria Math" w:hAnsi="Cambria Math" w:cs="Times New Roman"/>
                <w:lang w:val="en-GB"/>
              </w:rPr>
            </m:ctrlPr>
          </m:dPr>
          <m:e>
            <m:r>
              <m:rPr>
                <m:sty m:val="p"/>
              </m:rPr>
              <w:rPr>
                <w:rFonts w:ascii="Cambria Math" w:hAnsi="Cambria Math" w:cs="Times New Roman"/>
                <w:lang w:val="en-GB"/>
              </w:rPr>
              <m:t>100-5</m:t>
            </m:r>
          </m:e>
        </m:d>
        <m:r>
          <m:rPr>
            <m:sty m:val="p"/>
          </m:rPr>
          <w:rPr>
            <w:rFonts w:ascii="Cambria Math" w:hAnsi="Cambria Math" w:cs="Times New Roman"/>
            <w:lang w:val="en-GB"/>
          </w:rPr>
          <m:t>+</m:t>
        </m:r>
        <m:d>
          <m:dPr>
            <m:ctrlPr>
              <w:rPr>
                <w:rFonts w:ascii="Cambria Math" w:hAnsi="Cambria Math" w:cs="Times New Roman"/>
                <w:lang w:val="en-GB"/>
              </w:rPr>
            </m:ctrlPr>
          </m:dPr>
          <m:e>
            <m:r>
              <m:rPr>
                <m:sty m:val="p"/>
              </m:rPr>
              <w:rPr>
                <w:rFonts w:ascii="Cambria Math" w:hAnsi="Cambria Math" w:cs="Times New Roman"/>
                <w:lang w:val="en-GB"/>
              </w:rPr>
              <m:t>11+50x</m:t>
            </m:r>
          </m:e>
        </m:d>
        <m:r>
          <m:rPr>
            <m:sty m:val="p"/>
          </m:rPr>
          <w:rPr>
            <w:rFonts w:ascii="Cambria Math" w:hAnsi="Cambria Math" w:cs="Times New Roman"/>
            <w:lang w:val="en-GB"/>
          </w:rPr>
          <m:t>×</m:t>
        </m:r>
        <m:d>
          <m:dPr>
            <m:ctrlPr>
              <w:rPr>
                <w:rFonts w:ascii="Cambria Math" w:hAnsi="Cambria Math" w:cs="Times New Roman"/>
                <w:lang w:val="en-GB"/>
              </w:rPr>
            </m:ctrlPr>
          </m:dPr>
          <m:e>
            <m:r>
              <m:rPr>
                <m:sty m:val="p"/>
              </m:rPr>
              <w:rPr>
                <w:rFonts w:ascii="Cambria Math" w:hAnsi="Cambria Math" w:cs="Times New Roman"/>
                <w:lang w:val="en-GB"/>
              </w:rPr>
              <m:t>100-9</m:t>
            </m:r>
          </m:e>
        </m:d>
        <m:r>
          <m:rPr>
            <m:sty m:val="p"/>
          </m:rPr>
          <w:rPr>
            <w:rFonts w:ascii="Cambria Math" w:hAnsi="Cambria Math" w:cs="Times New Roman"/>
            <w:lang w:val="en-GB"/>
          </w:rPr>
          <m:t xml:space="preserve">=3756+7400x </m:t>
        </m:r>
      </m:oMath>
    </w:p>
    <w:p w14:paraId="1A5AA66E" w14:textId="526C1382" w:rsidR="00E8691D" w:rsidRDefault="00E8691D" w:rsidP="0035195C">
      <w:pPr>
        <w:suppressAutoHyphens w:val="0"/>
        <w:autoSpaceDE w:val="0"/>
        <w:autoSpaceDN w:val="0"/>
        <w:adjustRightInd w:val="0"/>
        <w:spacing w:line="276" w:lineRule="auto"/>
        <w:ind w:firstLine="0"/>
        <w:rPr>
          <w:rFonts w:ascii="Times New Roman" w:hAnsi="Times New Roman" w:cs="Times New Roman"/>
          <w:lang w:val="en-GB"/>
        </w:rPr>
      </w:pPr>
      <w:r w:rsidRPr="00E8691D">
        <w:rPr>
          <w:rFonts w:ascii="Times New Roman" w:hAnsi="Times New Roman" w:cs="Times New Roman"/>
          <w:b/>
          <w:bCs/>
          <w:lang w:val="en-GB"/>
        </w:rPr>
        <w:t>v, o:</w:t>
      </w:r>
      <w:r>
        <w:rPr>
          <w:rFonts w:ascii="Times New Roman" w:hAnsi="Times New Roman" w:cs="Times New Roman"/>
          <w:b/>
          <w:bCs/>
          <w:lang w:val="en-GB"/>
        </w:rPr>
        <w:t xml:space="preserve"> </w:t>
      </w:r>
      <m:oMath>
        <m:d>
          <m:dPr>
            <m:ctrlPr>
              <w:rPr>
                <w:rFonts w:ascii="Cambria Math" w:hAnsi="Cambria Math" w:cs="Times New Roman"/>
                <w:i/>
                <w:lang w:val="en-GB"/>
              </w:rPr>
            </m:ctrlPr>
          </m:dPr>
          <m:e>
            <m:r>
              <w:rPr>
                <w:rFonts w:ascii="Cambria Math" w:hAnsi="Cambria Math" w:cs="Times New Roman"/>
                <w:lang w:val="en-GB"/>
              </w:rPr>
              <m:t>11+50x</m:t>
            </m:r>
          </m:e>
        </m:d>
        <m:r>
          <w:rPr>
            <w:rFonts w:ascii="Cambria Math" w:hAnsi="Cambria Math" w:cs="Times New Roman"/>
            <w:lang w:val="en-GB"/>
          </w:rPr>
          <m:t xml:space="preserve">× </m:t>
        </m:r>
        <m:d>
          <m:dPr>
            <m:ctrlPr>
              <w:rPr>
                <w:rFonts w:ascii="Cambria Math" w:hAnsi="Cambria Math" w:cs="Times New Roman"/>
                <w:i/>
                <w:lang w:val="en-GB"/>
              </w:rPr>
            </m:ctrlPr>
          </m:dPr>
          <m:e>
            <m:r>
              <w:rPr>
                <w:rFonts w:ascii="Cambria Math" w:hAnsi="Cambria Math" w:cs="Times New Roman"/>
                <w:lang w:val="en-GB"/>
              </w:rPr>
              <m:t>100-3</m:t>
            </m:r>
          </m:e>
        </m:d>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29+30x</m:t>
            </m:r>
          </m:e>
        </m:d>
        <m:r>
          <w:rPr>
            <w:rFonts w:ascii="Cambria Math" w:hAnsi="Cambria Math" w:cs="Times New Roman"/>
            <w:lang w:val="en-GB"/>
          </w:rPr>
          <m:t xml:space="preserve">× </m:t>
        </m:r>
        <m:d>
          <m:dPr>
            <m:ctrlPr>
              <w:rPr>
                <w:rFonts w:ascii="Cambria Math" w:hAnsi="Cambria Math" w:cs="Times New Roman"/>
                <w:i/>
                <w:lang w:val="en-GB"/>
              </w:rPr>
            </m:ctrlPr>
          </m:dPr>
          <m:e>
            <m:r>
              <w:rPr>
                <w:rFonts w:ascii="Cambria Math" w:hAnsi="Cambria Math" w:cs="Times New Roman"/>
                <w:lang w:val="en-GB"/>
              </w:rPr>
              <m:t>100-7</m:t>
            </m:r>
          </m:e>
        </m:d>
        <m:r>
          <w:rPr>
            <w:rFonts w:ascii="Cambria Math" w:hAnsi="Cambria Math" w:cs="Times New Roman"/>
            <w:lang w:val="en-GB"/>
          </w:rPr>
          <m:t>=3764+7640x</m:t>
        </m:r>
      </m:oMath>
    </w:p>
    <w:p w14:paraId="17354B21" w14:textId="728FEFDA" w:rsidR="000F6D20" w:rsidRDefault="000F6D20" w:rsidP="0035195C">
      <w:pPr>
        <w:suppressAutoHyphens w:val="0"/>
        <w:autoSpaceDE w:val="0"/>
        <w:autoSpaceDN w:val="0"/>
        <w:adjustRightInd w:val="0"/>
        <w:spacing w:line="276" w:lineRule="auto"/>
        <w:ind w:firstLine="0"/>
        <w:rPr>
          <w:rFonts w:ascii="Times New Roman" w:hAnsi="Times New Roman" w:cs="Times New Roman"/>
          <w:lang w:val="en-GB"/>
        </w:rPr>
      </w:pPr>
    </w:p>
    <w:p w14:paraId="16F1673F" w14:textId="2885F245" w:rsidR="000F6D20" w:rsidRDefault="000F6D20" w:rsidP="0035195C">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For the robot to choose orange location first, the expected utility of this scenario has to be bigger than the expected utility for the other scenario. </w:t>
      </w:r>
    </w:p>
    <w:p w14:paraId="35AC0853" w14:textId="23C82807" w:rsidR="000F6D20" w:rsidRDefault="000F6D20" w:rsidP="0035195C">
      <w:pPr>
        <w:suppressAutoHyphens w:val="0"/>
        <w:autoSpaceDE w:val="0"/>
        <w:autoSpaceDN w:val="0"/>
        <w:adjustRightInd w:val="0"/>
        <w:spacing w:line="276" w:lineRule="auto"/>
        <w:ind w:firstLine="0"/>
        <w:rPr>
          <w:rFonts w:ascii="Times New Roman" w:hAnsi="Times New Roman" w:cs="Times New Roman"/>
          <w:lang w:val="en-GB"/>
        </w:rPr>
      </w:pPr>
    </w:p>
    <w:p w14:paraId="50B46025" w14:textId="55454F41" w:rsidR="000F6D20" w:rsidRPr="000F6D20" w:rsidRDefault="000F6D20" w:rsidP="0035195C">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o,v&gt;v, o</m:t>
          </m:r>
        </m:oMath>
      </m:oMathPara>
    </w:p>
    <w:p w14:paraId="5EFE54F1" w14:textId="3A51D02D" w:rsidR="000F6D20" w:rsidRPr="00E8691D" w:rsidRDefault="000F6D20" w:rsidP="0035195C">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3756+7400x&gt;3764+7640x</m:t>
          </m:r>
        </m:oMath>
      </m:oMathPara>
    </w:p>
    <w:p w14:paraId="1E9D0995" w14:textId="37297471" w:rsidR="000F6D20" w:rsidRPr="000F6D20" w:rsidRDefault="000F6D20" w:rsidP="0035195C">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-8&gt;240x</m:t>
          </m:r>
        </m:oMath>
      </m:oMathPara>
    </w:p>
    <w:p w14:paraId="4C64F6C8" w14:textId="2C540D4C" w:rsidR="000F6D20" w:rsidRPr="000F6D20" w:rsidRDefault="00C211BA" w:rsidP="0035195C">
      <w:pPr>
        <w:suppressAutoHyphens w:val="0"/>
        <w:autoSpaceDE w:val="0"/>
        <w:autoSpaceDN w:val="0"/>
        <w:adjustRightInd w:val="0"/>
        <w:spacing w:line="276" w:lineRule="auto"/>
        <w:ind w:firstLine="0"/>
        <w:rPr>
          <w:rFonts w:ascii="Times New Roman" w:hAnsi="Times New Roman" w:cs="Times New Roman"/>
          <w:b/>
          <w:bCs/>
          <w:lang w:val="en-GB"/>
        </w:rPr>
      </w:pPr>
      <m:oMathPara>
        <m:oMath>
          <m:f>
            <m:fPr>
              <m:ctrlPr>
                <w:rPr>
                  <w:rFonts w:ascii="Cambria Math" w:hAnsi="Cambria Math" w:cs="Times New Roman"/>
                  <w:b/>
                  <w:bCs/>
                  <w:i/>
                  <w:lang w:val="en-GB"/>
                </w:rPr>
              </m:ctrlPr>
            </m:fPr>
            <m:num>
              <m:r>
                <m:rPr>
                  <m:sty m:val="bi"/>
                </m:rPr>
                <w:rPr>
                  <w:rFonts w:ascii="Cambria Math" w:hAnsi="Cambria Math" w:cs="Times New Roman"/>
                  <w:lang w:val="en-GB"/>
                </w:rPr>
                <m:t>-1</m:t>
              </m:r>
            </m:num>
            <m:den>
              <m:r>
                <m:rPr>
                  <m:sty m:val="bi"/>
                </m:rPr>
                <w:rPr>
                  <w:rFonts w:ascii="Cambria Math" w:hAnsi="Cambria Math" w:cs="Times New Roman"/>
                  <w:lang w:val="en-GB"/>
                </w:rPr>
                <m:t>30</m:t>
              </m:r>
            </m:den>
          </m:f>
          <m:r>
            <m:rPr>
              <m:sty m:val="bi"/>
            </m:rPr>
            <w:rPr>
              <w:rFonts w:ascii="Cambria Math" w:hAnsi="Cambria Math" w:cs="Times New Roman"/>
              <w:lang w:val="en-GB"/>
            </w:rPr>
            <m:t>&gt;x</m:t>
          </m:r>
        </m:oMath>
      </m:oMathPara>
    </w:p>
    <w:p w14:paraId="01D4AB47" w14:textId="4C814FA0" w:rsidR="00DA5CDB" w:rsidRPr="000F6D20" w:rsidRDefault="000F6D20" w:rsidP="000F6D20">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This means x would need to be negative for the robot to visit orange location first. In reality we can’t speak about negative probability. In this case, for any value of x, the robot should visit violet location first. </w:t>
      </w:r>
    </w:p>
    <w:p w14:paraId="72DCEDE8" w14:textId="77777777" w:rsidR="00DA5CDB" w:rsidRPr="00DA5CDB" w:rsidRDefault="00DA5CDB" w:rsidP="00DA5CDB">
      <w:pPr>
        <w:suppressAutoHyphens w:val="0"/>
        <w:autoSpaceDE w:val="0"/>
        <w:autoSpaceDN w:val="0"/>
        <w:adjustRightInd w:val="0"/>
        <w:spacing w:line="276" w:lineRule="auto"/>
        <w:rPr>
          <w:rFonts w:ascii="Times New Roman" w:hAnsi="Times New Roman" w:cs="Times New Roman"/>
          <w:lang w:val="en-GB"/>
        </w:rPr>
      </w:pPr>
    </w:p>
    <w:p w14:paraId="3AEBA762" w14:textId="63F6192D" w:rsidR="00103EE3" w:rsidRPr="00EF5F30" w:rsidRDefault="00EF5F30" w:rsidP="00EF5F30">
      <w:pPr>
        <w:suppressAutoHyphens w:val="0"/>
        <w:autoSpaceDE w:val="0"/>
        <w:autoSpaceDN w:val="0"/>
        <w:adjustRightInd w:val="0"/>
        <w:spacing w:line="276" w:lineRule="auto"/>
        <w:ind w:firstLine="0"/>
        <w:rPr>
          <w:rFonts w:ascii="Times New Roman" w:hAnsi="Times New Roman" w:cs="Times New Roman"/>
          <w:b/>
          <w:bCs/>
          <w:lang w:val="en-GB"/>
        </w:rPr>
      </w:pPr>
      <w:r w:rsidRPr="00EF5F30">
        <w:rPr>
          <w:rFonts w:ascii="Times New Roman" w:hAnsi="Times New Roman" w:cs="Times New Roman"/>
          <w:b/>
          <w:bCs/>
          <w:lang w:val="en-GB"/>
        </w:rPr>
        <w:t>Task 3.4</w:t>
      </w:r>
    </w:p>
    <w:p w14:paraId="0F74034A" w14:textId="77777777" w:rsidR="00103EE3" w:rsidRPr="0049673A" w:rsidRDefault="00103EE3" w:rsidP="0049673A">
      <w:pPr>
        <w:suppressAutoHyphens w:val="0"/>
        <w:autoSpaceDE w:val="0"/>
        <w:autoSpaceDN w:val="0"/>
        <w:adjustRightInd w:val="0"/>
        <w:spacing w:line="276" w:lineRule="auto"/>
        <w:ind w:left="1080" w:firstLine="0"/>
        <w:rPr>
          <w:rFonts w:ascii="Times New Roman" w:hAnsi="Times New Roman" w:cs="Times New Roman"/>
          <w:lang w:val="en-GB"/>
        </w:rPr>
      </w:pPr>
    </w:p>
    <w:p w14:paraId="0DF35F58" w14:textId="202A62CA" w:rsidR="0049673A" w:rsidRPr="00EF5F30" w:rsidRDefault="00EF5F30" w:rsidP="00EF5F30">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EU</m:t>
          </m:r>
          <m:d>
            <m:dPr>
              <m:endChr m:val="|"/>
              <m:ctrlPr>
                <w:rPr>
                  <w:rFonts w:ascii="Cambria Math" w:hAnsi="Cambria Math" w:cs="Times New Roman"/>
                  <w:i/>
                  <w:lang w:val="en-GB"/>
                </w:rPr>
              </m:ctrlPr>
            </m:dPr>
            <m:e>
              <m:r>
                <w:rPr>
                  <w:rFonts w:ascii="Cambria Math" w:hAnsi="Cambria Math" w:cs="Times New Roman"/>
                  <w:lang w:val="en-GB"/>
                </w:rPr>
                <m:t xml:space="preserve">a </m:t>
              </m:r>
            </m:e>
          </m:d>
          <m:r>
            <w:rPr>
              <w:rFonts w:ascii="Cambria Math" w:hAnsi="Cambria Math" w:cs="Times New Roman"/>
              <w:lang w:val="en-GB"/>
            </w:rPr>
            <m:t xml:space="preserve"> e)= </m:t>
          </m:r>
          <m:nary>
            <m:naryPr>
              <m:chr m:val="∑"/>
              <m:limLoc m:val="undOvr"/>
              <m:supHide m:val="1"/>
              <m:ctrlPr>
                <w:rPr>
                  <w:rFonts w:ascii="Cambria Math" w:hAnsi="Cambria Math" w:cs="Times New Roman"/>
                  <w:i/>
                  <w:lang w:val="en-GB"/>
                </w:rPr>
              </m:ctrlPr>
            </m:naryPr>
            <m:sub>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r>
                <w:rPr>
                  <w:rFonts w:ascii="Cambria Math" w:hAnsi="Cambria Math" w:cs="Times New Roman"/>
                  <w:lang w:val="en-GB"/>
                </w:rPr>
                <m:t>∈E</m:t>
              </m:r>
            </m:sub>
            <m:sup/>
            <m:e>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Result</m:t>
                  </m:r>
                  <m:d>
                    <m:dPr>
                      <m:ctrlPr>
                        <w:rPr>
                          <w:rFonts w:ascii="Cambria Math" w:hAnsi="Cambria Math" w:cs="Times New Roman"/>
                          <w:i/>
                          <w:lang w:val="en-GB"/>
                        </w:rPr>
                      </m:ctrlPr>
                    </m:dPr>
                    <m:e>
                      <m:r>
                        <w:rPr>
                          <w:rFonts w:ascii="Cambria Math" w:hAnsi="Cambria Math" w:cs="Times New Roman"/>
                          <w:lang w:val="en-GB"/>
                        </w:rPr>
                        <m:t>a</m:t>
                      </m:r>
                    </m:e>
                  </m:d>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e>
                <m:e>
                  <m:r>
                    <w:rPr>
                      <w:rFonts w:ascii="Cambria Math" w:hAnsi="Cambria Math" w:cs="Times New Roman"/>
                      <w:lang w:val="en-GB"/>
                    </w:rPr>
                    <m:t>e</m:t>
                  </m:r>
                </m:e>
              </m:d>
              <m:r>
                <w:rPr>
                  <w:rFonts w:ascii="Cambria Math" w:hAnsi="Cambria Math" w:cs="Times New Roman"/>
                  <w:lang w:val="en-GB"/>
                </w:rPr>
                <m:t xml:space="preserve">  × U</m:t>
              </m:r>
              <m:d>
                <m:dPr>
                  <m:ctrlPr>
                    <w:rPr>
                      <w:rFonts w:ascii="Cambria Math" w:hAnsi="Cambria Math" w:cs="Times New Roman"/>
                      <w:i/>
                      <w:lang w:val="en-GB"/>
                    </w:rPr>
                  </m:ctrlPr>
                </m:dPr>
                <m:e>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e>
              </m:d>
            </m:e>
          </m:nary>
        </m:oMath>
      </m:oMathPara>
    </w:p>
    <w:p w14:paraId="151C9C14" w14:textId="56B6980F" w:rsidR="00EF5F30" w:rsidRDefault="00EF5F30" w:rsidP="00EF5F30">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A: Choose </w:t>
      </w:r>
      <w:r w:rsidR="00F7125C">
        <w:rPr>
          <w:rFonts w:ascii="Times New Roman" w:hAnsi="Times New Roman" w:cs="Times New Roman"/>
          <w:lang w:val="en-GB"/>
        </w:rPr>
        <w:t xml:space="preserve">to collect </w:t>
      </w:r>
      <m:oMath>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1</m:t>
            </m:r>
          </m:sub>
        </m:sSub>
      </m:oMath>
    </w:p>
    <w:p w14:paraId="35F44B5F" w14:textId="1D1CF8C7" w:rsidR="00F7125C" w:rsidRDefault="00F7125C" w:rsidP="00EF5F30">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B: Choose to collect </w:t>
      </w:r>
      <m:oMath>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2</m:t>
            </m:r>
          </m:sub>
        </m:sSub>
      </m:oMath>
    </w:p>
    <w:p w14:paraId="446B2807" w14:textId="58B8261A" w:rsidR="00F7125C" w:rsidRDefault="00F7125C" w:rsidP="00EF5F30">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C: Choose to collect </w:t>
      </w:r>
      <m:oMath>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3</m:t>
            </m:r>
          </m:sub>
        </m:sSub>
      </m:oMath>
    </w:p>
    <w:p w14:paraId="2B9A86FE" w14:textId="7A635152" w:rsidR="00F7125C" w:rsidRPr="00F7125C" w:rsidRDefault="00C211BA" w:rsidP="00EF5F30">
      <w:pPr>
        <w:suppressAutoHyphens w:val="0"/>
        <w:autoSpaceDE w:val="0"/>
        <w:autoSpaceDN w:val="0"/>
        <w:adjustRightInd w:val="0"/>
        <w:spacing w:line="276" w:lineRule="auto"/>
        <w:ind w:firstLine="0"/>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1</m:t>
            </m:r>
          </m:sub>
        </m:sSub>
      </m:oMath>
      <w:r w:rsidR="00F7125C">
        <w:rPr>
          <w:rFonts w:ascii="Times New Roman" w:hAnsi="Times New Roman" w:cs="Times New Roman"/>
          <w:lang w:val="en-GB"/>
        </w:rPr>
        <w:t xml:space="preserve">: Environment where we have collected 100 of </w:t>
      </w:r>
      <m:oMath>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1</m:t>
            </m:r>
          </m:sub>
        </m:sSub>
      </m:oMath>
    </w:p>
    <w:p w14:paraId="69D3394A" w14:textId="6DF2E153" w:rsidR="00EF5F30" w:rsidRDefault="00C211BA" w:rsidP="00EF5F30">
      <w:pPr>
        <w:suppressAutoHyphens w:val="0"/>
        <w:autoSpaceDE w:val="0"/>
        <w:autoSpaceDN w:val="0"/>
        <w:adjustRightInd w:val="0"/>
        <w:spacing w:line="276" w:lineRule="auto"/>
        <w:ind w:firstLine="0"/>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2</m:t>
            </m:r>
          </m:sub>
        </m:sSub>
      </m:oMath>
      <w:r w:rsidR="00F7125C">
        <w:rPr>
          <w:rFonts w:ascii="Times New Roman" w:hAnsi="Times New Roman" w:cs="Times New Roman"/>
          <w:lang w:val="en-GB"/>
        </w:rPr>
        <w:t xml:space="preserve">: Environment where we have collected </w:t>
      </w:r>
      <m:oMath>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2</m:t>
            </m:r>
          </m:sub>
        </m:sSub>
      </m:oMath>
      <w:r w:rsidR="00F7125C">
        <w:rPr>
          <w:rFonts w:ascii="Times New Roman" w:hAnsi="Times New Roman" w:cs="Times New Roman"/>
          <w:lang w:val="en-GB"/>
        </w:rPr>
        <w:t xml:space="preserve"> in the amount of </w:t>
      </w:r>
      <m:oMath>
        <m:r>
          <w:rPr>
            <w:rFonts w:ascii="Cambria Math" w:hAnsi="Cambria Math" w:cs="Times New Roman"/>
            <w:lang w:val="en-GB"/>
          </w:rPr>
          <m:t>0≤</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2</m:t>
            </m:r>
          </m:sub>
        </m:sSub>
        <m:r>
          <w:rPr>
            <w:rFonts w:ascii="Cambria Math" w:hAnsi="Cambria Math" w:cs="Times New Roman"/>
            <w:lang w:val="en-GB"/>
          </w:rPr>
          <m:t>≤100</m:t>
        </m:r>
      </m:oMath>
    </w:p>
    <w:p w14:paraId="4F55F2AE" w14:textId="3044E6CE" w:rsidR="00F7125C" w:rsidRPr="00F7125C" w:rsidRDefault="00C211BA" w:rsidP="00EF5F30">
      <w:pPr>
        <w:suppressAutoHyphens w:val="0"/>
        <w:autoSpaceDE w:val="0"/>
        <w:autoSpaceDN w:val="0"/>
        <w:adjustRightInd w:val="0"/>
        <w:spacing w:line="276" w:lineRule="auto"/>
        <w:ind w:firstLine="0"/>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3</m:t>
            </m:r>
          </m:sub>
        </m:sSub>
        <m:r>
          <w:rPr>
            <w:rFonts w:ascii="Cambria Math" w:hAnsi="Cambria Math" w:cs="Times New Roman"/>
            <w:lang w:val="en-GB"/>
          </w:rPr>
          <m:t>:</m:t>
        </m:r>
      </m:oMath>
      <w:r w:rsidR="00F7125C">
        <w:rPr>
          <w:rFonts w:ascii="Times New Roman" w:hAnsi="Times New Roman" w:cs="Times New Roman"/>
          <w:lang w:val="en-GB"/>
        </w:rPr>
        <w:t xml:space="preserve"> Environment where we have collected </w:t>
      </w:r>
      <m:oMath>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3</m:t>
            </m:r>
          </m:sub>
        </m:sSub>
      </m:oMath>
      <w:r w:rsidR="00A90727">
        <w:rPr>
          <w:rFonts w:ascii="Times New Roman" w:hAnsi="Times New Roman" w:cs="Times New Roman"/>
          <w:lang w:val="en-GB"/>
        </w:rPr>
        <w:t>in the</w:t>
      </w:r>
      <w:r w:rsidR="00F7125C">
        <w:rPr>
          <w:rFonts w:ascii="Times New Roman" w:hAnsi="Times New Roman" w:cs="Times New Roman"/>
          <w:lang w:val="en-GB"/>
        </w:rPr>
        <w:t xml:space="preserve"> amount of</w:t>
      </w:r>
      <m:oMath>
        <m:r>
          <w:rPr>
            <w:rFonts w:ascii="Cambria Math" w:hAnsi="Cambria Math" w:cs="Times New Roman"/>
            <w:lang w:val="en-GB"/>
          </w:rPr>
          <m:t>0≤</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3</m:t>
            </m:r>
          </m:sub>
        </m:sSub>
        <m:r>
          <w:rPr>
            <w:rFonts w:ascii="Cambria Math" w:hAnsi="Cambria Math" w:cs="Times New Roman"/>
            <w:lang w:val="en-GB"/>
          </w:rPr>
          <m:t>≤100</m:t>
        </m:r>
      </m:oMath>
    </w:p>
    <w:p w14:paraId="037DE0C8" w14:textId="77777777" w:rsidR="00F7125C" w:rsidRDefault="00F7125C" w:rsidP="00EF5F30">
      <w:pPr>
        <w:suppressAutoHyphens w:val="0"/>
        <w:autoSpaceDE w:val="0"/>
        <w:autoSpaceDN w:val="0"/>
        <w:adjustRightInd w:val="0"/>
        <w:spacing w:line="276" w:lineRule="auto"/>
        <w:ind w:firstLine="0"/>
        <w:rPr>
          <w:rFonts w:ascii="Times New Roman" w:hAnsi="Times New Roman" w:cs="Times New Roman"/>
          <w:lang w:val="en-GB"/>
        </w:rPr>
      </w:pPr>
    </w:p>
    <w:p w14:paraId="4D37D6A9" w14:textId="0C4DD0C8" w:rsidR="004038BA" w:rsidRDefault="00A90727" w:rsidP="00A90727">
      <w:pPr>
        <w:suppressAutoHyphens w:val="0"/>
        <w:autoSpaceDE w:val="0"/>
        <w:autoSpaceDN w:val="0"/>
        <w:adjustRightInd w:val="0"/>
        <w:spacing w:line="276" w:lineRule="auto"/>
        <w:ind w:firstLine="0"/>
        <w:rPr>
          <w:rFonts w:ascii="Times New Roman" w:hAnsi="Times New Roman" w:cs="Times New Roman"/>
          <w:lang w:val="en-GB"/>
        </w:rPr>
      </w:pPr>
      <w:r w:rsidRPr="00A90727">
        <w:rPr>
          <w:rFonts w:ascii="Times New Roman" w:hAnsi="Times New Roman" w:cs="Times New Roman"/>
          <w:b/>
          <w:bCs/>
          <w:lang w:val="en-GB"/>
        </w:rPr>
        <w:t>Scenario 1</w:t>
      </w:r>
      <w:r>
        <w:rPr>
          <w:rFonts w:ascii="Times New Roman" w:hAnsi="Times New Roman" w:cs="Times New Roman"/>
          <w:lang w:val="en-GB"/>
        </w:rPr>
        <w:t xml:space="preserve"> </w:t>
      </w:r>
      <w:proofErr w:type="gramStart"/>
      <w:r w:rsidR="00490AD4">
        <w:rPr>
          <w:rFonts w:ascii="Times New Roman" w:hAnsi="Times New Roman" w:cs="Times New Roman"/>
          <w:lang w:val="en-GB"/>
        </w:rPr>
        <w:t>–</w:t>
      </w:r>
      <w:r>
        <w:rPr>
          <w:rFonts w:ascii="Times New Roman" w:hAnsi="Times New Roman" w:cs="Times New Roman"/>
          <w:lang w:val="en-GB"/>
        </w:rPr>
        <w:t xml:space="preserve"> </w:t>
      </w:r>
      <w:r w:rsidR="00490AD4">
        <w:rPr>
          <w:rFonts w:ascii="Times New Roman" w:hAnsi="Times New Roman" w:cs="Times New Roman"/>
          <w:lang w:val="en-GB"/>
        </w:rPr>
        <w:t xml:space="preserve"> A</w:t>
      </w:r>
      <w:proofErr w:type="gramEnd"/>
      <w:r w:rsidR="00490AD4">
        <w:rPr>
          <w:rFonts w:ascii="Times New Roman" w:hAnsi="Times New Roman" w:cs="Times New Roman"/>
          <w:lang w:val="en-GB"/>
        </w:rPr>
        <w:t xml:space="preserve"> vs</w:t>
      </w:r>
      <w:r w:rsidR="004038BA">
        <w:rPr>
          <w:rFonts w:ascii="Times New Roman" w:hAnsi="Times New Roman" w:cs="Times New Roman"/>
          <w:lang w:val="en-GB"/>
        </w:rPr>
        <w:t xml:space="preserve"> C</w:t>
      </w:r>
      <w:r w:rsidR="00490AD4">
        <w:rPr>
          <w:rFonts w:ascii="Times New Roman" w:hAnsi="Times New Roman" w:cs="Times New Roman"/>
          <w:lang w:val="en-GB"/>
        </w:rPr>
        <w:t xml:space="preserve"> </w:t>
      </w:r>
    </w:p>
    <w:p w14:paraId="32951F0D" w14:textId="106D1203" w:rsidR="00A90727" w:rsidRDefault="00EF5F30" w:rsidP="00490AD4">
      <w:pPr>
        <w:suppressAutoHyphens w:val="0"/>
        <w:autoSpaceDE w:val="0"/>
        <w:autoSpaceDN w:val="0"/>
        <w:adjustRightInd w:val="0"/>
        <w:spacing w:line="276" w:lineRule="auto"/>
        <w:ind w:firstLine="0"/>
        <w:jc w:val="center"/>
        <w:rPr>
          <w:rFonts w:ascii="Times New Roman" w:hAnsi="Times New Roman" w:cs="Times New Roman"/>
          <w:lang w:val="en-GB"/>
        </w:rPr>
      </w:pPr>
      <m:oMath>
        <m:r>
          <w:rPr>
            <w:rFonts w:ascii="Cambria Math" w:hAnsi="Cambria Math" w:cs="Times New Roman"/>
            <w:lang w:val="en-GB"/>
          </w:rPr>
          <m:t>EU</m:t>
        </m:r>
        <m:d>
          <m:dPr>
            <m:endChr m:val="|"/>
            <m:ctrlPr>
              <w:rPr>
                <w:rFonts w:ascii="Cambria Math" w:hAnsi="Cambria Math" w:cs="Times New Roman"/>
                <w:i/>
                <w:lang w:val="en-GB"/>
              </w:rPr>
            </m:ctrlPr>
          </m:dPr>
          <m:e>
            <m:r>
              <w:rPr>
                <w:rFonts w:ascii="Cambria Math" w:hAnsi="Cambria Math" w:cs="Times New Roman"/>
                <w:lang w:val="en-GB"/>
              </w:rPr>
              <m:t xml:space="preserve">A </m:t>
            </m:r>
          </m:e>
        </m:d>
        <m:r>
          <w:rPr>
            <w:rFonts w:ascii="Cambria Math" w:hAnsi="Cambria Math" w:cs="Times New Roman"/>
            <w:lang w:val="en-GB"/>
          </w:rPr>
          <m:t xml:space="preserve"> e)=0.5 ×U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1</m:t>
                </m:r>
              </m:sub>
            </m:sSub>
          </m:e>
        </m:d>
      </m:oMath>
      <w:r w:rsidR="00A90727">
        <w:rPr>
          <w:rFonts w:ascii="Times New Roman" w:hAnsi="Times New Roman" w:cs="Times New Roman"/>
          <w:lang w:val="en-GB"/>
        </w:rPr>
        <w:t xml:space="preserve"> </w:t>
      </w:r>
      <w:r w:rsidR="00A90727" w:rsidRPr="00490AD4">
        <w:rPr>
          <w:rFonts w:ascii="Times New Roman" w:hAnsi="Times New Roman" w:cs="Times New Roman"/>
          <w:b/>
          <w:bCs/>
          <w:lang w:val="en-GB"/>
        </w:rPr>
        <w:t>vs</w:t>
      </w:r>
      <w:r w:rsidR="00A90727">
        <w:rPr>
          <w:rFonts w:ascii="Times New Roman" w:hAnsi="Times New Roman" w:cs="Times New Roman"/>
          <w:lang w:val="en-GB"/>
        </w:rPr>
        <w:t xml:space="preserve"> </w:t>
      </w:r>
      <m:oMath>
        <m:r>
          <w:rPr>
            <w:rFonts w:ascii="Cambria Math" w:hAnsi="Cambria Math" w:cs="Times New Roman"/>
            <w:lang w:val="en-GB"/>
          </w:rPr>
          <m:t>EU</m:t>
        </m:r>
        <m:d>
          <m:dPr>
            <m:endChr m:val="|"/>
            <m:ctrlPr>
              <w:rPr>
                <w:rFonts w:ascii="Cambria Math" w:hAnsi="Cambria Math" w:cs="Times New Roman"/>
                <w:i/>
                <w:lang w:val="en-GB"/>
              </w:rPr>
            </m:ctrlPr>
          </m:dPr>
          <m:e>
            <m:r>
              <w:rPr>
                <w:rFonts w:ascii="Cambria Math" w:hAnsi="Cambria Math" w:cs="Times New Roman"/>
                <w:lang w:val="en-GB"/>
              </w:rPr>
              <m:t xml:space="preserve">C </m:t>
            </m:r>
          </m:e>
        </m:d>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3</m:t>
            </m:r>
          </m:sub>
        </m:sSub>
        <m:r>
          <w:rPr>
            <w:rFonts w:ascii="Cambria Math" w:hAnsi="Cambria Math" w:cs="Times New Roman"/>
            <w:lang w:val="en-GB"/>
          </w:rPr>
          <m:t>)=0. 75×U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3</m:t>
                </m:r>
              </m:sub>
            </m:sSub>
          </m:e>
        </m:d>
      </m:oMath>
    </w:p>
    <w:p w14:paraId="3191D519" w14:textId="622956AD" w:rsidR="00A90727" w:rsidRDefault="00A90727" w:rsidP="00490AD4">
      <w:pPr>
        <w:suppressAutoHyphens w:val="0"/>
        <w:autoSpaceDE w:val="0"/>
        <w:autoSpaceDN w:val="0"/>
        <w:adjustRightInd w:val="0"/>
        <w:spacing w:line="276" w:lineRule="auto"/>
        <w:ind w:firstLine="0"/>
        <w:jc w:val="center"/>
        <w:rPr>
          <w:rFonts w:ascii="Times New Roman" w:hAnsi="Times New Roman" w:cs="Times New Roman"/>
          <w:lang w:val="en-GB"/>
        </w:rPr>
      </w:pPr>
      <w:r>
        <w:rPr>
          <w:rFonts w:ascii="Times New Roman" w:hAnsi="Times New Roman" w:cs="Times New Roman"/>
          <w:lang w:val="en-GB"/>
        </w:rPr>
        <w:t xml:space="preserve">If A is chosen over C, this means </w:t>
      </w:r>
      <m:oMath>
        <m:r>
          <w:rPr>
            <w:rFonts w:ascii="Cambria Math" w:hAnsi="Cambria Math" w:cs="Times New Roman"/>
            <w:lang w:val="en-GB"/>
          </w:rPr>
          <m:t>0.5 ×U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1</m:t>
                </m:r>
              </m:sub>
            </m:sSub>
          </m:e>
        </m:d>
        <m:r>
          <w:rPr>
            <w:rFonts w:ascii="Cambria Math" w:hAnsi="Cambria Math" w:cs="Times New Roman"/>
            <w:lang w:val="en-GB"/>
          </w:rPr>
          <m:t>&gt;0. 75×U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3</m:t>
                </m:r>
              </m:sub>
            </m:sSub>
          </m:e>
        </m:d>
      </m:oMath>
      <w:r w:rsidR="004038BA">
        <w:rPr>
          <w:rFonts w:ascii="Times New Roman" w:hAnsi="Times New Roman" w:cs="Times New Roman"/>
          <w:lang w:val="en-GB"/>
        </w:rPr>
        <w:t xml:space="preserve"> </w:t>
      </w:r>
      <w:r w:rsidR="004038BA">
        <w:rPr>
          <w:rFonts w:ascii="Times New Roman" w:hAnsi="Times New Roman" w:cs="Times New Roman"/>
          <w:lang w:val="en-GB"/>
        </w:rPr>
        <w:tab/>
      </w:r>
      <w:r w:rsidR="004038BA" w:rsidRPr="004038BA">
        <w:rPr>
          <w:rFonts w:ascii="Times New Roman" w:hAnsi="Times New Roman" w:cs="Times New Roman"/>
          <w:b/>
          <w:bCs/>
          <w:lang w:val="en-GB"/>
        </w:rPr>
        <w:t>(1)</w:t>
      </w:r>
    </w:p>
    <w:p w14:paraId="1A6A78CA" w14:textId="3147FEFB" w:rsidR="00A90727" w:rsidRPr="00490AD4" w:rsidRDefault="00A90727" w:rsidP="00A90727">
      <w:pPr>
        <w:suppressAutoHyphens w:val="0"/>
        <w:autoSpaceDE w:val="0"/>
        <w:autoSpaceDN w:val="0"/>
        <w:adjustRightInd w:val="0"/>
        <w:spacing w:line="276" w:lineRule="auto"/>
        <w:ind w:firstLine="0"/>
        <w:rPr>
          <w:rFonts w:ascii="Times New Roman" w:hAnsi="Times New Roman" w:cs="Times New Roman"/>
          <w:lang w:val="en-GB"/>
        </w:rPr>
      </w:pPr>
      <w:r w:rsidRPr="00A90727">
        <w:rPr>
          <w:rFonts w:ascii="Times New Roman" w:hAnsi="Times New Roman" w:cs="Times New Roman"/>
          <w:b/>
          <w:bCs/>
          <w:lang w:val="en-GB"/>
        </w:rPr>
        <w:t>Scenario 2</w:t>
      </w:r>
      <w:r>
        <w:rPr>
          <w:rFonts w:ascii="Times New Roman" w:hAnsi="Times New Roman" w:cs="Times New Roman"/>
          <w:b/>
          <w:bCs/>
          <w:lang w:val="en-GB"/>
        </w:rPr>
        <w:t xml:space="preserve"> </w:t>
      </w:r>
      <w:proofErr w:type="gramStart"/>
      <w:r>
        <w:rPr>
          <w:rFonts w:ascii="Times New Roman" w:hAnsi="Times New Roman" w:cs="Times New Roman"/>
          <w:b/>
          <w:bCs/>
          <w:lang w:val="en-GB"/>
        </w:rPr>
        <w:t>-</w:t>
      </w:r>
      <w:r w:rsidR="00490AD4">
        <w:rPr>
          <w:rFonts w:ascii="Times New Roman" w:hAnsi="Times New Roman" w:cs="Times New Roman"/>
          <w:b/>
          <w:bCs/>
          <w:lang w:val="en-GB"/>
        </w:rPr>
        <w:t xml:space="preserve"> </w:t>
      </w:r>
      <w:r>
        <w:rPr>
          <w:rFonts w:ascii="Times New Roman" w:hAnsi="Times New Roman" w:cs="Times New Roman"/>
          <w:b/>
          <w:bCs/>
          <w:lang w:val="en-GB"/>
        </w:rPr>
        <w:t xml:space="preserve"> </w:t>
      </w:r>
      <w:r w:rsidR="00490AD4">
        <w:rPr>
          <w:rFonts w:ascii="Times New Roman" w:hAnsi="Times New Roman" w:cs="Times New Roman"/>
          <w:lang w:val="en-GB"/>
        </w:rPr>
        <w:t>A</w:t>
      </w:r>
      <w:proofErr w:type="gramEnd"/>
      <w:r w:rsidR="00490AD4">
        <w:rPr>
          <w:rFonts w:ascii="Times New Roman" w:hAnsi="Times New Roman" w:cs="Times New Roman"/>
          <w:lang w:val="en-GB"/>
        </w:rPr>
        <w:t xml:space="preserve"> &amp; B vs B &amp; C</w:t>
      </w:r>
    </w:p>
    <w:p w14:paraId="3680BD6C" w14:textId="65CE51EA" w:rsidR="00A90727" w:rsidRDefault="00490AD4" w:rsidP="00A90727">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m:oMath>
        <m:r>
          <w:rPr>
            <w:rFonts w:ascii="Cambria Math" w:hAnsi="Cambria Math" w:cs="Times New Roman"/>
            <w:lang w:val="en-GB"/>
          </w:rPr>
          <m:t>EU</m:t>
        </m:r>
        <m:d>
          <m:dPr>
            <m:endChr m:val="|"/>
            <m:ctrlPr>
              <w:rPr>
                <w:rFonts w:ascii="Cambria Math" w:hAnsi="Cambria Math" w:cs="Times New Roman"/>
                <w:i/>
                <w:lang w:val="en-GB"/>
              </w:rPr>
            </m:ctrlPr>
          </m:dPr>
          <m:e>
            <m:r>
              <w:rPr>
                <w:rFonts w:ascii="Cambria Math" w:hAnsi="Cambria Math" w:cs="Times New Roman"/>
                <w:lang w:val="en-GB"/>
              </w:rPr>
              <m:t xml:space="preserve">A </m:t>
            </m:r>
          </m:e>
        </m:d>
        <m:r>
          <w:rPr>
            <w:rFonts w:ascii="Cambria Math" w:hAnsi="Cambria Math" w:cs="Times New Roman"/>
            <w:lang w:val="en-GB"/>
          </w:rPr>
          <m:t xml:space="preserve"> e)+ EU</m:t>
        </m:r>
        <m:d>
          <m:dPr>
            <m:endChr m:val="|"/>
            <m:ctrlPr>
              <w:rPr>
                <w:rFonts w:ascii="Cambria Math" w:hAnsi="Cambria Math" w:cs="Times New Roman"/>
                <w:i/>
                <w:lang w:val="en-GB"/>
              </w:rPr>
            </m:ctrlPr>
          </m:dPr>
          <m:e>
            <m:r>
              <w:rPr>
                <w:rFonts w:ascii="Cambria Math" w:hAnsi="Cambria Math" w:cs="Times New Roman"/>
                <w:lang w:val="en-GB"/>
              </w:rPr>
              <m:t xml:space="preserve">B </m:t>
            </m:r>
          </m:e>
        </m:d>
        <m:r>
          <w:rPr>
            <w:rFonts w:ascii="Cambria Math" w:hAnsi="Cambria Math" w:cs="Times New Roman"/>
            <w:lang w:val="en-GB"/>
          </w:rPr>
          <m:t xml:space="preserve"> e)</m:t>
        </m:r>
      </m:oMath>
      <w:r w:rsidR="004038BA">
        <w:rPr>
          <w:rFonts w:ascii="Times New Roman" w:hAnsi="Times New Roman" w:cs="Times New Roman"/>
          <w:lang w:val="en-GB"/>
        </w:rPr>
        <w:t xml:space="preserve"> </w:t>
      </w:r>
      <w:r w:rsidR="004038BA" w:rsidRPr="004038BA">
        <w:rPr>
          <w:rFonts w:ascii="Times New Roman" w:hAnsi="Times New Roman" w:cs="Times New Roman"/>
          <w:b/>
          <w:bCs/>
          <w:lang w:val="en-GB"/>
        </w:rPr>
        <w:t>vs</w:t>
      </w:r>
      <w:r w:rsidR="004038BA">
        <w:rPr>
          <w:rFonts w:ascii="Times New Roman" w:hAnsi="Times New Roman" w:cs="Times New Roman"/>
          <w:b/>
          <w:bCs/>
          <w:lang w:val="en-GB"/>
        </w:rPr>
        <w:t xml:space="preserve"> </w:t>
      </w:r>
      <m:oMath>
        <m:r>
          <w:rPr>
            <w:rFonts w:ascii="Cambria Math" w:hAnsi="Cambria Math" w:cs="Times New Roman"/>
            <w:lang w:val="en-GB"/>
          </w:rPr>
          <m:t>EU</m:t>
        </m:r>
        <m:d>
          <m:dPr>
            <m:endChr m:val="|"/>
            <m:ctrlPr>
              <w:rPr>
                <w:rFonts w:ascii="Cambria Math" w:hAnsi="Cambria Math" w:cs="Times New Roman"/>
                <w:i/>
                <w:lang w:val="en-GB"/>
              </w:rPr>
            </m:ctrlPr>
          </m:dPr>
          <m:e>
            <m:r>
              <w:rPr>
                <w:rFonts w:ascii="Cambria Math" w:hAnsi="Cambria Math" w:cs="Times New Roman"/>
                <w:lang w:val="en-GB"/>
              </w:rPr>
              <m:t xml:space="preserve">B </m:t>
            </m:r>
          </m:e>
        </m:d>
        <m:r>
          <w:rPr>
            <w:rFonts w:ascii="Cambria Math" w:hAnsi="Cambria Math" w:cs="Times New Roman"/>
            <w:lang w:val="en-GB"/>
          </w:rPr>
          <m:t xml:space="preserve"> e)+ EU</m:t>
        </m:r>
        <m:d>
          <m:dPr>
            <m:endChr m:val="|"/>
            <m:ctrlPr>
              <w:rPr>
                <w:rFonts w:ascii="Cambria Math" w:hAnsi="Cambria Math" w:cs="Times New Roman"/>
                <w:i/>
                <w:lang w:val="en-GB"/>
              </w:rPr>
            </m:ctrlPr>
          </m:dPr>
          <m:e>
            <m:r>
              <w:rPr>
                <w:rFonts w:ascii="Cambria Math" w:hAnsi="Cambria Math" w:cs="Times New Roman"/>
                <w:lang w:val="en-GB"/>
              </w:rPr>
              <m:t xml:space="preserve">C </m:t>
            </m:r>
          </m:e>
        </m:d>
        <m:r>
          <w:rPr>
            <w:rFonts w:ascii="Cambria Math" w:hAnsi="Cambria Math" w:cs="Times New Roman"/>
            <w:lang w:val="en-GB"/>
          </w:rPr>
          <m:t xml:space="preserve"> e)</m:t>
        </m:r>
      </m:oMath>
    </w:p>
    <w:p w14:paraId="13137198" w14:textId="35B88BBF" w:rsidR="00EF5F30" w:rsidRDefault="004038BA" w:rsidP="00EF5F30">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As we have </w:t>
      </w:r>
      <m:oMath>
        <m:r>
          <w:rPr>
            <w:rFonts w:ascii="Cambria Math" w:hAnsi="Cambria Math" w:cs="Times New Roman"/>
            <w:lang w:val="en-GB"/>
          </w:rPr>
          <m:t>EU</m:t>
        </m:r>
        <m:d>
          <m:dPr>
            <m:endChr m:val="|"/>
            <m:ctrlPr>
              <w:rPr>
                <w:rFonts w:ascii="Cambria Math" w:hAnsi="Cambria Math" w:cs="Times New Roman"/>
                <w:i/>
                <w:lang w:val="en-GB"/>
              </w:rPr>
            </m:ctrlPr>
          </m:dPr>
          <m:e>
            <m:r>
              <w:rPr>
                <w:rFonts w:ascii="Cambria Math" w:hAnsi="Cambria Math" w:cs="Times New Roman"/>
                <w:lang w:val="en-GB"/>
              </w:rPr>
              <m:t xml:space="preserve">B </m:t>
            </m:r>
          </m:e>
        </m:d>
        <m:r>
          <w:rPr>
            <w:rFonts w:ascii="Cambria Math" w:hAnsi="Cambria Math" w:cs="Times New Roman"/>
            <w:lang w:val="en-GB"/>
          </w:rPr>
          <m:t xml:space="preserve"> e)</m:t>
        </m:r>
      </m:oMath>
      <w:r>
        <w:rPr>
          <w:rFonts w:ascii="Times New Roman" w:hAnsi="Times New Roman" w:cs="Times New Roman"/>
          <w:lang w:val="en-GB"/>
        </w:rPr>
        <w:t xml:space="preserve"> on both sides, we can remove it from both sides of the comparison:</w:t>
      </w:r>
    </w:p>
    <w:p w14:paraId="123CE6D8" w14:textId="4570B3A7" w:rsidR="004038BA" w:rsidRDefault="004038BA" w:rsidP="004038BA">
      <w:pPr>
        <w:suppressAutoHyphens w:val="0"/>
        <w:autoSpaceDE w:val="0"/>
        <w:autoSpaceDN w:val="0"/>
        <w:adjustRightInd w:val="0"/>
        <w:spacing w:line="276" w:lineRule="auto"/>
        <w:ind w:firstLine="0"/>
        <w:jc w:val="center"/>
        <w:rPr>
          <w:rFonts w:ascii="Times New Roman" w:hAnsi="Times New Roman" w:cs="Times New Roman"/>
          <w:lang w:val="en-GB"/>
        </w:rPr>
      </w:pPr>
      <m:oMath>
        <m:r>
          <w:rPr>
            <w:rFonts w:ascii="Cambria Math" w:hAnsi="Cambria Math" w:cs="Times New Roman"/>
            <w:lang w:val="en-GB"/>
          </w:rPr>
          <m:t>EU</m:t>
        </m:r>
        <m:d>
          <m:dPr>
            <m:endChr m:val="|"/>
            <m:ctrlPr>
              <w:rPr>
                <w:rFonts w:ascii="Cambria Math" w:hAnsi="Cambria Math" w:cs="Times New Roman"/>
                <w:i/>
                <w:lang w:val="en-GB"/>
              </w:rPr>
            </m:ctrlPr>
          </m:dPr>
          <m:e>
            <m:r>
              <w:rPr>
                <w:rFonts w:ascii="Cambria Math" w:hAnsi="Cambria Math" w:cs="Times New Roman"/>
                <w:lang w:val="en-GB"/>
              </w:rPr>
              <m:t xml:space="preserve">A </m:t>
            </m:r>
          </m:e>
        </m:d>
        <m:r>
          <w:rPr>
            <w:rFonts w:ascii="Cambria Math" w:hAnsi="Cambria Math" w:cs="Times New Roman"/>
            <w:lang w:val="en-GB"/>
          </w:rPr>
          <m:t xml:space="preserve"> e)=0.5 ×U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1</m:t>
                </m:r>
              </m:sub>
            </m:sSub>
          </m:e>
        </m:d>
      </m:oMath>
      <w:r>
        <w:rPr>
          <w:rFonts w:ascii="Times New Roman" w:hAnsi="Times New Roman" w:cs="Times New Roman"/>
          <w:lang w:val="en-GB"/>
        </w:rPr>
        <w:t xml:space="preserve"> </w:t>
      </w:r>
      <w:r w:rsidRPr="00490AD4">
        <w:rPr>
          <w:rFonts w:ascii="Times New Roman" w:hAnsi="Times New Roman" w:cs="Times New Roman"/>
          <w:b/>
          <w:bCs/>
          <w:lang w:val="en-GB"/>
        </w:rPr>
        <w:t>vs</w:t>
      </w:r>
      <w:r>
        <w:rPr>
          <w:rFonts w:ascii="Times New Roman" w:hAnsi="Times New Roman" w:cs="Times New Roman"/>
          <w:lang w:val="en-GB"/>
        </w:rPr>
        <w:t xml:space="preserve"> </w:t>
      </w:r>
      <m:oMath>
        <m:r>
          <w:rPr>
            <w:rFonts w:ascii="Cambria Math" w:hAnsi="Cambria Math" w:cs="Times New Roman"/>
            <w:lang w:val="en-GB"/>
          </w:rPr>
          <m:t>EU</m:t>
        </m:r>
        <m:d>
          <m:dPr>
            <m:endChr m:val="|"/>
            <m:ctrlPr>
              <w:rPr>
                <w:rFonts w:ascii="Cambria Math" w:hAnsi="Cambria Math" w:cs="Times New Roman"/>
                <w:i/>
                <w:lang w:val="en-GB"/>
              </w:rPr>
            </m:ctrlPr>
          </m:dPr>
          <m:e>
            <m:r>
              <w:rPr>
                <w:rFonts w:ascii="Cambria Math" w:hAnsi="Cambria Math" w:cs="Times New Roman"/>
                <w:lang w:val="en-GB"/>
              </w:rPr>
              <m:t xml:space="preserve">C </m:t>
            </m:r>
          </m:e>
        </m:d>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3</m:t>
            </m:r>
          </m:sub>
        </m:sSub>
        <m:r>
          <w:rPr>
            <w:rFonts w:ascii="Cambria Math" w:hAnsi="Cambria Math" w:cs="Times New Roman"/>
            <w:lang w:val="en-GB"/>
          </w:rPr>
          <m:t>)=0. 75×U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3</m:t>
                </m:r>
              </m:sub>
            </m:sSub>
          </m:e>
        </m:d>
      </m:oMath>
    </w:p>
    <w:p w14:paraId="181E8351" w14:textId="45AA25ED" w:rsidR="004038BA" w:rsidRDefault="004038BA" w:rsidP="004038BA">
      <w:pPr>
        <w:suppressAutoHyphens w:val="0"/>
        <w:autoSpaceDE w:val="0"/>
        <w:autoSpaceDN w:val="0"/>
        <w:adjustRightInd w:val="0"/>
        <w:spacing w:line="276" w:lineRule="auto"/>
        <w:ind w:firstLine="0"/>
        <w:jc w:val="center"/>
        <w:rPr>
          <w:rFonts w:ascii="Times New Roman" w:hAnsi="Times New Roman" w:cs="Times New Roman"/>
          <w:lang w:val="en-GB"/>
        </w:rPr>
      </w:pPr>
      <w:r>
        <w:rPr>
          <w:rFonts w:ascii="Times New Roman" w:hAnsi="Times New Roman" w:cs="Times New Roman"/>
          <w:lang w:val="en-GB"/>
        </w:rPr>
        <w:t xml:space="preserve">If C is chosen over A, this means </w:t>
      </w:r>
      <m:oMath>
        <m:r>
          <w:rPr>
            <w:rFonts w:ascii="Cambria Math" w:hAnsi="Cambria Math" w:cs="Times New Roman"/>
            <w:lang w:val="en-GB"/>
          </w:rPr>
          <m:t>0.5 ×U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1</m:t>
                </m:r>
              </m:sub>
            </m:sSub>
          </m:e>
        </m:d>
        <m:r>
          <w:rPr>
            <w:rFonts w:ascii="Cambria Math" w:hAnsi="Cambria Math" w:cs="Times New Roman"/>
            <w:lang w:val="en-GB"/>
          </w:rPr>
          <m:t>&lt;0. 75×U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3</m:t>
                </m:r>
              </m:sub>
            </m:sSub>
          </m:e>
        </m:d>
      </m:oMath>
      <w:r>
        <w:rPr>
          <w:rFonts w:ascii="Times New Roman" w:hAnsi="Times New Roman" w:cs="Times New Roman"/>
          <w:lang w:val="en-GB"/>
        </w:rPr>
        <w:tab/>
      </w:r>
      <w:r w:rsidRPr="004038BA">
        <w:rPr>
          <w:rFonts w:ascii="Times New Roman" w:hAnsi="Times New Roman" w:cs="Times New Roman"/>
          <w:b/>
          <w:bCs/>
          <w:lang w:val="en-GB"/>
        </w:rPr>
        <w:t>(2)</w:t>
      </w:r>
    </w:p>
    <w:p w14:paraId="58A7C2B3" w14:textId="75BB662D" w:rsidR="004038BA" w:rsidRDefault="004038BA" w:rsidP="004038B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We can see that </w:t>
      </w:r>
      <w:r w:rsidR="00EA6424">
        <w:rPr>
          <w:rFonts w:ascii="Times New Roman" w:hAnsi="Times New Roman" w:cs="Times New Roman"/>
          <w:lang w:val="en-GB"/>
        </w:rPr>
        <w:t xml:space="preserve">both </w:t>
      </w:r>
      <m:oMath>
        <m:r>
          <w:rPr>
            <w:rFonts w:ascii="Cambria Math" w:hAnsi="Cambria Math" w:cs="Times New Roman"/>
            <w:lang w:val="en-GB"/>
          </w:rPr>
          <m:t>0.5 ×U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1</m:t>
                </m:r>
              </m:sub>
            </m:sSub>
          </m:e>
        </m:d>
        <m:r>
          <w:rPr>
            <w:rFonts w:ascii="Cambria Math" w:hAnsi="Cambria Math" w:cs="Times New Roman"/>
            <w:lang w:val="en-GB"/>
          </w:rPr>
          <m:t>&gt;0. 75×U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3</m:t>
                </m:r>
              </m:sub>
            </m:sSub>
          </m:e>
        </m:d>
      </m:oMath>
      <w:r w:rsidR="00EA6424">
        <w:rPr>
          <w:rFonts w:ascii="Times New Roman" w:hAnsi="Times New Roman" w:cs="Times New Roman"/>
          <w:lang w:val="en-GB"/>
        </w:rPr>
        <w:t xml:space="preserve"> and </w:t>
      </w:r>
      <m:oMath>
        <m:r>
          <w:rPr>
            <w:rFonts w:ascii="Cambria Math" w:hAnsi="Cambria Math" w:cs="Times New Roman"/>
            <w:lang w:val="en-GB"/>
          </w:rPr>
          <m:t>0.5 ×U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1</m:t>
                </m:r>
              </m:sub>
            </m:sSub>
          </m:e>
        </m:d>
        <m:r>
          <w:rPr>
            <w:rFonts w:ascii="Cambria Math" w:hAnsi="Cambria Math" w:cs="Times New Roman"/>
            <w:lang w:val="en-GB"/>
          </w:rPr>
          <m:t>&lt;0. 75×U</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e</m:t>
                </m:r>
              </m:e>
              <m:sub>
                <m:r>
                  <w:rPr>
                    <w:rFonts w:ascii="Cambria Math" w:hAnsi="Cambria Math" w:cs="Times New Roman"/>
                    <w:lang w:val="en-GB"/>
                  </w:rPr>
                  <m:t>3</m:t>
                </m:r>
              </m:sub>
            </m:sSub>
          </m:e>
        </m:d>
      </m:oMath>
      <w:r w:rsidR="00EA6424">
        <w:rPr>
          <w:rFonts w:ascii="Times New Roman" w:hAnsi="Times New Roman" w:cs="Times New Roman"/>
          <w:lang w:val="en-GB"/>
        </w:rPr>
        <w:t xml:space="preserve"> cannot be true at the same time as </w:t>
      </w:r>
      <w:r w:rsidR="00EA6424" w:rsidRPr="00823823">
        <w:rPr>
          <w:rFonts w:ascii="Times New Roman" w:hAnsi="Times New Roman" w:cs="Times New Roman"/>
          <w:color w:val="0070C0"/>
          <w:lang w:val="en-GB"/>
        </w:rPr>
        <w:t>they</w:t>
      </w:r>
      <w:r w:rsidR="00EA6424">
        <w:rPr>
          <w:rFonts w:ascii="Times New Roman" w:hAnsi="Times New Roman" w:cs="Times New Roman"/>
          <w:lang w:val="en-GB"/>
        </w:rPr>
        <w:t xml:space="preserve"> are expressing exactly the opposite. This is clearly a paradox. </w:t>
      </w:r>
    </w:p>
    <w:p w14:paraId="314BB0FA" w14:textId="19D3B717" w:rsidR="00BC2C8A" w:rsidRDefault="00BC2C8A" w:rsidP="004038BA">
      <w:pPr>
        <w:suppressAutoHyphens w:val="0"/>
        <w:autoSpaceDE w:val="0"/>
        <w:autoSpaceDN w:val="0"/>
        <w:adjustRightInd w:val="0"/>
        <w:spacing w:line="276" w:lineRule="auto"/>
        <w:ind w:firstLine="0"/>
        <w:rPr>
          <w:rFonts w:ascii="Times New Roman" w:hAnsi="Times New Roman" w:cs="Times New Roman"/>
          <w:lang w:val="en-GB"/>
        </w:rPr>
      </w:pPr>
    </w:p>
    <w:p w14:paraId="6A23A3C0" w14:textId="744DF801" w:rsidR="00BB5A83" w:rsidRDefault="00BB5A83" w:rsidP="004038BA">
      <w:pPr>
        <w:suppressAutoHyphens w:val="0"/>
        <w:autoSpaceDE w:val="0"/>
        <w:autoSpaceDN w:val="0"/>
        <w:adjustRightInd w:val="0"/>
        <w:spacing w:line="276" w:lineRule="auto"/>
        <w:ind w:firstLine="0"/>
        <w:rPr>
          <w:rFonts w:ascii="Times New Roman" w:hAnsi="Times New Roman" w:cs="Times New Roman"/>
          <w:lang w:val="en-GB"/>
        </w:rPr>
      </w:pPr>
    </w:p>
    <w:p w14:paraId="6E3036D8" w14:textId="4AB4FFAB" w:rsidR="00BB5A83" w:rsidRDefault="00BB5A83" w:rsidP="004038BA">
      <w:pPr>
        <w:suppressAutoHyphens w:val="0"/>
        <w:autoSpaceDE w:val="0"/>
        <w:autoSpaceDN w:val="0"/>
        <w:adjustRightInd w:val="0"/>
        <w:spacing w:line="276" w:lineRule="auto"/>
        <w:ind w:firstLine="0"/>
        <w:rPr>
          <w:rFonts w:ascii="Times New Roman" w:hAnsi="Times New Roman" w:cs="Times New Roman"/>
          <w:lang w:val="en-GB"/>
        </w:rPr>
      </w:pPr>
    </w:p>
    <w:p w14:paraId="1CC11F10" w14:textId="37D1576B" w:rsidR="00BB5A83" w:rsidRDefault="00BB5A83" w:rsidP="004038BA">
      <w:pPr>
        <w:suppressAutoHyphens w:val="0"/>
        <w:autoSpaceDE w:val="0"/>
        <w:autoSpaceDN w:val="0"/>
        <w:adjustRightInd w:val="0"/>
        <w:spacing w:line="276" w:lineRule="auto"/>
        <w:ind w:firstLine="0"/>
        <w:rPr>
          <w:rFonts w:ascii="Times New Roman" w:hAnsi="Times New Roman" w:cs="Times New Roman"/>
          <w:lang w:val="en-GB"/>
        </w:rPr>
      </w:pPr>
    </w:p>
    <w:p w14:paraId="75137CF5" w14:textId="77777777" w:rsidR="00BB5A83" w:rsidRDefault="00BB5A83" w:rsidP="004038BA">
      <w:pPr>
        <w:suppressAutoHyphens w:val="0"/>
        <w:autoSpaceDE w:val="0"/>
        <w:autoSpaceDN w:val="0"/>
        <w:adjustRightInd w:val="0"/>
        <w:spacing w:line="276" w:lineRule="auto"/>
        <w:ind w:firstLine="0"/>
        <w:rPr>
          <w:rFonts w:ascii="Times New Roman" w:hAnsi="Times New Roman" w:cs="Times New Roman"/>
          <w:lang w:val="en-GB"/>
        </w:rPr>
      </w:pPr>
    </w:p>
    <w:p w14:paraId="608DC7B4" w14:textId="07ADC216" w:rsidR="00BC2C8A" w:rsidRDefault="00BC2C8A" w:rsidP="004038BA">
      <w:pPr>
        <w:suppressAutoHyphens w:val="0"/>
        <w:autoSpaceDE w:val="0"/>
        <w:autoSpaceDN w:val="0"/>
        <w:adjustRightInd w:val="0"/>
        <w:spacing w:line="276" w:lineRule="auto"/>
        <w:ind w:firstLine="0"/>
        <w:rPr>
          <w:rFonts w:ascii="Times New Roman" w:hAnsi="Times New Roman" w:cs="Times New Roman"/>
          <w:b/>
          <w:bCs/>
          <w:lang w:val="en-GB"/>
        </w:rPr>
      </w:pPr>
      <w:r w:rsidRPr="00BC2C8A">
        <w:rPr>
          <w:rFonts w:ascii="Times New Roman" w:hAnsi="Times New Roman" w:cs="Times New Roman"/>
          <w:b/>
          <w:bCs/>
          <w:lang w:val="en-GB"/>
        </w:rPr>
        <w:lastRenderedPageBreak/>
        <w:t>Task 4</w:t>
      </w:r>
    </w:p>
    <w:p w14:paraId="2FFB7BDE" w14:textId="5DCBBE20" w:rsidR="00BB5A83" w:rsidRDefault="00BB5A83" w:rsidP="004038BA">
      <w:pPr>
        <w:suppressAutoHyphens w:val="0"/>
        <w:autoSpaceDE w:val="0"/>
        <w:autoSpaceDN w:val="0"/>
        <w:adjustRightInd w:val="0"/>
        <w:spacing w:line="276" w:lineRule="auto"/>
        <w:ind w:firstLine="0"/>
        <w:rPr>
          <w:rFonts w:ascii="Times New Roman" w:hAnsi="Times New Roman" w:cs="Times New Roman"/>
          <w:b/>
          <w:bCs/>
          <w:lang w:val="en-GB"/>
        </w:rPr>
      </w:pPr>
    </w:p>
    <w:p w14:paraId="6C49C097" w14:textId="784213E3" w:rsidR="00BB5A83" w:rsidRDefault="00BB5A83" w:rsidP="004038BA">
      <w:pPr>
        <w:suppressAutoHyphens w:val="0"/>
        <w:autoSpaceDE w:val="0"/>
        <w:autoSpaceDN w:val="0"/>
        <w:adjustRightInd w:val="0"/>
        <w:spacing w:line="276" w:lineRule="auto"/>
        <w:ind w:firstLine="0"/>
        <w:rPr>
          <w:rFonts w:ascii="Times New Roman" w:hAnsi="Times New Roman" w:cs="Times New Roman"/>
          <w:b/>
          <w:bCs/>
          <w:lang w:val="en-GB"/>
        </w:rPr>
      </w:pPr>
      <w:r>
        <w:rPr>
          <w:rFonts w:ascii="Times New Roman" w:hAnsi="Times New Roman" w:cs="Times New Roman"/>
          <w:b/>
          <w:bCs/>
          <w:lang w:val="en-GB"/>
        </w:rPr>
        <w:t>1.a.</w:t>
      </w:r>
    </w:p>
    <w:p w14:paraId="1A01D3FE" w14:textId="4594F1D7" w:rsidR="00BB5A83" w:rsidRDefault="00BB5A83" w:rsidP="004038B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R1 can guarantee to draw in the flowing way. R1 can choose not to move until R2 moves. </w:t>
      </w:r>
      <w:r w:rsidR="00D72C60" w:rsidRPr="00D72C60">
        <w:rPr>
          <w:rFonts w:ascii="Times New Roman" w:hAnsi="Times New Roman" w:cs="Times New Roman"/>
          <w:lang w:val="en-GB"/>
        </w:rPr>
        <w:t xml:space="preserve">Because of the cliffs, R2 has only 2 paths it can follow in order to reach the violet locations. </w:t>
      </w:r>
      <w:r>
        <w:rPr>
          <w:rFonts w:ascii="Times New Roman" w:hAnsi="Times New Roman" w:cs="Times New Roman"/>
          <w:lang w:val="en-GB"/>
        </w:rPr>
        <w:t xml:space="preserve">And if R2 moves, it can move towards the same corner to meet it. In this way, it will guarantee to be at the border of the violet </w:t>
      </w:r>
      <w:r w:rsidR="00D72C60">
        <w:rPr>
          <w:rFonts w:ascii="Times New Roman" w:hAnsi="Times New Roman" w:cs="Times New Roman"/>
          <w:lang w:val="en-GB"/>
        </w:rPr>
        <w:t>locations while</w:t>
      </w:r>
      <w:r>
        <w:rPr>
          <w:rFonts w:ascii="Times New Roman" w:hAnsi="Times New Roman" w:cs="Times New Roman"/>
          <w:lang w:val="en-GB"/>
        </w:rPr>
        <w:t xml:space="preserve"> R1 is </w:t>
      </w:r>
      <w:r w:rsidR="00D72C60">
        <w:rPr>
          <w:rFonts w:ascii="Times New Roman" w:hAnsi="Times New Roman" w:cs="Times New Roman"/>
          <w:lang w:val="en-GB"/>
        </w:rPr>
        <w:t xml:space="preserve">still </w:t>
      </w:r>
      <w:r>
        <w:rPr>
          <w:rFonts w:ascii="Times New Roman" w:hAnsi="Times New Roman" w:cs="Times New Roman"/>
          <w:lang w:val="en-GB"/>
        </w:rPr>
        <w:t>2 locations away</w:t>
      </w:r>
      <w:r w:rsidR="00D72C60">
        <w:rPr>
          <w:rFonts w:ascii="Times New Roman" w:hAnsi="Times New Roman" w:cs="Times New Roman"/>
          <w:lang w:val="en-GB"/>
        </w:rPr>
        <w:t xml:space="preserve"> as </w:t>
      </w:r>
      <w:r w:rsidR="00D72C60" w:rsidRPr="00D72C60">
        <w:rPr>
          <w:rFonts w:ascii="Times New Roman" w:hAnsi="Times New Roman" w:cs="Times New Roman"/>
          <w:lang w:val="en-GB"/>
        </w:rPr>
        <w:t xml:space="preserve">shown in the image below.  </w:t>
      </w:r>
      <w:r>
        <w:rPr>
          <w:rFonts w:ascii="Times New Roman" w:hAnsi="Times New Roman" w:cs="Times New Roman"/>
          <w:lang w:val="en-GB"/>
        </w:rPr>
        <w:t xml:space="preserve">If R2 makes a further move towards the violet locations, R1 will catch it before it reaches the violet. If R2 is a rational agent, it will deduce this and it will go back. When R2 goes back, R1 can go back by the same </w:t>
      </w:r>
      <w:r w:rsidR="00D72C60">
        <w:rPr>
          <w:rFonts w:ascii="Times New Roman" w:hAnsi="Times New Roman" w:cs="Times New Roman"/>
          <w:lang w:val="en-GB"/>
        </w:rPr>
        <w:t>amount so that it can be at the other border between violet and white before R2. If R1 always mimics the moves of R2 in this manner, it will always be at the last violet grid before R2. This is because t</w:t>
      </w:r>
      <w:r w:rsidR="00D72C60" w:rsidRPr="00D72C60">
        <w:rPr>
          <w:rFonts w:ascii="Times New Roman" w:hAnsi="Times New Roman" w:cs="Times New Roman"/>
          <w:lang w:val="en-GB"/>
        </w:rPr>
        <w:t xml:space="preserve">he border between the violet </w:t>
      </w:r>
      <w:r w:rsidR="00D72C60">
        <w:rPr>
          <w:rFonts w:ascii="Times New Roman" w:hAnsi="Times New Roman" w:cs="Times New Roman"/>
          <w:lang w:val="en-GB"/>
        </w:rPr>
        <w:t>locations</w:t>
      </w:r>
      <w:r w:rsidR="00D72C60" w:rsidRPr="00D72C60">
        <w:rPr>
          <w:rFonts w:ascii="Times New Roman" w:hAnsi="Times New Roman" w:cs="Times New Roman"/>
          <w:lang w:val="en-GB"/>
        </w:rPr>
        <w:t xml:space="preserve"> and white </w:t>
      </w:r>
      <w:r w:rsidR="00D72C60">
        <w:rPr>
          <w:rFonts w:ascii="Times New Roman" w:hAnsi="Times New Roman" w:cs="Times New Roman"/>
          <w:lang w:val="en-GB"/>
        </w:rPr>
        <w:t xml:space="preserve">locations </w:t>
      </w:r>
      <w:r w:rsidR="00D72C60" w:rsidRPr="00D72C60">
        <w:rPr>
          <w:rFonts w:ascii="Times New Roman" w:hAnsi="Times New Roman" w:cs="Times New Roman"/>
          <w:lang w:val="en-GB"/>
        </w:rPr>
        <w:t>is closer to the starting position of R1 than R2.</w:t>
      </w:r>
      <w:r w:rsidR="00D72C60">
        <w:rPr>
          <w:rFonts w:ascii="Times New Roman" w:hAnsi="Times New Roman" w:cs="Times New Roman"/>
          <w:lang w:val="en-GB"/>
        </w:rPr>
        <w:t xml:space="preserve"> </w:t>
      </w:r>
    </w:p>
    <w:p w14:paraId="7E0E8C22" w14:textId="0F22FC0D" w:rsidR="00B3255F" w:rsidRDefault="00B3255F" w:rsidP="004038BA">
      <w:pPr>
        <w:suppressAutoHyphens w:val="0"/>
        <w:autoSpaceDE w:val="0"/>
        <w:autoSpaceDN w:val="0"/>
        <w:adjustRightInd w:val="0"/>
        <w:spacing w:line="276" w:lineRule="auto"/>
        <w:ind w:firstLine="0"/>
        <w:rPr>
          <w:rFonts w:ascii="Times New Roman" w:hAnsi="Times New Roman" w:cs="Times New Roman"/>
          <w:lang w:val="en-GB"/>
        </w:rPr>
      </w:pPr>
    </w:p>
    <w:p w14:paraId="49516781" w14:textId="50F4E454" w:rsidR="00D72C60" w:rsidRDefault="00B3255F" w:rsidP="004038B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If R1 follows this strategy the best action for R2 is not to move at all. In this case, none of the robots will reach its aim and the game will end in draw. This way, R1 has at least a drawing strategy </w:t>
      </w:r>
    </w:p>
    <w:p w14:paraId="7639B004" w14:textId="77777777" w:rsidR="00B3255F" w:rsidRDefault="00B3255F" w:rsidP="004038BA">
      <w:pPr>
        <w:suppressAutoHyphens w:val="0"/>
        <w:autoSpaceDE w:val="0"/>
        <w:autoSpaceDN w:val="0"/>
        <w:adjustRightInd w:val="0"/>
        <w:spacing w:line="276" w:lineRule="auto"/>
        <w:ind w:firstLine="0"/>
        <w:rPr>
          <w:rFonts w:ascii="Times New Roman" w:hAnsi="Times New Roman" w:cs="Times New Roman"/>
          <w:lang w:val="en-GB"/>
        </w:rPr>
      </w:pPr>
    </w:p>
    <w:p w14:paraId="422B02D6" w14:textId="2FFA0617" w:rsidR="00D72C60" w:rsidRPr="00BB5A83" w:rsidRDefault="00B3255F" w:rsidP="00D72C60">
      <w:pPr>
        <w:suppressAutoHyphens w:val="0"/>
        <w:autoSpaceDE w:val="0"/>
        <w:autoSpaceDN w:val="0"/>
        <w:adjustRightInd w:val="0"/>
        <w:spacing w:line="276" w:lineRule="auto"/>
        <w:ind w:firstLine="0"/>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25C8806A" wp14:editId="4BC46068">
            <wp:extent cx="2650067" cy="1708308"/>
            <wp:effectExtent l="0" t="0" r="4445" b="6350"/>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658569" cy="1713789"/>
                    </a:xfrm>
                    <a:prstGeom prst="rect">
                      <a:avLst/>
                    </a:prstGeom>
                  </pic:spPr>
                </pic:pic>
              </a:graphicData>
            </a:graphic>
          </wp:inline>
        </w:drawing>
      </w:r>
    </w:p>
    <w:p w14:paraId="799CAD79" w14:textId="77777777" w:rsidR="00BB5A83" w:rsidRDefault="00BB5A83" w:rsidP="004038BA">
      <w:pPr>
        <w:suppressAutoHyphens w:val="0"/>
        <w:autoSpaceDE w:val="0"/>
        <w:autoSpaceDN w:val="0"/>
        <w:adjustRightInd w:val="0"/>
        <w:spacing w:line="276" w:lineRule="auto"/>
        <w:ind w:firstLine="0"/>
        <w:rPr>
          <w:rFonts w:ascii="Times New Roman" w:hAnsi="Times New Roman" w:cs="Times New Roman"/>
          <w:lang w:val="en-GB"/>
        </w:rPr>
      </w:pPr>
    </w:p>
    <w:p w14:paraId="57BE25AE" w14:textId="448FD212" w:rsidR="00BC2C8A" w:rsidRDefault="00C66009" w:rsidP="004038BA">
      <w:pPr>
        <w:suppressAutoHyphens w:val="0"/>
        <w:autoSpaceDE w:val="0"/>
        <w:autoSpaceDN w:val="0"/>
        <w:adjustRightInd w:val="0"/>
        <w:spacing w:line="276" w:lineRule="auto"/>
        <w:ind w:firstLine="0"/>
        <w:rPr>
          <w:rFonts w:ascii="Times New Roman" w:hAnsi="Times New Roman" w:cs="Times New Roman"/>
          <w:b/>
          <w:bCs/>
          <w:lang w:val="en-GB"/>
        </w:rPr>
      </w:pPr>
      <w:r w:rsidRPr="00C66009">
        <w:rPr>
          <w:rFonts w:ascii="Times New Roman" w:hAnsi="Times New Roman" w:cs="Times New Roman"/>
          <w:b/>
          <w:bCs/>
          <w:lang w:val="en-GB"/>
        </w:rPr>
        <w:t xml:space="preserve">1.b. </w:t>
      </w:r>
    </w:p>
    <w:p w14:paraId="5C7AE5A9" w14:textId="3A291B27" w:rsidR="00C66009" w:rsidRDefault="00C66009" w:rsidP="004038B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In any finite grid size, we will have a finite number of configurations of the board. </w:t>
      </w:r>
    </w:p>
    <w:p w14:paraId="7E97E13C" w14:textId="2E22E17F" w:rsidR="00C66009" w:rsidRDefault="00C66009" w:rsidP="004038B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To account for a very large grid size, we can use k</w:t>
      </w:r>
      <w:r w:rsidR="006F4C39">
        <w:rPr>
          <w:rFonts w:ascii="Times New Roman" w:hAnsi="Times New Roman" w:cs="Times New Roman"/>
          <w:lang w:val="en-GB"/>
        </w:rPr>
        <w:t xml:space="preserve"> and j</w:t>
      </w:r>
      <w:r>
        <w:rPr>
          <w:rFonts w:ascii="Times New Roman" w:hAnsi="Times New Roman" w:cs="Times New Roman"/>
          <w:lang w:val="en-GB"/>
        </w:rPr>
        <w:t xml:space="preserve"> to denote very large finite number</w:t>
      </w:r>
      <w:r w:rsidR="006F4C39">
        <w:rPr>
          <w:rFonts w:ascii="Times New Roman" w:hAnsi="Times New Roman" w:cs="Times New Roman"/>
          <w:lang w:val="en-GB"/>
        </w:rPr>
        <w:t>s</w:t>
      </w:r>
      <w:r>
        <w:rPr>
          <w:rFonts w:ascii="Times New Roman" w:hAnsi="Times New Roman" w:cs="Times New Roman"/>
          <w:lang w:val="en-GB"/>
        </w:rPr>
        <w:t>:</w:t>
      </w:r>
    </w:p>
    <w:p w14:paraId="427C527B" w14:textId="6DEDB819" w:rsidR="00C66009" w:rsidRDefault="00C66009" w:rsidP="004038B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 </w:t>
      </w:r>
      <m:oMath>
        <m:r>
          <w:rPr>
            <w:rFonts w:ascii="Cambria Math" w:hAnsi="Cambria Math" w:cs="Times New Roman"/>
            <w:lang w:val="en-GB"/>
          </w:rPr>
          <m:t>k,j</m:t>
        </m:r>
        <m:r>
          <m:rPr>
            <m:scr m:val="double-struck"/>
          </m:rPr>
          <w:rPr>
            <w:rFonts w:ascii="Cambria Math" w:hAnsi="Cambria Math" w:cs="Times New Roman"/>
            <w:lang w:val="en-GB"/>
          </w:rPr>
          <m:t>∈ N</m:t>
        </m:r>
      </m:oMath>
      <w:r>
        <w:rPr>
          <w:rFonts w:ascii="Times New Roman" w:hAnsi="Times New Roman" w:cs="Times New Roman"/>
          <w:lang w:val="en-GB"/>
        </w:rPr>
        <w:t xml:space="preserve"> </w:t>
      </w:r>
    </w:p>
    <w:p w14:paraId="1B8ADBC8" w14:textId="0B11C7E6" w:rsidR="00C66009" w:rsidRDefault="00C66009" w:rsidP="004038B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We can fix some variables to </w:t>
      </w:r>
      <w:r w:rsidR="00381BBB">
        <w:rPr>
          <w:rFonts w:ascii="Times New Roman" w:hAnsi="Times New Roman" w:cs="Times New Roman"/>
          <w:lang w:val="en-GB"/>
        </w:rPr>
        <w:t>denote the configurations of the board as below:</w:t>
      </w:r>
    </w:p>
    <w:p w14:paraId="442E6B05" w14:textId="6F5E2A53" w:rsidR="00381BBB" w:rsidRPr="00381BBB" w:rsidRDefault="00381BBB" w:rsidP="004038BA">
      <w:pPr>
        <w:suppressAutoHyphens w:val="0"/>
        <w:autoSpaceDE w:val="0"/>
        <w:autoSpaceDN w:val="0"/>
        <w:adjustRightInd w:val="0"/>
        <w:spacing w:line="276" w:lineRule="auto"/>
        <w:ind w:firstLine="0"/>
        <w:rPr>
          <w:rFonts w:ascii="Times New Roman" w:hAnsi="Times New Roman" w:cs="Times New Roman"/>
          <w:lang w:val="en-GB"/>
        </w:rPr>
      </w:pPr>
      <m:oMathPara>
        <m:oMathParaPr>
          <m:jc m:val="center"/>
        </m:oMathParaPr>
        <m:oMath>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k</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1</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k</m:t>
              </m:r>
            </m:sub>
          </m:sSub>
          <m:r>
            <w:rPr>
              <w:rFonts w:ascii="Cambria Math" w:hAnsi="Cambria Math" w:cs="Times New Roman"/>
              <w:lang w:val="en-GB"/>
            </w:rPr>
            <m:t>}</m:t>
          </m:r>
        </m:oMath>
      </m:oMathPara>
    </w:p>
    <w:p w14:paraId="0A8A962F" w14:textId="1439B216" w:rsidR="00381BBB" w:rsidRDefault="00C211BA" w:rsidP="004038BA">
      <w:pPr>
        <w:suppressAutoHyphens w:val="0"/>
        <w:autoSpaceDE w:val="0"/>
        <w:autoSpaceDN w:val="0"/>
        <w:adjustRightInd w:val="0"/>
        <w:spacing w:line="276" w:lineRule="auto"/>
        <w:ind w:firstLine="0"/>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k</m:t>
            </m:r>
          </m:sub>
        </m:sSub>
      </m:oMath>
      <w:r w:rsidR="00381BBB">
        <w:rPr>
          <w:rFonts w:ascii="Times New Roman" w:hAnsi="Times New Roman" w:cs="Times New Roman"/>
          <w:lang w:val="en-GB"/>
        </w:rPr>
        <w:t xml:space="preserve">: </w:t>
      </w:r>
      <w:r w:rsidR="006F4C39">
        <w:rPr>
          <w:rFonts w:ascii="Times New Roman" w:hAnsi="Times New Roman" w:cs="Times New Roman"/>
          <w:lang w:val="en-GB"/>
        </w:rPr>
        <w:t>A c</w:t>
      </w:r>
      <w:r w:rsidR="00381BBB">
        <w:rPr>
          <w:rFonts w:ascii="Times New Roman" w:hAnsi="Times New Roman" w:cs="Times New Roman"/>
          <w:lang w:val="en-GB"/>
        </w:rPr>
        <w:t xml:space="preserve">onfiguration of the board where it is R1’s turn to play </w:t>
      </w:r>
    </w:p>
    <w:p w14:paraId="1934C371" w14:textId="53A3B6C2" w:rsidR="00381BBB" w:rsidRDefault="00C211BA" w:rsidP="004038BA">
      <w:pPr>
        <w:suppressAutoHyphens w:val="0"/>
        <w:autoSpaceDE w:val="0"/>
        <w:autoSpaceDN w:val="0"/>
        <w:adjustRightInd w:val="0"/>
        <w:spacing w:line="276" w:lineRule="auto"/>
        <w:ind w:firstLine="0"/>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k</m:t>
            </m:r>
          </m:sub>
        </m:sSub>
      </m:oMath>
      <w:r w:rsidR="00381BBB">
        <w:rPr>
          <w:rFonts w:ascii="Times New Roman" w:hAnsi="Times New Roman" w:cs="Times New Roman"/>
          <w:lang w:val="en-GB"/>
        </w:rPr>
        <w:t xml:space="preserve">: </w:t>
      </w:r>
      <w:r w:rsidR="006F4C39">
        <w:rPr>
          <w:rFonts w:ascii="Times New Roman" w:hAnsi="Times New Roman" w:cs="Times New Roman"/>
          <w:lang w:val="en-GB"/>
        </w:rPr>
        <w:t>A c</w:t>
      </w:r>
      <w:r w:rsidR="00381BBB" w:rsidRPr="00381BBB">
        <w:rPr>
          <w:rFonts w:ascii="Times New Roman" w:hAnsi="Times New Roman" w:cs="Times New Roman"/>
          <w:lang w:val="en-GB"/>
        </w:rPr>
        <w:t>onfiguration of the board where it is R</w:t>
      </w:r>
      <w:r w:rsidR="00381BBB">
        <w:rPr>
          <w:rFonts w:ascii="Times New Roman" w:hAnsi="Times New Roman" w:cs="Times New Roman"/>
          <w:lang w:val="en-GB"/>
        </w:rPr>
        <w:t>2</w:t>
      </w:r>
      <w:r w:rsidR="00381BBB" w:rsidRPr="00381BBB">
        <w:rPr>
          <w:rFonts w:ascii="Times New Roman" w:hAnsi="Times New Roman" w:cs="Times New Roman"/>
          <w:lang w:val="en-GB"/>
        </w:rPr>
        <w:t>’s turn to play for the k.th time</w:t>
      </w:r>
    </w:p>
    <w:p w14:paraId="14CCF74B" w14:textId="1637BBD6" w:rsidR="00381BBB" w:rsidRDefault="00381BBB" w:rsidP="004038BA">
      <w:pPr>
        <w:suppressAutoHyphens w:val="0"/>
        <w:autoSpaceDE w:val="0"/>
        <w:autoSpaceDN w:val="0"/>
        <w:adjustRightInd w:val="0"/>
        <w:spacing w:line="276" w:lineRule="auto"/>
        <w:ind w:firstLine="0"/>
        <w:rPr>
          <w:rFonts w:ascii="Times New Roman" w:hAnsi="Times New Roman" w:cs="Times New Roman"/>
          <w:lang w:val="en-GB"/>
        </w:rPr>
      </w:pPr>
    </w:p>
    <w:p w14:paraId="732DAE12" w14:textId="2CC1679A" w:rsidR="00381BBB" w:rsidRPr="00381BBB" w:rsidRDefault="00381BBB" w:rsidP="004038B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We can also set the relations below with arity of 2.</w:t>
      </w:r>
    </w:p>
    <w:p w14:paraId="74E617B9" w14:textId="0F8D8840" w:rsidR="00C66009" w:rsidRDefault="00C66009" w:rsidP="004038BA">
      <w:pPr>
        <w:suppressAutoHyphens w:val="0"/>
        <w:autoSpaceDE w:val="0"/>
        <w:autoSpaceDN w:val="0"/>
        <w:adjustRightInd w:val="0"/>
        <w:spacing w:line="276" w:lineRule="auto"/>
        <w:ind w:firstLine="0"/>
        <w:rPr>
          <w:rFonts w:ascii="Times New Roman" w:hAnsi="Times New Roman" w:cs="Times New Roman"/>
          <w:lang w:val="en-GB"/>
        </w:rPr>
      </w:pPr>
    </w:p>
    <w:p w14:paraId="43B0BA5E" w14:textId="764656E6" w:rsidR="00381BBB" w:rsidRPr="00381BBB" w:rsidRDefault="00381BBB" w:rsidP="004038BA">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R={</m:t>
          </m:r>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o</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T</m:t>
              </m:r>
            </m:sub>
          </m:sSub>
          <m:r>
            <w:rPr>
              <w:rFonts w:ascii="Cambria Math" w:hAnsi="Cambria Math" w:cs="Times New Roman"/>
              <w:lang w:val="en-GB"/>
            </w:rPr>
            <m:t>}</m:t>
          </m:r>
        </m:oMath>
      </m:oMathPara>
    </w:p>
    <w:bookmarkStart w:id="0" w:name="OLE_LINK14"/>
    <w:bookmarkStart w:id="1" w:name="OLE_LINK15"/>
    <w:bookmarkStart w:id="2" w:name="OLE_LINK18"/>
    <w:bookmarkStart w:id="3" w:name="OLE_LINK19"/>
    <w:p w14:paraId="0380AE58" w14:textId="487493DD" w:rsidR="00381BBB" w:rsidRDefault="00C211BA" w:rsidP="004038BA">
      <w:pPr>
        <w:suppressAutoHyphens w:val="0"/>
        <w:autoSpaceDE w:val="0"/>
        <w:autoSpaceDN w:val="0"/>
        <w:adjustRightInd w:val="0"/>
        <w:spacing w:line="276" w:lineRule="auto"/>
        <w:ind w:firstLine="0"/>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o</m:t>
            </m:r>
          </m:sub>
        </m:sSub>
        <m:r>
          <w:rPr>
            <w:rFonts w:ascii="Cambria Math" w:hAnsi="Cambria Math" w:cs="Times New Roman"/>
            <w:lang w:val="en-GB"/>
          </w:rPr>
          <m:t>(a, b)</m:t>
        </m:r>
      </m:oMath>
      <w:bookmarkEnd w:id="0"/>
      <w:bookmarkEnd w:id="1"/>
      <w:r w:rsidR="00381BBB">
        <w:rPr>
          <w:rFonts w:ascii="Times New Roman" w:hAnsi="Times New Roman" w:cs="Times New Roman"/>
          <w:lang w:val="en-GB"/>
        </w:rPr>
        <w:t xml:space="preserve">: </w:t>
      </w:r>
      <w:bookmarkEnd w:id="2"/>
      <w:bookmarkEnd w:id="3"/>
      <w:r w:rsidR="00381BBB">
        <w:rPr>
          <w:rFonts w:ascii="Times New Roman" w:hAnsi="Times New Roman" w:cs="Times New Roman"/>
          <w:lang w:val="en-GB"/>
        </w:rPr>
        <w:t xml:space="preserve">Configuration b is reachable from a with a robot 1 move </w:t>
      </w:r>
    </w:p>
    <w:bookmarkStart w:id="4" w:name="OLE_LINK16"/>
    <w:bookmarkStart w:id="5" w:name="OLE_LINK17"/>
    <w:p w14:paraId="70497E29" w14:textId="3A720D24" w:rsidR="00381BBB" w:rsidRDefault="00C211BA" w:rsidP="004038BA">
      <w:pPr>
        <w:suppressAutoHyphens w:val="0"/>
        <w:autoSpaceDE w:val="0"/>
        <w:autoSpaceDN w:val="0"/>
        <w:adjustRightInd w:val="0"/>
        <w:spacing w:line="276" w:lineRule="auto"/>
        <w:ind w:firstLine="0"/>
        <w:rPr>
          <w:rFonts w:ascii="Times New Roman" w:hAnsi="Times New Roman" w:cs="Times New Roman"/>
          <w:lang w:val="en-GB"/>
        </w:rPr>
      </w:pPr>
      <m:oMath>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T</m:t>
            </m:r>
          </m:sub>
        </m:sSub>
        <m:r>
          <w:rPr>
            <w:rFonts w:ascii="Cambria Math" w:hAnsi="Cambria Math" w:cs="Times New Roman"/>
            <w:lang w:val="en-GB"/>
          </w:rPr>
          <m:t xml:space="preserve"> (b,a)</m:t>
        </m:r>
      </m:oMath>
      <w:bookmarkEnd w:id="4"/>
      <w:bookmarkEnd w:id="5"/>
      <w:r w:rsidR="00381BBB" w:rsidRPr="00381BBB">
        <w:rPr>
          <w:rFonts w:ascii="Times New Roman" w:hAnsi="Times New Roman" w:cs="Times New Roman"/>
          <w:lang w:val="en-GB"/>
        </w:rPr>
        <w:t>:</w:t>
      </w:r>
      <w:r w:rsidR="00381BBB">
        <w:rPr>
          <w:rFonts w:ascii="Times New Roman" w:hAnsi="Times New Roman" w:cs="Times New Roman"/>
          <w:lang w:val="en-GB"/>
        </w:rPr>
        <w:t xml:space="preserve"> </w:t>
      </w:r>
      <w:r w:rsidR="00381BBB" w:rsidRPr="00381BBB">
        <w:rPr>
          <w:rFonts w:ascii="Times New Roman" w:hAnsi="Times New Roman" w:cs="Times New Roman"/>
          <w:lang w:val="en-GB"/>
        </w:rPr>
        <w:t xml:space="preserve">Configuration </w:t>
      </w:r>
      <w:r w:rsidR="00381BBB">
        <w:rPr>
          <w:rFonts w:ascii="Times New Roman" w:hAnsi="Times New Roman" w:cs="Times New Roman"/>
          <w:lang w:val="en-GB"/>
        </w:rPr>
        <w:t>a</w:t>
      </w:r>
      <w:r w:rsidR="00381BBB" w:rsidRPr="00381BBB">
        <w:rPr>
          <w:rFonts w:ascii="Times New Roman" w:hAnsi="Times New Roman" w:cs="Times New Roman"/>
          <w:lang w:val="en-GB"/>
        </w:rPr>
        <w:t xml:space="preserve"> is reachable from </w:t>
      </w:r>
      <w:r w:rsidR="00381BBB">
        <w:rPr>
          <w:rFonts w:ascii="Times New Roman" w:hAnsi="Times New Roman" w:cs="Times New Roman"/>
          <w:lang w:val="en-GB"/>
        </w:rPr>
        <w:t>b</w:t>
      </w:r>
      <w:r w:rsidR="00381BBB" w:rsidRPr="00381BBB">
        <w:rPr>
          <w:rFonts w:ascii="Times New Roman" w:hAnsi="Times New Roman" w:cs="Times New Roman"/>
          <w:lang w:val="en-GB"/>
        </w:rPr>
        <w:t xml:space="preserve"> with a robot </w:t>
      </w:r>
      <w:r w:rsidR="00D105DF">
        <w:rPr>
          <w:rFonts w:ascii="Times New Roman" w:hAnsi="Times New Roman" w:cs="Times New Roman"/>
          <w:lang w:val="en-GB"/>
        </w:rPr>
        <w:t>2</w:t>
      </w:r>
      <w:r w:rsidR="00381BBB" w:rsidRPr="00381BBB">
        <w:rPr>
          <w:rFonts w:ascii="Times New Roman" w:hAnsi="Times New Roman" w:cs="Times New Roman"/>
          <w:lang w:val="en-GB"/>
        </w:rPr>
        <w:t xml:space="preserve"> move</w:t>
      </w:r>
    </w:p>
    <w:p w14:paraId="04EE3322" w14:textId="25A921FB" w:rsidR="00381BBB" w:rsidRDefault="00381BBB" w:rsidP="004038BA">
      <w:pPr>
        <w:suppressAutoHyphens w:val="0"/>
        <w:autoSpaceDE w:val="0"/>
        <w:autoSpaceDN w:val="0"/>
        <w:adjustRightInd w:val="0"/>
        <w:spacing w:line="276" w:lineRule="auto"/>
        <w:ind w:firstLine="0"/>
        <w:rPr>
          <w:rFonts w:ascii="Times New Roman" w:hAnsi="Times New Roman" w:cs="Times New Roman"/>
          <w:lang w:val="en-GB"/>
        </w:rPr>
      </w:pPr>
      <m:oMath>
        <m:r>
          <w:rPr>
            <w:rFonts w:ascii="Cambria Math" w:hAnsi="Cambria Math" w:cs="Times New Roman"/>
            <w:lang w:val="en-GB"/>
          </w:rPr>
          <m:t>S(a)</m:t>
        </m:r>
      </m:oMath>
      <w:r>
        <w:rPr>
          <w:rFonts w:ascii="Times New Roman" w:hAnsi="Times New Roman" w:cs="Times New Roman"/>
          <w:lang w:val="en-GB"/>
        </w:rPr>
        <w:t>: a is the starting configuration</w:t>
      </w:r>
    </w:p>
    <w:p w14:paraId="64896DBA" w14:textId="090AECA2" w:rsidR="00491494" w:rsidRDefault="00491494" w:rsidP="004038BA">
      <w:pPr>
        <w:suppressAutoHyphens w:val="0"/>
        <w:autoSpaceDE w:val="0"/>
        <w:autoSpaceDN w:val="0"/>
        <w:adjustRightInd w:val="0"/>
        <w:spacing w:line="276" w:lineRule="auto"/>
        <w:ind w:firstLine="0"/>
        <w:rPr>
          <w:rFonts w:ascii="Times New Roman" w:hAnsi="Times New Roman" w:cs="Times New Roman"/>
          <w:lang w:val="en-GB"/>
        </w:rPr>
      </w:pPr>
      <m:oMath>
        <m:r>
          <w:rPr>
            <w:rFonts w:ascii="Cambria Math" w:hAnsi="Cambria Math" w:cs="Times New Roman"/>
            <w:lang w:val="en-GB"/>
          </w:rPr>
          <m:t>O(b)</m:t>
        </m:r>
      </m:oMath>
      <w:r>
        <w:rPr>
          <w:rFonts w:ascii="Times New Roman" w:hAnsi="Times New Roman" w:cs="Times New Roman"/>
          <w:lang w:val="en-GB"/>
        </w:rPr>
        <w:t>: R1 is winning from a configuration</w:t>
      </w:r>
    </w:p>
    <w:p w14:paraId="0171D4CC" w14:textId="2AE75F94" w:rsidR="00491494" w:rsidRDefault="00491494" w:rsidP="004038BA">
      <w:pPr>
        <w:suppressAutoHyphens w:val="0"/>
        <w:autoSpaceDE w:val="0"/>
        <w:autoSpaceDN w:val="0"/>
        <w:adjustRightInd w:val="0"/>
        <w:spacing w:line="276" w:lineRule="auto"/>
        <w:ind w:firstLine="0"/>
        <w:rPr>
          <w:rFonts w:ascii="Times New Roman" w:hAnsi="Times New Roman" w:cs="Times New Roman"/>
          <w:lang w:val="en-GB"/>
        </w:rPr>
      </w:pPr>
      <m:oMath>
        <m:r>
          <w:rPr>
            <w:rFonts w:ascii="Cambria Math" w:hAnsi="Cambria Math" w:cs="Times New Roman"/>
            <w:lang w:val="en-GB"/>
          </w:rPr>
          <w:lastRenderedPageBreak/>
          <m:t>T</m:t>
        </m:r>
        <m:d>
          <m:dPr>
            <m:ctrlPr>
              <w:rPr>
                <w:rFonts w:ascii="Cambria Math" w:hAnsi="Cambria Math" w:cs="Times New Roman"/>
                <w:i/>
                <w:lang w:val="en-GB"/>
              </w:rPr>
            </m:ctrlPr>
          </m:dPr>
          <m:e>
            <m:r>
              <w:rPr>
                <w:rFonts w:ascii="Cambria Math" w:hAnsi="Cambria Math" w:cs="Times New Roman"/>
                <w:lang w:val="en-GB"/>
              </w:rPr>
              <m:t>a</m:t>
            </m:r>
          </m:e>
        </m:d>
        <m:r>
          <w:rPr>
            <w:rFonts w:ascii="Cambria Math" w:hAnsi="Cambria Math" w:cs="Times New Roman"/>
            <w:lang w:val="en-GB"/>
          </w:rPr>
          <m:t>:</m:t>
        </m:r>
      </m:oMath>
      <w:r>
        <w:rPr>
          <w:rFonts w:ascii="Times New Roman" w:hAnsi="Times New Roman" w:cs="Times New Roman"/>
          <w:lang w:val="en-GB"/>
        </w:rPr>
        <w:t xml:space="preserve"> R2 is winning from b configuration</w:t>
      </w:r>
    </w:p>
    <w:p w14:paraId="3B0C5C57" w14:textId="29E974E7" w:rsidR="00491494" w:rsidRPr="00A85FBD" w:rsidRDefault="00491494" w:rsidP="004038BA">
      <w:pPr>
        <w:suppressAutoHyphens w:val="0"/>
        <w:autoSpaceDE w:val="0"/>
        <w:autoSpaceDN w:val="0"/>
        <w:adjustRightInd w:val="0"/>
        <w:spacing w:line="276" w:lineRule="auto"/>
        <w:ind w:firstLine="0"/>
        <w:rPr>
          <w:rFonts w:ascii="Times New Roman" w:hAnsi="Times New Roman" w:cs="Times New Roman"/>
          <w:vertAlign w:val="subscript"/>
          <w:lang w:val="en-GB"/>
        </w:rPr>
      </w:pPr>
      <m:oMath>
        <m:r>
          <w:rPr>
            <w:rFonts w:ascii="Cambria Math" w:hAnsi="Cambria Math" w:cs="Times New Roman"/>
            <w:lang w:val="en-GB"/>
          </w:rPr>
          <m:t>D</m:t>
        </m:r>
        <m:d>
          <m:dPr>
            <m:ctrlPr>
              <w:rPr>
                <w:rFonts w:ascii="Cambria Math" w:hAnsi="Cambria Math" w:cs="Times New Roman"/>
                <w:i/>
                <w:lang w:val="en-GB"/>
              </w:rPr>
            </m:ctrlPr>
          </m:dPr>
          <m:e>
            <m:r>
              <w:rPr>
                <w:rFonts w:ascii="Cambria Math" w:hAnsi="Cambria Math" w:cs="Times New Roman"/>
                <w:lang w:val="en-GB"/>
              </w:rPr>
              <m:t>a</m:t>
            </m:r>
          </m:e>
        </m:d>
        <m:r>
          <w:rPr>
            <w:rFonts w:ascii="Cambria Math" w:hAnsi="Cambria Math" w:cs="Times New Roman"/>
            <w:lang w:val="en-GB"/>
          </w:rPr>
          <m:t>:</m:t>
        </m:r>
      </m:oMath>
      <w:r>
        <w:rPr>
          <w:rFonts w:ascii="Times New Roman" w:hAnsi="Times New Roman" w:cs="Times New Roman"/>
          <w:lang w:val="en-GB"/>
        </w:rPr>
        <w:t xml:space="preserve"> Configuration a is a draw</w:t>
      </w:r>
    </w:p>
    <w:p w14:paraId="7C3691B7" w14:textId="5481047A" w:rsidR="00491494" w:rsidRDefault="00491494" w:rsidP="004038BA">
      <w:pPr>
        <w:suppressAutoHyphens w:val="0"/>
        <w:autoSpaceDE w:val="0"/>
        <w:autoSpaceDN w:val="0"/>
        <w:adjustRightInd w:val="0"/>
        <w:spacing w:line="276" w:lineRule="auto"/>
        <w:ind w:firstLine="0"/>
        <w:rPr>
          <w:rFonts w:ascii="Times New Roman" w:hAnsi="Times New Roman" w:cs="Times New Roman"/>
          <w:lang w:val="en-GB"/>
        </w:rPr>
      </w:pPr>
    </w:p>
    <w:p w14:paraId="7495A4D8" w14:textId="5D67440E" w:rsidR="00491494" w:rsidRDefault="00491494" w:rsidP="004038B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If we write in first order logic R1 has a </w:t>
      </w:r>
      <w:bookmarkStart w:id="6" w:name="OLE_LINK4"/>
      <w:bookmarkStart w:id="7" w:name="OLE_LINK5"/>
      <w:r>
        <w:rPr>
          <w:rFonts w:ascii="Times New Roman" w:hAnsi="Times New Roman" w:cs="Times New Roman"/>
          <w:lang w:val="en-GB"/>
        </w:rPr>
        <w:t>winning</w:t>
      </w:r>
      <w:bookmarkEnd w:id="6"/>
      <w:bookmarkEnd w:id="7"/>
      <w:r>
        <w:rPr>
          <w:rFonts w:ascii="Times New Roman" w:hAnsi="Times New Roman" w:cs="Times New Roman"/>
          <w:lang w:val="en-GB"/>
        </w:rPr>
        <w:t xml:space="preserve"> strategy, </w:t>
      </w:r>
      <w:r w:rsidR="006F4C39">
        <w:rPr>
          <w:rFonts w:ascii="Times New Roman" w:hAnsi="Times New Roman" w:cs="Times New Roman"/>
          <w:lang w:val="en-GB"/>
        </w:rPr>
        <w:t>it looks like below:</w:t>
      </w:r>
    </w:p>
    <w:p w14:paraId="0D6A2205" w14:textId="77777777" w:rsidR="006F4C39" w:rsidRDefault="006F4C39" w:rsidP="004038BA">
      <w:pPr>
        <w:suppressAutoHyphens w:val="0"/>
        <w:autoSpaceDE w:val="0"/>
        <w:autoSpaceDN w:val="0"/>
        <w:adjustRightInd w:val="0"/>
        <w:spacing w:line="276" w:lineRule="auto"/>
        <w:ind w:firstLine="0"/>
        <w:rPr>
          <w:rFonts w:ascii="Times New Roman" w:hAnsi="Times New Roman" w:cs="Times New Roman"/>
          <w:lang w:val="en-GB"/>
        </w:rPr>
      </w:pPr>
    </w:p>
    <w:p w14:paraId="6A8CF918" w14:textId="5414D0C2" w:rsidR="00491494" w:rsidRPr="00F43A5E" w:rsidRDefault="00491494" w:rsidP="004038BA">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1</m:t>
              </m:r>
            </m:sub>
          </m:sSub>
          <m:r>
            <w:rPr>
              <w:rFonts w:ascii="Cambria Math" w:hAnsi="Cambria Math" w:cs="Times New Roman"/>
              <w:lang w:val="en-GB"/>
            </w:rPr>
            <m:t xml:space="preserve"> </m:t>
          </m:r>
          <w:bookmarkStart w:id="8" w:name="OLE_LINK1"/>
          <w:bookmarkStart w:id="9" w:name="OLE_LINK2"/>
          <w:bookmarkStart w:id="10" w:name="OLE_LINK3"/>
          <w:bookmarkStart w:id="11" w:name="OLE_LINK6"/>
          <w:bookmarkStart w:id="12" w:name="OLE_LINK10"/>
          <w:bookmarkStart w:id="13" w:name="OLE_LINK11"/>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1</m:t>
              </m:r>
            </m:sub>
          </m:sSub>
          <w:bookmarkEnd w:id="8"/>
          <w:bookmarkEnd w:id="9"/>
          <w:bookmarkEnd w:id="10"/>
          <w:bookmarkEnd w:id="11"/>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2</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2</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k</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j</m:t>
              </m:r>
            </m:sub>
          </m:sSub>
        </m:oMath>
      </m:oMathPara>
      <w:bookmarkEnd w:id="12"/>
      <w:bookmarkEnd w:id="13"/>
    </w:p>
    <w:p w14:paraId="1949F12F" w14:textId="293D9B38" w:rsidR="00F43A5E" w:rsidRDefault="00F43A5E" w:rsidP="004038BA">
      <w:pPr>
        <w:suppressAutoHyphens w:val="0"/>
        <w:autoSpaceDE w:val="0"/>
        <w:autoSpaceDN w:val="0"/>
        <w:adjustRightInd w:val="0"/>
        <w:spacing w:line="276" w:lineRule="auto"/>
        <w:ind w:firstLine="0"/>
        <w:rPr>
          <w:rFonts w:ascii="Times New Roman" w:hAnsi="Times New Roman" w:cs="Times New Roman"/>
          <w:lang w:val="en-GB"/>
        </w:rPr>
      </w:pPr>
      <w:bookmarkStart w:id="14" w:name="OLE_LINK22"/>
      <w:bookmarkStart w:id="15" w:name="OLE_LINK23"/>
      <w:bookmarkStart w:id="16" w:name="OLE_LINK20"/>
      <w:bookmarkStart w:id="17" w:name="OLE_LINK21"/>
      <m:oMathPara>
        <m:oMath>
          <m:r>
            <w:rPr>
              <w:rFonts w:ascii="Cambria Math" w:hAnsi="Cambria Math" w:cs="Times New Roman"/>
              <w:lang w:val="en-GB"/>
            </w:rPr>
            <m:t>S</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1</m:t>
                  </m:r>
                </m:sub>
              </m:sSub>
            </m:e>
          </m:d>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o</m:t>
              </m:r>
            </m:sub>
          </m:sSub>
          <m:r>
            <w:rPr>
              <w:rFonts w:ascii="Cambria Math" w:hAnsi="Cambria Math" w:cs="Times New Roman"/>
              <w:lang w:val="en-GB"/>
            </w:rPr>
            <m:t xml:space="preserve"> </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1</m:t>
                  </m:r>
                </m:sub>
              </m:sSub>
            </m:e>
          </m:d>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T</m:t>
              </m:r>
            </m:sub>
          </m:sSub>
          <m:r>
            <w:rPr>
              <w:rFonts w:ascii="Cambria Math" w:hAnsi="Cambria Math" w:cs="Times New Roman"/>
              <w:lang w:val="en-GB"/>
            </w:rPr>
            <m:t xml:space="preserve"> </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2</m:t>
                  </m:r>
                </m:sub>
              </m:sSub>
            </m:e>
          </m:d>
          <m:r>
            <w:rPr>
              <w:rFonts w:ascii="Cambria Math" w:hAnsi="Cambria Math" w:cs="Times New Roman"/>
              <w:lang w:val="en-GB"/>
            </w:rPr>
            <m:t>∧…</m:t>
          </m:r>
          <w:bookmarkStart w:id="18" w:name="OLE_LINK28"/>
          <w:bookmarkStart w:id="19" w:name="OLE_LINK29"/>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o</m:t>
              </m:r>
            </m:sub>
          </m:sSub>
          <m:r>
            <w:rPr>
              <w:rFonts w:ascii="Cambria Math" w:hAnsi="Cambria Math" w:cs="Times New Roman"/>
              <w:lang w:val="en-GB"/>
            </w:rPr>
            <m:t xml:space="preserve"> </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k</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j</m:t>
                  </m:r>
                </m:sub>
              </m:sSub>
            </m:e>
          </m:d>
          <w:bookmarkEnd w:id="18"/>
          <w:bookmarkEnd w:id="19"/>
          <m:r>
            <w:rPr>
              <w:rFonts w:ascii="Cambria Math" w:hAnsi="Cambria Math" w:cs="Times New Roman"/>
              <w:lang w:val="en-GB"/>
            </w:rPr>
            <m:t>⇒O(</m:t>
          </m:r>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j</m:t>
              </m:r>
            </m:sub>
          </m:sSub>
          <m:r>
            <w:rPr>
              <w:rFonts w:ascii="Cambria Math" w:hAnsi="Cambria Math" w:cs="Times New Roman"/>
              <w:lang w:val="en-GB"/>
            </w:rPr>
            <m:t xml:space="preserve">) </m:t>
          </m:r>
        </m:oMath>
      </m:oMathPara>
      <w:bookmarkEnd w:id="14"/>
      <w:bookmarkEnd w:id="15"/>
    </w:p>
    <w:bookmarkEnd w:id="16"/>
    <w:bookmarkEnd w:id="17"/>
    <w:p w14:paraId="24E9BEF1" w14:textId="77777777" w:rsidR="00F43A5E" w:rsidRPr="006F4C39" w:rsidRDefault="00F43A5E" w:rsidP="004038BA">
      <w:pPr>
        <w:suppressAutoHyphens w:val="0"/>
        <w:autoSpaceDE w:val="0"/>
        <w:autoSpaceDN w:val="0"/>
        <w:adjustRightInd w:val="0"/>
        <w:spacing w:line="276" w:lineRule="auto"/>
        <w:ind w:firstLine="0"/>
        <w:rPr>
          <w:rFonts w:ascii="Times New Roman" w:hAnsi="Times New Roman" w:cs="Times New Roman"/>
          <w:lang w:val="en-GB"/>
        </w:rPr>
      </w:pPr>
    </w:p>
    <w:p w14:paraId="62D37E46" w14:textId="1F995A39" w:rsidR="009F0288" w:rsidRDefault="00D105DF" w:rsidP="004038B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Please note </w:t>
      </w:r>
      <w:r w:rsidR="009F0288">
        <w:rPr>
          <w:rFonts w:ascii="Times New Roman" w:hAnsi="Times New Roman" w:cs="Times New Roman"/>
          <w:lang w:val="en-GB"/>
        </w:rPr>
        <w:t xml:space="preserve">we have used different k and j values for </w:t>
      </w:r>
      <m:oMath>
        <m:sSub>
          <m:sSubPr>
            <m:ctrlPr>
              <w:rPr>
                <w:rFonts w:ascii="Cambria Math" w:hAnsi="Cambria Math" w:cs="Times New Roman"/>
                <w:i/>
                <w:lang w:val="en-GB"/>
              </w:rPr>
            </m:ctrlPr>
          </m:sSubPr>
          <m:e>
            <m:r>
              <w:rPr>
                <w:rFonts w:ascii="Cambria Math" w:hAnsi="Cambria Math" w:cs="Times New Roman"/>
                <w:lang w:val="en-GB"/>
              </w:rPr>
              <m:t>N</m:t>
            </m:r>
          </m:e>
          <m:sub>
            <m:r>
              <w:rPr>
                <w:rFonts w:ascii="Cambria Math" w:hAnsi="Cambria Math" w:cs="Times New Roman"/>
                <w:lang w:val="en-GB"/>
              </w:rPr>
              <m:t>o</m:t>
            </m:r>
          </m:sub>
        </m:sSub>
        <m:r>
          <w:rPr>
            <w:rFonts w:ascii="Cambria Math" w:hAnsi="Cambria Math" w:cs="Times New Roman"/>
            <w:lang w:val="en-GB"/>
          </w:rPr>
          <m:t xml:space="preserve">  (</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k</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j</m:t>
            </m:r>
          </m:sub>
        </m:sSub>
        <m:r>
          <w:rPr>
            <w:rFonts w:ascii="Cambria Math" w:hAnsi="Cambria Math" w:cs="Times New Roman"/>
            <w:lang w:val="en-GB"/>
          </w:rPr>
          <m:t xml:space="preserve"> )</m:t>
        </m:r>
      </m:oMath>
      <w:r w:rsidR="009F0288">
        <w:rPr>
          <w:rFonts w:ascii="Times New Roman" w:hAnsi="Times New Roman" w:cs="Times New Roman"/>
          <w:lang w:val="en-GB"/>
        </w:rPr>
        <w:t xml:space="preserve"> because if a robot chooses not to make a move, then we can get the same configuration </w:t>
      </w:r>
      <m:oMath>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x</m:t>
            </m:r>
          </m:sub>
        </m:sSub>
      </m:oMath>
      <w:r w:rsidR="009F0288">
        <w:rPr>
          <w:rFonts w:ascii="Times New Roman" w:hAnsi="Times New Roman" w:cs="Times New Roman"/>
          <w:lang w:val="en-GB"/>
        </w:rPr>
        <w:t xml:space="preserve"> for 2 turns in a row.  </w:t>
      </w:r>
    </w:p>
    <w:p w14:paraId="47082C54" w14:textId="77777777" w:rsidR="009F0288" w:rsidRDefault="009F0288" w:rsidP="004038BA">
      <w:pPr>
        <w:suppressAutoHyphens w:val="0"/>
        <w:autoSpaceDE w:val="0"/>
        <w:autoSpaceDN w:val="0"/>
        <w:adjustRightInd w:val="0"/>
        <w:spacing w:line="276" w:lineRule="auto"/>
        <w:ind w:firstLine="0"/>
        <w:rPr>
          <w:rFonts w:ascii="Times New Roman" w:hAnsi="Times New Roman" w:cs="Times New Roman"/>
          <w:lang w:val="en-GB"/>
        </w:rPr>
      </w:pPr>
    </w:p>
    <w:p w14:paraId="199FFC9D" w14:textId="4FCEAE79" w:rsidR="004C11E8" w:rsidRDefault="006F4C39" w:rsidP="004038B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This means for starting configuration of the grid at R1’s first turn (naturally) there exists a configuration with R2 turn (after R1 makes its move), for all configurations of the grid at R1’s second turn, there exists a configuration at R2’s second turn (after R1 makes its move for the second </w:t>
      </w:r>
      <w:proofErr w:type="gramStart"/>
      <w:r>
        <w:rPr>
          <w:rFonts w:ascii="Times New Roman" w:hAnsi="Times New Roman" w:cs="Times New Roman"/>
          <w:lang w:val="en-GB"/>
        </w:rPr>
        <w:t>time)…</w:t>
      </w:r>
      <w:proofErr w:type="gramEnd"/>
      <w:r>
        <w:rPr>
          <w:rFonts w:ascii="Times New Roman" w:hAnsi="Times New Roman" w:cs="Times New Roman"/>
          <w:lang w:val="en-GB"/>
        </w:rPr>
        <w:t>…….</w:t>
      </w:r>
      <w:r w:rsidR="004C11E8">
        <w:rPr>
          <w:rFonts w:ascii="Times New Roman" w:hAnsi="Times New Roman" w:cs="Times New Roman"/>
          <w:lang w:val="en-GB"/>
        </w:rPr>
        <w:t>there exists a</w:t>
      </w:r>
      <w:r>
        <w:rPr>
          <w:rFonts w:ascii="Times New Roman" w:hAnsi="Times New Roman" w:cs="Times New Roman"/>
          <w:lang w:val="en-GB"/>
        </w:rPr>
        <w:t xml:space="preserve"> configuration</w:t>
      </w:r>
      <w:r w:rsidR="004C11E8">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j</m:t>
            </m:r>
          </m:sub>
        </m:sSub>
      </m:oMath>
      <w:r w:rsidR="004C11E8">
        <w:rPr>
          <w:rFonts w:ascii="Times New Roman" w:hAnsi="Times New Roman" w:cs="Times New Roman"/>
          <w:lang w:val="en-GB"/>
        </w:rPr>
        <w:t xml:space="preserve"> from which R1 wins. </w:t>
      </w:r>
    </w:p>
    <w:p w14:paraId="1B7F53DF" w14:textId="77777777" w:rsidR="004C11E8" w:rsidRDefault="004C11E8" w:rsidP="004038BA">
      <w:pPr>
        <w:suppressAutoHyphens w:val="0"/>
        <w:autoSpaceDE w:val="0"/>
        <w:autoSpaceDN w:val="0"/>
        <w:adjustRightInd w:val="0"/>
        <w:spacing w:line="276" w:lineRule="auto"/>
        <w:ind w:firstLine="0"/>
        <w:rPr>
          <w:rFonts w:ascii="Times New Roman" w:hAnsi="Times New Roman" w:cs="Times New Roman"/>
          <w:lang w:val="en-GB"/>
        </w:rPr>
      </w:pPr>
    </w:p>
    <w:p w14:paraId="7250CD33" w14:textId="77777777" w:rsidR="004C11E8" w:rsidRDefault="004C11E8" w:rsidP="004038B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If we negate this, we get the below: </w:t>
      </w:r>
    </w:p>
    <w:p w14:paraId="3ADE1E9F" w14:textId="6E582381" w:rsidR="006F4C39" w:rsidRDefault="006F4C39" w:rsidP="004038B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 </w:t>
      </w:r>
    </w:p>
    <w:p w14:paraId="465703C0" w14:textId="109BA613" w:rsidR="004C11E8" w:rsidRDefault="004C11E8" w:rsidP="004038BA">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Cambria Math"/>
              <w:lang w:val="en-GB"/>
            </w:rPr>
            <m:t>∃</m:t>
          </m:r>
          <m:sSub>
            <m:sSubPr>
              <m:ctrlPr>
                <w:rPr>
                  <w:rFonts w:ascii="Cambria Math" w:hAnsi="Cambria Math" w:cs="Times New Roman"/>
                  <w:i/>
                  <w:lang w:val="en-GB"/>
                </w:rPr>
              </m:ctrlPr>
            </m:sSubPr>
            <m:e>
              <m:r>
                <w:rPr>
                  <w:rFonts w:ascii="Cambria Math" w:hAnsi="Cambria Math" w:cs="Times New Roman"/>
                  <w:lang w:val="en-GB"/>
                </w:rPr>
                <m:t>a</m:t>
              </m:r>
              <m:ctrlPr>
                <w:rPr>
                  <w:rFonts w:ascii="Cambria Math" w:hAnsi="Cambria Math" w:cs="Cambria Math"/>
                  <w:i/>
                  <w:lang w:val="en-GB"/>
                </w:rPr>
              </m:ctrlPr>
            </m:e>
            <m:sub>
              <m:r>
                <w:rPr>
                  <w:rFonts w:ascii="Cambria Math" w:hAnsi="Cambria Math" w:cs="Times New Roman"/>
                  <w:lang w:val="en-GB"/>
                </w:rPr>
                <m:t>1</m:t>
              </m:r>
            </m:sub>
          </m:sSub>
          <m:r>
            <w:rPr>
              <w:rFonts w:ascii="Cambria Math" w:hAnsi="Cambria Math" w:cs="Cambria Math"/>
              <w:lang w:val="en-GB"/>
            </w:rPr>
            <m:t>∀</m:t>
          </m:r>
          <m:sSub>
            <m:sSubPr>
              <m:ctrlPr>
                <w:rPr>
                  <w:rFonts w:ascii="Cambria Math" w:hAnsi="Cambria Math" w:cs="Times New Roman"/>
                  <w:i/>
                  <w:lang w:val="en-GB"/>
                </w:rPr>
              </m:ctrlPr>
            </m:sSubPr>
            <m:e>
              <m:r>
                <w:rPr>
                  <w:rFonts w:ascii="Cambria Math" w:hAnsi="Cambria Math" w:cs="Times New Roman"/>
                  <w:lang w:val="en-GB"/>
                </w:rPr>
                <m:t>b</m:t>
              </m:r>
              <m:ctrlPr>
                <w:rPr>
                  <w:rFonts w:ascii="Cambria Math" w:hAnsi="Cambria Math" w:cs="Cambria Math"/>
                  <w:i/>
                  <w:lang w:val="en-GB"/>
                </w:rPr>
              </m:ctrlPr>
            </m:e>
            <m:sub>
              <m:r>
                <w:rPr>
                  <w:rFonts w:ascii="Cambria Math" w:hAnsi="Cambria Math" w:cs="Times New Roman"/>
                  <w:lang w:val="en-GB"/>
                </w:rPr>
                <m:t>1</m:t>
              </m:r>
            </m:sub>
          </m:sSub>
          <m:r>
            <w:rPr>
              <w:rFonts w:ascii="Cambria Math" w:hAnsi="Cambria Math" w:cs="Times New Roman"/>
              <w:lang w:val="en-GB"/>
            </w:rPr>
            <m:t xml:space="preserve">  </m:t>
          </m:r>
          <m:r>
            <w:rPr>
              <w:rFonts w:ascii="Cambria Math" w:hAnsi="Cambria Math" w:cs="Cambria Math"/>
              <w:lang w:val="en-GB"/>
            </w:rPr>
            <m:t>∃</m:t>
          </m:r>
          <m:sSub>
            <m:sSubPr>
              <m:ctrlPr>
                <w:rPr>
                  <w:rFonts w:ascii="Cambria Math" w:hAnsi="Cambria Math" w:cs="Times New Roman"/>
                  <w:i/>
                  <w:lang w:val="en-GB"/>
                </w:rPr>
              </m:ctrlPr>
            </m:sSubPr>
            <m:e>
              <m:r>
                <w:rPr>
                  <w:rFonts w:ascii="Cambria Math" w:hAnsi="Cambria Math" w:cs="Times New Roman"/>
                  <w:lang w:val="en-GB"/>
                </w:rPr>
                <m:t>a</m:t>
              </m:r>
              <m:ctrlPr>
                <w:rPr>
                  <w:rFonts w:ascii="Cambria Math" w:hAnsi="Cambria Math" w:cs="Cambria Math"/>
                  <w:i/>
                  <w:lang w:val="en-GB"/>
                </w:rPr>
              </m:ctrlPr>
            </m:e>
            <m:sub>
              <m:r>
                <w:rPr>
                  <w:rFonts w:ascii="Cambria Math" w:hAnsi="Cambria Math" w:cs="Times New Roman"/>
                  <w:lang w:val="en-GB"/>
                </w:rPr>
                <m:t>2</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2</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a</m:t>
              </m:r>
            </m:e>
            <m:sub>
              <m:r>
                <w:rPr>
                  <w:rFonts w:ascii="Cambria Math" w:hAnsi="Cambria Math" w:cs="Times New Roman"/>
                  <w:lang w:val="en-GB"/>
                </w:rPr>
                <m:t>3</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a</m:t>
              </m:r>
              <m:ctrlPr>
                <w:rPr>
                  <w:rFonts w:ascii="Cambria Math" w:hAnsi="Cambria Math" w:cs="Cambria Math"/>
                  <w:i/>
                  <w:lang w:val="en-GB"/>
                </w:rPr>
              </m:ctrlPr>
            </m:e>
            <m:sub>
              <m:r>
                <w:rPr>
                  <w:rFonts w:ascii="Cambria Math" w:hAnsi="Cambria Math" w:cs="Times New Roman"/>
                  <w:lang w:val="en-GB"/>
                </w:rPr>
                <m:t>k</m:t>
              </m:r>
            </m:sub>
          </m:sSub>
          <m:r>
            <w:rPr>
              <w:rFonts w:ascii="Cambria Math" w:hAnsi="Cambria Math" w:cs="Cambria Math"/>
              <w:lang w:val="en-GB"/>
            </w:rPr>
            <m:t>∀</m:t>
          </m:r>
          <m:sSub>
            <m:sSubPr>
              <m:ctrlPr>
                <w:rPr>
                  <w:rFonts w:ascii="Cambria Math" w:hAnsi="Cambria Math" w:cs="Times New Roman"/>
                  <w:i/>
                  <w:lang w:val="en-GB"/>
                </w:rPr>
              </m:ctrlPr>
            </m:sSubPr>
            <m:e>
              <m:r>
                <w:rPr>
                  <w:rFonts w:ascii="Cambria Math" w:hAnsi="Cambria Math" w:cs="Times New Roman"/>
                  <w:lang w:val="en-GB"/>
                </w:rPr>
                <m:t>b</m:t>
              </m:r>
              <m:ctrlPr>
                <w:rPr>
                  <w:rFonts w:ascii="Cambria Math" w:hAnsi="Cambria Math" w:cs="Cambria Math"/>
                  <w:i/>
                  <w:lang w:val="en-GB"/>
                </w:rPr>
              </m:ctrlPr>
            </m:e>
            <m:sub>
              <m:r>
                <w:rPr>
                  <w:rFonts w:ascii="Cambria Math" w:hAnsi="Cambria Math" w:cs="Times New Roman"/>
                  <w:lang w:val="en-GB"/>
                </w:rPr>
                <m:t>j</m:t>
              </m:r>
            </m:sub>
          </m:sSub>
        </m:oMath>
      </m:oMathPara>
    </w:p>
    <w:p w14:paraId="0C1A9B2A" w14:textId="5CC52E71" w:rsidR="00381BBB" w:rsidRDefault="00D105DF" w:rsidP="004038BA">
      <w:pPr>
        <w:suppressAutoHyphens w:val="0"/>
        <w:autoSpaceDE w:val="0"/>
        <w:autoSpaceDN w:val="0"/>
        <w:adjustRightInd w:val="0"/>
        <w:spacing w:line="276" w:lineRule="auto"/>
        <w:ind w:firstLine="0"/>
        <w:rPr>
          <w:rFonts w:ascii="Times New Roman" w:hAnsi="Times New Roman" w:cs="Times New Roman"/>
          <w:lang w:val="en-GB"/>
        </w:rPr>
      </w:pPr>
      <m:oMathPara>
        <m:oMath>
          <m:r>
            <w:rPr>
              <w:rFonts w:ascii="Cambria Math" w:hAnsi="Cambria Math" w:cs="Times New Roman" w:hint="eastAsia"/>
              <w:lang w:val="en-GB"/>
            </w:rPr>
            <m:t>S</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hint="eastAsia"/>
                      <w:lang w:val="en-GB"/>
                    </w:rPr>
                    <m:t>a</m:t>
                  </m:r>
                </m:e>
                <m:sub>
                  <m:r>
                    <w:rPr>
                      <w:rFonts w:ascii="Cambria Math" w:hAnsi="Cambria Math" w:cs="Times New Roman" w:hint="eastAsia"/>
                      <w:lang w:val="en-GB"/>
                    </w:rPr>
                    <m:t>1</m:t>
                  </m:r>
                </m:sub>
              </m:sSub>
              <m:r>
                <w:rPr>
                  <w:rFonts w:ascii="Cambria Math" w:hAnsi="Cambria Math" w:cs="Times New Roman" w:hint="eastAsia"/>
                  <w:lang w:val="en-GB"/>
                </w:rPr>
                <m:t xml:space="preserve"> </m:t>
              </m:r>
            </m:e>
          </m:d>
          <m:r>
            <w:rPr>
              <w:rFonts w:ascii="Cambria Math" w:hAnsi="Cambria Math" w:cs="Times New Roman" w:hint="eastAsia"/>
              <w:lang w:val="en-GB"/>
            </w:rPr>
            <m:t>∧</m:t>
          </m:r>
          <m:r>
            <w:rPr>
              <w:rFonts w:ascii="Cambria Math" w:hAnsi="Cambria Math" w:cs="Times New Roman" w:hint="eastAsia"/>
              <w:lang w:val="en-GB"/>
            </w:rPr>
            <m:t xml:space="preserve"> </m:t>
          </m:r>
          <m:sSub>
            <m:sSubPr>
              <m:ctrlPr>
                <w:rPr>
                  <w:rFonts w:ascii="Cambria Math" w:hAnsi="Cambria Math" w:cs="Times New Roman"/>
                  <w:i/>
                  <w:lang w:val="en-GB"/>
                </w:rPr>
              </m:ctrlPr>
            </m:sSubPr>
            <m:e>
              <m:r>
                <w:rPr>
                  <w:rFonts w:ascii="Cambria Math" w:hAnsi="Cambria Math" w:cs="Times New Roman" w:hint="eastAsia"/>
                  <w:lang w:val="en-GB"/>
                </w:rPr>
                <m:t>N</m:t>
              </m:r>
            </m:e>
            <m:sub>
              <m:r>
                <w:rPr>
                  <w:rFonts w:ascii="Cambria Math" w:hAnsi="Cambria Math" w:cs="Times New Roman" w:hint="eastAsia"/>
                  <w:lang w:val="en-GB"/>
                </w:rPr>
                <m:t>o</m:t>
              </m:r>
            </m:sub>
          </m:sSub>
          <m:r>
            <w:rPr>
              <w:rFonts w:ascii="Cambria Math" w:hAnsi="Cambria Math" w:cs="Times New Roman" w:hint="eastAsia"/>
              <w:lang w:val="en-GB"/>
            </w:rPr>
            <m:t xml:space="preserve">  </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hint="eastAsia"/>
                      <w:lang w:val="en-GB"/>
                    </w:rPr>
                    <m:t>a</m:t>
                  </m:r>
                </m:e>
                <m:sub>
                  <m:r>
                    <w:rPr>
                      <w:rFonts w:ascii="Cambria Math" w:hAnsi="Cambria Math" w:cs="Times New Roman" w:hint="eastAsia"/>
                      <w:lang w:val="en-GB"/>
                    </w:rPr>
                    <m:t>1</m:t>
                  </m:r>
                </m:sub>
              </m:sSub>
              <m:r>
                <w:rPr>
                  <w:rFonts w:ascii="Cambria Math" w:hAnsi="Cambria Math" w:cs="Times New Roman" w:hint="eastAsia"/>
                  <w:lang w:val="en-GB"/>
                </w:rPr>
                <m:t>,</m:t>
              </m:r>
              <m:sSub>
                <m:sSubPr>
                  <m:ctrlPr>
                    <w:rPr>
                      <w:rFonts w:ascii="Cambria Math" w:hAnsi="Cambria Math" w:cs="Times New Roman"/>
                      <w:i/>
                      <w:lang w:val="en-GB"/>
                    </w:rPr>
                  </m:ctrlPr>
                </m:sSubPr>
                <m:e>
                  <m:r>
                    <w:rPr>
                      <w:rFonts w:ascii="Cambria Math" w:hAnsi="Cambria Math" w:cs="Times New Roman" w:hint="eastAsia"/>
                      <w:lang w:val="en-GB"/>
                    </w:rPr>
                    <m:t>b</m:t>
                  </m:r>
                </m:e>
                <m:sub>
                  <m:r>
                    <w:rPr>
                      <w:rFonts w:ascii="Cambria Math" w:hAnsi="Cambria Math" w:cs="Times New Roman" w:hint="eastAsia"/>
                      <w:lang w:val="en-GB"/>
                    </w:rPr>
                    <m:t>1</m:t>
                  </m:r>
                </m:sub>
              </m:sSub>
              <m:r>
                <w:rPr>
                  <w:rFonts w:ascii="Cambria Math" w:hAnsi="Cambria Math" w:cs="Times New Roman" w:hint="eastAsia"/>
                  <w:lang w:val="en-GB"/>
                </w:rPr>
                <m:t xml:space="preserve"> </m:t>
              </m:r>
            </m:e>
          </m:d>
          <m:r>
            <w:rPr>
              <w:rFonts w:ascii="Cambria Math" w:hAnsi="Cambria Math" w:cs="Times New Roman" w:hint="eastAsia"/>
              <w:lang w:val="en-GB"/>
            </w:rPr>
            <m:t>∧</m:t>
          </m:r>
          <m:r>
            <w:rPr>
              <w:rFonts w:ascii="Cambria Math" w:hAnsi="Cambria Math" w:cs="Times New Roman" w:hint="eastAsia"/>
              <w:lang w:val="en-GB"/>
            </w:rPr>
            <m:t xml:space="preserve"> </m:t>
          </m:r>
          <m:sSub>
            <m:sSubPr>
              <m:ctrlPr>
                <w:rPr>
                  <w:rFonts w:ascii="Cambria Math" w:hAnsi="Cambria Math" w:cs="Times New Roman"/>
                  <w:i/>
                  <w:lang w:val="en-GB"/>
                </w:rPr>
              </m:ctrlPr>
            </m:sSubPr>
            <m:e>
              <m:r>
                <w:rPr>
                  <w:rFonts w:ascii="Cambria Math" w:hAnsi="Cambria Math" w:cs="Times New Roman" w:hint="eastAsia"/>
                  <w:lang w:val="en-GB"/>
                </w:rPr>
                <m:t>N</m:t>
              </m:r>
            </m:e>
            <m:sub>
              <m:r>
                <w:rPr>
                  <w:rFonts w:ascii="Cambria Math" w:hAnsi="Cambria Math" w:cs="Times New Roman" w:hint="eastAsia"/>
                  <w:lang w:val="en-GB"/>
                </w:rPr>
                <m:t>T</m:t>
              </m:r>
            </m:sub>
          </m:sSub>
          <m:r>
            <w:rPr>
              <w:rFonts w:ascii="Cambria Math" w:hAnsi="Cambria Math" w:cs="Times New Roman" w:hint="eastAsia"/>
              <w:lang w:val="en-GB"/>
            </w:rPr>
            <m:t xml:space="preserve">  </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hint="eastAsia"/>
                      <w:lang w:val="en-GB"/>
                    </w:rPr>
                    <m:t>b</m:t>
                  </m:r>
                </m:e>
                <m:sub>
                  <m:r>
                    <w:rPr>
                      <w:rFonts w:ascii="Cambria Math" w:hAnsi="Cambria Math" w:cs="Times New Roman" w:hint="eastAsia"/>
                      <w:lang w:val="en-GB"/>
                    </w:rPr>
                    <m:t>1</m:t>
                  </m:r>
                </m:sub>
              </m:sSub>
              <m:r>
                <w:rPr>
                  <w:rFonts w:ascii="Cambria Math" w:hAnsi="Cambria Math" w:cs="Times New Roman" w:hint="eastAsia"/>
                  <w:lang w:val="en-GB"/>
                </w:rPr>
                <m:t>,</m:t>
              </m:r>
              <m:sSub>
                <m:sSubPr>
                  <m:ctrlPr>
                    <w:rPr>
                      <w:rFonts w:ascii="Cambria Math" w:hAnsi="Cambria Math" w:cs="Times New Roman"/>
                      <w:i/>
                      <w:lang w:val="en-GB"/>
                    </w:rPr>
                  </m:ctrlPr>
                </m:sSubPr>
                <m:e>
                  <m:r>
                    <w:rPr>
                      <w:rFonts w:ascii="Cambria Math" w:hAnsi="Cambria Math" w:cs="Times New Roman" w:hint="eastAsia"/>
                      <w:lang w:val="en-GB"/>
                    </w:rPr>
                    <m:t>a</m:t>
                  </m:r>
                </m:e>
                <m:sub>
                  <m:r>
                    <w:rPr>
                      <w:rFonts w:ascii="Cambria Math" w:hAnsi="Cambria Math" w:cs="Times New Roman" w:hint="eastAsia"/>
                      <w:lang w:val="en-GB"/>
                    </w:rPr>
                    <m:t>2</m:t>
                  </m:r>
                </m:sub>
              </m:sSub>
              <m:r>
                <w:rPr>
                  <w:rFonts w:ascii="Cambria Math" w:hAnsi="Cambria Math" w:cs="Times New Roman" w:hint="eastAsia"/>
                  <w:lang w:val="en-GB"/>
                </w:rPr>
                <m:t xml:space="preserve"> </m:t>
              </m:r>
            </m:e>
          </m:d>
          <m:r>
            <w:rPr>
              <w:rFonts w:ascii="Cambria Math" w:hAnsi="Cambria Math" w:cs="Times New Roman" w:hint="eastAsia"/>
              <w:lang w:val="en-GB"/>
            </w:rPr>
            <m:t>∧…</m:t>
          </m:r>
          <m:sSub>
            <m:sSubPr>
              <m:ctrlPr>
                <w:rPr>
                  <w:rFonts w:ascii="Cambria Math" w:hAnsi="Cambria Math" w:cs="Times New Roman"/>
                  <w:i/>
                  <w:lang w:val="en-GB"/>
                </w:rPr>
              </m:ctrlPr>
            </m:sSubPr>
            <m:e>
              <m:r>
                <w:rPr>
                  <w:rFonts w:ascii="Cambria Math" w:hAnsi="Cambria Math" w:cs="Times New Roman" w:hint="eastAsia"/>
                  <w:lang w:val="en-GB"/>
                </w:rPr>
                <m:t>N</m:t>
              </m:r>
            </m:e>
            <m:sub>
              <m:r>
                <w:rPr>
                  <w:rFonts w:ascii="Cambria Math" w:hAnsi="Cambria Math" w:cs="Times New Roman" w:hint="eastAsia"/>
                  <w:lang w:val="en-GB"/>
                </w:rPr>
                <m:t>o</m:t>
              </m:r>
            </m:sub>
          </m:sSub>
          <m:r>
            <w:rPr>
              <w:rFonts w:ascii="Cambria Math" w:hAnsi="Cambria Math" w:cs="Times New Roman" w:hint="eastAsia"/>
              <w:lang w:val="en-GB"/>
            </w:rPr>
            <m:t xml:space="preserve">  </m:t>
          </m:r>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hint="eastAsia"/>
                      <w:lang w:val="en-GB"/>
                    </w:rPr>
                    <m:t>a</m:t>
                  </m:r>
                </m:e>
                <m:sub>
                  <m:r>
                    <w:rPr>
                      <w:rFonts w:ascii="Cambria Math" w:hAnsi="Cambria Math" w:cs="Times New Roman" w:hint="eastAsia"/>
                      <w:lang w:val="en-GB"/>
                    </w:rPr>
                    <m:t>k</m:t>
                  </m:r>
                </m:sub>
              </m:sSub>
              <m:r>
                <w:rPr>
                  <w:rFonts w:ascii="Cambria Math" w:hAnsi="Cambria Math" w:cs="Times New Roman" w:hint="eastAsia"/>
                  <w:lang w:val="en-GB"/>
                </w:rPr>
                <m:t>,</m:t>
              </m:r>
              <m:sSub>
                <m:sSubPr>
                  <m:ctrlPr>
                    <w:rPr>
                      <w:rFonts w:ascii="Cambria Math" w:hAnsi="Cambria Math" w:cs="Times New Roman"/>
                      <w:i/>
                      <w:lang w:val="en-GB"/>
                    </w:rPr>
                  </m:ctrlPr>
                </m:sSubPr>
                <m:e>
                  <m:r>
                    <w:rPr>
                      <w:rFonts w:ascii="Cambria Math" w:hAnsi="Cambria Math" w:cs="Times New Roman" w:hint="eastAsia"/>
                      <w:lang w:val="en-GB"/>
                    </w:rPr>
                    <m:t>b</m:t>
                  </m:r>
                </m:e>
                <m:sub>
                  <m:r>
                    <w:rPr>
                      <w:rFonts w:ascii="Cambria Math" w:hAnsi="Cambria Math" w:cs="Times New Roman" w:hint="eastAsia"/>
                      <w:lang w:val="en-GB"/>
                    </w:rPr>
                    <m:t>j</m:t>
                  </m:r>
                </m:sub>
              </m:sSub>
            </m:e>
          </m:d>
          <m:r>
            <w:rPr>
              <w:rFonts w:ascii="Cambria Math" w:hAnsi="Cambria Math" w:cs="Times New Roman"/>
              <w:lang w:val="en-GB"/>
            </w:rPr>
            <m:t>∧¬O(</m:t>
          </m:r>
          <m:sSub>
            <m:sSubPr>
              <m:ctrlPr>
                <w:rPr>
                  <w:rFonts w:ascii="Cambria Math" w:hAnsi="Cambria Math" w:cs="Times New Roman"/>
                  <w:i/>
                  <w:lang w:val="en-GB"/>
                </w:rPr>
              </m:ctrlPr>
            </m:sSubPr>
            <m:e>
              <m:r>
                <w:rPr>
                  <w:rFonts w:ascii="Cambria Math" w:hAnsi="Cambria Math" w:cs="Times New Roman"/>
                  <w:lang w:val="en-GB"/>
                </w:rPr>
                <m:t>b</m:t>
              </m:r>
            </m:e>
            <m:sub>
              <m:r>
                <w:rPr>
                  <w:rFonts w:ascii="Cambria Math" w:hAnsi="Cambria Math" w:cs="Times New Roman"/>
                  <w:lang w:val="en-GB"/>
                </w:rPr>
                <m:t>j</m:t>
              </m:r>
            </m:sub>
          </m:sSub>
          <m:r>
            <w:rPr>
              <w:rFonts w:ascii="Cambria Math" w:hAnsi="Cambria Math" w:cs="Times New Roman"/>
              <w:lang w:val="en-GB"/>
            </w:rPr>
            <m:t xml:space="preserve">)  </m:t>
          </m:r>
        </m:oMath>
      </m:oMathPara>
    </w:p>
    <w:p w14:paraId="01ADBB4F" w14:textId="77777777" w:rsidR="00D105DF" w:rsidRDefault="00D105DF" w:rsidP="004038BA">
      <w:pPr>
        <w:suppressAutoHyphens w:val="0"/>
        <w:autoSpaceDE w:val="0"/>
        <w:autoSpaceDN w:val="0"/>
        <w:adjustRightInd w:val="0"/>
        <w:spacing w:line="276" w:lineRule="auto"/>
        <w:ind w:firstLine="0"/>
        <w:rPr>
          <w:rFonts w:ascii="Times New Roman" w:hAnsi="Times New Roman" w:cs="Times New Roman"/>
          <w:lang w:val="en-GB"/>
        </w:rPr>
      </w:pPr>
    </w:p>
    <w:p w14:paraId="42FFB249" w14:textId="77777777" w:rsidR="00F70F8A" w:rsidRDefault="009F0288" w:rsidP="004038B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This means </w:t>
      </w:r>
      <w:r w:rsidR="00FE5799">
        <w:rPr>
          <w:rFonts w:ascii="Times New Roman" w:hAnsi="Times New Roman" w:cs="Times New Roman"/>
          <w:lang w:val="en-GB"/>
        </w:rPr>
        <w:t xml:space="preserve">that if the first sentence we write above is not True and R1 doesn’t have a winning strategy, </w:t>
      </w:r>
      <w:r w:rsidR="00F70F8A">
        <w:rPr>
          <w:rFonts w:ascii="Times New Roman" w:hAnsi="Times New Roman" w:cs="Times New Roman"/>
          <w:lang w:val="en-GB"/>
        </w:rPr>
        <w:t xml:space="preserve">then </w:t>
      </w:r>
      <w:r>
        <w:rPr>
          <w:rFonts w:ascii="Times New Roman" w:hAnsi="Times New Roman" w:cs="Times New Roman"/>
          <w:lang w:val="en-GB"/>
        </w:rPr>
        <w:t xml:space="preserve">R2 has a strategy to at least draw. </w:t>
      </w:r>
    </w:p>
    <w:p w14:paraId="2A7A5880" w14:textId="77777777" w:rsidR="00F70F8A" w:rsidRDefault="00F70F8A" w:rsidP="004038BA">
      <w:pPr>
        <w:suppressAutoHyphens w:val="0"/>
        <w:autoSpaceDE w:val="0"/>
        <w:autoSpaceDN w:val="0"/>
        <w:adjustRightInd w:val="0"/>
        <w:spacing w:line="276" w:lineRule="auto"/>
        <w:ind w:firstLine="0"/>
        <w:rPr>
          <w:rFonts w:ascii="Times New Roman" w:hAnsi="Times New Roman" w:cs="Times New Roman"/>
          <w:lang w:val="en-GB"/>
        </w:rPr>
      </w:pPr>
    </w:p>
    <w:p w14:paraId="09225BBE" w14:textId="03D9D5DD" w:rsidR="00F70F8A" w:rsidRDefault="00F70F8A" w:rsidP="004038B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We can write the first sentence above for R2 and say that R2 has a winning strategy. If it doesn’t then R1 has at least a drawing strategy. </w:t>
      </w:r>
    </w:p>
    <w:p w14:paraId="56EE433E" w14:textId="0D969810" w:rsidR="00F70F8A" w:rsidRDefault="00F70F8A" w:rsidP="004038BA">
      <w:pPr>
        <w:suppressAutoHyphens w:val="0"/>
        <w:autoSpaceDE w:val="0"/>
        <w:autoSpaceDN w:val="0"/>
        <w:adjustRightInd w:val="0"/>
        <w:spacing w:line="276" w:lineRule="auto"/>
        <w:ind w:firstLine="0"/>
        <w:rPr>
          <w:rFonts w:ascii="Times New Roman" w:hAnsi="Times New Roman" w:cs="Times New Roman"/>
          <w:lang w:val="en-GB"/>
        </w:rPr>
      </w:pPr>
    </w:p>
    <w:p w14:paraId="65545EEC" w14:textId="01D8FE8F" w:rsidR="00F70F8A" w:rsidRDefault="00F70F8A" w:rsidP="004038B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 xml:space="preserve">Taking all of these sentences into consideration, if neither R1 nor R2 has a winning strategy, then it must be that they both have a strategy to draw. </w:t>
      </w:r>
    </w:p>
    <w:p w14:paraId="5063B8BB" w14:textId="46066960" w:rsidR="009F0288" w:rsidRDefault="009F0288" w:rsidP="00F70F8A">
      <w:pPr>
        <w:suppressAutoHyphens w:val="0"/>
        <w:autoSpaceDE w:val="0"/>
        <w:autoSpaceDN w:val="0"/>
        <w:adjustRightInd w:val="0"/>
        <w:spacing w:line="276" w:lineRule="auto"/>
        <w:ind w:firstLine="0"/>
        <w:rPr>
          <w:rFonts w:ascii="Times New Roman" w:hAnsi="Times New Roman" w:cs="Times New Roman"/>
          <w:lang w:val="en-GB"/>
        </w:rPr>
      </w:pPr>
    </w:p>
    <w:p w14:paraId="735CB1A8" w14:textId="77777777" w:rsidR="00D105DF" w:rsidRPr="00C66009" w:rsidRDefault="00D105DF" w:rsidP="004038BA">
      <w:pPr>
        <w:suppressAutoHyphens w:val="0"/>
        <w:autoSpaceDE w:val="0"/>
        <w:autoSpaceDN w:val="0"/>
        <w:adjustRightInd w:val="0"/>
        <w:spacing w:line="276" w:lineRule="auto"/>
        <w:ind w:firstLine="0"/>
        <w:rPr>
          <w:rFonts w:ascii="Times New Roman" w:hAnsi="Times New Roman" w:cs="Times New Roman"/>
          <w:lang w:val="en-GB"/>
        </w:rPr>
      </w:pPr>
    </w:p>
    <w:p w14:paraId="20A07672" w14:textId="43B2CD6E" w:rsidR="00BC2C8A" w:rsidRDefault="00BC2C8A" w:rsidP="00BC2C8A">
      <w:pPr>
        <w:suppressAutoHyphens w:val="0"/>
        <w:autoSpaceDE w:val="0"/>
        <w:autoSpaceDN w:val="0"/>
        <w:adjustRightInd w:val="0"/>
        <w:spacing w:line="276" w:lineRule="auto"/>
        <w:ind w:firstLine="0"/>
        <w:rPr>
          <w:rFonts w:ascii="Times New Roman" w:hAnsi="Times New Roman" w:cs="Times New Roman"/>
          <w:lang w:val="en-GB"/>
        </w:rPr>
      </w:pPr>
      <w:r w:rsidRPr="00BC2C8A">
        <w:rPr>
          <w:rFonts w:ascii="Times New Roman" w:hAnsi="Times New Roman" w:cs="Times New Roman"/>
          <w:b/>
          <w:bCs/>
          <w:lang w:val="en-GB"/>
        </w:rPr>
        <w:t xml:space="preserve">2. </w:t>
      </w:r>
      <w:r>
        <w:rPr>
          <w:rFonts w:ascii="Times New Roman" w:hAnsi="Times New Roman" w:cs="Times New Roman"/>
          <w:b/>
          <w:bCs/>
          <w:lang w:val="en-GB"/>
        </w:rPr>
        <w:t xml:space="preserve">a. </w:t>
      </w:r>
      <w:r w:rsidRPr="00BC2C8A">
        <w:rPr>
          <w:rFonts w:ascii="Times New Roman" w:hAnsi="Times New Roman" w:cs="Times New Roman"/>
          <w:lang w:val="en-GB"/>
        </w:rPr>
        <w:t>A pure Nash equilibrium is a pure strategy profile where neither player can increase their utility by changing their strategy.</w:t>
      </w:r>
      <w:r>
        <w:rPr>
          <w:rFonts w:ascii="Times New Roman" w:hAnsi="Times New Roman" w:cs="Times New Roman"/>
          <w:lang w:val="en-GB"/>
        </w:rPr>
        <w:t xml:space="preserve"> This means all actions are the best responses for each of the agents. </w:t>
      </w:r>
    </w:p>
    <w:p w14:paraId="3D7FC01D" w14:textId="7AD3AF71" w:rsidR="00BC2C8A" w:rsidRDefault="00BC2C8A" w:rsidP="00BC2C8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lang w:val="en-GB"/>
        </w:rPr>
        <w:t>To find the pure strategy profiles which are pure Nash equilibria, we need to f</w:t>
      </w:r>
      <w:r w:rsidR="00C00701">
        <w:rPr>
          <w:rFonts w:ascii="Times New Roman" w:hAnsi="Times New Roman" w:cs="Times New Roman"/>
          <w:lang w:val="en-GB"/>
        </w:rPr>
        <w:t xml:space="preserve">ind the squares which have the best outcome for robot 2 in column and the best outcome for robot 1 in its row. </w:t>
      </w:r>
    </w:p>
    <w:p w14:paraId="25FE89DC" w14:textId="3D8A8521" w:rsidR="00C00701" w:rsidRDefault="00C00701" w:rsidP="00BC2C8A">
      <w:pPr>
        <w:suppressAutoHyphens w:val="0"/>
        <w:autoSpaceDE w:val="0"/>
        <w:autoSpaceDN w:val="0"/>
        <w:adjustRightInd w:val="0"/>
        <w:spacing w:line="276" w:lineRule="auto"/>
        <w:ind w:firstLine="0"/>
        <w:rPr>
          <w:rFonts w:ascii="Times New Roman" w:hAnsi="Times New Roman" w:cs="Times New Roman"/>
          <w:color w:val="000000" w:themeColor="text1"/>
          <w:lang w:val="en-GB"/>
        </w:rPr>
      </w:pPr>
      <w:r>
        <w:rPr>
          <w:rFonts w:ascii="Times New Roman" w:hAnsi="Times New Roman" w:cs="Times New Roman"/>
          <w:lang w:val="en-GB"/>
        </w:rPr>
        <w:t xml:space="preserve">If we start from the </w:t>
      </w:r>
      <w:r w:rsidR="00823823">
        <w:rPr>
          <w:rFonts w:ascii="Times New Roman" w:hAnsi="Times New Roman" w:cs="Times New Roman"/>
          <w:lang w:val="en-GB"/>
        </w:rPr>
        <w:t>1</w:t>
      </w:r>
      <w:r w:rsidR="00823823" w:rsidRPr="00823823">
        <w:rPr>
          <w:rFonts w:ascii="Times New Roman" w:hAnsi="Times New Roman" w:cs="Times New Roman"/>
          <w:vertAlign w:val="superscript"/>
          <w:lang w:val="en-GB"/>
        </w:rPr>
        <w:t>st</w:t>
      </w:r>
      <w:r w:rsidR="00823823">
        <w:rPr>
          <w:rFonts w:ascii="Times New Roman" w:hAnsi="Times New Roman" w:cs="Times New Roman"/>
          <w:lang w:val="en-GB"/>
        </w:rPr>
        <w:t xml:space="preserve"> </w:t>
      </w:r>
      <w:r>
        <w:rPr>
          <w:rFonts w:ascii="Times New Roman" w:hAnsi="Times New Roman" w:cs="Times New Roman"/>
          <w:lang w:val="en-GB"/>
        </w:rPr>
        <w:t>row, best outcome for robot</w:t>
      </w:r>
      <w:r w:rsidR="00823823">
        <w:rPr>
          <w:rFonts w:ascii="Times New Roman" w:hAnsi="Times New Roman" w:cs="Times New Roman"/>
          <w:lang w:val="en-GB"/>
        </w:rPr>
        <w:t xml:space="preserve"> 1</w:t>
      </w:r>
      <w:r>
        <w:rPr>
          <w:rFonts w:ascii="Times New Roman" w:hAnsi="Times New Roman" w:cs="Times New Roman"/>
          <w:lang w:val="en-GB"/>
        </w:rPr>
        <w:t xml:space="preserve"> is </w:t>
      </w:r>
      <w:r w:rsidR="00823823">
        <w:rPr>
          <w:rFonts w:ascii="Times New Roman" w:hAnsi="Times New Roman" w:cs="Times New Roman"/>
          <w:lang w:val="en-GB"/>
        </w:rPr>
        <w:t>at (</w:t>
      </w:r>
      <w:r w:rsidR="00823823" w:rsidRPr="00823823">
        <w:rPr>
          <w:rFonts w:ascii="Times New Roman" w:hAnsi="Times New Roman" w:cs="Times New Roman"/>
          <w:color w:val="00B0F0"/>
          <w:lang w:val="en-GB"/>
        </w:rPr>
        <w:t>r3</w:t>
      </w:r>
      <w:r w:rsidR="00823823">
        <w:rPr>
          <w:rFonts w:ascii="Times New Roman" w:hAnsi="Times New Roman" w:cs="Times New Roman"/>
          <w:lang w:val="en-GB"/>
        </w:rPr>
        <w:t xml:space="preserve">, </w:t>
      </w:r>
      <w:r w:rsidR="00823823" w:rsidRPr="00823823">
        <w:rPr>
          <w:rFonts w:ascii="Times New Roman" w:hAnsi="Times New Roman" w:cs="Times New Roman"/>
          <w:color w:val="FF0000"/>
          <w:lang w:val="en-GB"/>
        </w:rPr>
        <w:t>r1</w:t>
      </w:r>
      <w:r w:rsidR="00823823">
        <w:rPr>
          <w:rFonts w:ascii="Times New Roman" w:hAnsi="Times New Roman" w:cs="Times New Roman"/>
          <w:color w:val="FF0000"/>
          <w:lang w:val="en-GB"/>
        </w:rPr>
        <w:t xml:space="preserve">) </w:t>
      </w:r>
      <w:r w:rsidR="00823823">
        <w:rPr>
          <w:rFonts w:ascii="Times New Roman" w:hAnsi="Times New Roman" w:cs="Times New Roman"/>
          <w:color w:val="000000" w:themeColor="text1"/>
          <w:lang w:val="en-GB"/>
        </w:rPr>
        <w:t xml:space="preserve">but this is not a Nash Equilibrium because robot 2 can increase its utility by choosing r3. </w:t>
      </w:r>
    </w:p>
    <w:p w14:paraId="1EAE4C2F" w14:textId="1FAD650B" w:rsidR="00823823" w:rsidRDefault="00823823" w:rsidP="00BC2C8A">
      <w:pPr>
        <w:suppressAutoHyphens w:val="0"/>
        <w:autoSpaceDE w:val="0"/>
        <w:autoSpaceDN w:val="0"/>
        <w:adjustRightInd w:val="0"/>
        <w:spacing w:line="276" w:lineRule="auto"/>
        <w:ind w:firstLine="0"/>
        <w:rPr>
          <w:rFonts w:ascii="Times New Roman" w:hAnsi="Times New Roman" w:cs="Times New Roman"/>
          <w:color w:val="000000" w:themeColor="text1"/>
          <w:lang w:val="en-GB"/>
        </w:rPr>
      </w:pPr>
    </w:p>
    <w:p w14:paraId="5A0A12CA" w14:textId="0C872CE0" w:rsidR="00823823" w:rsidRDefault="00823823" w:rsidP="00BC2C8A">
      <w:pPr>
        <w:suppressAutoHyphens w:val="0"/>
        <w:autoSpaceDE w:val="0"/>
        <w:autoSpaceDN w:val="0"/>
        <w:adjustRightInd w:val="0"/>
        <w:spacing w:line="276" w:lineRule="auto"/>
        <w:ind w:firstLine="0"/>
        <w:rPr>
          <w:rFonts w:ascii="Times New Roman" w:hAnsi="Times New Roman" w:cs="Times New Roman"/>
          <w:color w:val="000000" w:themeColor="text1"/>
          <w:lang w:val="en-GB"/>
        </w:rPr>
      </w:pPr>
      <w:r>
        <w:rPr>
          <w:rFonts w:ascii="Times New Roman" w:hAnsi="Times New Roman" w:cs="Times New Roman"/>
          <w:color w:val="000000" w:themeColor="text1"/>
          <w:lang w:val="en-GB"/>
        </w:rPr>
        <w:t>If we look at the 2</w:t>
      </w:r>
      <w:r w:rsidRPr="00823823">
        <w:rPr>
          <w:rFonts w:ascii="Times New Roman" w:hAnsi="Times New Roman" w:cs="Times New Roman"/>
          <w:color w:val="000000" w:themeColor="text1"/>
          <w:vertAlign w:val="superscript"/>
          <w:lang w:val="en-GB"/>
        </w:rPr>
        <w:t>nd</w:t>
      </w:r>
      <w:r>
        <w:rPr>
          <w:rFonts w:ascii="Times New Roman" w:hAnsi="Times New Roman" w:cs="Times New Roman"/>
          <w:color w:val="000000" w:themeColor="text1"/>
          <w:lang w:val="en-GB"/>
        </w:rPr>
        <w:t xml:space="preserve"> row, the best outcome </w:t>
      </w:r>
      <w:r w:rsidRPr="00823823">
        <w:rPr>
          <w:rFonts w:ascii="Times New Roman" w:hAnsi="Times New Roman" w:cs="Times New Roman"/>
          <w:color w:val="000000" w:themeColor="text1"/>
          <w:lang w:val="en-GB"/>
        </w:rPr>
        <w:t xml:space="preserve">for robot 1 is at </w:t>
      </w:r>
      <w:r>
        <w:rPr>
          <w:rFonts w:ascii="Times New Roman" w:hAnsi="Times New Roman" w:cs="Times New Roman"/>
          <w:color w:val="000000" w:themeColor="text1"/>
          <w:lang w:val="en-GB"/>
        </w:rPr>
        <w:t>(</w:t>
      </w:r>
      <w:r w:rsidRPr="00823823">
        <w:rPr>
          <w:rFonts w:ascii="Times New Roman" w:hAnsi="Times New Roman" w:cs="Times New Roman"/>
          <w:color w:val="00B0F0"/>
          <w:lang w:val="en-GB"/>
        </w:rPr>
        <w:t>r</w:t>
      </w:r>
      <w:r>
        <w:rPr>
          <w:rFonts w:ascii="Times New Roman" w:hAnsi="Times New Roman" w:cs="Times New Roman"/>
          <w:color w:val="00B0F0"/>
          <w:lang w:val="en-GB"/>
        </w:rPr>
        <w:t>2</w:t>
      </w:r>
      <w:r w:rsidRPr="00823823">
        <w:rPr>
          <w:rFonts w:ascii="Times New Roman" w:hAnsi="Times New Roman" w:cs="Times New Roman"/>
          <w:color w:val="000000" w:themeColor="text1"/>
          <w:lang w:val="en-GB"/>
        </w:rPr>
        <w:t xml:space="preserve">, </w:t>
      </w:r>
      <w:r w:rsidRPr="00823823">
        <w:rPr>
          <w:rFonts w:ascii="Times New Roman" w:hAnsi="Times New Roman" w:cs="Times New Roman"/>
          <w:color w:val="FF0000"/>
          <w:lang w:val="en-GB"/>
        </w:rPr>
        <w:t>r</w:t>
      </w:r>
      <w:r>
        <w:rPr>
          <w:rFonts w:ascii="Times New Roman" w:hAnsi="Times New Roman" w:cs="Times New Roman"/>
          <w:color w:val="FF0000"/>
          <w:lang w:val="en-GB"/>
        </w:rPr>
        <w:t>2</w:t>
      </w:r>
      <w:r w:rsidRPr="00823823">
        <w:rPr>
          <w:rFonts w:ascii="Times New Roman" w:hAnsi="Times New Roman" w:cs="Times New Roman"/>
          <w:color w:val="000000" w:themeColor="text1"/>
          <w:lang w:val="en-GB"/>
        </w:rPr>
        <w:t>)</w:t>
      </w:r>
      <w:r>
        <w:rPr>
          <w:rFonts w:ascii="Times New Roman" w:hAnsi="Times New Roman" w:cs="Times New Roman"/>
          <w:color w:val="000000" w:themeColor="text1"/>
          <w:lang w:val="en-GB"/>
        </w:rPr>
        <w:t>. This is a Nash equilibrium because r2 is also the best choice with the maximum utility for robot 2.</w:t>
      </w:r>
    </w:p>
    <w:p w14:paraId="38D1517C" w14:textId="512FE028" w:rsidR="00823823" w:rsidRDefault="00823823" w:rsidP="00BC2C8A">
      <w:pPr>
        <w:suppressAutoHyphens w:val="0"/>
        <w:autoSpaceDE w:val="0"/>
        <w:autoSpaceDN w:val="0"/>
        <w:adjustRightInd w:val="0"/>
        <w:spacing w:line="276" w:lineRule="auto"/>
        <w:ind w:firstLine="0"/>
        <w:rPr>
          <w:rFonts w:ascii="Times New Roman" w:hAnsi="Times New Roman" w:cs="Times New Roman"/>
          <w:color w:val="000000" w:themeColor="text1"/>
          <w:lang w:val="en-GB"/>
        </w:rPr>
      </w:pPr>
    </w:p>
    <w:p w14:paraId="03BC3D1C" w14:textId="1E57A3FA" w:rsidR="00BC2C8A" w:rsidRDefault="00823823" w:rsidP="00BC2C8A">
      <w:pPr>
        <w:suppressAutoHyphens w:val="0"/>
        <w:autoSpaceDE w:val="0"/>
        <w:autoSpaceDN w:val="0"/>
        <w:adjustRightInd w:val="0"/>
        <w:spacing w:line="276" w:lineRule="auto"/>
        <w:ind w:firstLine="0"/>
        <w:rPr>
          <w:rFonts w:ascii="Times New Roman" w:hAnsi="Times New Roman" w:cs="Times New Roman"/>
          <w:color w:val="000000" w:themeColor="text1"/>
          <w:lang w:val="en-GB"/>
        </w:rPr>
      </w:pPr>
      <w:r w:rsidRPr="00823823">
        <w:rPr>
          <w:rFonts w:ascii="Times New Roman" w:hAnsi="Times New Roman" w:cs="Times New Roman"/>
          <w:color w:val="000000" w:themeColor="text1"/>
          <w:lang w:val="en-GB"/>
        </w:rPr>
        <w:lastRenderedPageBreak/>
        <w:t xml:space="preserve">If we look at the </w:t>
      </w:r>
      <w:r>
        <w:rPr>
          <w:rFonts w:ascii="Times New Roman" w:hAnsi="Times New Roman" w:cs="Times New Roman"/>
          <w:color w:val="000000" w:themeColor="text1"/>
          <w:lang w:val="en-GB"/>
        </w:rPr>
        <w:t>3rd</w:t>
      </w:r>
      <w:r w:rsidRPr="00823823">
        <w:rPr>
          <w:rFonts w:ascii="Times New Roman" w:hAnsi="Times New Roman" w:cs="Times New Roman"/>
          <w:color w:val="000000" w:themeColor="text1"/>
          <w:lang w:val="en-GB"/>
        </w:rPr>
        <w:t xml:space="preserve"> row, the best outcome for robot 1 is at (</w:t>
      </w:r>
      <w:r w:rsidRPr="00823823">
        <w:rPr>
          <w:rFonts w:ascii="Times New Roman" w:hAnsi="Times New Roman" w:cs="Times New Roman"/>
          <w:color w:val="00B0F0"/>
          <w:lang w:val="en-GB"/>
        </w:rPr>
        <w:t>r3</w:t>
      </w:r>
      <w:r w:rsidRPr="00823823">
        <w:rPr>
          <w:rFonts w:ascii="Times New Roman" w:hAnsi="Times New Roman" w:cs="Times New Roman"/>
          <w:color w:val="000000" w:themeColor="text1"/>
          <w:lang w:val="en-GB"/>
        </w:rPr>
        <w:t>,</w:t>
      </w:r>
      <w:r w:rsidRPr="00823823">
        <w:rPr>
          <w:rFonts w:ascii="Times New Roman" w:hAnsi="Times New Roman" w:cs="Times New Roman"/>
          <w:color w:val="FF0000"/>
          <w:lang w:val="en-GB"/>
        </w:rPr>
        <w:t xml:space="preserve"> r3</w:t>
      </w:r>
      <w:r w:rsidRPr="00823823">
        <w:rPr>
          <w:rFonts w:ascii="Times New Roman" w:hAnsi="Times New Roman" w:cs="Times New Roman"/>
          <w:color w:val="000000" w:themeColor="text1"/>
          <w:lang w:val="en-GB"/>
        </w:rPr>
        <w:t>).</w:t>
      </w:r>
      <w:r>
        <w:rPr>
          <w:rFonts w:ascii="Times New Roman" w:hAnsi="Times New Roman" w:cs="Times New Roman"/>
          <w:color w:val="000000" w:themeColor="text1"/>
          <w:lang w:val="en-GB"/>
        </w:rPr>
        <w:t xml:space="preserve"> </w:t>
      </w:r>
      <w:r w:rsidRPr="00823823">
        <w:rPr>
          <w:rFonts w:ascii="Times New Roman" w:hAnsi="Times New Roman" w:cs="Times New Roman"/>
          <w:color w:val="000000" w:themeColor="text1"/>
          <w:lang w:val="en-GB"/>
        </w:rPr>
        <w:t>This is a Nash equilibrium because r</w:t>
      </w:r>
      <w:r>
        <w:rPr>
          <w:rFonts w:ascii="Times New Roman" w:hAnsi="Times New Roman" w:cs="Times New Roman"/>
          <w:color w:val="000000" w:themeColor="text1"/>
          <w:lang w:val="en-GB"/>
        </w:rPr>
        <w:t>3</w:t>
      </w:r>
      <w:r w:rsidRPr="00823823">
        <w:rPr>
          <w:rFonts w:ascii="Times New Roman" w:hAnsi="Times New Roman" w:cs="Times New Roman"/>
          <w:color w:val="000000" w:themeColor="text1"/>
          <w:lang w:val="en-GB"/>
        </w:rPr>
        <w:t xml:space="preserve"> is also the best choice with the maximum utility for robot 2.</w:t>
      </w:r>
    </w:p>
    <w:p w14:paraId="233A68CA" w14:textId="12D2E55A" w:rsidR="00823823" w:rsidRDefault="00823823" w:rsidP="00BC2C8A">
      <w:pPr>
        <w:suppressAutoHyphens w:val="0"/>
        <w:autoSpaceDE w:val="0"/>
        <w:autoSpaceDN w:val="0"/>
        <w:adjustRightInd w:val="0"/>
        <w:spacing w:line="276" w:lineRule="auto"/>
        <w:ind w:firstLine="0"/>
        <w:rPr>
          <w:rFonts w:ascii="Times New Roman" w:hAnsi="Times New Roman" w:cs="Times New Roman"/>
          <w:color w:val="000000" w:themeColor="text1"/>
          <w:lang w:val="en-GB"/>
        </w:rPr>
      </w:pPr>
    </w:p>
    <w:p w14:paraId="3FB56A9D" w14:textId="405BB0AF" w:rsidR="00823823" w:rsidRDefault="00823823" w:rsidP="00BC2C8A">
      <w:pPr>
        <w:suppressAutoHyphens w:val="0"/>
        <w:autoSpaceDE w:val="0"/>
        <w:autoSpaceDN w:val="0"/>
        <w:adjustRightInd w:val="0"/>
        <w:spacing w:line="276" w:lineRule="auto"/>
        <w:ind w:firstLine="0"/>
        <w:rPr>
          <w:rFonts w:ascii="Times New Roman" w:hAnsi="Times New Roman" w:cs="Times New Roman"/>
          <w:color w:val="000000" w:themeColor="text1"/>
          <w:lang w:val="en-GB"/>
        </w:rPr>
      </w:pPr>
      <w:proofErr w:type="gramStart"/>
      <w:r>
        <w:rPr>
          <w:rFonts w:ascii="Times New Roman" w:hAnsi="Times New Roman" w:cs="Times New Roman"/>
          <w:color w:val="000000" w:themeColor="text1"/>
          <w:lang w:val="en-GB"/>
        </w:rPr>
        <w:t>So</w:t>
      </w:r>
      <w:proofErr w:type="gramEnd"/>
      <w:r>
        <w:rPr>
          <w:rFonts w:ascii="Times New Roman" w:hAnsi="Times New Roman" w:cs="Times New Roman"/>
          <w:color w:val="000000" w:themeColor="text1"/>
          <w:lang w:val="en-GB"/>
        </w:rPr>
        <w:t xml:space="preserve"> the answer is </w:t>
      </w:r>
      <w:r w:rsidRPr="00823823">
        <w:rPr>
          <w:rFonts w:ascii="Times New Roman" w:hAnsi="Times New Roman" w:cs="Times New Roman"/>
          <w:color w:val="000000" w:themeColor="text1"/>
          <w:lang w:val="en-GB"/>
        </w:rPr>
        <w:t>(</w:t>
      </w:r>
      <w:r w:rsidRPr="00823823">
        <w:rPr>
          <w:rFonts w:ascii="Times New Roman" w:hAnsi="Times New Roman" w:cs="Times New Roman"/>
          <w:color w:val="00B0F0"/>
          <w:lang w:val="en-GB"/>
        </w:rPr>
        <w:t>r2</w:t>
      </w:r>
      <w:r w:rsidRPr="00823823">
        <w:rPr>
          <w:rFonts w:ascii="Times New Roman" w:hAnsi="Times New Roman" w:cs="Times New Roman"/>
          <w:color w:val="000000" w:themeColor="text1"/>
          <w:lang w:val="en-GB"/>
        </w:rPr>
        <w:t xml:space="preserve">, </w:t>
      </w:r>
      <w:r w:rsidRPr="00823823">
        <w:rPr>
          <w:rFonts w:ascii="Times New Roman" w:hAnsi="Times New Roman" w:cs="Times New Roman"/>
          <w:color w:val="FF0000"/>
          <w:lang w:val="en-GB"/>
        </w:rPr>
        <w:t>r2</w:t>
      </w:r>
      <w:r w:rsidRPr="00823823">
        <w:rPr>
          <w:rFonts w:ascii="Times New Roman" w:hAnsi="Times New Roman" w:cs="Times New Roman"/>
          <w:color w:val="000000" w:themeColor="text1"/>
          <w:lang w:val="en-GB"/>
        </w:rPr>
        <w:t>)</w:t>
      </w:r>
      <w:r>
        <w:rPr>
          <w:rFonts w:ascii="Times New Roman" w:hAnsi="Times New Roman" w:cs="Times New Roman"/>
          <w:color w:val="000000" w:themeColor="text1"/>
          <w:lang w:val="en-GB"/>
        </w:rPr>
        <w:t xml:space="preserve"> &amp; </w:t>
      </w:r>
      <w:r w:rsidRPr="00823823">
        <w:rPr>
          <w:rFonts w:ascii="Times New Roman" w:hAnsi="Times New Roman" w:cs="Times New Roman"/>
          <w:color w:val="000000" w:themeColor="text1"/>
          <w:lang w:val="en-GB"/>
        </w:rPr>
        <w:t>(</w:t>
      </w:r>
      <w:r w:rsidRPr="00823823">
        <w:rPr>
          <w:rFonts w:ascii="Times New Roman" w:hAnsi="Times New Roman" w:cs="Times New Roman"/>
          <w:color w:val="00B0F0"/>
          <w:lang w:val="en-GB"/>
        </w:rPr>
        <w:t>r3</w:t>
      </w:r>
      <w:r w:rsidRPr="00823823">
        <w:rPr>
          <w:rFonts w:ascii="Times New Roman" w:hAnsi="Times New Roman" w:cs="Times New Roman"/>
          <w:color w:val="000000" w:themeColor="text1"/>
          <w:lang w:val="en-GB"/>
        </w:rPr>
        <w:t xml:space="preserve">, </w:t>
      </w:r>
      <w:r w:rsidRPr="00823823">
        <w:rPr>
          <w:rFonts w:ascii="Times New Roman" w:hAnsi="Times New Roman" w:cs="Times New Roman"/>
          <w:color w:val="FF0000"/>
          <w:lang w:val="en-GB"/>
        </w:rPr>
        <w:t>r3</w:t>
      </w:r>
      <w:r w:rsidRPr="00823823">
        <w:rPr>
          <w:rFonts w:ascii="Times New Roman" w:hAnsi="Times New Roman" w:cs="Times New Roman"/>
          <w:color w:val="000000" w:themeColor="text1"/>
          <w:lang w:val="en-GB"/>
        </w:rPr>
        <w:t>)</w:t>
      </w:r>
      <w:r>
        <w:rPr>
          <w:rFonts w:ascii="Times New Roman" w:hAnsi="Times New Roman" w:cs="Times New Roman"/>
          <w:color w:val="000000" w:themeColor="text1"/>
          <w:lang w:val="en-GB"/>
        </w:rPr>
        <w:t xml:space="preserve"> are Nash equilibria. </w:t>
      </w:r>
    </w:p>
    <w:p w14:paraId="1895F541" w14:textId="4BEE839F" w:rsidR="00AF22A8" w:rsidRDefault="00AF22A8" w:rsidP="00BC2C8A">
      <w:pPr>
        <w:suppressAutoHyphens w:val="0"/>
        <w:autoSpaceDE w:val="0"/>
        <w:autoSpaceDN w:val="0"/>
        <w:adjustRightInd w:val="0"/>
        <w:spacing w:line="276" w:lineRule="auto"/>
        <w:ind w:firstLine="0"/>
        <w:rPr>
          <w:rFonts w:ascii="Times New Roman" w:hAnsi="Times New Roman" w:cs="Times New Roman"/>
          <w:color w:val="000000" w:themeColor="text1"/>
          <w:lang w:val="en-GB"/>
        </w:rPr>
      </w:pPr>
    </w:p>
    <w:p w14:paraId="3EE16D46" w14:textId="64B2ECC5" w:rsidR="00C53442" w:rsidRPr="00C53442" w:rsidRDefault="00C66009" w:rsidP="00BC2C8A">
      <w:pPr>
        <w:suppressAutoHyphens w:val="0"/>
        <w:autoSpaceDE w:val="0"/>
        <w:autoSpaceDN w:val="0"/>
        <w:adjustRightInd w:val="0"/>
        <w:spacing w:line="276" w:lineRule="auto"/>
        <w:ind w:firstLine="0"/>
        <w:rPr>
          <w:rFonts w:ascii="Times New Roman" w:hAnsi="Times New Roman" w:cs="Times New Roman"/>
          <w:color w:val="000000" w:themeColor="text1"/>
          <w:lang w:val="en-GB"/>
        </w:rPr>
      </w:pPr>
      <w:r>
        <w:rPr>
          <w:rFonts w:ascii="Times New Roman" w:hAnsi="Times New Roman" w:cs="Times New Roman"/>
          <w:b/>
          <w:bCs/>
          <w:color w:val="000000" w:themeColor="text1"/>
          <w:lang w:val="en-GB"/>
        </w:rPr>
        <w:t>2.</w:t>
      </w:r>
      <w:r w:rsidR="00AF22A8" w:rsidRPr="00AF22A8">
        <w:rPr>
          <w:rFonts w:ascii="Times New Roman" w:hAnsi="Times New Roman" w:cs="Times New Roman"/>
          <w:b/>
          <w:bCs/>
          <w:color w:val="000000" w:themeColor="text1"/>
          <w:lang w:val="en-GB"/>
        </w:rPr>
        <w:t xml:space="preserve">b. </w:t>
      </w:r>
      <w:r w:rsidR="00C53442" w:rsidRPr="00C53442">
        <w:rPr>
          <w:rFonts w:ascii="Times New Roman" w:hAnsi="Times New Roman" w:cs="Times New Roman"/>
          <w:color w:val="000000" w:themeColor="text1"/>
          <w:lang w:val="en-GB"/>
        </w:rPr>
        <w:t xml:space="preserve">A strategy is Pareto optimal if there are no other strategy profiles that dominate it. To prove a strategy profile is not pareto optimal, </w:t>
      </w:r>
      <w:r w:rsidR="00C53442">
        <w:rPr>
          <w:rFonts w:ascii="Times New Roman" w:hAnsi="Times New Roman" w:cs="Times New Roman"/>
          <w:color w:val="000000" w:themeColor="text1"/>
          <w:lang w:val="en-GB"/>
        </w:rPr>
        <w:t xml:space="preserve">we have to find at least 1 strategy profile which dominates it. </w:t>
      </w:r>
    </w:p>
    <w:p w14:paraId="183C4FC5" w14:textId="363C359C" w:rsidR="00AF22A8" w:rsidRDefault="00C53442" w:rsidP="00C53442">
      <w:pPr>
        <w:suppressAutoHyphens w:val="0"/>
        <w:autoSpaceDE w:val="0"/>
        <w:autoSpaceDN w:val="0"/>
        <w:adjustRightInd w:val="0"/>
        <w:spacing w:line="276" w:lineRule="auto"/>
        <w:ind w:firstLine="0"/>
        <w:rPr>
          <w:rFonts w:ascii="Times New Roman" w:hAnsi="Times New Roman" w:cs="Times New Roman"/>
          <w:color w:val="000000" w:themeColor="text1"/>
          <w:lang w:val="en-GB"/>
        </w:rPr>
      </w:pPr>
      <w:r>
        <w:rPr>
          <w:rFonts w:ascii="Times New Roman" w:hAnsi="Times New Roman" w:cs="Times New Roman"/>
          <w:b/>
          <w:bCs/>
          <w:color w:val="000000" w:themeColor="text1"/>
          <w:lang w:val="en-GB"/>
        </w:rPr>
        <w:t>(</w:t>
      </w:r>
      <w:r w:rsidRPr="000B70E6">
        <w:rPr>
          <w:rFonts w:ascii="Times New Roman" w:hAnsi="Times New Roman" w:cs="Times New Roman"/>
          <w:color w:val="00B0F0"/>
          <w:lang w:val="en-GB"/>
        </w:rPr>
        <w:t>r1</w:t>
      </w:r>
      <w:r>
        <w:rPr>
          <w:rFonts w:ascii="Times New Roman" w:hAnsi="Times New Roman" w:cs="Times New Roman"/>
          <w:color w:val="000000" w:themeColor="text1"/>
          <w:lang w:val="en-GB"/>
        </w:rPr>
        <w:t xml:space="preserve">, </w:t>
      </w:r>
      <w:r w:rsidRPr="000B70E6">
        <w:rPr>
          <w:rFonts w:ascii="Times New Roman" w:hAnsi="Times New Roman" w:cs="Times New Roman"/>
          <w:color w:val="FF0000"/>
          <w:lang w:val="en-GB"/>
        </w:rPr>
        <w:t>r1</w:t>
      </w:r>
      <w:r>
        <w:rPr>
          <w:rFonts w:ascii="Times New Roman" w:hAnsi="Times New Roman" w:cs="Times New Roman"/>
          <w:color w:val="000000" w:themeColor="text1"/>
          <w:lang w:val="en-GB"/>
        </w:rPr>
        <w:t xml:space="preserve">) </w:t>
      </w:r>
      <w:r w:rsidRPr="00C53442">
        <w:rPr>
          <w:rFonts w:ascii="Times New Roman" w:hAnsi="Times New Roman" w:cs="Times New Roman"/>
          <w:color w:val="000000" w:themeColor="text1"/>
          <w:lang w:val="en-GB"/>
        </w:rPr>
        <w:sym w:font="Wingdings" w:char="F0E0"/>
      </w:r>
      <w:r>
        <w:rPr>
          <w:rFonts w:ascii="Times New Roman" w:hAnsi="Times New Roman" w:cs="Times New Roman"/>
          <w:color w:val="000000" w:themeColor="text1"/>
          <w:lang w:val="en-GB"/>
        </w:rPr>
        <w:t xml:space="preserve"> Dominated by (</w:t>
      </w:r>
      <w:r w:rsidRPr="000B70E6">
        <w:rPr>
          <w:rFonts w:ascii="Times New Roman" w:hAnsi="Times New Roman" w:cs="Times New Roman"/>
          <w:color w:val="00B0F0"/>
          <w:lang w:val="en-GB"/>
        </w:rPr>
        <w:t>r1</w:t>
      </w:r>
      <w:r>
        <w:rPr>
          <w:rFonts w:ascii="Times New Roman" w:hAnsi="Times New Roman" w:cs="Times New Roman"/>
          <w:color w:val="000000" w:themeColor="text1"/>
          <w:lang w:val="en-GB"/>
        </w:rPr>
        <w:t xml:space="preserve">, </w:t>
      </w:r>
      <w:r w:rsidRPr="000B70E6">
        <w:rPr>
          <w:rFonts w:ascii="Times New Roman" w:hAnsi="Times New Roman" w:cs="Times New Roman"/>
          <w:color w:val="FF0000"/>
          <w:lang w:val="en-GB"/>
        </w:rPr>
        <w:t>r3</w:t>
      </w:r>
      <w:r>
        <w:rPr>
          <w:rFonts w:ascii="Times New Roman" w:hAnsi="Times New Roman" w:cs="Times New Roman"/>
          <w:color w:val="000000" w:themeColor="text1"/>
          <w:lang w:val="en-GB"/>
        </w:rPr>
        <w:t>)</w:t>
      </w:r>
    </w:p>
    <w:p w14:paraId="7C463D41" w14:textId="065E5EC9" w:rsidR="00C53442" w:rsidRDefault="00C53442" w:rsidP="00BC2C8A">
      <w:pPr>
        <w:suppressAutoHyphens w:val="0"/>
        <w:autoSpaceDE w:val="0"/>
        <w:autoSpaceDN w:val="0"/>
        <w:adjustRightInd w:val="0"/>
        <w:spacing w:line="276" w:lineRule="auto"/>
        <w:ind w:firstLine="0"/>
        <w:rPr>
          <w:rFonts w:ascii="Times New Roman" w:hAnsi="Times New Roman" w:cs="Times New Roman"/>
          <w:color w:val="000000" w:themeColor="text1"/>
          <w:lang w:val="en-GB"/>
        </w:rPr>
      </w:pPr>
      <w:r>
        <w:rPr>
          <w:rFonts w:ascii="Times New Roman" w:hAnsi="Times New Roman" w:cs="Times New Roman"/>
          <w:color w:val="000000" w:themeColor="text1"/>
          <w:lang w:val="en-GB"/>
        </w:rPr>
        <w:t>(</w:t>
      </w:r>
      <w:r w:rsidRPr="000B70E6">
        <w:rPr>
          <w:rFonts w:ascii="Times New Roman" w:hAnsi="Times New Roman" w:cs="Times New Roman"/>
          <w:color w:val="00B0F0"/>
          <w:lang w:val="en-GB"/>
        </w:rPr>
        <w:t>r2</w:t>
      </w:r>
      <w:r>
        <w:rPr>
          <w:rFonts w:ascii="Times New Roman" w:hAnsi="Times New Roman" w:cs="Times New Roman"/>
          <w:color w:val="000000" w:themeColor="text1"/>
          <w:lang w:val="en-GB"/>
        </w:rPr>
        <w:t xml:space="preserve">, </w:t>
      </w:r>
      <w:r w:rsidRPr="000B70E6">
        <w:rPr>
          <w:rFonts w:ascii="Times New Roman" w:hAnsi="Times New Roman" w:cs="Times New Roman"/>
          <w:color w:val="FF0000"/>
          <w:lang w:val="en-GB"/>
        </w:rPr>
        <w:t>r1</w:t>
      </w:r>
      <w:r>
        <w:rPr>
          <w:rFonts w:ascii="Times New Roman" w:hAnsi="Times New Roman" w:cs="Times New Roman"/>
          <w:color w:val="000000" w:themeColor="text1"/>
          <w:lang w:val="en-GB"/>
        </w:rPr>
        <w:t>)</w:t>
      </w:r>
      <w:r w:rsidRPr="00C53442">
        <w:t xml:space="preserve"> </w:t>
      </w:r>
      <w:r>
        <w:t>(</w:t>
      </w:r>
      <w:r w:rsidRPr="000B70E6">
        <w:rPr>
          <w:color w:val="00B0F0"/>
        </w:rPr>
        <w:t>r2</w:t>
      </w:r>
      <w:r>
        <w:t>, r3), (</w:t>
      </w:r>
      <w:r w:rsidRPr="000B70E6">
        <w:rPr>
          <w:color w:val="00B0F0"/>
        </w:rPr>
        <w:t>r3</w:t>
      </w:r>
      <w:r>
        <w:t>, r2), (</w:t>
      </w:r>
      <w:r w:rsidRPr="000B70E6">
        <w:rPr>
          <w:color w:val="00B0F0"/>
        </w:rPr>
        <w:t>r</w:t>
      </w:r>
      <w:proofErr w:type="gramStart"/>
      <w:r w:rsidRPr="000B70E6">
        <w:rPr>
          <w:color w:val="00B0F0"/>
        </w:rPr>
        <w:t>2</w:t>
      </w:r>
      <w:r>
        <w:t>,</w:t>
      </w:r>
      <w:r w:rsidRPr="000B70E6">
        <w:rPr>
          <w:color w:val="FF0000"/>
        </w:rPr>
        <w:t>r</w:t>
      </w:r>
      <w:proofErr w:type="gramEnd"/>
      <w:r w:rsidRPr="000B70E6">
        <w:rPr>
          <w:color w:val="FF0000"/>
        </w:rPr>
        <w:t>2</w:t>
      </w:r>
      <w:r>
        <w:t xml:space="preserve">) </w:t>
      </w:r>
      <w:r>
        <w:sym w:font="Wingdings" w:char="F0E0"/>
      </w:r>
      <w:r>
        <w:t xml:space="preserve"> </w:t>
      </w:r>
      <w:r w:rsidRPr="00C53442">
        <w:rPr>
          <w:rFonts w:ascii="Times New Roman" w:hAnsi="Times New Roman" w:cs="Times New Roman"/>
          <w:color w:val="000000" w:themeColor="text1"/>
          <w:lang w:val="en-GB"/>
        </w:rPr>
        <w:t>Dominated by</w:t>
      </w:r>
      <w:r>
        <w:rPr>
          <w:rFonts w:ascii="Times New Roman" w:hAnsi="Times New Roman" w:cs="Times New Roman"/>
          <w:color w:val="000000" w:themeColor="text1"/>
          <w:lang w:val="en-GB"/>
        </w:rPr>
        <w:t xml:space="preserve"> (</w:t>
      </w:r>
      <w:r w:rsidRPr="000B70E6">
        <w:rPr>
          <w:rFonts w:ascii="Times New Roman" w:hAnsi="Times New Roman" w:cs="Times New Roman"/>
          <w:color w:val="00B0F0"/>
          <w:lang w:val="en-GB"/>
        </w:rPr>
        <w:t>r3</w:t>
      </w:r>
      <w:r>
        <w:rPr>
          <w:rFonts w:ascii="Times New Roman" w:hAnsi="Times New Roman" w:cs="Times New Roman"/>
          <w:color w:val="000000" w:themeColor="text1"/>
          <w:lang w:val="en-GB"/>
        </w:rPr>
        <w:t xml:space="preserve">, </w:t>
      </w:r>
      <w:r w:rsidRPr="000B70E6">
        <w:rPr>
          <w:rFonts w:ascii="Times New Roman" w:hAnsi="Times New Roman" w:cs="Times New Roman"/>
          <w:color w:val="FF0000"/>
          <w:lang w:val="en-GB"/>
        </w:rPr>
        <w:t>r1</w:t>
      </w:r>
      <w:r>
        <w:rPr>
          <w:rFonts w:ascii="Times New Roman" w:hAnsi="Times New Roman" w:cs="Times New Roman"/>
          <w:color w:val="000000" w:themeColor="text1"/>
          <w:lang w:val="en-GB"/>
        </w:rPr>
        <w:t>)</w:t>
      </w:r>
    </w:p>
    <w:p w14:paraId="248C9FAE" w14:textId="503E3CEE" w:rsidR="00C53442" w:rsidRDefault="00C53442" w:rsidP="00BC2C8A">
      <w:pPr>
        <w:suppressAutoHyphens w:val="0"/>
        <w:autoSpaceDE w:val="0"/>
        <w:autoSpaceDN w:val="0"/>
        <w:adjustRightInd w:val="0"/>
        <w:spacing w:line="276" w:lineRule="auto"/>
        <w:ind w:firstLine="0"/>
        <w:rPr>
          <w:rFonts w:ascii="Times New Roman" w:hAnsi="Times New Roman" w:cs="Times New Roman"/>
          <w:color w:val="000000" w:themeColor="text1"/>
          <w:lang w:val="en-GB"/>
        </w:rPr>
      </w:pPr>
      <w:r>
        <w:rPr>
          <w:rFonts w:ascii="Times New Roman" w:hAnsi="Times New Roman" w:cs="Times New Roman"/>
          <w:color w:val="000000" w:themeColor="text1"/>
          <w:lang w:val="en-GB"/>
        </w:rPr>
        <w:t>(</w:t>
      </w:r>
      <w:r w:rsidRPr="000B70E6">
        <w:rPr>
          <w:rFonts w:ascii="Times New Roman" w:hAnsi="Times New Roman" w:cs="Times New Roman"/>
          <w:color w:val="00B0F0"/>
          <w:lang w:val="en-GB"/>
        </w:rPr>
        <w:t>r3</w:t>
      </w:r>
      <w:r>
        <w:rPr>
          <w:rFonts w:ascii="Times New Roman" w:hAnsi="Times New Roman" w:cs="Times New Roman"/>
          <w:color w:val="000000" w:themeColor="text1"/>
          <w:lang w:val="en-GB"/>
        </w:rPr>
        <w:t xml:space="preserve">, </w:t>
      </w:r>
      <w:r w:rsidRPr="000B70E6">
        <w:rPr>
          <w:rFonts w:ascii="Times New Roman" w:hAnsi="Times New Roman" w:cs="Times New Roman"/>
          <w:color w:val="FF0000"/>
          <w:lang w:val="en-GB"/>
        </w:rPr>
        <w:t>r3</w:t>
      </w:r>
      <w:r>
        <w:rPr>
          <w:rFonts w:ascii="Times New Roman" w:hAnsi="Times New Roman" w:cs="Times New Roman"/>
          <w:color w:val="000000" w:themeColor="text1"/>
          <w:lang w:val="en-GB"/>
        </w:rPr>
        <w:t xml:space="preserve">) </w:t>
      </w:r>
      <w:r w:rsidRPr="00C53442">
        <w:rPr>
          <w:rFonts w:ascii="Times New Roman" w:hAnsi="Times New Roman" w:cs="Times New Roman"/>
          <w:color w:val="000000" w:themeColor="text1"/>
          <w:lang w:val="en-GB"/>
        </w:rPr>
        <w:sym w:font="Wingdings" w:char="F0E0"/>
      </w:r>
      <w:r>
        <w:rPr>
          <w:rFonts w:ascii="Times New Roman" w:hAnsi="Times New Roman" w:cs="Times New Roman"/>
          <w:color w:val="000000" w:themeColor="text1"/>
          <w:lang w:val="en-GB"/>
        </w:rPr>
        <w:t xml:space="preserve"> Dominated by (</w:t>
      </w:r>
      <w:r w:rsidRPr="000B70E6">
        <w:rPr>
          <w:rFonts w:ascii="Times New Roman" w:hAnsi="Times New Roman" w:cs="Times New Roman"/>
          <w:color w:val="00B0F0"/>
          <w:lang w:val="en-GB"/>
        </w:rPr>
        <w:t>r1</w:t>
      </w:r>
      <w:r>
        <w:rPr>
          <w:rFonts w:ascii="Times New Roman" w:hAnsi="Times New Roman" w:cs="Times New Roman"/>
          <w:color w:val="000000" w:themeColor="text1"/>
          <w:lang w:val="en-GB"/>
        </w:rPr>
        <w:t xml:space="preserve">, </w:t>
      </w:r>
      <w:r w:rsidRPr="000B70E6">
        <w:rPr>
          <w:rFonts w:ascii="Times New Roman" w:hAnsi="Times New Roman" w:cs="Times New Roman"/>
          <w:color w:val="FF0000"/>
          <w:lang w:val="en-GB"/>
        </w:rPr>
        <w:t>r2</w:t>
      </w:r>
      <w:r>
        <w:rPr>
          <w:rFonts w:ascii="Times New Roman" w:hAnsi="Times New Roman" w:cs="Times New Roman"/>
          <w:color w:val="000000" w:themeColor="text1"/>
          <w:lang w:val="en-GB"/>
        </w:rPr>
        <w:t>)</w:t>
      </w:r>
    </w:p>
    <w:p w14:paraId="7EB46461" w14:textId="2733FCC5" w:rsidR="00C53442" w:rsidRDefault="00C53442" w:rsidP="00BC2C8A">
      <w:pPr>
        <w:suppressAutoHyphens w:val="0"/>
        <w:autoSpaceDE w:val="0"/>
        <w:autoSpaceDN w:val="0"/>
        <w:adjustRightInd w:val="0"/>
        <w:spacing w:line="276" w:lineRule="auto"/>
        <w:ind w:firstLine="0"/>
        <w:rPr>
          <w:rFonts w:ascii="Times New Roman" w:hAnsi="Times New Roman" w:cs="Times New Roman"/>
          <w:color w:val="000000" w:themeColor="text1"/>
          <w:lang w:val="en-GB"/>
        </w:rPr>
      </w:pPr>
      <w:r>
        <w:rPr>
          <w:rFonts w:ascii="Times New Roman" w:hAnsi="Times New Roman" w:cs="Times New Roman"/>
          <w:color w:val="000000" w:themeColor="text1"/>
          <w:lang w:val="en-GB"/>
        </w:rPr>
        <w:t>(</w:t>
      </w:r>
      <w:r w:rsidRPr="000B70E6">
        <w:rPr>
          <w:rFonts w:ascii="Times New Roman" w:hAnsi="Times New Roman" w:cs="Times New Roman"/>
          <w:color w:val="00B0F0"/>
          <w:lang w:val="en-GB"/>
        </w:rPr>
        <w:t>r1</w:t>
      </w:r>
      <w:r>
        <w:rPr>
          <w:rFonts w:ascii="Times New Roman" w:hAnsi="Times New Roman" w:cs="Times New Roman"/>
          <w:color w:val="000000" w:themeColor="text1"/>
          <w:lang w:val="en-GB"/>
        </w:rPr>
        <w:t xml:space="preserve">, </w:t>
      </w:r>
      <w:r w:rsidRPr="000B70E6">
        <w:rPr>
          <w:rFonts w:ascii="Times New Roman" w:hAnsi="Times New Roman" w:cs="Times New Roman"/>
          <w:color w:val="FF0000"/>
          <w:lang w:val="en-GB"/>
        </w:rPr>
        <w:t>r2</w:t>
      </w:r>
      <w:r>
        <w:rPr>
          <w:rFonts w:ascii="Times New Roman" w:hAnsi="Times New Roman" w:cs="Times New Roman"/>
          <w:color w:val="000000" w:themeColor="text1"/>
          <w:lang w:val="en-GB"/>
        </w:rPr>
        <w:t xml:space="preserve">) </w:t>
      </w:r>
      <w:r w:rsidRPr="00C53442">
        <w:rPr>
          <w:rFonts w:ascii="Times New Roman" w:hAnsi="Times New Roman" w:cs="Times New Roman"/>
          <w:color w:val="000000" w:themeColor="text1"/>
          <w:lang w:val="en-GB"/>
        </w:rPr>
        <w:sym w:font="Wingdings" w:char="F0E0"/>
      </w:r>
      <w:r>
        <w:rPr>
          <w:rFonts w:ascii="Times New Roman" w:hAnsi="Times New Roman" w:cs="Times New Roman"/>
          <w:color w:val="000000" w:themeColor="text1"/>
          <w:lang w:val="en-GB"/>
        </w:rPr>
        <w:t xml:space="preserve"> This one is dominated by a mixed strategy profile</w:t>
      </w:r>
      <w:r w:rsidR="000B70E6">
        <w:rPr>
          <w:rFonts w:ascii="Times New Roman" w:hAnsi="Times New Roman" w:cs="Times New Roman"/>
          <w:color w:val="000000" w:themeColor="text1"/>
          <w:lang w:val="en-GB"/>
        </w:rPr>
        <w:t xml:space="preserve"> where Robot 2 chooses r1 and robot 1 chooses r1 with 0.5 probability and r3 with 0.5 probability. </w:t>
      </w:r>
    </w:p>
    <w:p w14:paraId="5E4D60C1" w14:textId="5985B742" w:rsidR="000B70E6" w:rsidRDefault="000B70E6" w:rsidP="00BC2C8A">
      <w:pPr>
        <w:suppressAutoHyphens w:val="0"/>
        <w:autoSpaceDE w:val="0"/>
        <w:autoSpaceDN w:val="0"/>
        <w:adjustRightInd w:val="0"/>
        <w:spacing w:line="276" w:lineRule="auto"/>
        <w:ind w:firstLine="0"/>
        <w:rPr>
          <w:rFonts w:ascii="Times New Roman" w:hAnsi="Times New Roman" w:cs="Times New Roman"/>
          <w:color w:val="000000" w:themeColor="text1"/>
          <w:lang w:val="en-GB"/>
        </w:rPr>
      </w:pPr>
    </w:p>
    <w:p w14:paraId="79D4556F" w14:textId="5872760B" w:rsidR="000B70E6" w:rsidRPr="00C53442" w:rsidRDefault="000B70E6" w:rsidP="00BC2C8A">
      <w:pPr>
        <w:suppressAutoHyphens w:val="0"/>
        <w:autoSpaceDE w:val="0"/>
        <w:autoSpaceDN w:val="0"/>
        <w:adjustRightInd w:val="0"/>
        <w:spacing w:line="276" w:lineRule="auto"/>
        <w:ind w:firstLine="0"/>
        <w:rPr>
          <w:rFonts w:ascii="Times New Roman" w:hAnsi="Times New Roman" w:cs="Times New Roman"/>
          <w:lang w:val="en-GB"/>
        </w:rPr>
      </w:pPr>
      <w:r>
        <w:rPr>
          <w:rFonts w:ascii="Times New Roman" w:hAnsi="Times New Roman" w:cs="Times New Roman"/>
          <w:color w:val="000000" w:themeColor="text1"/>
          <w:lang w:val="en-GB"/>
        </w:rPr>
        <w:t xml:space="preserve">Expected utility for player </w:t>
      </w:r>
      <w:proofErr w:type="spellStart"/>
      <w:r>
        <w:rPr>
          <w:rFonts w:ascii="Times New Roman" w:hAnsi="Times New Roman" w:cs="Times New Roman"/>
          <w:color w:val="000000" w:themeColor="text1"/>
          <w:lang w:val="en-GB"/>
        </w:rPr>
        <w:t>i</w:t>
      </w:r>
      <w:proofErr w:type="spellEnd"/>
      <w:r>
        <w:rPr>
          <w:rFonts w:ascii="Times New Roman" w:hAnsi="Times New Roman" w:cs="Times New Roman"/>
          <w:color w:val="000000" w:themeColor="text1"/>
          <w:lang w:val="en-GB"/>
        </w:rPr>
        <w:t xml:space="preserve"> can be calculated with the formula below for a mixed strategy profile </w:t>
      </w:r>
      <w:r w:rsidRPr="000B70E6">
        <w:rPr>
          <w:rFonts w:ascii="Times New Roman" w:hAnsi="Times New Roman" w:cs="Times New Roman"/>
          <w:color w:val="000000" w:themeColor="text1"/>
          <w:lang w:val="en-GB"/>
        </w:rPr>
        <w:t xml:space="preserve">s = (s1, s2, </w:t>
      </w:r>
      <w:proofErr w:type="gramStart"/>
      <w:r w:rsidRPr="000B70E6">
        <w:rPr>
          <w:rFonts w:ascii="Times New Roman" w:hAnsi="Times New Roman" w:cs="Times New Roman"/>
          <w:color w:val="000000" w:themeColor="text1"/>
          <w:lang w:val="en-GB"/>
        </w:rPr>
        <w:t>. . . ,</w:t>
      </w:r>
      <w:proofErr w:type="gramEnd"/>
      <w:r w:rsidRPr="000B70E6">
        <w:rPr>
          <w:rFonts w:ascii="Times New Roman" w:hAnsi="Times New Roman" w:cs="Times New Roman"/>
          <w:color w:val="000000" w:themeColor="text1"/>
          <w:lang w:val="en-GB"/>
        </w:rPr>
        <w:t xml:space="preserve"> </w:t>
      </w:r>
      <w:proofErr w:type="spellStart"/>
      <w:r w:rsidRPr="000B70E6">
        <w:rPr>
          <w:rFonts w:ascii="Times New Roman" w:hAnsi="Times New Roman" w:cs="Times New Roman"/>
          <w:color w:val="000000" w:themeColor="text1"/>
          <w:lang w:val="en-GB"/>
        </w:rPr>
        <w:t>sn</w:t>
      </w:r>
      <w:proofErr w:type="spellEnd"/>
      <w:r w:rsidRPr="000B70E6">
        <w:rPr>
          <w:rFonts w:ascii="Times New Roman" w:hAnsi="Times New Roman" w:cs="Times New Roman"/>
          <w:color w:val="000000" w:themeColor="text1"/>
          <w:lang w:val="en-GB"/>
        </w:rPr>
        <w:t>)</w:t>
      </w:r>
      <w:r>
        <w:rPr>
          <w:rFonts w:ascii="Times New Roman" w:hAnsi="Times New Roman" w:cs="Times New Roman"/>
          <w:color w:val="000000" w:themeColor="text1"/>
          <w:lang w:val="en-GB"/>
        </w:rPr>
        <w:t xml:space="preserve">. </w:t>
      </w:r>
    </w:p>
    <w:p w14:paraId="624F0ED2" w14:textId="16D97198" w:rsidR="00BC2C8A" w:rsidRDefault="00BC2C8A" w:rsidP="004038BA">
      <w:pPr>
        <w:suppressAutoHyphens w:val="0"/>
        <w:autoSpaceDE w:val="0"/>
        <w:autoSpaceDN w:val="0"/>
        <w:adjustRightInd w:val="0"/>
        <w:spacing w:line="276" w:lineRule="auto"/>
        <w:ind w:firstLine="0"/>
        <w:rPr>
          <w:rFonts w:ascii="Times New Roman" w:hAnsi="Times New Roman" w:cs="Times New Roman"/>
          <w:lang w:val="en-GB"/>
        </w:rPr>
      </w:pPr>
    </w:p>
    <w:p w14:paraId="0F88971A" w14:textId="692BBA79" w:rsidR="00BC2C8A" w:rsidRPr="000B70E6" w:rsidRDefault="00C211BA" w:rsidP="004038BA">
      <w:pPr>
        <w:suppressAutoHyphens w:val="0"/>
        <w:autoSpaceDE w:val="0"/>
        <w:autoSpaceDN w:val="0"/>
        <w:adjustRightInd w:val="0"/>
        <w:spacing w:line="276" w:lineRule="auto"/>
        <w:ind w:firstLine="0"/>
        <w:rPr>
          <w:rFonts w:ascii="Times New Roman" w:hAnsi="Times New Roman" w:cs="Times New Roman"/>
          <w:vertAlign w:val="subscript"/>
          <w:lang w:val="en-GB"/>
        </w:rPr>
      </w:pPr>
      <m:oMathPara>
        <m:oMath>
          <m:nary>
            <m:naryPr>
              <m:chr m:val="∑"/>
              <m:limLoc m:val="undOvr"/>
              <m:supHide m:val="1"/>
              <m:ctrlPr>
                <w:rPr>
                  <w:rFonts w:ascii="Cambria Math" w:hAnsi="Cambria Math" w:cs="Times New Roman"/>
                  <w:i/>
                  <w:vertAlign w:val="subscript"/>
                  <w:lang w:val="en-GB"/>
                </w:rPr>
              </m:ctrlPr>
            </m:naryPr>
            <m:sub>
              <m:r>
                <w:rPr>
                  <w:rFonts w:ascii="Cambria Math" w:hAnsi="Cambria Math" w:cs="Times New Roman"/>
                  <w:vertAlign w:val="subscript"/>
                  <w:lang w:val="en-GB"/>
                </w:rPr>
                <m:t>a=</m:t>
              </m:r>
              <m:d>
                <m:dPr>
                  <m:ctrlPr>
                    <w:rPr>
                      <w:rFonts w:ascii="Cambria Math" w:hAnsi="Cambria Math" w:cs="Times New Roman"/>
                      <w:i/>
                      <w:vertAlign w:val="subscript"/>
                      <w:lang w:val="en-GB"/>
                    </w:rPr>
                  </m:ctrlPr>
                </m:dPr>
                <m:e>
                  <m:sSub>
                    <m:sSubPr>
                      <m:ctrlPr>
                        <w:rPr>
                          <w:rFonts w:ascii="Cambria Math" w:hAnsi="Cambria Math" w:cs="Times New Roman"/>
                          <w:i/>
                          <w:vertAlign w:val="subscript"/>
                          <w:lang w:val="en-GB"/>
                        </w:rPr>
                      </m:ctrlPr>
                    </m:sSubPr>
                    <m:e>
                      <m:r>
                        <w:rPr>
                          <w:rFonts w:ascii="Cambria Math" w:hAnsi="Cambria Math" w:cs="Times New Roman"/>
                          <w:vertAlign w:val="subscript"/>
                          <w:lang w:val="en-GB"/>
                        </w:rPr>
                        <m:t>a</m:t>
                      </m:r>
                    </m:e>
                    <m:sub>
                      <m:r>
                        <w:rPr>
                          <w:rFonts w:ascii="Cambria Math" w:hAnsi="Cambria Math" w:cs="Times New Roman"/>
                          <w:vertAlign w:val="subscript"/>
                          <w:lang w:val="en-GB"/>
                        </w:rPr>
                        <m:t>1</m:t>
                      </m:r>
                    </m:sub>
                  </m:sSub>
                  <m:r>
                    <w:rPr>
                      <w:rFonts w:ascii="Cambria Math" w:hAnsi="Cambria Math" w:cs="Times New Roman"/>
                      <w:vertAlign w:val="subscript"/>
                      <w:lang w:val="en-GB"/>
                    </w:rPr>
                    <m:t>,….</m:t>
                  </m:r>
                  <m:sSub>
                    <m:sSubPr>
                      <m:ctrlPr>
                        <w:rPr>
                          <w:rFonts w:ascii="Cambria Math" w:hAnsi="Cambria Math" w:cs="Times New Roman"/>
                          <w:i/>
                          <w:vertAlign w:val="subscript"/>
                          <w:lang w:val="en-GB"/>
                        </w:rPr>
                      </m:ctrlPr>
                    </m:sSubPr>
                    <m:e>
                      <m:r>
                        <w:rPr>
                          <w:rFonts w:ascii="Cambria Math" w:hAnsi="Cambria Math" w:cs="Times New Roman"/>
                          <w:vertAlign w:val="subscript"/>
                          <w:lang w:val="en-GB"/>
                        </w:rPr>
                        <m:t>a</m:t>
                      </m:r>
                    </m:e>
                    <m:sub>
                      <m:r>
                        <w:rPr>
                          <w:rFonts w:ascii="Cambria Math" w:hAnsi="Cambria Math" w:cs="Times New Roman"/>
                          <w:vertAlign w:val="subscript"/>
                          <w:lang w:val="en-GB"/>
                        </w:rPr>
                        <m:t>n</m:t>
                      </m:r>
                    </m:sub>
                  </m:sSub>
                </m:e>
              </m:d>
              <m:r>
                <w:rPr>
                  <w:rFonts w:ascii="Cambria Math" w:hAnsi="Cambria Math" w:cs="Times New Roman"/>
                  <w:vertAlign w:val="subscript"/>
                  <w:lang w:val="en-GB"/>
                </w:rPr>
                <m:t>∈A</m:t>
              </m:r>
            </m:sub>
            <m:sup/>
            <m:e>
              <m:sSub>
                <m:sSubPr>
                  <m:ctrlPr>
                    <w:rPr>
                      <w:rFonts w:ascii="Cambria Math" w:hAnsi="Cambria Math" w:cs="Times New Roman"/>
                      <w:i/>
                      <w:vertAlign w:val="subscript"/>
                      <w:lang w:val="en-GB"/>
                    </w:rPr>
                  </m:ctrlPr>
                </m:sSubPr>
                <m:e>
                  <m:r>
                    <w:rPr>
                      <w:rFonts w:ascii="Cambria Math" w:hAnsi="Cambria Math" w:cs="Times New Roman"/>
                      <w:vertAlign w:val="subscript"/>
                      <w:lang w:val="en-GB"/>
                    </w:rPr>
                    <m:t>u</m:t>
                  </m:r>
                </m:e>
                <m:sub>
                  <m:r>
                    <w:rPr>
                      <w:rFonts w:ascii="Cambria Math" w:hAnsi="Cambria Math" w:cs="Times New Roman"/>
                      <w:vertAlign w:val="subscript"/>
                      <w:lang w:val="en-GB"/>
                    </w:rPr>
                    <m:t>i</m:t>
                  </m:r>
                </m:sub>
              </m:sSub>
              <m:r>
                <w:rPr>
                  <w:rFonts w:ascii="Cambria Math" w:hAnsi="Cambria Math" w:cs="Times New Roman"/>
                  <w:vertAlign w:val="subscript"/>
                  <w:lang w:val="en-GB"/>
                </w:rPr>
                <m:t>(a)</m:t>
              </m:r>
              <m:nary>
                <m:naryPr>
                  <m:chr m:val="∏"/>
                  <m:limLoc m:val="undOvr"/>
                  <m:ctrlPr>
                    <w:rPr>
                      <w:rFonts w:ascii="Cambria Math" w:hAnsi="Cambria Math" w:cs="Times New Roman"/>
                      <w:i/>
                      <w:vertAlign w:val="subscript"/>
                      <w:lang w:val="en-GB"/>
                    </w:rPr>
                  </m:ctrlPr>
                </m:naryPr>
                <m:sub>
                  <m:r>
                    <w:rPr>
                      <w:rFonts w:ascii="Cambria Math" w:hAnsi="Cambria Math" w:cs="Times New Roman"/>
                      <w:vertAlign w:val="subscript"/>
                      <w:lang w:val="en-GB"/>
                    </w:rPr>
                    <m:t>j=1</m:t>
                  </m:r>
                </m:sub>
                <m:sup>
                  <m:r>
                    <w:rPr>
                      <w:rFonts w:ascii="Cambria Math" w:hAnsi="Cambria Math" w:cs="Times New Roman"/>
                      <w:vertAlign w:val="subscript"/>
                      <w:lang w:val="en-GB"/>
                    </w:rPr>
                    <m:t>n</m:t>
                  </m:r>
                </m:sup>
                <m:e>
                  <m:sSub>
                    <m:sSubPr>
                      <m:ctrlPr>
                        <w:rPr>
                          <w:rFonts w:ascii="Cambria Math" w:hAnsi="Cambria Math" w:cs="Times New Roman"/>
                          <w:i/>
                          <w:vertAlign w:val="subscript"/>
                          <w:lang w:val="en-GB"/>
                        </w:rPr>
                      </m:ctrlPr>
                    </m:sSubPr>
                    <m:e>
                      <m:r>
                        <w:rPr>
                          <w:rFonts w:ascii="Cambria Math" w:hAnsi="Cambria Math" w:cs="Times New Roman"/>
                          <w:vertAlign w:val="subscript"/>
                          <w:lang w:val="en-GB"/>
                        </w:rPr>
                        <m:t>s</m:t>
                      </m:r>
                    </m:e>
                    <m:sub>
                      <m:r>
                        <w:rPr>
                          <w:rFonts w:ascii="Cambria Math" w:hAnsi="Cambria Math" w:cs="Times New Roman"/>
                          <w:vertAlign w:val="subscript"/>
                          <w:lang w:val="en-GB"/>
                        </w:rPr>
                        <m:t>j</m:t>
                      </m:r>
                    </m:sub>
                  </m:sSub>
                  <m:r>
                    <w:rPr>
                      <w:rFonts w:ascii="Cambria Math" w:hAnsi="Cambria Math" w:cs="Times New Roman"/>
                      <w:vertAlign w:val="subscript"/>
                      <w:lang w:val="en-GB"/>
                    </w:rPr>
                    <m:t>(</m:t>
                  </m:r>
                  <m:sSub>
                    <m:sSubPr>
                      <m:ctrlPr>
                        <w:rPr>
                          <w:rFonts w:ascii="Cambria Math" w:hAnsi="Cambria Math" w:cs="Times New Roman"/>
                          <w:i/>
                          <w:vertAlign w:val="subscript"/>
                          <w:lang w:val="en-GB"/>
                        </w:rPr>
                      </m:ctrlPr>
                    </m:sSubPr>
                    <m:e>
                      <m:r>
                        <w:rPr>
                          <w:rFonts w:ascii="Cambria Math" w:hAnsi="Cambria Math" w:cs="Times New Roman"/>
                          <w:vertAlign w:val="subscript"/>
                          <w:lang w:val="en-GB"/>
                        </w:rPr>
                        <m:t>a</m:t>
                      </m:r>
                    </m:e>
                    <m:sub>
                      <m:r>
                        <w:rPr>
                          <w:rFonts w:ascii="Cambria Math" w:hAnsi="Cambria Math" w:cs="Times New Roman"/>
                          <w:vertAlign w:val="subscript"/>
                          <w:lang w:val="en-GB"/>
                        </w:rPr>
                        <m:t>j</m:t>
                      </m:r>
                    </m:sub>
                  </m:sSub>
                  <m:r>
                    <w:rPr>
                      <w:rFonts w:ascii="Cambria Math" w:hAnsi="Cambria Math" w:cs="Times New Roman"/>
                      <w:vertAlign w:val="subscript"/>
                      <w:lang w:val="en-GB"/>
                    </w:rPr>
                    <m:t>)</m:t>
                  </m:r>
                </m:e>
              </m:nary>
            </m:e>
          </m:nary>
        </m:oMath>
      </m:oMathPara>
    </w:p>
    <w:p w14:paraId="4D9DA4E0" w14:textId="77777777" w:rsidR="000B70E6" w:rsidRPr="000B70E6" w:rsidRDefault="000B70E6" w:rsidP="004038BA">
      <w:pPr>
        <w:suppressAutoHyphens w:val="0"/>
        <w:autoSpaceDE w:val="0"/>
        <w:autoSpaceDN w:val="0"/>
        <w:adjustRightInd w:val="0"/>
        <w:spacing w:line="276" w:lineRule="auto"/>
        <w:ind w:firstLine="0"/>
        <w:rPr>
          <w:rFonts w:ascii="Times New Roman" w:hAnsi="Times New Roman" w:cs="Times New Roman"/>
          <w:vertAlign w:val="subscript"/>
          <w:lang w:val="en-GB"/>
        </w:rPr>
      </w:pPr>
    </w:p>
    <w:p w14:paraId="1BE952DD" w14:textId="2429AE21" w:rsidR="000B70E6" w:rsidRDefault="000B70E6" w:rsidP="000B70E6">
      <w:pPr>
        <w:ind w:firstLine="0"/>
        <w:rPr>
          <w:rFonts w:ascii="Times New Roman" w:hAnsi="Times New Roman" w:cs="Times New Roman"/>
          <w:color w:val="000000" w:themeColor="text1"/>
          <w:lang w:val="en-GB"/>
        </w:rPr>
      </w:pPr>
      <w:r w:rsidRPr="000B70E6">
        <w:rPr>
          <w:rFonts w:ascii="Times New Roman" w:hAnsi="Times New Roman" w:cs="Times New Roman"/>
          <w:color w:val="000000" w:themeColor="text1"/>
          <w:lang w:val="en-GB"/>
        </w:rPr>
        <w:t xml:space="preserve">From </w:t>
      </w:r>
      <w:r>
        <w:rPr>
          <w:rFonts w:ascii="Times New Roman" w:hAnsi="Times New Roman" w:cs="Times New Roman"/>
          <w:color w:val="000000" w:themeColor="text1"/>
          <w:lang w:val="en-GB"/>
        </w:rPr>
        <w:t xml:space="preserve">this formula, we can calculate the expected utility for each robot as below: </w:t>
      </w:r>
    </w:p>
    <w:p w14:paraId="5CB3C326" w14:textId="4210DAF7" w:rsidR="000B70E6" w:rsidRPr="00972B58" w:rsidRDefault="00C211BA" w:rsidP="000B70E6">
      <w:pPr>
        <w:ind w:firstLine="0"/>
        <w:rPr>
          <w:rFonts w:ascii="Times New Roman" w:hAnsi="Times New Roman" w:cs="Times New Roman"/>
          <w:color w:val="000000" w:themeColor="text1"/>
          <w:lang w:val="en-GB"/>
        </w:rPr>
      </w:pPr>
      <m:oMathPara>
        <m:oMath>
          <m:sSub>
            <m:sSubPr>
              <m:ctrlPr>
                <w:rPr>
                  <w:rFonts w:ascii="Cambria Math" w:hAnsi="Cambria Math" w:cs="Times New Roman"/>
                  <w:i/>
                  <w:color w:val="000000" w:themeColor="text1"/>
                  <w:lang w:val="en-GB"/>
                </w:rPr>
              </m:ctrlPr>
            </m:sSubPr>
            <m:e>
              <m:r>
                <w:rPr>
                  <w:rFonts w:ascii="Cambria Math" w:hAnsi="Cambria Math" w:cs="Times New Roman"/>
                  <w:color w:val="000000" w:themeColor="text1"/>
                  <w:lang w:val="en-GB"/>
                </w:rPr>
                <m:t>EU</m:t>
              </m:r>
            </m:e>
            <m:sub>
              <m:r>
                <w:rPr>
                  <w:rFonts w:ascii="Cambria Math" w:hAnsi="Cambria Math" w:cs="Times New Roman"/>
                  <w:color w:val="000000" w:themeColor="text1"/>
                  <w:lang w:val="en-GB"/>
                </w:rPr>
                <m:t>Robot 1</m:t>
              </m:r>
            </m:sub>
          </m:sSub>
          <m:r>
            <w:rPr>
              <w:rFonts w:ascii="Cambria Math" w:hAnsi="Cambria Math" w:cs="Times New Roman"/>
              <w:color w:val="000000" w:themeColor="text1"/>
              <w:lang w:val="en-GB"/>
            </w:rPr>
            <m:t>= 0 × 0.5 ×1+8 ×0.5 × 1=4</m:t>
          </m:r>
        </m:oMath>
      </m:oMathPara>
    </w:p>
    <w:p w14:paraId="1BAD0FB9" w14:textId="081C712A" w:rsidR="00972B58" w:rsidRPr="00972B58" w:rsidRDefault="00972B58" w:rsidP="000B70E6">
      <w:pPr>
        <w:ind w:firstLine="0"/>
        <w:rPr>
          <w:rFonts w:ascii="Times New Roman" w:hAnsi="Times New Roman" w:cs="Times New Roman"/>
          <w:color w:val="000000" w:themeColor="text1"/>
          <w:lang w:val="en-GB"/>
        </w:rPr>
      </w:pPr>
      <m:oMathPara>
        <m:oMath>
          <m:r>
            <w:rPr>
              <w:rFonts w:ascii="Cambria Math" w:hAnsi="Cambria Math" w:cs="Times New Roman"/>
              <w:color w:val="000000" w:themeColor="text1"/>
              <w:lang w:val="en-GB"/>
            </w:rPr>
            <m:t>E</m:t>
          </m:r>
          <m:sSub>
            <m:sSubPr>
              <m:ctrlPr>
                <w:rPr>
                  <w:rFonts w:ascii="Cambria Math" w:hAnsi="Cambria Math" w:cs="Times New Roman"/>
                  <w:i/>
                  <w:color w:val="000000" w:themeColor="text1"/>
                  <w:lang w:val="en-GB"/>
                </w:rPr>
              </m:ctrlPr>
            </m:sSubPr>
            <m:e>
              <m:r>
                <w:rPr>
                  <w:rFonts w:ascii="Cambria Math" w:hAnsi="Cambria Math" w:cs="Times New Roman"/>
                  <w:color w:val="000000" w:themeColor="text1"/>
                  <w:lang w:val="en-GB"/>
                </w:rPr>
                <m:t>U</m:t>
              </m:r>
            </m:e>
            <m:sub>
              <m:r>
                <w:rPr>
                  <w:rFonts w:ascii="Cambria Math" w:hAnsi="Cambria Math" w:cs="Times New Roman"/>
                  <w:color w:val="000000" w:themeColor="text1"/>
                  <w:lang w:val="en-GB"/>
                </w:rPr>
                <m:t>Robot2</m:t>
              </m:r>
            </m:sub>
          </m:sSub>
          <m:r>
            <w:rPr>
              <w:rFonts w:ascii="Cambria Math" w:hAnsi="Cambria Math" w:cs="Times New Roman"/>
              <w:color w:val="000000" w:themeColor="text1"/>
              <w:lang w:val="en-GB"/>
            </w:rPr>
            <m:t>=6 ×0.5 ×1+1 × 0.5× 1=3.5</m:t>
          </m:r>
        </m:oMath>
      </m:oMathPara>
    </w:p>
    <w:p w14:paraId="187AE627" w14:textId="64606BB8" w:rsidR="00972B58" w:rsidRDefault="00972B58" w:rsidP="000B70E6">
      <w:pPr>
        <w:ind w:firstLine="0"/>
        <w:rPr>
          <w:rFonts w:ascii="Times New Roman" w:hAnsi="Times New Roman" w:cs="Times New Roman"/>
          <w:color w:val="000000" w:themeColor="text1"/>
          <w:lang w:val="en-GB"/>
        </w:rPr>
      </w:pPr>
      <w:r>
        <w:rPr>
          <w:rFonts w:ascii="Times New Roman" w:hAnsi="Times New Roman" w:cs="Times New Roman"/>
          <w:color w:val="000000" w:themeColor="text1"/>
          <w:lang w:val="en-GB"/>
        </w:rPr>
        <w:t>Expected utility for this mixed strategy is (</w:t>
      </w:r>
      <w:r w:rsidRPr="00972B58">
        <w:rPr>
          <w:rFonts w:ascii="Times New Roman" w:hAnsi="Times New Roman" w:cs="Times New Roman"/>
          <w:color w:val="00B0F0"/>
          <w:lang w:val="en-GB"/>
        </w:rPr>
        <w:t>4</w:t>
      </w:r>
      <w:r>
        <w:rPr>
          <w:rFonts w:ascii="Times New Roman" w:hAnsi="Times New Roman" w:cs="Times New Roman"/>
          <w:color w:val="000000" w:themeColor="text1"/>
          <w:lang w:val="en-GB"/>
        </w:rPr>
        <w:t xml:space="preserve">, </w:t>
      </w:r>
      <w:r w:rsidRPr="00972B58">
        <w:rPr>
          <w:rFonts w:ascii="Times New Roman" w:hAnsi="Times New Roman" w:cs="Times New Roman"/>
          <w:color w:val="FF0000"/>
          <w:lang w:val="en-GB"/>
        </w:rPr>
        <w:t>3.5</w:t>
      </w:r>
      <w:r>
        <w:rPr>
          <w:rFonts w:ascii="Times New Roman" w:hAnsi="Times New Roman" w:cs="Times New Roman"/>
          <w:color w:val="000000" w:themeColor="text1"/>
          <w:lang w:val="en-GB"/>
        </w:rPr>
        <w:t>). This dominates expected utility of (</w:t>
      </w:r>
      <w:r w:rsidRPr="00972B58">
        <w:rPr>
          <w:rFonts w:ascii="Times New Roman" w:hAnsi="Times New Roman" w:cs="Times New Roman"/>
          <w:color w:val="00B0F0"/>
          <w:lang w:val="en-GB"/>
        </w:rPr>
        <w:t>4</w:t>
      </w:r>
      <w:r>
        <w:rPr>
          <w:rFonts w:ascii="Times New Roman" w:hAnsi="Times New Roman" w:cs="Times New Roman"/>
          <w:color w:val="000000" w:themeColor="text1"/>
          <w:lang w:val="en-GB"/>
        </w:rPr>
        <w:t>,</w:t>
      </w:r>
      <w:r w:rsidRPr="00972B58">
        <w:rPr>
          <w:rFonts w:ascii="Times New Roman" w:hAnsi="Times New Roman" w:cs="Times New Roman"/>
          <w:color w:val="FF0000"/>
          <w:lang w:val="en-GB"/>
        </w:rPr>
        <w:t>3</w:t>
      </w:r>
      <w:r>
        <w:rPr>
          <w:rFonts w:ascii="Times New Roman" w:hAnsi="Times New Roman" w:cs="Times New Roman"/>
          <w:color w:val="000000" w:themeColor="text1"/>
          <w:lang w:val="en-GB"/>
        </w:rPr>
        <w:t>) for (</w:t>
      </w:r>
      <w:r w:rsidRPr="00972B58">
        <w:rPr>
          <w:rFonts w:ascii="Times New Roman" w:hAnsi="Times New Roman" w:cs="Times New Roman"/>
          <w:color w:val="00B0F0"/>
          <w:lang w:val="en-GB"/>
        </w:rPr>
        <w:t>r1</w:t>
      </w:r>
      <w:r>
        <w:rPr>
          <w:rFonts w:ascii="Times New Roman" w:hAnsi="Times New Roman" w:cs="Times New Roman"/>
          <w:color w:val="000000" w:themeColor="text1"/>
          <w:lang w:val="en-GB"/>
        </w:rPr>
        <w:t xml:space="preserve">, </w:t>
      </w:r>
      <w:r w:rsidRPr="00972B58">
        <w:rPr>
          <w:rFonts w:ascii="Times New Roman" w:hAnsi="Times New Roman" w:cs="Times New Roman"/>
          <w:color w:val="FF0000"/>
          <w:lang w:val="en-GB"/>
        </w:rPr>
        <w:t>r2</w:t>
      </w:r>
      <w:r>
        <w:rPr>
          <w:rFonts w:ascii="Times New Roman" w:hAnsi="Times New Roman" w:cs="Times New Roman"/>
          <w:color w:val="000000" w:themeColor="text1"/>
          <w:lang w:val="en-GB"/>
        </w:rPr>
        <w:t xml:space="preserve">) </w:t>
      </w:r>
    </w:p>
    <w:p w14:paraId="6211623C" w14:textId="6D0787DF" w:rsidR="005A4F01" w:rsidRPr="005A4F01" w:rsidRDefault="005A4F01" w:rsidP="000B70E6">
      <w:pPr>
        <w:ind w:firstLine="0"/>
        <w:rPr>
          <w:rFonts w:ascii="Times New Roman" w:hAnsi="Times New Roman" w:cs="Times New Roman"/>
          <w:color w:val="FF0000"/>
          <w:sz w:val="32"/>
          <w:szCs w:val="32"/>
          <w:lang w:val="en-GB"/>
        </w:rPr>
      </w:pPr>
      <w:r w:rsidRPr="005A4F01">
        <w:rPr>
          <w:rFonts w:ascii="Times New Roman" w:hAnsi="Times New Roman" w:cs="Times New Roman"/>
          <w:color w:val="FF0000"/>
          <w:sz w:val="32"/>
          <w:szCs w:val="32"/>
          <w:lang w:val="en-GB"/>
        </w:rPr>
        <w:t>NASH EQUILIBRIUM</w:t>
      </w:r>
    </w:p>
    <w:p w14:paraId="4615F3A0" w14:textId="74E3C922" w:rsidR="00E34F40" w:rsidRDefault="00E34F40" w:rsidP="000B70E6">
      <w:pPr>
        <w:ind w:firstLine="0"/>
        <w:rPr>
          <w:rFonts w:ascii="Times New Roman" w:hAnsi="Times New Roman" w:cs="Times New Roman"/>
          <w:b/>
          <w:bCs/>
          <w:color w:val="000000" w:themeColor="text1"/>
          <w:lang w:val="en-GB"/>
        </w:rPr>
      </w:pPr>
      <w:r w:rsidRPr="00E34F40">
        <w:rPr>
          <w:rFonts w:ascii="Times New Roman" w:hAnsi="Times New Roman" w:cs="Times New Roman"/>
          <w:b/>
          <w:bCs/>
          <w:color w:val="000000" w:themeColor="text1"/>
          <w:lang w:val="en-GB"/>
        </w:rPr>
        <w:t>Task 5</w:t>
      </w:r>
    </w:p>
    <w:p w14:paraId="6FBABF53" w14:textId="77777777" w:rsidR="00E34F40" w:rsidRPr="0098411A" w:rsidRDefault="00E34F40" w:rsidP="00E34F40">
      <w:pPr>
        <w:pStyle w:val="ListParagraph"/>
        <w:numPr>
          <w:ilvl w:val="0"/>
          <w:numId w:val="24"/>
        </w:numPr>
        <w:suppressAutoHyphens w:val="0"/>
        <w:spacing w:line="240" w:lineRule="auto"/>
      </w:pPr>
      <w:r w:rsidRPr="0098411A">
        <w:t>If set of players is denoted with P:</w:t>
      </w:r>
    </w:p>
    <w:p w14:paraId="525EEA08" w14:textId="737FFF0E" w:rsidR="00E34F40" w:rsidRDefault="00E34F40" w:rsidP="0045644A">
      <m:oMath>
        <m:r>
          <w:rPr>
            <w:rFonts w:ascii="Cambria Math" w:hAnsi="Cambria Math"/>
          </w:rPr>
          <m:t xml:space="preserve">P={R1, R2, R3, R4} </m:t>
        </m:r>
      </m:oMath>
      <w:r>
        <w:tab/>
      </w:r>
      <w:r>
        <w:tab/>
      </w:r>
      <w:r>
        <w:tab/>
      </w:r>
      <w:r>
        <w:tab/>
      </w:r>
    </w:p>
    <w:p w14:paraId="1E450E39" w14:textId="3AE2EC1F" w:rsidR="00E34F40" w:rsidRPr="00990780" w:rsidRDefault="00990780" w:rsidP="0045644A">
      <w:pPr>
        <w:jc w:val="both"/>
        <w:rPr>
          <w:b/>
          <w:bCs/>
        </w:rPr>
      </w:pPr>
      <w:bookmarkStart w:id="20" w:name="OLE_LINK51"/>
      <w:bookmarkStart w:id="21" w:name="OLE_LINK52"/>
      <w:bookmarkStart w:id="22" w:name="OLE_LINK66"/>
      <w:bookmarkStart w:id="23" w:name="OLE_LINK67"/>
      <m:oMathPara>
        <m:oMathParaPr>
          <m:jc m:val="left"/>
        </m:oMathParaPr>
        <m:oMath>
          <m:r>
            <m:rPr>
              <m:sty m:val="bi"/>
            </m:rPr>
            <w:rPr>
              <w:rFonts w:ascii="Cambria Math" w:hAnsi="Cambria Math"/>
            </w:rPr>
            <m:t>v</m:t>
          </m:r>
          <m:d>
            <m:dPr>
              <m:ctrlPr>
                <w:rPr>
                  <w:rFonts w:ascii="Cambria Math" w:hAnsi="Cambria Math"/>
                  <w:b/>
                  <w:bCs/>
                  <w:i/>
                </w:rPr>
              </m:ctrlPr>
            </m:dPr>
            <m:e>
              <m:r>
                <m:rPr>
                  <m:sty m:val="bi"/>
                </m:rPr>
                <w:rPr>
                  <w:rFonts w:ascii="Cambria Math" w:hAnsi="Cambria Math"/>
                </w:rPr>
                <m:t>R</m:t>
              </m:r>
              <m:r>
                <m:rPr>
                  <m:sty m:val="bi"/>
                </m:rPr>
                <w:rPr>
                  <w:rFonts w:ascii="Cambria Math" w:hAnsi="Cambria Math"/>
                </w:rPr>
                <m:t>1</m:t>
              </m:r>
            </m:e>
          </m:d>
          <m:r>
            <m:rPr>
              <m:sty m:val="bi"/>
            </m:rPr>
            <w:rPr>
              <w:rFonts w:ascii="Cambria Math" w:hAnsi="Cambria Math"/>
            </w:rPr>
            <m:t>=v</m:t>
          </m:r>
          <m:d>
            <m:dPr>
              <m:ctrlPr>
                <w:rPr>
                  <w:rFonts w:ascii="Cambria Math" w:hAnsi="Cambria Math"/>
                  <w:b/>
                  <w:bCs/>
                  <w:i/>
                </w:rPr>
              </m:ctrlPr>
            </m:dPr>
            <m:e>
              <m:r>
                <m:rPr>
                  <m:sty m:val="bi"/>
                </m:rPr>
                <w:rPr>
                  <w:rFonts w:ascii="Cambria Math" w:hAnsi="Cambria Math"/>
                </w:rPr>
                <m:t>R</m:t>
              </m:r>
              <m:r>
                <m:rPr>
                  <m:sty m:val="bi"/>
                </m:rPr>
                <w:rPr>
                  <w:rFonts w:ascii="Cambria Math" w:hAnsi="Cambria Math"/>
                </w:rPr>
                <m:t>4</m:t>
              </m:r>
            </m:e>
          </m:d>
          <w:bookmarkEnd w:id="20"/>
          <w:bookmarkEnd w:id="21"/>
          <m:r>
            <m:rPr>
              <m:sty m:val="bi"/>
            </m:rPr>
            <w:rPr>
              <w:rFonts w:ascii="Cambria Math" w:hAnsi="Cambria Math"/>
            </w:rPr>
            <m:t>=9</m:t>
          </m:r>
        </m:oMath>
      </m:oMathPara>
    </w:p>
    <w:p w14:paraId="4BA32D31" w14:textId="2678FF67" w:rsidR="0045644A" w:rsidRDefault="0045644A" w:rsidP="0045644A">
      <w:pPr>
        <w:ind w:firstLine="0"/>
        <w:jc w:val="both"/>
      </w:pPr>
      <w:bookmarkStart w:id="24" w:name="OLE_LINK82"/>
      <w:bookmarkStart w:id="25" w:name="OLE_LINK83"/>
      <w:r>
        <w:t>R1 is the closest agent to (8,5)</w:t>
      </w:r>
      <w:bookmarkEnd w:id="24"/>
      <w:bookmarkEnd w:id="25"/>
      <w:r>
        <w:t xml:space="preserve"> where it can collect 8 units of r1 (</w:t>
      </w:r>
      <m:oMath>
        <m:r>
          <w:rPr>
            <w:rFonts w:ascii="Cambria Math" w:hAnsi="Cambria Math"/>
          </w:rPr>
          <m:t>11-3=8</m:t>
        </m:r>
      </m:oMath>
      <w:r>
        <w:t>) and then collect 1 unit (</w:t>
      </w:r>
      <m:oMath>
        <m:r>
          <w:rPr>
            <w:rFonts w:ascii="Cambria Math" w:hAnsi="Cambria Math"/>
          </w:rPr>
          <m:t>7-6=1</m:t>
        </m:r>
      </m:oMath>
      <w:r>
        <w:t xml:space="preserve">) from (3,7). </w:t>
      </w:r>
      <w:r w:rsidR="00405E3F">
        <w:t xml:space="preserve">This is the maximum surplus for R1 without a coalition. </w:t>
      </w:r>
      <w:bookmarkStart w:id="26" w:name="OLE_LINK80"/>
      <w:bookmarkStart w:id="27" w:name="OLE_LINK81"/>
    </w:p>
    <w:p w14:paraId="0AEADA34" w14:textId="799910C6" w:rsidR="00405E3F" w:rsidRDefault="00405E3F" w:rsidP="0045644A">
      <w:pPr>
        <w:ind w:firstLine="0"/>
        <w:jc w:val="both"/>
      </w:pPr>
      <w:r w:rsidRPr="00405E3F">
        <w:lastRenderedPageBreak/>
        <w:t>R2 is the closest agent to (5,1) where it can collect 8 units of r1 (</w:t>
      </w:r>
      <m:oMath>
        <m:r>
          <w:rPr>
            <w:rFonts w:ascii="Cambria Math" w:hAnsi="Cambria Math"/>
          </w:rPr>
          <m:t>11-3=8</m:t>
        </m:r>
      </m:oMath>
      <w:r w:rsidRPr="00405E3F">
        <w:t>) and then collect 1 unit (</w:t>
      </w:r>
      <m:oMath>
        <m:r>
          <w:rPr>
            <w:rFonts w:ascii="Cambria Math" w:hAnsi="Cambria Math"/>
          </w:rPr>
          <m:t>7-6=1</m:t>
        </m:r>
      </m:oMath>
      <w:r w:rsidRPr="00405E3F">
        <w:t>) from (3,2). This is the maximum surplus for R2 without a coalition.</w:t>
      </w:r>
    </w:p>
    <w:p w14:paraId="6165603B" w14:textId="6E421117" w:rsidR="00405E3F" w:rsidRPr="00990780" w:rsidRDefault="00990780" w:rsidP="0045644A">
      <w:pPr>
        <w:ind w:firstLine="0"/>
        <w:rPr>
          <w:b/>
          <w:bCs/>
        </w:rPr>
      </w:pPr>
      <w:bookmarkStart w:id="28" w:name="OLE_LINK53"/>
      <w:bookmarkStart w:id="29" w:name="OLE_LINK54"/>
      <w:bookmarkEnd w:id="26"/>
      <w:bookmarkEnd w:id="27"/>
      <m:oMathPara>
        <m:oMathParaPr>
          <m:jc m:val="left"/>
        </m:oMathParaPr>
        <m:oMath>
          <m:r>
            <m:rPr>
              <m:sty m:val="bi"/>
            </m:rPr>
            <w:rPr>
              <w:rFonts w:ascii="Cambria Math" w:hAnsi="Cambria Math"/>
            </w:rPr>
            <m:t>v(R</m:t>
          </m:r>
          <m:r>
            <m:rPr>
              <m:sty m:val="bi"/>
            </m:rPr>
            <w:rPr>
              <w:rFonts w:ascii="Cambria Math" w:hAnsi="Cambria Math"/>
            </w:rPr>
            <m:t>2)=v(R</m:t>
          </m:r>
          <w:bookmarkEnd w:id="28"/>
          <w:bookmarkEnd w:id="29"/>
          <m:r>
            <m:rPr>
              <m:sty m:val="bi"/>
            </m:rPr>
            <w:rPr>
              <w:rFonts w:ascii="Cambria Math" w:hAnsi="Cambria Math"/>
            </w:rPr>
            <m:t>3)=0</m:t>
          </m:r>
        </m:oMath>
      </m:oMathPara>
      <w:bookmarkEnd w:id="22"/>
      <w:bookmarkEnd w:id="23"/>
    </w:p>
    <w:p w14:paraId="3416503D" w14:textId="607180A4" w:rsidR="00405E3F" w:rsidRDefault="00405E3F" w:rsidP="0045644A">
      <w:pPr>
        <w:ind w:firstLine="0"/>
      </w:pPr>
      <w:bookmarkStart w:id="30" w:name="OLE_LINK86"/>
      <w:bookmarkStart w:id="31" w:name="OLE_LINK87"/>
      <w:r w:rsidRPr="00405E3F">
        <w:t xml:space="preserve">(8,5) </w:t>
      </w:r>
      <w:r>
        <w:t xml:space="preserve">is the only location where R2 can get to a resource without it disappearing completely. However, R1 </w:t>
      </w:r>
      <w:r w:rsidRPr="00405E3F">
        <w:t>is close</w:t>
      </w:r>
      <w:r>
        <w:t>r</w:t>
      </w:r>
      <w:r w:rsidRPr="00405E3F">
        <w:t xml:space="preserve"> to </w:t>
      </w:r>
      <w:bookmarkStart w:id="32" w:name="OLE_LINK84"/>
      <w:bookmarkStart w:id="33" w:name="OLE_LINK85"/>
      <w:r w:rsidRPr="00405E3F">
        <w:t>(8,5)</w:t>
      </w:r>
      <w:r>
        <w:t xml:space="preserve"> </w:t>
      </w:r>
      <w:bookmarkEnd w:id="32"/>
      <w:bookmarkEnd w:id="33"/>
      <w:r>
        <w:t xml:space="preserve">than R2, so R2 </w:t>
      </w:r>
      <w:proofErr w:type="spellStart"/>
      <w:r>
        <w:t>can not</w:t>
      </w:r>
      <w:proofErr w:type="spellEnd"/>
      <w:r>
        <w:t xml:space="preserve"> guarantee a positive surplus.</w:t>
      </w:r>
    </w:p>
    <w:p w14:paraId="7F46F3E2" w14:textId="1B69D88C" w:rsidR="00405E3F" w:rsidRPr="00405E3F" w:rsidRDefault="00405E3F" w:rsidP="0045644A">
      <w:pPr>
        <w:ind w:firstLine="0"/>
      </w:pPr>
      <w:r w:rsidRPr="00405E3F">
        <w:t>(</w:t>
      </w:r>
      <w:r>
        <w:t>5,1</w:t>
      </w:r>
      <w:r w:rsidRPr="00405E3F">
        <w:t>) is the only location where R</w:t>
      </w:r>
      <w:r>
        <w:t>3</w:t>
      </w:r>
      <w:r w:rsidRPr="00405E3F">
        <w:t xml:space="preserve"> can get to a resource without it disappearing completely. However, R</w:t>
      </w:r>
      <w:r>
        <w:t>4</w:t>
      </w:r>
      <w:r w:rsidRPr="00405E3F">
        <w:t xml:space="preserve"> is closer to (</w:t>
      </w:r>
      <w:r>
        <w:t>5,1</w:t>
      </w:r>
      <w:r w:rsidRPr="00405E3F">
        <w:t>) than R</w:t>
      </w:r>
      <w:r>
        <w:t>3</w:t>
      </w:r>
      <w:r w:rsidRPr="00405E3F">
        <w:t>, so R</w:t>
      </w:r>
      <w:r>
        <w:t>3</w:t>
      </w:r>
      <w:r w:rsidRPr="00405E3F">
        <w:t xml:space="preserve"> </w:t>
      </w:r>
      <w:proofErr w:type="spellStart"/>
      <w:r w:rsidRPr="00405E3F">
        <w:t>can not</w:t>
      </w:r>
      <w:proofErr w:type="spellEnd"/>
      <w:r w:rsidRPr="00405E3F">
        <w:t xml:space="preserve"> guarantee a positive surplus.</w:t>
      </w:r>
      <w:bookmarkEnd w:id="30"/>
      <w:bookmarkEnd w:id="31"/>
    </w:p>
    <w:p w14:paraId="4D843E9B" w14:textId="4B31B720" w:rsidR="00E34F40" w:rsidRPr="00990780" w:rsidRDefault="00990780" w:rsidP="00E34F40">
      <w:pPr>
        <w:rPr>
          <w:b/>
          <w:bCs/>
        </w:rPr>
      </w:pPr>
      <w:bookmarkStart w:id="34" w:name="OLE_LINK12"/>
      <w:bookmarkStart w:id="35" w:name="OLE_LINK55"/>
      <m:oMathPara>
        <m:oMathParaPr>
          <m:jc m:val="left"/>
        </m:oMathParaPr>
        <m:oMath>
          <m:r>
            <m:rPr>
              <m:sty m:val="bi"/>
            </m:rPr>
            <w:rPr>
              <w:rFonts w:ascii="Cambria Math" w:hAnsi="Cambria Math"/>
            </w:rPr>
            <m:t>v</m:t>
          </m:r>
          <m:d>
            <m:dPr>
              <m:ctrlPr>
                <w:rPr>
                  <w:rFonts w:ascii="Cambria Math" w:hAnsi="Cambria Math"/>
                  <w:b/>
                  <w:bCs/>
                  <w:i/>
                </w:rPr>
              </m:ctrlPr>
            </m:dPr>
            <m:e>
              <m:r>
                <m:rPr>
                  <m:sty m:val="bi"/>
                </m:rPr>
                <w:rPr>
                  <w:rFonts w:ascii="Cambria Math" w:hAnsi="Cambria Math"/>
                </w:rPr>
                <m:t>R</m:t>
              </m:r>
              <m:r>
                <m:rPr>
                  <m:sty m:val="bi"/>
                </m:rPr>
                <w:rPr>
                  <w:rFonts w:ascii="Cambria Math" w:hAnsi="Cambria Math"/>
                </w:rPr>
                <m:t>1,R</m:t>
              </m:r>
              <m:r>
                <m:rPr>
                  <m:sty m:val="bi"/>
                </m:rPr>
                <w:rPr>
                  <w:rFonts w:ascii="Cambria Math" w:hAnsi="Cambria Math"/>
                </w:rPr>
                <m:t>2</m:t>
              </m:r>
            </m:e>
          </m:d>
          <m:r>
            <m:rPr>
              <m:sty m:val="bi"/>
            </m:rPr>
            <w:rPr>
              <w:rFonts w:ascii="Cambria Math" w:hAnsi="Cambria Math"/>
            </w:rPr>
            <m:t>=15</m:t>
          </m:r>
        </m:oMath>
      </m:oMathPara>
    </w:p>
    <w:p w14:paraId="71A398CD" w14:textId="27F6B4C9" w:rsidR="00990780" w:rsidRDefault="00990780" w:rsidP="00405E3F">
      <w:pPr>
        <w:ind w:firstLine="0"/>
      </w:pPr>
      <w:bookmarkStart w:id="36" w:name="OLE_LINK100"/>
      <w:bookmarkStart w:id="37" w:name="OLE_LINK101"/>
      <m:oMath>
        <m:r>
          <w:rPr>
            <w:rFonts w:ascii="Cambria Math" w:hAnsi="Cambria Math"/>
          </w:rPr>
          <m:t>R1=5+3=8</m:t>
        </m:r>
      </m:oMath>
      <w:r>
        <w:t xml:space="preserve"> </w:t>
      </w:r>
      <w:r>
        <w:sym w:font="Wingdings" w:char="F0E0"/>
      </w:r>
      <w:r>
        <w:t xml:space="preserve"> </w:t>
      </w:r>
      <m:oMath>
        <m:r>
          <w:rPr>
            <w:rFonts w:ascii="Cambria Math" w:hAnsi="Cambria Math"/>
          </w:rPr>
          <m:t>7-2</m:t>
        </m:r>
      </m:oMath>
      <w:r>
        <w:t xml:space="preserve"> from (3,7) &amp; </w:t>
      </w:r>
      <m:oMath>
        <m:r>
          <w:rPr>
            <w:rFonts w:ascii="Cambria Math" w:hAnsi="Cambria Math"/>
          </w:rPr>
          <m:t>7-4</m:t>
        </m:r>
      </m:oMath>
      <w:r>
        <w:t xml:space="preserve"> from </w:t>
      </w:r>
      <w:r w:rsidR="00C97689">
        <w:t>(3,5)</w:t>
      </w:r>
    </w:p>
    <w:p w14:paraId="52C720C5" w14:textId="17AD6BC2" w:rsidR="00C97689" w:rsidRPr="0098411A" w:rsidRDefault="00C97689" w:rsidP="00405E3F">
      <w:pPr>
        <w:ind w:firstLine="0"/>
      </w:pPr>
      <m:oMath>
        <m:r>
          <w:rPr>
            <w:rFonts w:ascii="Cambria Math" w:hAnsi="Cambria Math"/>
          </w:rPr>
          <m:t>R2=7</m:t>
        </m:r>
      </m:oMath>
      <w:r>
        <w:t xml:space="preserve"> </w:t>
      </w:r>
      <w:r>
        <w:sym w:font="Wingdings" w:char="F0E0"/>
      </w:r>
      <w:r>
        <w:t xml:space="preserve"> </w:t>
      </w:r>
      <w:bookmarkStart w:id="38" w:name="OLE_LINK106"/>
      <w:bookmarkStart w:id="39" w:name="OLE_LINK107"/>
      <m:oMath>
        <m:r>
          <w:rPr>
            <w:rFonts w:ascii="Cambria Math" w:hAnsi="Cambria Math"/>
          </w:rPr>
          <m:t>11-4</m:t>
        </m:r>
      </m:oMath>
      <w:r>
        <w:t xml:space="preserve"> from (5,8)</w:t>
      </w:r>
      <w:bookmarkEnd w:id="38"/>
      <w:bookmarkEnd w:id="39"/>
    </w:p>
    <w:bookmarkEnd w:id="34"/>
    <w:bookmarkEnd w:id="35"/>
    <w:bookmarkEnd w:id="36"/>
    <w:bookmarkEnd w:id="37"/>
    <w:p w14:paraId="65628BE9" w14:textId="58AD082D" w:rsidR="00E34F40" w:rsidRPr="00C97689" w:rsidRDefault="00C97689" w:rsidP="00E34F40">
      <w:pPr>
        <w:rPr>
          <w:b/>
          <w:bCs/>
        </w:rPr>
      </w:pPr>
      <m:oMathPara>
        <m:oMathParaPr>
          <m:jc m:val="left"/>
        </m:oMathParaPr>
        <m:oMath>
          <m:r>
            <m:rPr>
              <m:sty m:val="bi"/>
            </m:rPr>
            <w:rPr>
              <w:rFonts w:ascii="Cambria Math" w:hAnsi="Cambria Math"/>
            </w:rPr>
            <m:t>v(R</m:t>
          </m:r>
          <m:r>
            <m:rPr>
              <m:sty m:val="bi"/>
            </m:rPr>
            <w:rPr>
              <w:rFonts w:ascii="Cambria Math" w:hAnsi="Cambria Math"/>
            </w:rPr>
            <m:t>1,R</m:t>
          </m:r>
          <m:r>
            <m:rPr>
              <m:sty m:val="bi"/>
            </m:rPr>
            <w:rPr>
              <w:rFonts w:ascii="Cambria Math" w:hAnsi="Cambria Math"/>
            </w:rPr>
            <m:t>3)=9</m:t>
          </m:r>
        </m:oMath>
      </m:oMathPara>
    </w:p>
    <w:p w14:paraId="4CFE8DC7" w14:textId="65B7905B" w:rsidR="00C97689" w:rsidRDefault="00C97689" w:rsidP="00C97689">
      <w:pPr>
        <w:ind w:firstLine="0"/>
      </w:pPr>
      <w:bookmarkStart w:id="40" w:name="OLE_LINK90"/>
      <w:bookmarkStart w:id="41" w:name="OLE_LINK91"/>
      <m:oMath>
        <m:r>
          <w:rPr>
            <w:rFonts w:ascii="Cambria Math" w:hAnsi="Cambria Math"/>
          </w:rPr>
          <m:t>R1=8+1</m:t>
        </m:r>
      </m:oMath>
      <w:r>
        <w:t xml:space="preserve"> = 9 </w:t>
      </w:r>
      <w:r>
        <w:sym w:font="Wingdings" w:char="F0E0"/>
      </w:r>
      <w:r>
        <w:t xml:space="preserve"> </w:t>
      </w:r>
      <m:oMath>
        <m:r>
          <w:rPr>
            <w:rFonts w:ascii="Cambria Math" w:hAnsi="Cambria Math"/>
          </w:rPr>
          <m:t>11-3</m:t>
        </m:r>
      </m:oMath>
      <w:r>
        <w:t xml:space="preserve"> from (5,8) &amp; </w:t>
      </w:r>
      <m:oMath>
        <m:r>
          <w:rPr>
            <w:rFonts w:ascii="Cambria Math" w:hAnsi="Cambria Math"/>
          </w:rPr>
          <m:t>7-6</m:t>
        </m:r>
      </m:oMath>
      <w:r>
        <w:t xml:space="preserve"> from (3,7)</w:t>
      </w:r>
    </w:p>
    <w:p w14:paraId="4E29E7CC" w14:textId="17754A96" w:rsidR="00C97689" w:rsidRPr="0098411A" w:rsidRDefault="00C97689" w:rsidP="00C97689">
      <w:pPr>
        <w:ind w:firstLine="0"/>
      </w:pPr>
      <w:bookmarkStart w:id="42" w:name="OLE_LINK92"/>
      <w:bookmarkStart w:id="43" w:name="OLE_LINK93"/>
      <w:bookmarkEnd w:id="40"/>
      <w:bookmarkEnd w:id="41"/>
      <m:oMath>
        <m:r>
          <w:rPr>
            <w:rFonts w:ascii="Cambria Math" w:hAnsi="Cambria Math"/>
          </w:rPr>
          <m:t>R3=0</m:t>
        </m:r>
      </m:oMath>
      <w:r>
        <w:t xml:space="preserve"> </w:t>
      </w:r>
      <w:r>
        <w:sym w:font="Wingdings" w:char="F0E0"/>
      </w:r>
      <w:r>
        <w:t xml:space="preserve"> R4 is closer to (5,1), the only resource within reach</w:t>
      </w:r>
    </w:p>
    <w:p w14:paraId="109E4E0D" w14:textId="011F9E50" w:rsidR="00E34F40" w:rsidRPr="00C97689" w:rsidRDefault="00C97689" w:rsidP="00E34F40">
      <w:pPr>
        <w:rPr>
          <w:b/>
          <w:bCs/>
        </w:rPr>
      </w:pPr>
      <w:bookmarkStart w:id="44" w:name="OLE_LINK25"/>
      <w:bookmarkStart w:id="45" w:name="OLE_LINK26"/>
      <w:bookmarkEnd w:id="42"/>
      <w:bookmarkEnd w:id="43"/>
      <m:oMathPara>
        <m:oMathParaPr>
          <m:jc m:val="left"/>
        </m:oMathParaPr>
        <m:oMath>
          <m:r>
            <m:rPr>
              <m:sty m:val="bi"/>
            </m:rPr>
            <w:rPr>
              <w:rFonts w:ascii="Cambria Math" w:hAnsi="Cambria Math"/>
            </w:rPr>
            <m:t>v(R</m:t>
          </m:r>
          <m:r>
            <m:rPr>
              <m:sty m:val="bi"/>
            </m:rPr>
            <w:rPr>
              <w:rFonts w:ascii="Cambria Math" w:hAnsi="Cambria Math"/>
            </w:rPr>
            <m:t>1,R</m:t>
          </m:r>
          <w:bookmarkEnd w:id="44"/>
          <w:bookmarkEnd w:id="45"/>
          <m:r>
            <m:rPr>
              <m:sty m:val="bi"/>
            </m:rPr>
            <w:rPr>
              <w:rFonts w:ascii="Cambria Math" w:hAnsi="Cambria Math"/>
            </w:rPr>
            <m:t>4)=18</m:t>
          </m:r>
        </m:oMath>
      </m:oMathPara>
    </w:p>
    <w:p w14:paraId="1B59E1AD" w14:textId="77777777" w:rsidR="00C97689" w:rsidRDefault="00C97689" w:rsidP="00C97689">
      <w:pPr>
        <w:ind w:firstLine="0"/>
      </w:pPr>
      <m:oMath>
        <m:r>
          <w:rPr>
            <w:rFonts w:ascii="Cambria Math" w:hAnsi="Cambria Math"/>
          </w:rPr>
          <m:t>R1=8+1</m:t>
        </m:r>
      </m:oMath>
      <w:r>
        <w:t xml:space="preserve"> = 9 </w:t>
      </w:r>
      <w:r>
        <w:sym w:font="Wingdings" w:char="F0E0"/>
      </w:r>
      <w:r>
        <w:t xml:space="preserve"> </w:t>
      </w:r>
      <m:oMath>
        <m:r>
          <w:rPr>
            <w:rFonts w:ascii="Cambria Math" w:hAnsi="Cambria Math"/>
          </w:rPr>
          <m:t>11-3</m:t>
        </m:r>
      </m:oMath>
      <w:r>
        <w:t xml:space="preserve"> from (5,8) &amp; </w:t>
      </w:r>
      <m:oMath>
        <m:r>
          <w:rPr>
            <w:rFonts w:ascii="Cambria Math" w:hAnsi="Cambria Math"/>
          </w:rPr>
          <m:t>7-6</m:t>
        </m:r>
      </m:oMath>
      <w:r>
        <w:t xml:space="preserve"> from (3,7)</w:t>
      </w:r>
    </w:p>
    <w:p w14:paraId="35090F1F" w14:textId="6D098037" w:rsidR="00C97689" w:rsidRPr="00C97689" w:rsidRDefault="00C97689" w:rsidP="00C97689">
      <w:pPr>
        <w:ind w:firstLine="0"/>
      </w:pPr>
      <w:bookmarkStart w:id="46" w:name="OLE_LINK98"/>
      <w:bookmarkStart w:id="47" w:name="OLE_LINK99"/>
      <m:oMath>
        <m:r>
          <w:rPr>
            <w:rFonts w:ascii="Cambria Math" w:hAnsi="Cambria Math"/>
          </w:rPr>
          <m:t>R4=8+1</m:t>
        </m:r>
      </m:oMath>
      <w:r>
        <w:t xml:space="preserve"> = 9 </w:t>
      </w:r>
      <w:r>
        <w:sym w:font="Wingdings" w:char="F0E0"/>
      </w:r>
      <w:r>
        <w:t xml:space="preserve"> </w:t>
      </w:r>
      <m:oMath>
        <m:r>
          <w:rPr>
            <w:rFonts w:ascii="Cambria Math" w:hAnsi="Cambria Math"/>
          </w:rPr>
          <m:t>11-3</m:t>
        </m:r>
      </m:oMath>
      <w:r>
        <w:t xml:space="preserve"> from (5,1) &amp; </w:t>
      </w:r>
      <m:oMath>
        <m:r>
          <w:rPr>
            <w:rFonts w:ascii="Cambria Math" w:hAnsi="Cambria Math"/>
          </w:rPr>
          <m:t>7-6</m:t>
        </m:r>
      </m:oMath>
      <w:r>
        <w:t xml:space="preserve"> from (3,2)</w:t>
      </w:r>
    </w:p>
    <w:p w14:paraId="24250B7C" w14:textId="784BBCD8" w:rsidR="00E34F40" w:rsidRPr="00C97689" w:rsidRDefault="00C97689" w:rsidP="00E34F40">
      <w:pPr>
        <w:rPr>
          <w:b/>
          <w:bCs/>
        </w:rPr>
      </w:pPr>
      <w:bookmarkStart w:id="48" w:name="OLE_LINK27"/>
      <w:bookmarkEnd w:id="46"/>
      <w:bookmarkEnd w:id="47"/>
      <m:oMathPara>
        <m:oMathParaPr>
          <m:jc m:val="left"/>
        </m:oMathParaPr>
        <m:oMath>
          <m:r>
            <m:rPr>
              <m:sty m:val="bi"/>
            </m:rPr>
            <w:rPr>
              <w:rFonts w:ascii="Cambria Math" w:hAnsi="Cambria Math"/>
            </w:rPr>
            <m:t>v(R</m:t>
          </m:r>
          <m:r>
            <m:rPr>
              <m:sty m:val="bi"/>
            </m:rPr>
            <w:rPr>
              <w:rFonts w:ascii="Cambria Math" w:hAnsi="Cambria Math"/>
            </w:rPr>
            <m:t>2,R</m:t>
          </m:r>
          <w:bookmarkEnd w:id="48"/>
          <m:r>
            <m:rPr>
              <m:sty m:val="bi"/>
            </m:rPr>
            <w:rPr>
              <w:rFonts w:ascii="Cambria Math" w:hAnsi="Cambria Math"/>
            </w:rPr>
            <m:t>3)=0</m:t>
          </m:r>
        </m:oMath>
      </m:oMathPara>
    </w:p>
    <w:p w14:paraId="0C9893E5" w14:textId="309A04FB" w:rsidR="00C97689" w:rsidRPr="00C97689" w:rsidRDefault="00C97689" w:rsidP="00C97689">
      <w:pPr>
        <w:ind w:firstLine="0"/>
      </w:pPr>
      <w:bookmarkStart w:id="49" w:name="OLE_LINK96"/>
      <w:bookmarkStart w:id="50" w:name="OLE_LINK97"/>
      <m:oMath>
        <m:r>
          <w:rPr>
            <w:rFonts w:ascii="Cambria Math" w:hAnsi="Cambria Math"/>
          </w:rPr>
          <m:t>R</m:t>
        </m:r>
        <w:bookmarkStart w:id="51" w:name="OLE_LINK94"/>
        <w:bookmarkStart w:id="52" w:name="OLE_LINK95"/>
        <m:r>
          <w:rPr>
            <w:rFonts w:ascii="Cambria Math" w:hAnsi="Cambria Math"/>
          </w:rPr>
          <m:t>2=0</m:t>
        </m:r>
      </m:oMath>
      <w:r>
        <w:t xml:space="preserve"> </w:t>
      </w:r>
      <w:r>
        <w:sym w:font="Wingdings" w:char="F0E0"/>
      </w:r>
      <w:r>
        <w:t xml:space="preserve"> R1 is closer to (5,8), the only resource within reach</w:t>
      </w:r>
      <w:bookmarkEnd w:id="51"/>
      <w:bookmarkEnd w:id="52"/>
    </w:p>
    <w:bookmarkEnd w:id="49"/>
    <w:bookmarkEnd w:id="50"/>
    <w:p w14:paraId="510029D9" w14:textId="1FBDDFEF" w:rsidR="00C97689" w:rsidRPr="00C97689" w:rsidRDefault="00C97689" w:rsidP="00C97689">
      <w:pPr>
        <w:ind w:firstLine="0"/>
      </w:pPr>
      <m:oMath>
        <m:r>
          <w:rPr>
            <w:rFonts w:ascii="Cambria Math" w:hAnsi="Cambria Math"/>
          </w:rPr>
          <m:t>R3=0</m:t>
        </m:r>
      </m:oMath>
      <w:r>
        <w:t xml:space="preserve"> </w:t>
      </w:r>
      <w:r>
        <w:sym w:font="Wingdings" w:char="F0E0"/>
      </w:r>
      <w:r>
        <w:t xml:space="preserve"> R4 is closer to (5,1), the only resource within reach</w:t>
      </w:r>
    </w:p>
    <w:p w14:paraId="5F5FA57A" w14:textId="56D2EE45" w:rsidR="00C97689" w:rsidRPr="00A261E8" w:rsidRDefault="00C97689" w:rsidP="00A261E8">
      <w:pPr>
        <w:rPr>
          <w:b/>
          <w:bCs/>
        </w:rPr>
      </w:pPr>
      <w:bookmarkStart w:id="53" w:name="OLE_LINK69"/>
      <w:bookmarkStart w:id="54" w:name="OLE_LINK70"/>
      <m:oMathPara>
        <m:oMathParaPr>
          <m:jc m:val="left"/>
        </m:oMathParaPr>
        <m:oMath>
          <m:r>
            <m:rPr>
              <m:sty m:val="bi"/>
            </m:rPr>
            <w:rPr>
              <w:rFonts w:ascii="Cambria Math" w:hAnsi="Cambria Math"/>
            </w:rPr>
            <m:t>v(R</m:t>
          </m:r>
          <m:r>
            <m:rPr>
              <m:sty m:val="bi"/>
            </m:rPr>
            <w:rPr>
              <w:rFonts w:ascii="Cambria Math" w:hAnsi="Cambria Math"/>
            </w:rPr>
            <m:t>2,R</m:t>
          </m:r>
          <m:r>
            <m:rPr>
              <m:sty m:val="bi"/>
            </m:rPr>
            <w:rPr>
              <w:rFonts w:ascii="Cambria Math" w:hAnsi="Cambria Math"/>
            </w:rPr>
            <m:t>4)=9</m:t>
          </m:r>
        </m:oMath>
      </m:oMathPara>
    </w:p>
    <w:p w14:paraId="5DEEC2D8" w14:textId="77777777" w:rsidR="00A261E8" w:rsidRPr="00C97689" w:rsidRDefault="00A261E8" w:rsidP="00A261E8">
      <w:pPr>
        <w:ind w:firstLine="0"/>
      </w:pPr>
      <m:oMath>
        <m:r>
          <w:rPr>
            <w:rFonts w:ascii="Cambria Math" w:hAnsi="Cambria Math"/>
          </w:rPr>
          <m:t>R2=0</m:t>
        </m:r>
      </m:oMath>
      <w:r>
        <w:t xml:space="preserve"> </w:t>
      </w:r>
      <w:r>
        <w:sym w:font="Wingdings" w:char="F0E0"/>
      </w:r>
      <w:r>
        <w:t xml:space="preserve"> R1 is closer to (5,8), the only resource within reach</w:t>
      </w:r>
    </w:p>
    <w:p w14:paraId="750BBA16" w14:textId="3E56555C" w:rsidR="00A261E8" w:rsidRPr="00A261E8" w:rsidRDefault="00A261E8" w:rsidP="00A261E8">
      <w:pPr>
        <w:ind w:firstLine="0"/>
      </w:pPr>
      <m:oMath>
        <m:r>
          <w:rPr>
            <w:rFonts w:ascii="Cambria Math" w:hAnsi="Cambria Math"/>
          </w:rPr>
          <m:t>R4=8+1</m:t>
        </m:r>
      </m:oMath>
      <w:r>
        <w:t xml:space="preserve"> = 9 </w:t>
      </w:r>
      <w:r>
        <w:sym w:font="Wingdings" w:char="F0E0"/>
      </w:r>
      <w:r>
        <w:t xml:space="preserve"> </w:t>
      </w:r>
      <m:oMath>
        <m:r>
          <w:rPr>
            <w:rFonts w:ascii="Cambria Math" w:hAnsi="Cambria Math"/>
          </w:rPr>
          <m:t>11-3</m:t>
        </m:r>
      </m:oMath>
      <w:r>
        <w:t xml:space="preserve"> from (5,1) &amp; </w:t>
      </w:r>
      <m:oMath>
        <m:r>
          <w:rPr>
            <w:rFonts w:ascii="Cambria Math" w:hAnsi="Cambria Math"/>
          </w:rPr>
          <m:t>7-6</m:t>
        </m:r>
      </m:oMath>
      <w:r>
        <w:t xml:space="preserve"> from (3,2)</w:t>
      </w:r>
    </w:p>
    <w:p w14:paraId="0E39999E" w14:textId="562D7BFA" w:rsidR="00E34F40" w:rsidRPr="00A261E8" w:rsidRDefault="00A261E8" w:rsidP="00E34F40">
      <w:pPr>
        <w:rPr>
          <w:b/>
          <w:bCs/>
        </w:rPr>
      </w:pPr>
      <m:oMathPara>
        <m:oMathParaPr>
          <m:jc m:val="left"/>
        </m:oMathParaPr>
        <m:oMath>
          <m:r>
            <m:rPr>
              <m:sty m:val="bi"/>
            </m:rPr>
            <w:rPr>
              <w:rFonts w:ascii="Cambria Math" w:hAnsi="Cambria Math"/>
            </w:rPr>
            <m:t>v(R</m:t>
          </m:r>
          <m:r>
            <m:rPr>
              <m:sty m:val="bi"/>
            </m:rPr>
            <w:rPr>
              <w:rFonts w:ascii="Cambria Math" w:hAnsi="Cambria Math"/>
            </w:rPr>
            <m:t>3,R</m:t>
          </m:r>
          <m:r>
            <m:rPr>
              <m:sty m:val="bi"/>
            </m:rPr>
            <w:rPr>
              <w:rFonts w:ascii="Cambria Math" w:hAnsi="Cambria Math"/>
            </w:rPr>
            <m:t>4)=12</m:t>
          </m:r>
        </m:oMath>
      </m:oMathPara>
      <w:bookmarkEnd w:id="53"/>
      <w:bookmarkEnd w:id="54"/>
    </w:p>
    <w:p w14:paraId="533485E5" w14:textId="14A1E5F6" w:rsidR="00A261E8" w:rsidRDefault="00A261E8" w:rsidP="00A261E8">
      <w:pPr>
        <w:ind w:firstLine="0"/>
      </w:pPr>
      <w:bookmarkStart w:id="55" w:name="OLE_LINK104"/>
      <w:bookmarkStart w:id="56" w:name="OLE_LINK105"/>
      <m:oMath>
        <m:r>
          <w:rPr>
            <w:rFonts w:ascii="Cambria Math" w:hAnsi="Cambria Math"/>
          </w:rPr>
          <m:t>R4=5</m:t>
        </m:r>
      </m:oMath>
      <w:r>
        <w:t xml:space="preserve"> </w:t>
      </w:r>
      <w:r>
        <w:sym w:font="Wingdings" w:char="F0E0"/>
      </w:r>
      <w:r>
        <w:t xml:space="preserve"> </w:t>
      </w:r>
      <m:oMath>
        <m:r>
          <w:rPr>
            <w:rFonts w:ascii="Cambria Math" w:hAnsi="Cambria Math"/>
          </w:rPr>
          <m:t>7-2</m:t>
        </m:r>
      </m:oMath>
      <w:r>
        <w:t xml:space="preserve"> from (3,2)</w:t>
      </w:r>
    </w:p>
    <w:p w14:paraId="20AEA732" w14:textId="730BB4AF" w:rsidR="00A261E8" w:rsidRPr="00A261E8" w:rsidRDefault="00A261E8" w:rsidP="00A261E8">
      <w:pPr>
        <w:ind w:firstLine="0"/>
      </w:pPr>
      <m:oMath>
        <m:r>
          <w:rPr>
            <w:rFonts w:ascii="Cambria Math" w:hAnsi="Cambria Math"/>
          </w:rPr>
          <m:t>R3=7</m:t>
        </m:r>
      </m:oMath>
      <w:r>
        <w:t xml:space="preserve"> </w:t>
      </w:r>
      <w:r>
        <w:sym w:font="Wingdings" w:char="F0E0"/>
      </w:r>
      <w:r>
        <w:t xml:space="preserve"> </w:t>
      </w:r>
      <m:oMath>
        <m:r>
          <w:rPr>
            <w:rFonts w:ascii="Cambria Math" w:hAnsi="Cambria Math"/>
          </w:rPr>
          <m:t>11-4</m:t>
        </m:r>
      </m:oMath>
      <w:r>
        <w:t xml:space="preserve"> from (5,1)</w:t>
      </w:r>
    </w:p>
    <w:p w14:paraId="52C6E9F6" w14:textId="1351A80D" w:rsidR="00E34F40" w:rsidRPr="00A261E8" w:rsidRDefault="00A261E8" w:rsidP="00E34F40">
      <w:pPr>
        <w:rPr>
          <w:b/>
          <w:bCs/>
        </w:rPr>
      </w:pPr>
      <w:bookmarkStart w:id="57" w:name="OLE_LINK35"/>
      <w:bookmarkStart w:id="58" w:name="OLE_LINK36"/>
      <w:bookmarkStart w:id="59" w:name="OLE_LINK37"/>
      <w:bookmarkStart w:id="60" w:name="OLE_LINK102"/>
      <w:bookmarkStart w:id="61" w:name="OLE_LINK103"/>
      <w:bookmarkEnd w:id="55"/>
      <w:bookmarkEnd w:id="56"/>
      <m:oMathPara>
        <m:oMathParaPr>
          <m:jc m:val="left"/>
        </m:oMathParaPr>
        <m:oMath>
          <m:r>
            <m:rPr>
              <m:sty m:val="bi"/>
            </m:rPr>
            <w:rPr>
              <w:rFonts w:ascii="Cambria Math" w:hAnsi="Cambria Math"/>
            </w:rPr>
            <w:lastRenderedPageBreak/>
            <m:t>v(R</m:t>
          </m:r>
          <m:r>
            <m:rPr>
              <m:sty m:val="bi"/>
            </m:rPr>
            <w:rPr>
              <w:rFonts w:ascii="Cambria Math" w:hAnsi="Cambria Math"/>
            </w:rPr>
            <m:t>1,R</m:t>
          </m:r>
          <m:r>
            <m:rPr>
              <m:sty m:val="bi"/>
            </m:rPr>
            <w:rPr>
              <w:rFonts w:ascii="Cambria Math" w:hAnsi="Cambria Math"/>
            </w:rPr>
            <m:t>2,R</m:t>
          </m:r>
          <w:bookmarkEnd w:id="57"/>
          <w:bookmarkEnd w:id="58"/>
          <w:bookmarkEnd w:id="59"/>
          <m:r>
            <m:rPr>
              <m:sty m:val="bi"/>
            </m:rPr>
            <w:rPr>
              <w:rFonts w:ascii="Cambria Math" w:hAnsi="Cambria Math"/>
            </w:rPr>
            <m:t>3)</m:t>
          </m:r>
          <w:bookmarkEnd w:id="60"/>
          <w:bookmarkEnd w:id="61"/>
          <m:r>
            <m:rPr>
              <m:sty m:val="bi"/>
            </m:rPr>
            <w:rPr>
              <w:rFonts w:ascii="Cambria Math" w:hAnsi="Cambria Math"/>
            </w:rPr>
            <m:t>=15</m:t>
          </m:r>
        </m:oMath>
      </m:oMathPara>
    </w:p>
    <w:p w14:paraId="3EA8C055" w14:textId="479E0477" w:rsidR="00A261E8" w:rsidRPr="00F05CFA" w:rsidRDefault="00142B67" w:rsidP="00F05CFA">
      <w:pPr>
        <w:ind w:firstLine="0"/>
        <w:jc w:val="both"/>
        <w:rPr>
          <w:rFonts w:ascii="Cambria Math" w:hAnsi="Cambria Math"/>
          <w:oMath/>
        </w:rPr>
      </w:pPr>
      <m:oMath>
        <m:r>
          <w:rPr>
            <w:rFonts w:ascii="Cambria Math" w:hAnsi="Cambria Math"/>
          </w:rPr>
          <m:t>=v</m:t>
        </m:r>
        <m:d>
          <m:dPr>
            <m:ctrlPr>
              <w:rPr>
                <w:rFonts w:ascii="Cambria Math" w:hAnsi="Cambria Math"/>
                <w:i/>
              </w:rPr>
            </m:ctrlPr>
          </m:dPr>
          <m:e>
            <m:r>
              <w:rPr>
                <w:rFonts w:ascii="Cambria Math" w:hAnsi="Cambria Math"/>
              </w:rPr>
              <m:t>R1,R2</m:t>
            </m:r>
          </m:e>
        </m:d>
        <m:r>
          <w:rPr>
            <w:rFonts w:ascii="Cambria Math" w:hAnsi="Cambria Math"/>
          </w:rPr>
          <m:t>+ v</m:t>
        </m:r>
        <m:d>
          <m:dPr>
            <m:ctrlPr>
              <w:rPr>
                <w:rFonts w:ascii="Cambria Math" w:hAnsi="Cambria Math"/>
                <w:i/>
              </w:rPr>
            </m:ctrlPr>
          </m:dPr>
          <m:e>
            <m:r>
              <w:rPr>
                <w:rFonts w:ascii="Cambria Math" w:hAnsi="Cambria Math"/>
              </w:rPr>
              <m:t>R3</m:t>
            </m:r>
          </m:e>
        </m:d>
        <m:r>
          <w:rPr>
            <w:rFonts w:ascii="Cambria Math" w:hAnsi="Cambria Math"/>
          </w:rPr>
          <m:t>=15+0=15</m:t>
        </m:r>
      </m:oMath>
      <w:r>
        <w:t xml:space="preserve">   </w:t>
      </w:r>
    </w:p>
    <w:p w14:paraId="340A589C" w14:textId="08757F61" w:rsidR="00E34F40" w:rsidRPr="00142B67" w:rsidRDefault="00142B67" w:rsidP="00E34F40">
      <w:pPr>
        <w:rPr>
          <w:b/>
          <w:bCs/>
        </w:rPr>
      </w:pPr>
      <w:bookmarkStart w:id="62" w:name="OLE_LINK7"/>
      <w:bookmarkStart w:id="63" w:name="OLE_LINK8"/>
      <m:oMathPara>
        <m:oMathParaPr>
          <m:jc m:val="left"/>
        </m:oMathParaPr>
        <m:oMath>
          <m:r>
            <m:rPr>
              <m:sty m:val="bi"/>
            </m:rPr>
            <w:rPr>
              <w:rFonts w:ascii="Cambria Math" w:hAnsi="Cambria Math"/>
            </w:rPr>
            <m:t>v</m:t>
          </m:r>
          <m:d>
            <m:dPr>
              <m:ctrlPr>
                <w:rPr>
                  <w:rFonts w:ascii="Cambria Math" w:hAnsi="Cambria Math"/>
                  <w:b/>
                  <w:bCs/>
                  <w:i/>
                </w:rPr>
              </m:ctrlPr>
            </m:dPr>
            <m:e>
              <m:r>
                <m:rPr>
                  <m:sty m:val="bi"/>
                </m:rPr>
                <w:rPr>
                  <w:rFonts w:ascii="Cambria Math" w:hAnsi="Cambria Math"/>
                </w:rPr>
                <m:t>R</m:t>
              </m:r>
              <m:r>
                <m:rPr>
                  <m:sty m:val="bi"/>
                </m:rPr>
                <w:rPr>
                  <w:rFonts w:ascii="Cambria Math" w:hAnsi="Cambria Math"/>
                </w:rPr>
                <m:t>1,R</m:t>
              </m:r>
              <m:r>
                <m:rPr>
                  <m:sty m:val="bi"/>
                </m:rPr>
                <w:rPr>
                  <w:rFonts w:ascii="Cambria Math" w:hAnsi="Cambria Math"/>
                </w:rPr>
                <m:t>2,R</m:t>
              </m:r>
              <m:r>
                <m:rPr>
                  <m:sty m:val="bi"/>
                </m:rPr>
                <w:rPr>
                  <w:rFonts w:ascii="Cambria Math" w:hAnsi="Cambria Math"/>
                </w:rPr>
                <m:t>4</m:t>
              </m:r>
            </m:e>
          </m:d>
          <m:r>
            <m:rPr>
              <m:sty m:val="bi"/>
            </m:rPr>
            <w:rPr>
              <w:rFonts w:ascii="Cambria Math" w:hAnsi="Cambria Math"/>
            </w:rPr>
            <m:t>=24</m:t>
          </m:r>
        </m:oMath>
      </m:oMathPara>
    </w:p>
    <w:p w14:paraId="1EA44F4F" w14:textId="0589EC8A" w:rsidR="00142B67" w:rsidRPr="00142B67" w:rsidRDefault="00142B67" w:rsidP="00142B67">
      <w:pPr>
        <w:ind w:firstLine="0"/>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R1,R2</m:t>
              </m:r>
            </m:e>
          </m:d>
          <m:r>
            <w:rPr>
              <w:rFonts w:ascii="Cambria Math" w:hAnsi="Cambria Math"/>
            </w:rPr>
            <m:t>+v</m:t>
          </m:r>
          <m:d>
            <m:dPr>
              <m:ctrlPr>
                <w:rPr>
                  <w:rFonts w:ascii="Cambria Math" w:hAnsi="Cambria Math"/>
                  <w:i/>
                </w:rPr>
              </m:ctrlPr>
            </m:dPr>
            <m:e>
              <m:r>
                <w:rPr>
                  <w:rFonts w:ascii="Cambria Math" w:hAnsi="Cambria Math"/>
                </w:rPr>
                <m:t>R4</m:t>
              </m:r>
            </m:e>
          </m:d>
          <m:r>
            <w:rPr>
              <w:rFonts w:ascii="Cambria Math" w:hAnsi="Cambria Math"/>
            </w:rPr>
            <m:t>=15+9=24</m:t>
          </m:r>
        </m:oMath>
      </m:oMathPara>
    </w:p>
    <w:p w14:paraId="7BBC03D1" w14:textId="6CEA2657" w:rsidR="0033205E" w:rsidRPr="0033205E" w:rsidRDefault="00142B67" w:rsidP="0033205E">
      <w:pPr>
        <w:rPr>
          <w:b/>
          <w:bCs/>
        </w:rPr>
      </w:pPr>
      <w:bookmarkStart w:id="64" w:name="OLE_LINK9"/>
      <m:oMathPara>
        <m:oMathParaPr>
          <m:jc m:val="left"/>
        </m:oMathParaPr>
        <m:oMath>
          <m:r>
            <m:rPr>
              <m:sty m:val="bi"/>
            </m:rPr>
            <w:rPr>
              <w:rFonts w:ascii="Cambria Math" w:hAnsi="Cambria Math"/>
            </w:rPr>
            <m:t>v(R</m:t>
          </m:r>
          <m:r>
            <m:rPr>
              <m:sty m:val="bi"/>
            </m:rPr>
            <w:rPr>
              <w:rFonts w:ascii="Cambria Math" w:hAnsi="Cambria Math"/>
            </w:rPr>
            <m:t>1,R</m:t>
          </m:r>
          <m:r>
            <m:rPr>
              <m:sty m:val="bi"/>
            </m:rPr>
            <w:rPr>
              <w:rFonts w:ascii="Cambria Math" w:hAnsi="Cambria Math"/>
            </w:rPr>
            <m:t>3,R</m:t>
          </m:r>
          <m:r>
            <m:rPr>
              <m:sty m:val="bi"/>
            </m:rPr>
            <w:rPr>
              <w:rFonts w:ascii="Cambria Math" w:hAnsi="Cambria Math"/>
            </w:rPr>
            <m:t>4)=23</m:t>
          </m:r>
        </m:oMath>
      </m:oMathPara>
    </w:p>
    <w:p w14:paraId="08A728CA" w14:textId="7A98490B" w:rsidR="00142B67" w:rsidRPr="0033205E" w:rsidRDefault="0033205E" w:rsidP="00142B67">
      <w:pPr>
        <w:ind w:firstLine="0"/>
        <w:jc w:val="both"/>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R1</m:t>
              </m:r>
            </m:e>
          </m:d>
          <m:r>
            <w:rPr>
              <w:rFonts w:ascii="Cambria Math" w:hAnsi="Cambria Math"/>
            </w:rPr>
            <m:t>=9</m:t>
          </m:r>
        </m:oMath>
      </m:oMathPara>
    </w:p>
    <w:p w14:paraId="3EE04F44" w14:textId="080FFEE5" w:rsidR="0033205E" w:rsidRDefault="0033205E" w:rsidP="0033205E">
      <w:pPr>
        <w:ind w:firstLine="0"/>
      </w:pPr>
      <w:bookmarkStart w:id="65" w:name="OLE_LINK40"/>
      <w:bookmarkStart w:id="66" w:name="OLE_LINK41"/>
      <w:bookmarkStart w:id="67" w:name="OLE_LINK68"/>
      <w:bookmarkStart w:id="68" w:name="OLE_LINK13"/>
      <w:bookmarkEnd w:id="64"/>
      <m:oMath>
        <m:r>
          <w:rPr>
            <w:rFonts w:ascii="Cambria Math" w:hAnsi="Cambria Math"/>
          </w:rPr>
          <m:t>R4=5+2=7</m:t>
        </m:r>
      </m:oMath>
      <w:r>
        <w:t xml:space="preserve"> </w:t>
      </w:r>
      <w:r>
        <w:sym w:font="Wingdings" w:char="F0E0"/>
      </w:r>
      <w:bookmarkStart w:id="69" w:name="OLE_LINK112"/>
      <w:bookmarkStart w:id="70" w:name="OLE_LINK113"/>
      <w:r>
        <w:t xml:space="preserve"> </w:t>
      </w:r>
      <m:oMath>
        <m:r>
          <w:rPr>
            <w:rFonts w:ascii="Cambria Math" w:hAnsi="Cambria Math"/>
          </w:rPr>
          <m:t>7-2</m:t>
        </m:r>
      </m:oMath>
      <w:r>
        <w:t xml:space="preserve"> from (3,2)</w:t>
      </w:r>
      <w:r w:rsidR="00574633">
        <w:t xml:space="preserve"> &amp;</w:t>
      </w:r>
      <w:r>
        <w:t xml:space="preserve"> </w:t>
      </w:r>
      <m:oMath>
        <m:r>
          <w:rPr>
            <w:rFonts w:ascii="Cambria Math" w:hAnsi="Cambria Math"/>
          </w:rPr>
          <m:t>7-5</m:t>
        </m:r>
      </m:oMath>
      <w:r>
        <w:t xml:space="preserve"> from (3,5)</w:t>
      </w:r>
      <w:bookmarkEnd w:id="69"/>
      <w:bookmarkEnd w:id="70"/>
    </w:p>
    <w:p w14:paraId="345EF844" w14:textId="6DCDD303" w:rsidR="0033205E" w:rsidRDefault="0033205E" w:rsidP="0033205E">
      <w:pPr>
        <w:ind w:firstLine="0"/>
      </w:pPr>
      <w:bookmarkStart w:id="71" w:name="OLE_LINK108"/>
      <w:bookmarkStart w:id="72" w:name="OLE_LINK109"/>
      <m:oMath>
        <m:r>
          <w:rPr>
            <w:rFonts w:ascii="Cambria Math" w:hAnsi="Cambria Math"/>
          </w:rPr>
          <m:t>R3=7</m:t>
        </m:r>
      </m:oMath>
      <w:r>
        <w:t xml:space="preserve"> </w:t>
      </w:r>
      <w:r>
        <w:sym w:font="Wingdings" w:char="F0E0"/>
      </w:r>
      <w:r>
        <w:t xml:space="preserve"> </w:t>
      </w:r>
      <w:bookmarkStart w:id="73" w:name="OLE_LINK110"/>
      <w:bookmarkStart w:id="74" w:name="OLE_LINK111"/>
      <m:oMath>
        <m:r>
          <w:rPr>
            <w:rFonts w:ascii="Cambria Math" w:hAnsi="Cambria Math"/>
          </w:rPr>
          <m:t>11-4</m:t>
        </m:r>
      </m:oMath>
      <w:r>
        <w:t xml:space="preserve"> from (5,1) </w:t>
      </w:r>
      <w:bookmarkEnd w:id="73"/>
      <w:bookmarkEnd w:id="74"/>
    </w:p>
    <w:bookmarkEnd w:id="71"/>
    <w:bookmarkEnd w:id="72"/>
    <w:p w14:paraId="0C24FA3A" w14:textId="360EAE7A" w:rsidR="0033205E" w:rsidRPr="0033205E" w:rsidRDefault="0033205E" w:rsidP="0033205E">
      <w:pPr>
        <w:ind w:firstLine="0"/>
      </w:pPr>
      <m:oMathPara>
        <m:oMathParaPr>
          <m:jc m:val="left"/>
        </m:oMathParaPr>
        <m:oMath>
          <m:r>
            <w:rPr>
              <w:rFonts w:ascii="Cambria Math" w:hAnsi="Cambria Math"/>
            </w:rPr>
            <m:t>=9+7+7=23</m:t>
          </m:r>
        </m:oMath>
      </m:oMathPara>
    </w:p>
    <w:p w14:paraId="7F6138BB" w14:textId="7D0BCDF0" w:rsidR="00E34F40" w:rsidRPr="0033205E" w:rsidRDefault="0033205E" w:rsidP="00E34F40">
      <w:pPr>
        <w:rPr>
          <w:b/>
          <w:bCs/>
        </w:rPr>
      </w:pPr>
      <m:oMathPara>
        <m:oMathParaPr>
          <m:jc m:val="left"/>
        </m:oMathParaPr>
        <m:oMath>
          <m:r>
            <m:rPr>
              <m:sty m:val="bi"/>
            </m:rPr>
            <w:rPr>
              <w:rFonts w:ascii="Cambria Math" w:hAnsi="Cambria Math"/>
            </w:rPr>
            <m:t>v</m:t>
          </m:r>
          <m:d>
            <m:dPr>
              <m:ctrlPr>
                <w:rPr>
                  <w:rFonts w:ascii="Cambria Math" w:hAnsi="Cambria Math"/>
                  <w:b/>
                  <w:bCs/>
                  <w:i/>
                </w:rPr>
              </m:ctrlPr>
            </m:dPr>
            <m:e>
              <m:r>
                <m:rPr>
                  <m:sty m:val="bi"/>
                </m:rPr>
                <w:rPr>
                  <w:rFonts w:ascii="Cambria Math" w:hAnsi="Cambria Math"/>
                </w:rPr>
                <m:t>R</m:t>
              </m:r>
              <m:r>
                <m:rPr>
                  <m:sty m:val="bi"/>
                </m:rPr>
                <w:rPr>
                  <w:rFonts w:ascii="Cambria Math" w:hAnsi="Cambria Math"/>
                </w:rPr>
                <m:t>2,R</m:t>
              </m:r>
              <m:r>
                <m:rPr>
                  <m:sty m:val="bi"/>
                </m:rPr>
                <w:rPr>
                  <w:rFonts w:ascii="Cambria Math" w:hAnsi="Cambria Math"/>
                </w:rPr>
                <m:t>3,R</m:t>
              </m:r>
              <m:r>
                <m:rPr>
                  <m:sty m:val="bi"/>
                </m:rPr>
                <w:rPr>
                  <w:rFonts w:ascii="Cambria Math" w:hAnsi="Cambria Math"/>
                </w:rPr>
                <m:t>4</m:t>
              </m:r>
            </m:e>
          </m:d>
          <w:bookmarkEnd w:id="65"/>
          <w:bookmarkEnd w:id="66"/>
          <w:bookmarkEnd w:id="67"/>
          <m:r>
            <m:rPr>
              <m:sty m:val="bi"/>
            </m:rPr>
            <w:rPr>
              <w:rFonts w:ascii="Cambria Math" w:hAnsi="Cambria Math"/>
            </w:rPr>
            <m:t>=1</m:t>
          </m:r>
          <m:r>
            <m:rPr>
              <m:sty m:val="bi"/>
            </m:rPr>
            <w:rPr>
              <w:rFonts w:ascii="Cambria Math" w:hAnsi="Cambria Math"/>
            </w:rPr>
            <m:t>2</m:t>
          </m:r>
        </m:oMath>
      </m:oMathPara>
    </w:p>
    <w:p w14:paraId="6AD6B2A3" w14:textId="6D36CD44" w:rsidR="0033205E" w:rsidRPr="00574633" w:rsidRDefault="00574633" w:rsidP="0033205E">
      <w:pPr>
        <w:ind w:firstLine="0"/>
      </w:pPr>
      <m:oMath>
        <m:r>
          <w:rPr>
            <w:rFonts w:ascii="Cambria Math" w:hAnsi="Cambria Math"/>
          </w:rPr>
          <m:t>=v</m:t>
        </m:r>
        <m:d>
          <m:dPr>
            <m:ctrlPr>
              <w:rPr>
                <w:rFonts w:ascii="Cambria Math" w:hAnsi="Cambria Math"/>
                <w:i/>
              </w:rPr>
            </m:ctrlPr>
          </m:dPr>
          <m:e>
            <m:r>
              <w:rPr>
                <w:rFonts w:ascii="Cambria Math" w:hAnsi="Cambria Math"/>
              </w:rPr>
              <m:t>R2</m:t>
            </m:r>
          </m:e>
        </m:d>
        <m:r>
          <w:rPr>
            <w:rFonts w:ascii="Cambria Math" w:hAnsi="Cambria Math"/>
          </w:rPr>
          <m:t>+v</m:t>
        </m:r>
        <m:d>
          <m:dPr>
            <m:ctrlPr>
              <w:rPr>
                <w:rFonts w:ascii="Cambria Math" w:hAnsi="Cambria Math"/>
                <w:i/>
              </w:rPr>
            </m:ctrlPr>
          </m:dPr>
          <m:e>
            <m:r>
              <w:rPr>
                <w:rFonts w:ascii="Cambria Math" w:hAnsi="Cambria Math"/>
              </w:rPr>
              <m:t>R3,R4</m:t>
            </m:r>
          </m:e>
        </m:d>
        <m:r>
          <w:rPr>
            <w:rFonts w:ascii="Cambria Math" w:hAnsi="Cambria Math"/>
          </w:rPr>
          <m:t>=0+1</m:t>
        </m:r>
        <m:r>
          <w:rPr>
            <w:rFonts w:ascii="Cambria Math" w:hAnsi="Cambria Math"/>
          </w:rPr>
          <m:t>2</m:t>
        </m:r>
        <m:r>
          <w:rPr>
            <w:rFonts w:ascii="Cambria Math" w:hAnsi="Cambria Math"/>
          </w:rPr>
          <m:t>=1</m:t>
        </m:r>
        <m:r>
          <w:rPr>
            <w:rFonts w:ascii="Cambria Math" w:hAnsi="Cambria Math"/>
          </w:rPr>
          <m:t>2</m:t>
        </m:r>
      </m:oMath>
      <w:r>
        <w:t xml:space="preserve"> </w:t>
      </w:r>
    </w:p>
    <w:p w14:paraId="4FCA66E7" w14:textId="65201B95" w:rsidR="00E34F40" w:rsidRPr="00574633" w:rsidRDefault="00574633" w:rsidP="00E34F40">
      <w:pPr>
        <w:rPr>
          <w:b/>
          <w:bCs/>
        </w:rPr>
      </w:pPr>
      <w:bookmarkStart w:id="75" w:name="OLE_LINK42"/>
      <w:bookmarkStart w:id="76" w:name="OLE_LINK31"/>
      <w:bookmarkStart w:id="77" w:name="OLE_LINK32"/>
      <w:bookmarkStart w:id="78" w:name="OLE_LINK24"/>
      <m:oMathPara>
        <m:oMathParaPr>
          <m:jc m:val="left"/>
        </m:oMathParaPr>
        <m:oMath>
          <m:r>
            <m:rPr>
              <m:sty m:val="bi"/>
            </m:rPr>
            <w:rPr>
              <w:rFonts w:ascii="Cambria Math" w:hAnsi="Cambria Math"/>
            </w:rPr>
            <m:t>v</m:t>
          </m:r>
          <w:bookmarkStart w:id="79" w:name="OLE_LINK33"/>
          <w:bookmarkStart w:id="80" w:name="OLE_LINK34"/>
          <m:r>
            <m:rPr>
              <m:sty m:val="bi"/>
            </m:rPr>
            <w:rPr>
              <w:rFonts w:ascii="Cambria Math" w:hAnsi="Cambria Math"/>
            </w:rPr>
            <m:t>(R</m:t>
          </m:r>
          <m:r>
            <m:rPr>
              <m:sty m:val="bi"/>
            </m:rPr>
            <w:rPr>
              <w:rFonts w:ascii="Cambria Math" w:hAnsi="Cambria Math"/>
            </w:rPr>
            <m:t>1, R</m:t>
          </m:r>
          <m:r>
            <m:rPr>
              <m:sty m:val="bi"/>
            </m:rPr>
            <w:rPr>
              <w:rFonts w:ascii="Cambria Math" w:hAnsi="Cambria Math"/>
            </w:rPr>
            <m:t>2,R</m:t>
          </m:r>
          <m:r>
            <m:rPr>
              <m:sty m:val="bi"/>
            </m:rPr>
            <w:rPr>
              <w:rFonts w:ascii="Cambria Math" w:hAnsi="Cambria Math"/>
            </w:rPr>
            <m:t>3,R</m:t>
          </m:r>
          <w:bookmarkEnd w:id="75"/>
          <w:bookmarkEnd w:id="76"/>
          <w:bookmarkEnd w:id="77"/>
          <w:bookmarkEnd w:id="79"/>
          <w:bookmarkEnd w:id="80"/>
          <m:r>
            <m:rPr>
              <m:sty m:val="bi"/>
            </m:rPr>
            <w:rPr>
              <w:rFonts w:ascii="Cambria Math" w:hAnsi="Cambria Math"/>
            </w:rPr>
            <m:t>4)=28</m:t>
          </m:r>
        </m:oMath>
      </m:oMathPara>
    </w:p>
    <w:bookmarkEnd w:id="68"/>
    <w:bookmarkEnd w:id="78"/>
    <w:p w14:paraId="22DA8742" w14:textId="2C1F3A30" w:rsidR="00E34F40" w:rsidRDefault="00574633" w:rsidP="00574633">
      <w:pPr>
        <w:ind w:firstLine="0"/>
      </w:pPr>
      <m:oMath>
        <m:r>
          <w:rPr>
            <w:rFonts w:ascii="Cambria Math" w:hAnsi="Cambria Math"/>
          </w:rPr>
          <m:t>R1=5+2=7</m:t>
        </m:r>
      </m:oMath>
      <w:r>
        <w:sym w:font="Wingdings" w:char="F0E0"/>
      </w:r>
      <w:r>
        <w:t xml:space="preserve"> </w:t>
      </w:r>
      <m:oMath>
        <m:r>
          <w:rPr>
            <w:rFonts w:ascii="Cambria Math" w:hAnsi="Cambria Math"/>
          </w:rPr>
          <m:t>7-2</m:t>
        </m:r>
      </m:oMath>
      <w:r>
        <w:t xml:space="preserve"> from (3,7) &amp; </w:t>
      </w:r>
      <m:oMath>
        <m:r>
          <w:rPr>
            <w:rFonts w:ascii="Cambria Math" w:hAnsi="Cambria Math"/>
          </w:rPr>
          <m:t>7-5</m:t>
        </m:r>
      </m:oMath>
      <w:r>
        <w:t xml:space="preserve"> from (1,6)</w:t>
      </w:r>
    </w:p>
    <w:p w14:paraId="59FBFCB6" w14:textId="6DD68E92" w:rsidR="00574633" w:rsidRDefault="00574633" w:rsidP="00574633">
      <w:pPr>
        <w:ind w:firstLine="0"/>
      </w:pPr>
      <m:oMath>
        <m:r>
          <w:rPr>
            <w:rFonts w:ascii="Cambria Math" w:hAnsi="Cambria Math"/>
          </w:rPr>
          <m:t>R2=11-4=7</m:t>
        </m:r>
      </m:oMath>
      <w:r>
        <w:sym w:font="Wingdings" w:char="F0E0"/>
      </w:r>
      <w:r>
        <w:t xml:space="preserve"> </w:t>
      </w:r>
      <m:oMath>
        <m:r>
          <w:rPr>
            <w:rFonts w:ascii="Cambria Math" w:hAnsi="Cambria Math"/>
          </w:rPr>
          <m:t>11-4</m:t>
        </m:r>
      </m:oMath>
      <w:r>
        <w:t xml:space="preserve"> from (5,8)</w:t>
      </w:r>
    </w:p>
    <w:p w14:paraId="53996DA0" w14:textId="583DA6A8" w:rsidR="00574633" w:rsidRDefault="00574633" w:rsidP="00574633">
      <w:pPr>
        <w:ind w:firstLine="0"/>
      </w:pPr>
      <m:oMath>
        <m:r>
          <w:rPr>
            <w:rFonts w:ascii="Cambria Math" w:hAnsi="Cambria Math"/>
          </w:rPr>
          <m:t>R3=11-4=7</m:t>
        </m:r>
      </m:oMath>
      <w:r>
        <w:sym w:font="Wingdings" w:char="F0E0"/>
      </w:r>
      <w:r>
        <w:t xml:space="preserve"> </w:t>
      </w:r>
      <m:oMath>
        <m:r>
          <w:rPr>
            <w:rFonts w:ascii="Cambria Math" w:hAnsi="Cambria Math"/>
          </w:rPr>
          <m:t>11-4</m:t>
        </m:r>
      </m:oMath>
      <w:r>
        <w:t xml:space="preserve"> from (5,1)</w:t>
      </w:r>
    </w:p>
    <w:p w14:paraId="77B3A358" w14:textId="53C056D8" w:rsidR="00574633" w:rsidRPr="00574633" w:rsidRDefault="00574633" w:rsidP="00574633">
      <w:pPr>
        <w:ind w:firstLine="0"/>
      </w:pPr>
      <m:oMath>
        <m:r>
          <w:rPr>
            <w:rFonts w:ascii="Cambria Math" w:hAnsi="Cambria Math"/>
          </w:rPr>
          <m:t>R4=5+2=7</m:t>
        </m:r>
      </m:oMath>
      <w:r>
        <w:sym w:font="Wingdings" w:char="F0E0"/>
      </w:r>
      <w:r>
        <w:t xml:space="preserve">  </w:t>
      </w:r>
      <m:oMath>
        <m:r>
          <w:rPr>
            <w:rFonts w:ascii="Cambria Math" w:hAnsi="Cambria Math"/>
          </w:rPr>
          <m:t>7-2</m:t>
        </m:r>
      </m:oMath>
      <w:r>
        <w:t xml:space="preserve"> from (3,2) &amp; </w:t>
      </w:r>
      <m:oMath>
        <m:r>
          <w:rPr>
            <w:rFonts w:ascii="Cambria Math" w:hAnsi="Cambria Math"/>
          </w:rPr>
          <m:t>7-5</m:t>
        </m:r>
      </m:oMath>
      <w:r>
        <w:t xml:space="preserve"> from (3,5)</w:t>
      </w:r>
    </w:p>
    <w:p w14:paraId="069A9F58" w14:textId="166C04D7" w:rsidR="00275EF1" w:rsidRDefault="00275EF1" w:rsidP="005D7B19">
      <w:pPr>
        <w:pStyle w:val="ListParagraph"/>
        <w:numPr>
          <w:ilvl w:val="0"/>
          <w:numId w:val="24"/>
        </w:numPr>
        <w:suppressAutoHyphens w:val="0"/>
        <w:spacing w:line="240" w:lineRule="auto"/>
      </w:pPr>
      <w:r>
        <w:t>For the grand coalition to form, no coalition should benefit from breaking away from the grand coalition. From the</w:t>
      </w:r>
      <w:r w:rsidR="00E34F40">
        <w:t xml:space="preserve"> surplus values above, grand coalition should f</w:t>
      </w:r>
      <w:r>
        <w:t xml:space="preserve">orm for the </w:t>
      </w:r>
      <w:proofErr w:type="spellStart"/>
      <w:r>
        <w:t>pay off</w:t>
      </w:r>
      <w:proofErr w:type="spellEnd"/>
      <w:r>
        <w:t xml:space="preserve"> vector (11, 4.5, 3, 9.5)</w:t>
      </w:r>
      <w:r w:rsidR="005D7B19">
        <w:t xml:space="preserve"> where </w:t>
      </w:r>
      <w:bookmarkStart w:id="81" w:name="OLE_LINK127"/>
      <w:bookmarkStart w:id="82" w:name="OLE_LINK128"/>
      <m:oMath>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=11, </m:t>
        </m:r>
        <m:sSub>
          <m:sSubPr>
            <m:ctrlPr>
              <w:rPr>
                <w:rFonts w:ascii="Cambria Math" w:hAnsi="Cambria Math"/>
                <w:i/>
              </w:rPr>
            </m:ctrlPr>
          </m:sSubPr>
          <m:e>
            <m:r>
              <w:rPr>
                <w:rFonts w:ascii="Cambria Math" w:hAnsi="Cambria Math"/>
              </w:rPr>
              <m:t>X</m:t>
            </m:r>
          </m:e>
          <m:sub>
            <m:r>
              <w:rPr>
                <w:rFonts w:ascii="Cambria Math" w:hAnsi="Cambria Math"/>
              </w:rPr>
              <m:t>R2</m:t>
            </m:r>
          </m:sub>
        </m:sSub>
        <m:r>
          <w:rPr>
            <w:rFonts w:ascii="Cambria Math" w:hAnsi="Cambria Math"/>
          </w:rPr>
          <m:t xml:space="preserve">=4.5, </m:t>
        </m:r>
        <m:sSub>
          <m:sSubPr>
            <m:ctrlPr>
              <w:rPr>
                <w:rFonts w:ascii="Cambria Math" w:hAnsi="Cambria Math"/>
                <w:i/>
              </w:rPr>
            </m:ctrlPr>
          </m:sSubPr>
          <m:e>
            <m:r>
              <w:rPr>
                <w:rFonts w:ascii="Cambria Math" w:hAnsi="Cambria Math"/>
              </w:rPr>
              <m:t>X</m:t>
            </m:r>
          </m:e>
          <m:sub>
            <m:r>
              <w:rPr>
                <w:rFonts w:ascii="Cambria Math" w:hAnsi="Cambria Math"/>
              </w:rPr>
              <m:t>R3</m:t>
            </m:r>
          </m:sub>
        </m:sSub>
        <m:r>
          <w:rPr>
            <w:rFonts w:ascii="Cambria Math" w:hAnsi="Cambria Math"/>
          </w:rPr>
          <m:t xml:space="preserve">=3, </m:t>
        </m:r>
        <m:sSub>
          <m:sSubPr>
            <m:ctrlPr>
              <w:rPr>
                <w:rFonts w:ascii="Cambria Math" w:hAnsi="Cambria Math"/>
                <w:i/>
              </w:rPr>
            </m:ctrlPr>
          </m:sSubPr>
          <m:e>
            <m:r>
              <w:rPr>
                <w:rFonts w:ascii="Cambria Math" w:hAnsi="Cambria Math"/>
              </w:rPr>
              <m:t>X</m:t>
            </m:r>
          </m:e>
          <m:sub>
            <m:r>
              <w:rPr>
                <w:rFonts w:ascii="Cambria Math" w:hAnsi="Cambria Math"/>
              </w:rPr>
              <m:t>R4</m:t>
            </m:r>
          </m:sub>
        </m:sSub>
        <m:r>
          <w:rPr>
            <w:rFonts w:ascii="Cambria Math" w:hAnsi="Cambria Math"/>
          </w:rPr>
          <m:t>=9.5</m:t>
        </m:r>
      </m:oMath>
      <w:r w:rsidR="005D7B19">
        <w:t>.</w:t>
      </w:r>
      <w:bookmarkEnd w:id="81"/>
      <w:bookmarkEnd w:id="82"/>
    </w:p>
    <w:p w14:paraId="4F80E8ED" w14:textId="1F74B72C" w:rsidR="00275EF1" w:rsidRDefault="00275EF1" w:rsidP="00275EF1">
      <w:pPr>
        <w:suppressAutoHyphens w:val="0"/>
        <w:spacing w:line="240" w:lineRule="auto"/>
        <w:ind w:firstLine="0"/>
      </w:pPr>
    </w:p>
    <w:p w14:paraId="09917698" w14:textId="58BA01C6" w:rsidR="005D08E4" w:rsidRDefault="00275EF1" w:rsidP="005D7B19">
      <w:pPr>
        <w:suppressAutoHyphens w:val="0"/>
        <w:spacing w:line="240" w:lineRule="auto"/>
        <w:ind w:left="360" w:firstLine="0"/>
      </w:pPr>
      <w:r>
        <w:t xml:space="preserve">If we </w:t>
      </w:r>
      <w:r w:rsidR="005D7B19">
        <w:t xml:space="preserve">can </w:t>
      </w:r>
      <w:r>
        <w:t xml:space="preserve">prove that </w:t>
      </w:r>
      <w:r w:rsidR="005D7B19">
        <w:t>no coalition can benefit from breaking away from the grand coalition, this means</w:t>
      </w:r>
      <w:r w:rsidR="00E34F40">
        <w:t xml:space="preserve"> the core is not empty</w:t>
      </w:r>
      <w:r w:rsidR="005D7B19">
        <w:t>.</w:t>
      </w:r>
      <w:r w:rsidR="00E34F40">
        <w:t xml:space="preserve"> </w:t>
      </w:r>
      <w:r w:rsidR="005D7B19">
        <w:t xml:space="preserve">To prove, the formula below needs to be satisfied for each </w:t>
      </w:r>
      <w:bookmarkStart w:id="83" w:name="OLE_LINK120"/>
      <w:bookmarkStart w:id="84" w:name="OLE_LINK121"/>
      <w:r w:rsidR="005D7B19">
        <w:t xml:space="preserve">coalition. </w:t>
      </w:r>
      <w:bookmarkEnd w:id="83"/>
      <w:bookmarkEnd w:id="84"/>
    </w:p>
    <w:p w14:paraId="4906C3CB" w14:textId="77777777" w:rsidR="005D7B19" w:rsidRDefault="005D7B19" w:rsidP="005D7B19">
      <w:pPr>
        <w:suppressAutoHyphens w:val="0"/>
        <w:spacing w:line="240" w:lineRule="auto"/>
        <w:ind w:left="360" w:firstLine="0"/>
      </w:pPr>
    </w:p>
    <w:p w14:paraId="676234CA" w14:textId="72E2FAE5" w:rsidR="005D7B19" w:rsidRPr="005D7B19" w:rsidRDefault="005D7B19" w:rsidP="005D08E4">
      <w:pPr>
        <w:ind w:firstLine="0"/>
      </w:pPr>
      <m:oMathPara>
        <m:oMath>
          <m:nary>
            <m:naryPr>
              <m:chr m:val="∑"/>
              <m:limLoc m:val="undOvr"/>
              <m:supHide m:val="1"/>
              <m:ctrlPr>
                <w:rPr>
                  <w:rFonts w:ascii="Cambria Math" w:hAnsi="Cambria Math"/>
                  <w:i/>
                </w:rPr>
              </m:ctrlPr>
            </m:naryPr>
            <m:sub>
              <m:r>
                <w:rPr>
                  <w:rFonts w:ascii="Cambria Math" w:hAnsi="Cambria Math"/>
                </w:rPr>
                <m:t>i∈C</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≥v(C)</m:t>
              </m:r>
            </m:e>
          </m:nary>
        </m:oMath>
      </m:oMathPara>
    </w:p>
    <w:bookmarkStart w:id="85" w:name="OLE_LINK77"/>
    <w:bookmarkStart w:id="86" w:name="OLE_LINK78"/>
    <w:bookmarkStart w:id="87" w:name="OLE_LINK117"/>
    <w:bookmarkStart w:id="88" w:name="OLE_LINK118"/>
    <w:bookmarkStart w:id="89" w:name="OLE_LINK119"/>
    <w:bookmarkStart w:id="90" w:name="OLE_LINK122"/>
    <w:p w14:paraId="08C00799" w14:textId="29D30AE8" w:rsidR="005D7B19" w:rsidRPr="00C215CF" w:rsidRDefault="005D7B19" w:rsidP="005D08E4">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R1</m:t>
              </m:r>
            </m:sub>
          </m:sSub>
          <w:bookmarkEnd w:id="87"/>
          <w:bookmarkEnd w:id="88"/>
          <w:bookmarkEnd w:id="89"/>
          <w:bookmarkEnd w:id="90"/>
          <m:r>
            <w:rPr>
              <w:rFonts w:ascii="Cambria Math" w:hAnsi="Cambria Math"/>
            </w:rPr>
            <m:t>=11&gt;</m:t>
          </m:r>
          <m:r>
            <w:rPr>
              <w:rFonts w:ascii="Cambria Math" w:hAnsi="Cambria Math"/>
            </w:rPr>
            <m:t>v</m:t>
          </m:r>
          <m:d>
            <m:dPr>
              <m:ctrlPr>
                <w:rPr>
                  <w:rFonts w:ascii="Cambria Math" w:hAnsi="Cambria Math"/>
                  <w:i/>
                </w:rPr>
              </m:ctrlPr>
            </m:dPr>
            <m:e>
              <m:r>
                <w:rPr>
                  <w:rFonts w:ascii="Cambria Math" w:hAnsi="Cambria Math"/>
                </w:rPr>
                <m:t>R1</m:t>
              </m:r>
            </m:e>
          </m:d>
          <m:r>
            <w:rPr>
              <w:rFonts w:ascii="Cambria Math" w:hAnsi="Cambria Math"/>
            </w:rPr>
            <m:t>=9</m:t>
          </m:r>
        </m:oMath>
      </m:oMathPara>
    </w:p>
    <w:bookmarkStart w:id="91" w:name="OLE_LINK79"/>
    <w:bookmarkStart w:id="92" w:name="OLE_LINK88"/>
    <w:p w14:paraId="577AD54A" w14:textId="63F8C4FC" w:rsidR="00C215CF" w:rsidRPr="00C215CF" w:rsidRDefault="00C215CF" w:rsidP="00C215CF">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2</m:t>
              </m:r>
            </m:sub>
          </m:sSub>
          <m:r>
            <w:rPr>
              <w:rFonts w:ascii="Cambria Math" w:hAnsi="Cambria Math"/>
            </w:rPr>
            <m:t>=</m:t>
          </m:r>
          <m:r>
            <w:rPr>
              <w:rFonts w:ascii="Cambria Math" w:hAnsi="Cambria Math"/>
            </w:rPr>
            <m:t>4.5</m:t>
          </m:r>
          <m:r>
            <w:rPr>
              <w:rFonts w:ascii="Cambria Math" w:hAnsi="Cambria Math"/>
            </w:rPr>
            <m:t>&gt;v</m:t>
          </m:r>
          <m:d>
            <m:dPr>
              <m:ctrlPr>
                <w:rPr>
                  <w:rFonts w:ascii="Cambria Math" w:hAnsi="Cambria Math"/>
                  <w:i/>
                </w:rPr>
              </m:ctrlPr>
            </m:dPr>
            <m:e>
              <m:r>
                <w:rPr>
                  <w:rFonts w:ascii="Cambria Math" w:hAnsi="Cambria Math"/>
                </w:rPr>
                <m:t>R</m:t>
              </m:r>
              <m:r>
                <w:rPr>
                  <w:rFonts w:ascii="Cambria Math" w:hAnsi="Cambria Math"/>
                </w:rPr>
                <m:t>2</m:t>
              </m:r>
            </m:e>
          </m:d>
          <m:r>
            <w:rPr>
              <w:rFonts w:ascii="Cambria Math" w:hAnsi="Cambria Math"/>
            </w:rPr>
            <m:t>=</m:t>
          </m:r>
          <m:r>
            <w:rPr>
              <w:rFonts w:ascii="Cambria Math" w:hAnsi="Cambria Math"/>
            </w:rPr>
            <m:t>0</m:t>
          </m:r>
        </m:oMath>
      </m:oMathPara>
    </w:p>
    <w:bookmarkStart w:id="93" w:name="OLE_LINK89"/>
    <w:bookmarkStart w:id="94" w:name="OLE_LINK114"/>
    <w:bookmarkEnd w:id="91"/>
    <w:bookmarkEnd w:id="92"/>
    <w:p w14:paraId="59778701" w14:textId="57186AC3" w:rsidR="00C215CF" w:rsidRPr="00C215CF" w:rsidRDefault="00C215CF" w:rsidP="00C215CF">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3</m:t>
              </m:r>
            </m:sub>
          </m:sSub>
          <m:r>
            <w:rPr>
              <w:rFonts w:ascii="Cambria Math" w:hAnsi="Cambria Math"/>
            </w:rPr>
            <m:t>=</m:t>
          </m:r>
          <m:r>
            <w:rPr>
              <w:rFonts w:ascii="Cambria Math" w:hAnsi="Cambria Math"/>
            </w:rPr>
            <m:t>3</m:t>
          </m:r>
          <m:r>
            <w:rPr>
              <w:rFonts w:ascii="Cambria Math" w:hAnsi="Cambria Math"/>
            </w:rPr>
            <m:t>&gt;v</m:t>
          </m:r>
          <m:d>
            <m:dPr>
              <m:ctrlPr>
                <w:rPr>
                  <w:rFonts w:ascii="Cambria Math" w:hAnsi="Cambria Math"/>
                  <w:i/>
                </w:rPr>
              </m:ctrlPr>
            </m:dPr>
            <m:e>
              <m:r>
                <w:rPr>
                  <w:rFonts w:ascii="Cambria Math" w:hAnsi="Cambria Math"/>
                </w:rPr>
                <m:t>R</m:t>
              </m:r>
              <m:r>
                <w:rPr>
                  <w:rFonts w:ascii="Cambria Math" w:hAnsi="Cambria Math"/>
                </w:rPr>
                <m:t>3</m:t>
              </m:r>
            </m:e>
          </m:d>
          <m:r>
            <w:rPr>
              <w:rFonts w:ascii="Cambria Math" w:hAnsi="Cambria Math"/>
            </w:rPr>
            <m:t>=0</m:t>
          </m:r>
        </m:oMath>
      </m:oMathPara>
    </w:p>
    <w:p w14:paraId="277C86A6" w14:textId="42FA1224" w:rsidR="00C215CF" w:rsidRPr="00C215CF" w:rsidRDefault="00C215CF" w:rsidP="00C215CF">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4</m:t>
              </m:r>
            </m:sub>
          </m:sSub>
          <m:r>
            <w:rPr>
              <w:rFonts w:ascii="Cambria Math" w:hAnsi="Cambria Math"/>
            </w:rPr>
            <m:t>=</m:t>
          </m:r>
          <m:r>
            <w:rPr>
              <w:rFonts w:ascii="Cambria Math" w:hAnsi="Cambria Math"/>
            </w:rPr>
            <m:t>9.5</m:t>
          </m:r>
          <m:r>
            <w:rPr>
              <w:rFonts w:ascii="Cambria Math" w:hAnsi="Cambria Math"/>
            </w:rPr>
            <m:t>&gt;v</m:t>
          </m:r>
          <m:d>
            <m:dPr>
              <m:ctrlPr>
                <w:rPr>
                  <w:rFonts w:ascii="Cambria Math" w:hAnsi="Cambria Math"/>
                  <w:i/>
                </w:rPr>
              </m:ctrlPr>
            </m:dPr>
            <m:e>
              <m:r>
                <w:rPr>
                  <w:rFonts w:ascii="Cambria Math" w:hAnsi="Cambria Math"/>
                </w:rPr>
                <m:t>R</m:t>
              </m:r>
              <m:r>
                <w:rPr>
                  <w:rFonts w:ascii="Cambria Math" w:hAnsi="Cambria Math"/>
                </w:rPr>
                <m:t>4</m:t>
              </m:r>
            </m:e>
          </m:d>
          <m:r>
            <w:rPr>
              <w:rFonts w:ascii="Cambria Math" w:hAnsi="Cambria Math"/>
            </w:rPr>
            <m:t>=</m:t>
          </m:r>
          <m:r>
            <w:rPr>
              <w:rFonts w:ascii="Cambria Math" w:hAnsi="Cambria Math"/>
            </w:rPr>
            <m:t>9</m:t>
          </m:r>
        </m:oMath>
      </m:oMathPara>
    </w:p>
    <w:bookmarkStart w:id="95" w:name="OLE_LINK125"/>
    <w:bookmarkStart w:id="96" w:name="OLE_LINK126"/>
    <w:bookmarkStart w:id="97" w:name="OLE_LINK135"/>
    <w:p w14:paraId="0E96BEBB" w14:textId="1D47FFC4" w:rsidR="00C215CF" w:rsidRPr="00C215CF" w:rsidRDefault="00C215CF" w:rsidP="00C215CF">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R2</m:t>
              </m:r>
            </m:sub>
          </m:sSub>
          <w:bookmarkEnd w:id="95"/>
          <w:bookmarkEnd w:id="96"/>
          <w:bookmarkEnd w:id="97"/>
          <m:r>
            <w:rPr>
              <w:rFonts w:ascii="Cambria Math" w:hAnsi="Cambria Math"/>
            </w:rPr>
            <m:t>&gt;v</m:t>
          </m:r>
          <m:d>
            <m:dPr>
              <m:ctrlPr>
                <w:rPr>
                  <w:rFonts w:ascii="Cambria Math" w:hAnsi="Cambria Math"/>
                  <w:i/>
                </w:rPr>
              </m:ctrlPr>
            </m:dPr>
            <m:e>
              <m:r>
                <w:rPr>
                  <w:rFonts w:ascii="Cambria Math" w:hAnsi="Cambria Math"/>
                </w:rPr>
                <m:t>R1,R2</m:t>
              </m:r>
            </m:e>
          </m:d>
          <m:r>
            <w:rPr>
              <w:rFonts w:ascii="Cambria Math" w:hAnsi="Cambria Math"/>
            </w:rPr>
            <m:t xml:space="preserve">→11+4.5&gt;15 </m:t>
          </m:r>
        </m:oMath>
      </m:oMathPara>
    </w:p>
    <w:p w14:paraId="6222273A" w14:textId="7DE6EC90" w:rsidR="00C215CF" w:rsidRPr="0098411A" w:rsidRDefault="00C215CF" w:rsidP="00C215CF">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3</m:t>
              </m:r>
            </m:sub>
          </m:sSub>
          <m:r>
            <w:rPr>
              <w:rFonts w:ascii="Cambria Math" w:hAnsi="Cambria Math"/>
            </w:rPr>
            <m:t>&gt;v</m:t>
          </m:r>
          <m:d>
            <m:dPr>
              <m:ctrlPr>
                <w:rPr>
                  <w:rFonts w:ascii="Cambria Math" w:hAnsi="Cambria Math"/>
                  <w:i/>
                </w:rPr>
              </m:ctrlPr>
            </m:dPr>
            <m:e>
              <m:r>
                <w:rPr>
                  <w:rFonts w:ascii="Cambria Math" w:hAnsi="Cambria Math"/>
                </w:rPr>
                <m:t>R1,R3</m:t>
              </m:r>
            </m:e>
          </m:d>
          <m:r>
            <w:rPr>
              <w:rFonts w:ascii="Cambria Math" w:hAnsi="Cambria Math"/>
            </w:rPr>
            <m:t>→11</m:t>
          </m:r>
          <m:r>
            <w:rPr>
              <w:rFonts w:ascii="Cambria Math" w:hAnsi="Cambria Math"/>
            </w:rPr>
            <m:t>+3&gt;</m:t>
          </m:r>
          <m:r>
            <w:rPr>
              <w:rFonts w:ascii="Cambria Math" w:hAnsi="Cambria Math"/>
            </w:rPr>
            <m:t>9</m:t>
          </m:r>
        </m:oMath>
      </m:oMathPara>
    </w:p>
    <w:p w14:paraId="21E06E70" w14:textId="1D439DBE" w:rsidR="00E044A4" w:rsidRPr="0098411A" w:rsidRDefault="00E044A4" w:rsidP="00E044A4">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R4</m:t>
              </m:r>
            </m:sub>
          </m:sSub>
          <m:r>
            <w:rPr>
              <w:rFonts w:ascii="Cambria Math" w:hAnsi="Cambria Math"/>
            </w:rPr>
            <m:t>&gt;</m:t>
          </m:r>
          <m:r>
            <w:rPr>
              <w:rFonts w:ascii="Cambria Math" w:hAnsi="Cambria Math"/>
            </w:rPr>
            <m:t>v</m:t>
          </m:r>
          <m:d>
            <m:dPr>
              <m:ctrlPr>
                <w:rPr>
                  <w:rFonts w:ascii="Cambria Math" w:hAnsi="Cambria Math"/>
                  <w:i/>
                </w:rPr>
              </m:ctrlPr>
            </m:dPr>
            <m:e>
              <m:r>
                <w:rPr>
                  <w:rFonts w:ascii="Cambria Math" w:hAnsi="Cambria Math"/>
                </w:rPr>
                <m:t>R1,R4</m:t>
              </m:r>
            </m:e>
          </m:d>
          <m:r>
            <w:rPr>
              <w:rFonts w:ascii="Cambria Math" w:hAnsi="Cambria Math"/>
            </w:rPr>
            <m:t>→11+9.5&gt;18</m:t>
          </m:r>
        </m:oMath>
      </m:oMathPara>
    </w:p>
    <w:p w14:paraId="6E2BC9E8" w14:textId="384FB279" w:rsidR="00C215CF" w:rsidRPr="00C215CF" w:rsidRDefault="00E044A4" w:rsidP="00C215CF">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R3</m:t>
              </m:r>
            </m:sub>
          </m:sSub>
          <m:r>
            <w:rPr>
              <w:rFonts w:ascii="Cambria Math" w:hAnsi="Cambria Math"/>
            </w:rPr>
            <m:t>&gt;</m:t>
          </m:r>
          <m:r>
            <w:rPr>
              <w:rFonts w:ascii="Cambria Math" w:hAnsi="Cambria Math"/>
            </w:rPr>
            <m:t>v</m:t>
          </m:r>
          <m:d>
            <m:dPr>
              <m:ctrlPr>
                <w:rPr>
                  <w:rFonts w:ascii="Cambria Math" w:hAnsi="Cambria Math"/>
                  <w:i/>
                </w:rPr>
              </m:ctrlPr>
            </m:dPr>
            <m:e>
              <m:r>
                <w:rPr>
                  <w:rFonts w:ascii="Cambria Math" w:hAnsi="Cambria Math"/>
                </w:rPr>
                <m:t>R2,R3</m:t>
              </m:r>
            </m:e>
          </m:d>
          <m:r>
            <w:rPr>
              <w:rFonts w:ascii="Cambria Math" w:hAnsi="Cambria Math"/>
            </w:rPr>
            <m:t>→4.5+3&gt;0</m:t>
          </m:r>
        </m:oMath>
      </m:oMathPara>
    </w:p>
    <w:p w14:paraId="5EC49DAB" w14:textId="2252F873" w:rsidR="00C215CF" w:rsidRPr="00C215CF" w:rsidRDefault="00E044A4" w:rsidP="00C215CF">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R4</m:t>
              </m:r>
            </m:sub>
          </m:sSub>
          <m:r>
            <w:rPr>
              <w:rFonts w:ascii="Cambria Math" w:hAnsi="Cambria Math"/>
            </w:rPr>
            <m:t>&gt;</m:t>
          </m:r>
          <m:r>
            <w:rPr>
              <w:rFonts w:ascii="Cambria Math" w:hAnsi="Cambria Math"/>
            </w:rPr>
            <m:t>v</m:t>
          </m:r>
          <m:d>
            <m:dPr>
              <m:ctrlPr>
                <w:rPr>
                  <w:rFonts w:ascii="Cambria Math" w:hAnsi="Cambria Math"/>
                  <w:i/>
                </w:rPr>
              </m:ctrlPr>
            </m:dPr>
            <m:e>
              <m:r>
                <w:rPr>
                  <w:rFonts w:ascii="Cambria Math" w:hAnsi="Cambria Math"/>
                </w:rPr>
                <m:t>R2,R4</m:t>
              </m:r>
            </m:e>
          </m:d>
          <m:r>
            <w:rPr>
              <w:rFonts w:ascii="Cambria Math" w:hAnsi="Cambria Math"/>
            </w:rPr>
            <m:t>→4.5+9.5&gt;9</m:t>
          </m:r>
        </m:oMath>
      </m:oMathPara>
    </w:p>
    <w:bookmarkEnd w:id="93"/>
    <w:bookmarkEnd w:id="94"/>
    <w:p w14:paraId="0A4039D3" w14:textId="79DD1360" w:rsidR="00E044A4" w:rsidRPr="0098411A" w:rsidRDefault="00E044A4" w:rsidP="00E044A4">
      <w:pPr>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R4</m:t>
              </m:r>
            </m:sub>
          </m:sSub>
          <m:r>
            <w:rPr>
              <w:rFonts w:ascii="Cambria Math" w:hAnsi="Cambria Math"/>
            </w:rPr>
            <m:t>&gt;</m:t>
          </m:r>
          <m:r>
            <w:rPr>
              <w:rFonts w:ascii="Cambria Math" w:hAnsi="Cambria Math"/>
            </w:rPr>
            <m:t>v</m:t>
          </m:r>
          <m:d>
            <m:dPr>
              <m:ctrlPr>
                <w:rPr>
                  <w:rFonts w:ascii="Cambria Math" w:hAnsi="Cambria Math"/>
                  <w:i/>
                </w:rPr>
              </m:ctrlPr>
            </m:dPr>
            <m:e>
              <m:r>
                <w:rPr>
                  <w:rFonts w:ascii="Cambria Math" w:hAnsi="Cambria Math"/>
                </w:rPr>
                <m:t>R3,R4</m:t>
              </m:r>
            </m:e>
          </m:d>
          <m:r>
            <w:rPr>
              <w:rFonts w:ascii="Cambria Math" w:hAnsi="Cambria Math"/>
            </w:rPr>
            <m:t>→3+9.5&gt;12</m:t>
          </m:r>
        </m:oMath>
      </m:oMathPara>
    </w:p>
    <w:bookmarkStart w:id="98" w:name="OLE_LINK138"/>
    <w:bookmarkStart w:id="99" w:name="OLE_LINK139"/>
    <w:p w14:paraId="59A9EB03" w14:textId="45854A35" w:rsidR="00C215CF" w:rsidRPr="005D7B19" w:rsidRDefault="00E044A4" w:rsidP="00C215CF">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R3</m:t>
              </m:r>
            </m:sub>
          </m:sSub>
          <w:bookmarkEnd w:id="98"/>
          <w:bookmarkEnd w:id="99"/>
          <m:r>
            <w:rPr>
              <w:rFonts w:ascii="Cambria Math" w:hAnsi="Cambria Math"/>
            </w:rPr>
            <m:t>&gt;v</m:t>
          </m:r>
          <m:d>
            <m:dPr>
              <m:ctrlPr>
                <w:rPr>
                  <w:rFonts w:ascii="Cambria Math" w:hAnsi="Cambria Math"/>
                  <w:i/>
                </w:rPr>
              </m:ctrlPr>
            </m:dPr>
            <m:e>
              <m:r>
                <w:rPr>
                  <w:rFonts w:ascii="Cambria Math" w:hAnsi="Cambria Math"/>
                </w:rPr>
                <m:t>R1,R2,R3</m:t>
              </m:r>
            </m:e>
          </m:d>
          <m:r>
            <w:rPr>
              <w:rFonts w:ascii="Cambria Math" w:hAnsi="Cambria Math"/>
            </w:rPr>
            <m:t>→11+4.5+3&gt;15</m:t>
          </m:r>
        </m:oMath>
      </m:oMathPara>
    </w:p>
    <w:bookmarkStart w:id="100" w:name="OLE_LINK141"/>
    <w:bookmarkStart w:id="101" w:name="OLE_LINK142"/>
    <w:p w14:paraId="69440ECB" w14:textId="4B677D59" w:rsidR="00C215CF" w:rsidRPr="00E044A4" w:rsidRDefault="00E044A4" w:rsidP="005D08E4">
      <w:pPr>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4</m:t>
              </m:r>
            </m:sub>
          </m:sSub>
          <m:r>
            <w:rPr>
              <w:rFonts w:ascii="Cambria Math" w:hAnsi="Cambria Math"/>
            </w:rPr>
            <m:t>&gt;</m:t>
          </m:r>
          <w:bookmarkEnd w:id="100"/>
          <w:bookmarkEnd w:id="101"/>
          <m:r>
            <w:rPr>
              <w:rFonts w:ascii="Cambria Math" w:hAnsi="Cambria Math"/>
            </w:rPr>
            <m:t>v</m:t>
          </m:r>
          <m:d>
            <m:dPr>
              <m:ctrlPr>
                <w:rPr>
                  <w:rFonts w:ascii="Cambria Math" w:hAnsi="Cambria Math"/>
                  <w:i/>
                </w:rPr>
              </m:ctrlPr>
            </m:dPr>
            <m:e>
              <m:r>
                <w:rPr>
                  <w:rFonts w:ascii="Cambria Math" w:hAnsi="Cambria Math"/>
                </w:rPr>
                <m:t>R1,R2,R4</m:t>
              </m:r>
            </m:e>
          </m:d>
          <m:r>
            <w:rPr>
              <w:rFonts w:ascii="Cambria Math" w:hAnsi="Cambria Math"/>
            </w:rPr>
            <m:t>→11+4.5+9.5&gt;24</m:t>
          </m:r>
        </m:oMath>
      </m:oMathPara>
    </w:p>
    <w:bookmarkStart w:id="102" w:name="OLE_LINK145"/>
    <w:bookmarkStart w:id="103" w:name="OLE_LINK146"/>
    <w:p w14:paraId="1320E246" w14:textId="4EBC64CE" w:rsidR="00E044A4" w:rsidRPr="0098411A" w:rsidRDefault="00E044A4" w:rsidP="00E044A4">
      <w:pPr>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4</m:t>
              </m:r>
            </m:sub>
          </m:sSub>
          <m:r>
            <w:rPr>
              <w:rFonts w:ascii="Cambria Math" w:hAnsi="Cambria Math"/>
            </w:rPr>
            <m:t>&gt;</m:t>
          </m:r>
          <w:bookmarkEnd w:id="102"/>
          <w:bookmarkEnd w:id="103"/>
          <m:r>
            <w:rPr>
              <w:rFonts w:ascii="Cambria Math" w:hAnsi="Cambria Math"/>
            </w:rPr>
            <m:t>v</m:t>
          </m:r>
          <m:d>
            <m:dPr>
              <m:ctrlPr>
                <w:rPr>
                  <w:rFonts w:ascii="Cambria Math" w:hAnsi="Cambria Math"/>
                  <w:i/>
                </w:rPr>
              </m:ctrlPr>
            </m:dPr>
            <m:e>
              <m:r>
                <w:rPr>
                  <w:rFonts w:ascii="Cambria Math" w:hAnsi="Cambria Math"/>
                </w:rPr>
                <m:t>R1,R3,R4</m:t>
              </m:r>
            </m:e>
          </m:d>
          <m:r>
            <w:rPr>
              <w:rFonts w:ascii="Cambria Math" w:hAnsi="Cambria Math"/>
            </w:rPr>
            <m:t>→11+3+9.5&gt;</m:t>
          </m:r>
          <m:r>
            <w:rPr>
              <w:rFonts w:ascii="Cambria Math" w:hAnsi="Cambria Math"/>
            </w:rPr>
            <m:t>23</m:t>
          </m:r>
        </m:oMath>
      </m:oMathPara>
    </w:p>
    <w:p w14:paraId="0A9FCFBE" w14:textId="3B910668" w:rsidR="00E34F40" w:rsidRPr="005F0D36" w:rsidRDefault="00E044A4" w:rsidP="005F0D36">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R4</m:t>
              </m:r>
            </m:sub>
          </m:sSub>
          <m:r>
            <w:rPr>
              <w:rFonts w:ascii="Cambria Math" w:hAnsi="Cambria Math"/>
            </w:rPr>
            <m:t>&gt;v</m:t>
          </m:r>
          <m:r>
            <w:rPr>
              <w:rFonts w:ascii="Cambria Math" w:hAnsi="Cambria Math"/>
            </w:rPr>
            <m:t>→4.5+3+9.5&gt;</m:t>
          </m:r>
          <m:r>
            <w:rPr>
              <w:rFonts w:ascii="Cambria Math" w:hAnsi="Cambria Math"/>
            </w:rPr>
            <m:t>1</m:t>
          </m:r>
          <m:r>
            <w:rPr>
              <w:rFonts w:ascii="Cambria Math" w:hAnsi="Cambria Math"/>
            </w:rPr>
            <m:t>2</m:t>
          </m:r>
        </m:oMath>
      </m:oMathPara>
      <w:bookmarkEnd w:id="62"/>
      <w:bookmarkEnd w:id="63"/>
      <w:bookmarkEnd w:id="85"/>
      <w:bookmarkEnd w:id="86"/>
    </w:p>
    <w:p w14:paraId="06305FA6" w14:textId="2741450E" w:rsidR="00E34F40" w:rsidRDefault="00E34F40" w:rsidP="005F0D36">
      <w:pPr>
        <w:ind w:firstLine="0"/>
      </w:pPr>
      <w:r>
        <w:t xml:space="preserve">We </w:t>
      </w:r>
      <w:r w:rsidR="005F0D36">
        <w:t>have proved that all coalitions benefit from joining the grand coalition. The core is not empty.</w:t>
      </w:r>
    </w:p>
    <w:p w14:paraId="6A4B454B" w14:textId="7932A06C" w:rsidR="00E34F40" w:rsidRDefault="005F0D36" w:rsidP="005F0D36">
      <w:pPr>
        <w:pStyle w:val="ListParagraph"/>
        <w:numPr>
          <w:ilvl w:val="0"/>
          <w:numId w:val="24"/>
        </w:numPr>
        <w:suppressAutoHyphens w:val="0"/>
        <w:spacing w:line="240" w:lineRule="auto"/>
      </w:pPr>
      <w:r>
        <w:t xml:space="preserve">According to </w:t>
      </w:r>
      <w:proofErr w:type="spellStart"/>
      <w:r w:rsidRPr="005F0D36">
        <w:t>Bondareva</w:t>
      </w:r>
      <w:proofErr w:type="spellEnd"/>
      <w:r w:rsidRPr="005F0D36">
        <w:t xml:space="preserve">, Shapley </w:t>
      </w:r>
      <w:r>
        <w:t>theorem, a g</w:t>
      </w:r>
      <w:r w:rsidR="00E34F40">
        <w:t xml:space="preserve">ame is balanced if and only if it has non-empty core. We proved above that this game has non-empty core hence the game is balanced. </w:t>
      </w:r>
    </w:p>
    <w:p w14:paraId="193DE7D7" w14:textId="77777777" w:rsidR="005F0D36" w:rsidRDefault="005F0D36" w:rsidP="005F0D36">
      <w:pPr>
        <w:pStyle w:val="ListParagraph"/>
        <w:suppressAutoHyphens w:val="0"/>
        <w:spacing w:line="240" w:lineRule="auto"/>
        <w:ind w:left="360" w:firstLine="0"/>
      </w:pPr>
    </w:p>
    <w:p w14:paraId="0A8F0B49" w14:textId="6BD5F1F8" w:rsidR="00E34F40" w:rsidRDefault="00E34F40" w:rsidP="00805E84">
      <w:pPr>
        <w:pStyle w:val="ListParagraph"/>
        <w:numPr>
          <w:ilvl w:val="0"/>
          <w:numId w:val="24"/>
        </w:numPr>
        <w:suppressAutoHyphens w:val="0"/>
        <w:spacing w:line="240" w:lineRule="auto"/>
      </w:pPr>
      <w:r>
        <w:t xml:space="preserve">For the game to be convex, the formula below needs to be satisfied for all coalitions. </w:t>
      </w:r>
      <w:r w:rsidR="005F0D36">
        <w:t>If we prove the formula is not valid for any coa</w:t>
      </w:r>
      <w:r w:rsidR="00805E84">
        <w:t>li</w:t>
      </w:r>
      <w:r w:rsidR="005F0D36">
        <w:t>tion, we prove the</w:t>
      </w:r>
      <w:r>
        <w:t xml:space="preserve"> game is not convex.</w:t>
      </w:r>
    </w:p>
    <w:p w14:paraId="50ADA73F" w14:textId="77777777" w:rsidR="00805E84" w:rsidRDefault="00805E84" w:rsidP="00805E84">
      <w:pPr>
        <w:suppressAutoHyphens w:val="0"/>
        <w:spacing w:line="240" w:lineRule="auto"/>
        <w:ind w:firstLine="0"/>
      </w:pPr>
    </w:p>
    <w:p w14:paraId="1ADB1DC6" w14:textId="60430167" w:rsidR="005F0D36" w:rsidRDefault="005F0D36" w:rsidP="00805E84">
      <w:pPr>
        <w:ind w:firstLine="0"/>
        <w:jc w:val="center"/>
      </w:pPr>
      <w:r>
        <w:t xml:space="preserve">For all </w:t>
      </w:r>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rPr>
          <m:t xml:space="preserve"> v</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C</m:t>
            </m:r>
          </m:e>
        </m:d>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-v(C∩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oMath>
    </w:p>
    <w:p w14:paraId="2CB0A5D8" w14:textId="68169DDC" w:rsidR="00E34F40" w:rsidRPr="0025643D" w:rsidRDefault="00E34F40" w:rsidP="00E34F40">
      <w:pPr>
        <w:pStyle w:val="ListParagraph"/>
        <w:ind w:left="360"/>
        <w:jc w:val="center"/>
      </w:pPr>
      <m:oMathPara>
        <m:oMath>
          <m:r>
            <w:rPr>
              <w:rFonts w:ascii="Cambria Math" w:hAnsi="Cambria Math"/>
            </w:rPr>
            <m:t>v</m:t>
          </m:r>
          <m:d>
            <m:dPr>
              <m:ctrlPr>
                <w:rPr>
                  <w:rFonts w:ascii="Cambria Math" w:hAnsi="Cambria Math"/>
                  <w:i/>
                </w:rPr>
              </m:ctrlPr>
            </m:dPr>
            <m:e>
              <m:r>
                <w:rPr>
                  <w:rFonts w:ascii="Cambria Math" w:hAnsi="Cambria Math"/>
                </w:rPr>
                <m:t>R1, R2,R3,R4</m:t>
              </m:r>
            </m:e>
          </m:d>
          <m:r>
            <w:rPr>
              <w:rFonts w:ascii="Cambria Math" w:hAnsi="Cambria Math"/>
            </w:rPr>
            <m:t>≥ v</m:t>
          </m:r>
          <m:d>
            <m:dPr>
              <m:ctrlPr>
                <w:rPr>
                  <w:rFonts w:ascii="Cambria Math" w:hAnsi="Cambria Math"/>
                  <w:i/>
                </w:rPr>
              </m:ctrlPr>
            </m:dPr>
            <m:e>
              <m:r>
                <w:rPr>
                  <w:rFonts w:ascii="Cambria Math" w:hAnsi="Cambria Math"/>
                </w:rPr>
                <m:t>R1,R2,R4</m:t>
              </m:r>
            </m:e>
          </m:d>
          <m:r>
            <w:rPr>
              <w:rFonts w:ascii="Cambria Math" w:hAnsi="Cambria Math"/>
            </w:rPr>
            <m:t>+v</m:t>
          </m:r>
          <m:d>
            <m:dPr>
              <m:ctrlPr>
                <w:rPr>
                  <w:rFonts w:ascii="Cambria Math" w:hAnsi="Cambria Math"/>
                  <w:i/>
                </w:rPr>
              </m:ctrlPr>
            </m:dPr>
            <m:e>
              <m:r>
                <w:rPr>
                  <w:rFonts w:ascii="Cambria Math" w:hAnsi="Cambria Math"/>
                </w:rPr>
                <m:t>R1, R3,R4</m:t>
              </m:r>
            </m:e>
          </m:d>
          <m:r>
            <w:rPr>
              <w:rFonts w:ascii="Cambria Math" w:hAnsi="Cambria Math"/>
            </w:rPr>
            <m:t>-v</m:t>
          </m:r>
          <m:d>
            <m:dPr>
              <m:ctrlPr>
                <w:rPr>
                  <w:rFonts w:ascii="Cambria Math" w:hAnsi="Cambria Math"/>
                  <w:i/>
                </w:rPr>
              </m:ctrlPr>
            </m:dPr>
            <m:e>
              <m:r>
                <w:rPr>
                  <w:rFonts w:ascii="Cambria Math" w:hAnsi="Cambria Math"/>
                </w:rPr>
                <m:t>R</m:t>
              </m:r>
              <m:r>
                <w:rPr>
                  <w:rFonts w:ascii="Cambria Math" w:hAnsi="Cambria Math"/>
                </w:rPr>
                <m:t>1,</m:t>
              </m:r>
              <m:r>
                <w:rPr>
                  <w:rFonts w:ascii="Cambria Math" w:hAnsi="Cambria Math"/>
                </w:rPr>
                <m:t>R</m:t>
              </m:r>
              <m:r>
                <w:rPr>
                  <w:rFonts w:ascii="Cambria Math" w:hAnsi="Cambria Math"/>
                </w:rPr>
                <m:t>4</m:t>
              </m:r>
            </m:e>
          </m:d>
        </m:oMath>
      </m:oMathPara>
    </w:p>
    <w:p w14:paraId="0FD71D66" w14:textId="77777777" w:rsidR="00E34F40" w:rsidRPr="0025643D" w:rsidRDefault="00E34F40" w:rsidP="00E34F40">
      <w:pPr>
        <w:pStyle w:val="ListParagraph"/>
        <w:ind w:left="360"/>
        <w:jc w:val="center"/>
      </w:pPr>
      <m:oMathPara>
        <m:oMath>
          <m:r>
            <w:rPr>
              <w:rFonts w:ascii="Cambria Math" w:hAnsi="Cambria Math"/>
            </w:rPr>
            <m:t xml:space="preserve">28≥24+23-18 </m:t>
          </m:r>
        </m:oMath>
      </m:oMathPara>
    </w:p>
    <w:p w14:paraId="7E788A48" w14:textId="4795CC72" w:rsidR="00E34F40" w:rsidRDefault="00E34F40" w:rsidP="00805E84">
      <w:pPr>
        <w:pStyle w:val="ListParagraph"/>
        <w:ind w:left="360"/>
        <w:jc w:val="center"/>
      </w:pPr>
      <m:oMathPara>
        <m:oMath>
          <m:r>
            <w:rPr>
              <w:rFonts w:ascii="Cambria Math" w:hAnsi="Cambria Math"/>
            </w:rPr>
            <m:t>28≥29</m:t>
          </m:r>
        </m:oMath>
      </m:oMathPara>
    </w:p>
    <w:p w14:paraId="715DF1E7" w14:textId="1F2C8669" w:rsidR="00E34F40" w:rsidRPr="0025643D" w:rsidRDefault="00E34F40" w:rsidP="00805E84">
      <w:pPr>
        <w:ind w:firstLine="0"/>
      </w:pPr>
      <w:r>
        <w:t>This statement is false</w:t>
      </w:r>
      <w:r w:rsidR="00805E84">
        <w:t>, so the game is not convex.</w:t>
      </w:r>
    </w:p>
    <w:p w14:paraId="61A81D41" w14:textId="0CC78493" w:rsidR="00E34F40" w:rsidRPr="00805E84" w:rsidRDefault="00E34F40" w:rsidP="00805E84">
      <w:pPr>
        <w:pStyle w:val="ListParagraph"/>
        <w:numPr>
          <w:ilvl w:val="0"/>
          <w:numId w:val="24"/>
        </w:numPr>
        <w:rPr>
          <w:rFonts w:ascii="Times New Roman" w:hAnsi="Times New Roman" w:cs="Times New Roman"/>
          <w:color w:val="000000" w:themeColor="text1"/>
          <w:lang w:val="en-GB"/>
        </w:rPr>
      </w:pPr>
    </w:p>
    <w:sectPr w:rsidR="00E34F40" w:rsidRPr="00805E84" w:rsidSect="00563AEA">
      <w:headerReference w:type="default" r:id="rId20"/>
      <w:headerReference w:type="first" r:id="rId2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FE392" w14:textId="77777777" w:rsidR="000851ED" w:rsidRDefault="000851ED">
      <w:pPr>
        <w:spacing w:line="240" w:lineRule="auto"/>
      </w:pPr>
      <w:r>
        <w:separator/>
      </w:r>
    </w:p>
  </w:endnote>
  <w:endnote w:type="continuationSeparator" w:id="0">
    <w:p w14:paraId="7807F6E2" w14:textId="77777777" w:rsidR="000851ED" w:rsidRDefault="00085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2EB39" w14:textId="77777777" w:rsidR="000851ED" w:rsidRDefault="000851ED">
      <w:pPr>
        <w:spacing w:line="240" w:lineRule="auto"/>
      </w:pPr>
      <w:r>
        <w:separator/>
      </w:r>
    </w:p>
  </w:footnote>
  <w:footnote w:type="continuationSeparator" w:id="0">
    <w:p w14:paraId="53287E2C" w14:textId="77777777" w:rsidR="000851ED" w:rsidRDefault="000851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FD9B2" w14:textId="50CA5FC2" w:rsidR="00C211BA" w:rsidRDefault="00C211BA">
    <w:pPr>
      <w:pStyle w:val="Header"/>
    </w:pPr>
    <w:sdt>
      <w:sdtPr>
        <w:alias w:val="Surname:"/>
        <w:tag w:val="Surname:"/>
        <w:id w:val="1658178901"/>
        <w:placeholder>
          <w:docPart w:val="8A280E18EF41CC4DA2BCA8A90CDF054B"/>
        </w:placeholder>
        <w:dataBinding w:prefixMappings="xmlns:ns0='http://schemas.microsoft.com/office/2006/coverPageProps' " w:xpath="/ns0:CoverPageProperties[1]/ns0:Abstract[1]" w:storeItemID="{55AF091B-3C7A-41E3-B477-F2FDAA23CFDA}"/>
        <w15:appearance w15:val="hidden"/>
        <w:text/>
      </w:sdtPr>
      <w:sdtContent>
        <w:proofErr w:type="spellStart"/>
        <w:r>
          <w:t>Bayrak</w:t>
        </w:r>
        <w:proofErr w:type="spellEnd"/>
      </w:sdtContent>
    </w:sdt>
    <w:r>
      <w:rPr>
        <w:lang w:val="en-GB" w:bidi="en-GB"/>
      </w:rPr>
      <w:t xml:space="preserve"> </w:t>
    </w: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3</w:t>
    </w:r>
    <w:r>
      <w:rPr>
        <w:noProof/>
        <w:lang w:val="en-GB" w:bidi="en-G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19A10" w14:textId="12372A60" w:rsidR="00C211BA" w:rsidRDefault="00C211BA">
    <w:pPr>
      <w:pStyle w:val="Header"/>
    </w:pPr>
    <w:sdt>
      <w:sdtPr>
        <w:alias w:val="Surname:"/>
        <w:tag w:val="Surname:"/>
        <w:id w:val="-348181431"/>
        <w:placeholder>
          <w:docPart w:val="F0DA7F592EFAE746A33A181C9CD4E508"/>
        </w:placeholder>
        <w:dataBinding w:prefixMappings="xmlns:ns0='http://schemas.microsoft.com/office/2006/coverPageProps' " w:xpath="/ns0:CoverPageProperties[1]/ns0:Abstract[1]" w:storeItemID="{55AF091B-3C7A-41E3-B477-F2FDAA23CFDA}"/>
        <w15:appearance w15:val="hidden"/>
        <w:text/>
      </w:sdtPr>
      <w:sdtContent>
        <w:proofErr w:type="spellStart"/>
        <w:r w:rsidRPr="00560D4C">
          <w:t>Bayrak</w:t>
        </w:r>
        <w:proofErr w:type="spellEnd"/>
      </w:sdtContent>
    </w:sdt>
    <w:r>
      <w:rPr>
        <w:lang w:val="en-GB" w:bidi="en-GB"/>
      </w:rPr>
      <w:t xml:space="preserve"> </w:t>
    </w: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1</w:t>
    </w:r>
    <w:r>
      <w:rPr>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7263A8"/>
    <w:multiLevelType w:val="hybridMultilevel"/>
    <w:tmpl w:val="0A024B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BB95BD8"/>
    <w:multiLevelType w:val="hybridMultilevel"/>
    <w:tmpl w:val="92D0B4FC"/>
    <w:lvl w:ilvl="0" w:tplc="B0843D46">
      <w:start w:val="1"/>
      <w:numFmt w:val="bullet"/>
      <w:lvlText w:val="•"/>
      <w:lvlJc w:val="left"/>
      <w:pPr>
        <w:tabs>
          <w:tab w:val="num" w:pos="720"/>
        </w:tabs>
        <w:ind w:left="720" w:hanging="360"/>
      </w:pPr>
      <w:rPr>
        <w:rFonts w:ascii="Times New Roman" w:hAnsi="Times New Roman" w:hint="default"/>
      </w:rPr>
    </w:lvl>
    <w:lvl w:ilvl="1" w:tplc="08865B7E" w:tentative="1">
      <w:start w:val="1"/>
      <w:numFmt w:val="bullet"/>
      <w:lvlText w:val="•"/>
      <w:lvlJc w:val="left"/>
      <w:pPr>
        <w:tabs>
          <w:tab w:val="num" w:pos="1440"/>
        </w:tabs>
        <w:ind w:left="1440" w:hanging="360"/>
      </w:pPr>
      <w:rPr>
        <w:rFonts w:ascii="Times New Roman" w:hAnsi="Times New Roman" w:hint="default"/>
      </w:rPr>
    </w:lvl>
    <w:lvl w:ilvl="2" w:tplc="5FD49E56" w:tentative="1">
      <w:start w:val="1"/>
      <w:numFmt w:val="bullet"/>
      <w:lvlText w:val="•"/>
      <w:lvlJc w:val="left"/>
      <w:pPr>
        <w:tabs>
          <w:tab w:val="num" w:pos="2160"/>
        </w:tabs>
        <w:ind w:left="2160" w:hanging="360"/>
      </w:pPr>
      <w:rPr>
        <w:rFonts w:ascii="Times New Roman" w:hAnsi="Times New Roman" w:hint="default"/>
      </w:rPr>
    </w:lvl>
    <w:lvl w:ilvl="3" w:tplc="DFC8A020" w:tentative="1">
      <w:start w:val="1"/>
      <w:numFmt w:val="bullet"/>
      <w:lvlText w:val="•"/>
      <w:lvlJc w:val="left"/>
      <w:pPr>
        <w:tabs>
          <w:tab w:val="num" w:pos="2880"/>
        </w:tabs>
        <w:ind w:left="2880" w:hanging="360"/>
      </w:pPr>
      <w:rPr>
        <w:rFonts w:ascii="Times New Roman" w:hAnsi="Times New Roman" w:hint="default"/>
      </w:rPr>
    </w:lvl>
    <w:lvl w:ilvl="4" w:tplc="73B8FA06" w:tentative="1">
      <w:start w:val="1"/>
      <w:numFmt w:val="bullet"/>
      <w:lvlText w:val="•"/>
      <w:lvlJc w:val="left"/>
      <w:pPr>
        <w:tabs>
          <w:tab w:val="num" w:pos="3600"/>
        </w:tabs>
        <w:ind w:left="3600" w:hanging="360"/>
      </w:pPr>
      <w:rPr>
        <w:rFonts w:ascii="Times New Roman" w:hAnsi="Times New Roman" w:hint="default"/>
      </w:rPr>
    </w:lvl>
    <w:lvl w:ilvl="5" w:tplc="46F0E28E" w:tentative="1">
      <w:start w:val="1"/>
      <w:numFmt w:val="bullet"/>
      <w:lvlText w:val="•"/>
      <w:lvlJc w:val="left"/>
      <w:pPr>
        <w:tabs>
          <w:tab w:val="num" w:pos="4320"/>
        </w:tabs>
        <w:ind w:left="4320" w:hanging="360"/>
      </w:pPr>
      <w:rPr>
        <w:rFonts w:ascii="Times New Roman" w:hAnsi="Times New Roman" w:hint="default"/>
      </w:rPr>
    </w:lvl>
    <w:lvl w:ilvl="6" w:tplc="04404C32" w:tentative="1">
      <w:start w:val="1"/>
      <w:numFmt w:val="bullet"/>
      <w:lvlText w:val="•"/>
      <w:lvlJc w:val="left"/>
      <w:pPr>
        <w:tabs>
          <w:tab w:val="num" w:pos="5040"/>
        </w:tabs>
        <w:ind w:left="5040" w:hanging="360"/>
      </w:pPr>
      <w:rPr>
        <w:rFonts w:ascii="Times New Roman" w:hAnsi="Times New Roman" w:hint="default"/>
      </w:rPr>
    </w:lvl>
    <w:lvl w:ilvl="7" w:tplc="A1DAB260" w:tentative="1">
      <w:start w:val="1"/>
      <w:numFmt w:val="bullet"/>
      <w:lvlText w:val="•"/>
      <w:lvlJc w:val="left"/>
      <w:pPr>
        <w:tabs>
          <w:tab w:val="num" w:pos="5760"/>
        </w:tabs>
        <w:ind w:left="5760" w:hanging="360"/>
      </w:pPr>
      <w:rPr>
        <w:rFonts w:ascii="Times New Roman" w:hAnsi="Times New Roman" w:hint="default"/>
      </w:rPr>
    </w:lvl>
    <w:lvl w:ilvl="8" w:tplc="85801B9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EE6490C"/>
    <w:multiLevelType w:val="hybridMultilevel"/>
    <w:tmpl w:val="23D4EDA0"/>
    <w:lvl w:ilvl="0" w:tplc="C590DE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4282F19"/>
    <w:multiLevelType w:val="hybridMultilevel"/>
    <w:tmpl w:val="3AF400CC"/>
    <w:lvl w:ilvl="0" w:tplc="FC18A8E4">
      <w:start w:val="1"/>
      <w:numFmt w:val="decimal"/>
      <w:lvlText w:val="%1."/>
      <w:lvlJc w:val="left"/>
      <w:pPr>
        <w:ind w:left="1080" w:hanging="360"/>
      </w:pPr>
      <w:rPr>
        <w:rFonts w:hint="default"/>
        <w:b/>
        <w:bCs/>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8096AE8"/>
    <w:multiLevelType w:val="hybridMultilevel"/>
    <w:tmpl w:val="0A024B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923334"/>
    <w:multiLevelType w:val="hybridMultilevel"/>
    <w:tmpl w:val="AD0E890E"/>
    <w:lvl w:ilvl="0" w:tplc="5BFAEC66">
      <w:start w:val="1"/>
      <w:numFmt w:val="decimal"/>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B1B5787"/>
    <w:multiLevelType w:val="multilevel"/>
    <w:tmpl w:val="4572ABF8"/>
    <w:numStyleLink w:val="MLAOutline"/>
  </w:abstractNum>
  <w:abstractNum w:abstractNumId="22"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9F44C96"/>
    <w:multiLevelType w:val="multilevel"/>
    <w:tmpl w:val="D88A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0"/>
  </w:num>
  <w:num w:numId="13">
    <w:abstractNumId w:val="21"/>
  </w:num>
  <w:num w:numId="14">
    <w:abstractNumId w:val="19"/>
  </w:num>
  <w:num w:numId="15">
    <w:abstractNumId w:val="13"/>
  </w:num>
  <w:num w:numId="16">
    <w:abstractNumId w:val="15"/>
  </w:num>
  <w:num w:numId="17">
    <w:abstractNumId w:val="22"/>
  </w:num>
  <w:num w:numId="18">
    <w:abstractNumId w:val="10"/>
  </w:num>
  <w:num w:numId="19">
    <w:abstractNumId w:val="11"/>
  </w:num>
  <w:num w:numId="20">
    <w:abstractNumId w:val="17"/>
  </w:num>
  <w:num w:numId="21">
    <w:abstractNumId w:val="12"/>
  </w:num>
  <w:num w:numId="22">
    <w:abstractNumId w:val="23"/>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activeWritingStyle w:appName="MSWord" w:lang="en-US" w:vendorID="64" w:dllVersion="4096" w:nlCheck="1" w:checkStyle="0"/>
  <w:activeWritingStyle w:appName="MSWord" w:lang="en-GB" w:vendorID="64" w:dllVersion="4096" w:nlCheck="1" w:checkStyle="0"/>
  <w:activeWritingStyle w:appName="MSWord" w:lang="ja-JP" w:vendorID="64" w:dllVersion="0"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4C"/>
    <w:rsid w:val="000011E6"/>
    <w:rsid w:val="0000223F"/>
    <w:rsid w:val="0001703B"/>
    <w:rsid w:val="000235BE"/>
    <w:rsid w:val="00032F1B"/>
    <w:rsid w:val="0004240E"/>
    <w:rsid w:val="00046867"/>
    <w:rsid w:val="00076DF7"/>
    <w:rsid w:val="00080C97"/>
    <w:rsid w:val="000851ED"/>
    <w:rsid w:val="000B70E6"/>
    <w:rsid w:val="000F467F"/>
    <w:rsid w:val="000F673D"/>
    <w:rsid w:val="000F6D20"/>
    <w:rsid w:val="00103EE3"/>
    <w:rsid w:val="001110A9"/>
    <w:rsid w:val="00121C94"/>
    <w:rsid w:val="001376CE"/>
    <w:rsid w:val="00142B67"/>
    <w:rsid w:val="00170F11"/>
    <w:rsid w:val="001872E3"/>
    <w:rsid w:val="001A0B74"/>
    <w:rsid w:val="001A0E6C"/>
    <w:rsid w:val="001B7544"/>
    <w:rsid w:val="001C069C"/>
    <w:rsid w:val="001C1C8C"/>
    <w:rsid w:val="001C2F9D"/>
    <w:rsid w:val="001C3517"/>
    <w:rsid w:val="001D2213"/>
    <w:rsid w:val="001F0B55"/>
    <w:rsid w:val="001F7956"/>
    <w:rsid w:val="002034C7"/>
    <w:rsid w:val="00217128"/>
    <w:rsid w:val="00262F57"/>
    <w:rsid w:val="00275EF1"/>
    <w:rsid w:val="002A6008"/>
    <w:rsid w:val="002A6681"/>
    <w:rsid w:val="002B783A"/>
    <w:rsid w:val="002C6FC7"/>
    <w:rsid w:val="002D156E"/>
    <w:rsid w:val="002F0D91"/>
    <w:rsid w:val="00320B05"/>
    <w:rsid w:val="0032255C"/>
    <w:rsid w:val="0033205E"/>
    <w:rsid w:val="00336643"/>
    <w:rsid w:val="00336E5A"/>
    <w:rsid w:val="00342649"/>
    <w:rsid w:val="0034643D"/>
    <w:rsid w:val="0035195C"/>
    <w:rsid w:val="003761C6"/>
    <w:rsid w:val="00381BBB"/>
    <w:rsid w:val="0038635C"/>
    <w:rsid w:val="00396F4E"/>
    <w:rsid w:val="0039749F"/>
    <w:rsid w:val="003C4957"/>
    <w:rsid w:val="003D390B"/>
    <w:rsid w:val="003E748F"/>
    <w:rsid w:val="003F408C"/>
    <w:rsid w:val="004038BA"/>
    <w:rsid w:val="00405E3F"/>
    <w:rsid w:val="0043162E"/>
    <w:rsid w:val="004429D7"/>
    <w:rsid w:val="0045644A"/>
    <w:rsid w:val="00457A20"/>
    <w:rsid w:val="00461093"/>
    <w:rsid w:val="004838BF"/>
    <w:rsid w:val="00490AD4"/>
    <w:rsid w:val="00491494"/>
    <w:rsid w:val="0049673A"/>
    <w:rsid w:val="004B22C9"/>
    <w:rsid w:val="004B6CF8"/>
    <w:rsid w:val="004C11E8"/>
    <w:rsid w:val="004D386A"/>
    <w:rsid w:val="004E78D5"/>
    <w:rsid w:val="00503DE5"/>
    <w:rsid w:val="005147AE"/>
    <w:rsid w:val="0052538D"/>
    <w:rsid w:val="005505E6"/>
    <w:rsid w:val="00560D4C"/>
    <w:rsid w:val="00563AEA"/>
    <w:rsid w:val="00563EE2"/>
    <w:rsid w:val="00564DC9"/>
    <w:rsid w:val="00573E65"/>
    <w:rsid w:val="00574633"/>
    <w:rsid w:val="00581CA1"/>
    <w:rsid w:val="00585579"/>
    <w:rsid w:val="005A0BD7"/>
    <w:rsid w:val="005A4F01"/>
    <w:rsid w:val="005D08E4"/>
    <w:rsid w:val="005D7B19"/>
    <w:rsid w:val="005E10B1"/>
    <w:rsid w:val="005F0D36"/>
    <w:rsid w:val="00625787"/>
    <w:rsid w:val="00655A11"/>
    <w:rsid w:val="00661076"/>
    <w:rsid w:val="00676AF3"/>
    <w:rsid w:val="00686A73"/>
    <w:rsid w:val="00686B96"/>
    <w:rsid w:val="006A2E7A"/>
    <w:rsid w:val="006A64A8"/>
    <w:rsid w:val="006E7C0F"/>
    <w:rsid w:val="006F4C39"/>
    <w:rsid w:val="007234A6"/>
    <w:rsid w:val="0073513B"/>
    <w:rsid w:val="00765447"/>
    <w:rsid w:val="007717CC"/>
    <w:rsid w:val="007757EC"/>
    <w:rsid w:val="00792BA6"/>
    <w:rsid w:val="007C7CA5"/>
    <w:rsid w:val="007D4B2F"/>
    <w:rsid w:val="00805E84"/>
    <w:rsid w:val="00811D66"/>
    <w:rsid w:val="00817FD1"/>
    <w:rsid w:val="00823823"/>
    <w:rsid w:val="008348EC"/>
    <w:rsid w:val="00834C46"/>
    <w:rsid w:val="00843848"/>
    <w:rsid w:val="00857A40"/>
    <w:rsid w:val="0087652B"/>
    <w:rsid w:val="008942B9"/>
    <w:rsid w:val="008B192E"/>
    <w:rsid w:val="008E65C8"/>
    <w:rsid w:val="0090072E"/>
    <w:rsid w:val="009029C2"/>
    <w:rsid w:val="00965112"/>
    <w:rsid w:val="00971721"/>
    <w:rsid w:val="00972B58"/>
    <w:rsid w:val="00990780"/>
    <w:rsid w:val="009A2A9A"/>
    <w:rsid w:val="009A448A"/>
    <w:rsid w:val="009B2EE9"/>
    <w:rsid w:val="009B3C10"/>
    <w:rsid w:val="009F0288"/>
    <w:rsid w:val="00A21542"/>
    <w:rsid w:val="00A261E8"/>
    <w:rsid w:val="00A30BBE"/>
    <w:rsid w:val="00A339D3"/>
    <w:rsid w:val="00A4662C"/>
    <w:rsid w:val="00A73E6B"/>
    <w:rsid w:val="00A85FBD"/>
    <w:rsid w:val="00A90727"/>
    <w:rsid w:val="00AB1E45"/>
    <w:rsid w:val="00AE06D4"/>
    <w:rsid w:val="00AF22A8"/>
    <w:rsid w:val="00B00BF1"/>
    <w:rsid w:val="00B10C1C"/>
    <w:rsid w:val="00B11FCE"/>
    <w:rsid w:val="00B3255F"/>
    <w:rsid w:val="00B766DA"/>
    <w:rsid w:val="00B82F8F"/>
    <w:rsid w:val="00B86A57"/>
    <w:rsid w:val="00BB5A83"/>
    <w:rsid w:val="00BC2C8A"/>
    <w:rsid w:val="00BD0852"/>
    <w:rsid w:val="00BD3A4E"/>
    <w:rsid w:val="00C00701"/>
    <w:rsid w:val="00C11EC0"/>
    <w:rsid w:val="00C1364A"/>
    <w:rsid w:val="00C211BA"/>
    <w:rsid w:val="00C215CF"/>
    <w:rsid w:val="00C26420"/>
    <w:rsid w:val="00C346D5"/>
    <w:rsid w:val="00C53442"/>
    <w:rsid w:val="00C66009"/>
    <w:rsid w:val="00C708C5"/>
    <w:rsid w:val="00C77532"/>
    <w:rsid w:val="00C97689"/>
    <w:rsid w:val="00CA1906"/>
    <w:rsid w:val="00CA5AFD"/>
    <w:rsid w:val="00CB7C4C"/>
    <w:rsid w:val="00CC593C"/>
    <w:rsid w:val="00CD4126"/>
    <w:rsid w:val="00CD4622"/>
    <w:rsid w:val="00D105DF"/>
    <w:rsid w:val="00D268C0"/>
    <w:rsid w:val="00D519B9"/>
    <w:rsid w:val="00D72C60"/>
    <w:rsid w:val="00DA5A3A"/>
    <w:rsid w:val="00DA5CDB"/>
    <w:rsid w:val="00DA5EF4"/>
    <w:rsid w:val="00DD1B81"/>
    <w:rsid w:val="00DD562A"/>
    <w:rsid w:val="00E044A4"/>
    <w:rsid w:val="00E238BB"/>
    <w:rsid w:val="00E313C5"/>
    <w:rsid w:val="00E34F40"/>
    <w:rsid w:val="00E57EE7"/>
    <w:rsid w:val="00E8691D"/>
    <w:rsid w:val="00EA6424"/>
    <w:rsid w:val="00EB4D83"/>
    <w:rsid w:val="00EC2FE4"/>
    <w:rsid w:val="00EC4756"/>
    <w:rsid w:val="00ED0E5A"/>
    <w:rsid w:val="00EF5F30"/>
    <w:rsid w:val="00F00590"/>
    <w:rsid w:val="00F05CFA"/>
    <w:rsid w:val="00F43A5E"/>
    <w:rsid w:val="00F475B5"/>
    <w:rsid w:val="00F64A52"/>
    <w:rsid w:val="00F70F8A"/>
    <w:rsid w:val="00F7125C"/>
    <w:rsid w:val="00FA2B5D"/>
    <w:rsid w:val="00FE1EC0"/>
    <w:rsid w:val="00FE57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AD9AE"/>
  <w15:chartTrackingRefBased/>
  <w15:docId w15:val="{BAA618F1-9B00-FD45-9480-0880D09B3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05E"/>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560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30155219">
      <w:bodyDiv w:val="1"/>
      <w:marLeft w:val="0"/>
      <w:marRight w:val="0"/>
      <w:marTop w:val="0"/>
      <w:marBottom w:val="0"/>
      <w:divBdr>
        <w:top w:val="none" w:sz="0" w:space="0" w:color="auto"/>
        <w:left w:val="none" w:sz="0" w:space="0" w:color="auto"/>
        <w:bottom w:val="none" w:sz="0" w:space="0" w:color="auto"/>
        <w:right w:val="none" w:sz="0" w:space="0" w:color="auto"/>
      </w:divBdr>
      <w:divsChild>
        <w:div w:id="1015305796">
          <w:marLeft w:val="547"/>
          <w:marRight w:val="0"/>
          <w:marTop w:val="0"/>
          <w:marBottom w:val="0"/>
          <w:divBdr>
            <w:top w:val="none" w:sz="0" w:space="0" w:color="auto"/>
            <w:left w:val="none" w:sz="0" w:space="0" w:color="auto"/>
            <w:bottom w:val="none" w:sz="0" w:space="0" w:color="auto"/>
            <w:right w:val="none" w:sz="0" w:space="0" w:color="auto"/>
          </w:divBdr>
        </w:div>
      </w:divsChild>
    </w:div>
    <w:div w:id="51777319">
      <w:bodyDiv w:val="1"/>
      <w:marLeft w:val="0"/>
      <w:marRight w:val="0"/>
      <w:marTop w:val="0"/>
      <w:marBottom w:val="0"/>
      <w:divBdr>
        <w:top w:val="none" w:sz="0" w:space="0" w:color="auto"/>
        <w:left w:val="none" w:sz="0" w:space="0" w:color="auto"/>
        <w:bottom w:val="none" w:sz="0" w:space="0" w:color="auto"/>
        <w:right w:val="none" w:sz="0" w:space="0" w:color="auto"/>
      </w:divBdr>
      <w:divsChild>
        <w:div w:id="321785764">
          <w:marLeft w:val="0"/>
          <w:marRight w:val="0"/>
          <w:marTop w:val="0"/>
          <w:marBottom w:val="0"/>
          <w:divBdr>
            <w:top w:val="none" w:sz="0" w:space="0" w:color="auto"/>
            <w:left w:val="none" w:sz="0" w:space="0" w:color="auto"/>
            <w:bottom w:val="none" w:sz="0" w:space="0" w:color="auto"/>
            <w:right w:val="none" w:sz="0" w:space="0" w:color="auto"/>
          </w:divBdr>
          <w:divsChild>
            <w:div w:id="100954204">
              <w:marLeft w:val="0"/>
              <w:marRight w:val="0"/>
              <w:marTop w:val="0"/>
              <w:marBottom w:val="0"/>
              <w:divBdr>
                <w:top w:val="none" w:sz="0" w:space="0" w:color="auto"/>
                <w:left w:val="none" w:sz="0" w:space="0" w:color="auto"/>
                <w:bottom w:val="none" w:sz="0" w:space="0" w:color="auto"/>
                <w:right w:val="none" w:sz="0" w:space="0" w:color="auto"/>
              </w:divBdr>
              <w:divsChild>
                <w:div w:id="997806116">
                  <w:marLeft w:val="0"/>
                  <w:marRight w:val="0"/>
                  <w:marTop w:val="0"/>
                  <w:marBottom w:val="0"/>
                  <w:divBdr>
                    <w:top w:val="none" w:sz="0" w:space="0" w:color="auto"/>
                    <w:left w:val="none" w:sz="0" w:space="0" w:color="auto"/>
                    <w:bottom w:val="none" w:sz="0" w:space="0" w:color="auto"/>
                    <w:right w:val="none" w:sz="0" w:space="0" w:color="auto"/>
                  </w:divBdr>
                  <w:divsChild>
                    <w:div w:id="7027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19632054">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14574174">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4609737">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83635780">
      <w:bodyDiv w:val="1"/>
      <w:marLeft w:val="0"/>
      <w:marRight w:val="0"/>
      <w:marTop w:val="0"/>
      <w:marBottom w:val="0"/>
      <w:divBdr>
        <w:top w:val="none" w:sz="0" w:space="0" w:color="auto"/>
        <w:left w:val="none" w:sz="0" w:space="0" w:color="auto"/>
        <w:bottom w:val="none" w:sz="0" w:space="0" w:color="auto"/>
        <w:right w:val="none" w:sz="0" w:space="0" w:color="auto"/>
      </w:divBdr>
      <w:divsChild>
        <w:div w:id="1619481990">
          <w:marLeft w:val="0"/>
          <w:marRight w:val="0"/>
          <w:marTop w:val="0"/>
          <w:marBottom w:val="0"/>
          <w:divBdr>
            <w:top w:val="none" w:sz="0" w:space="0" w:color="auto"/>
            <w:left w:val="none" w:sz="0" w:space="0" w:color="auto"/>
            <w:bottom w:val="none" w:sz="0" w:space="0" w:color="auto"/>
            <w:right w:val="none" w:sz="0" w:space="0" w:color="auto"/>
          </w:divBdr>
          <w:divsChild>
            <w:div w:id="2100440687">
              <w:marLeft w:val="0"/>
              <w:marRight w:val="0"/>
              <w:marTop w:val="0"/>
              <w:marBottom w:val="0"/>
              <w:divBdr>
                <w:top w:val="none" w:sz="0" w:space="0" w:color="auto"/>
                <w:left w:val="none" w:sz="0" w:space="0" w:color="auto"/>
                <w:bottom w:val="none" w:sz="0" w:space="0" w:color="auto"/>
                <w:right w:val="none" w:sz="0" w:space="0" w:color="auto"/>
              </w:divBdr>
              <w:divsChild>
                <w:div w:id="1851135714">
                  <w:marLeft w:val="0"/>
                  <w:marRight w:val="0"/>
                  <w:marTop w:val="0"/>
                  <w:marBottom w:val="0"/>
                  <w:divBdr>
                    <w:top w:val="none" w:sz="0" w:space="0" w:color="auto"/>
                    <w:left w:val="none" w:sz="0" w:space="0" w:color="auto"/>
                    <w:bottom w:val="none" w:sz="0" w:space="0" w:color="auto"/>
                    <w:right w:val="none" w:sz="0" w:space="0" w:color="auto"/>
                  </w:divBdr>
                  <w:divsChild>
                    <w:div w:id="4741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49671">
      <w:bodyDiv w:val="1"/>
      <w:marLeft w:val="0"/>
      <w:marRight w:val="0"/>
      <w:marTop w:val="0"/>
      <w:marBottom w:val="0"/>
      <w:divBdr>
        <w:top w:val="none" w:sz="0" w:space="0" w:color="auto"/>
        <w:left w:val="none" w:sz="0" w:space="0" w:color="auto"/>
        <w:bottom w:val="none" w:sz="0" w:space="0" w:color="auto"/>
        <w:right w:val="none" w:sz="0" w:space="0" w:color="auto"/>
      </w:divBdr>
      <w:divsChild>
        <w:div w:id="1517191101">
          <w:marLeft w:val="0"/>
          <w:marRight w:val="0"/>
          <w:marTop w:val="0"/>
          <w:marBottom w:val="0"/>
          <w:divBdr>
            <w:top w:val="none" w:sz="0" w:space="0" w:color="auto"/>
            <w:left w:val="none" w:sz="0" w:space="0" w:color="auto"/>
            <w:bottom w:val="none" w:sz="0" w:space="0" w:color="auto"/>
            <w:right w:val="none" w:sz="0" w:space="0" w:color="auto"/>
          </w:divBdr>
          <w:divsChild>
            <w:div w:id="1464541415">
              <w:marLeft w:val="0"/>
              <w:marRight w:val="0"/>
              <w:marTop w:val="0"/>
              <w:marBottom w:val="0"/>
              <w:divBdr>
                <w:top w:val="none" w:sz="0" w:space="0" w:color="auto"/>
                <w:left w:val="none" w:sz="0" w:space="0" w:color="auto"/>
                <w:bottom w:val="none" w:sz="0" w:space="0" w:color="auto"/>
                <w:right w:val="none" w:sz="0" w:space="0" w:color="auto"/>
              </w:divBdr>
              <w:divsChild>
                <w:div w:id="894848922">
                  <w:marLeft w:val="0"/>
                  <w:marRight w:val="0"/>
                  <w:marTop w:val="0"/>
                  <w:marBottom w:val="0"/>
                  <w:divBdr>
                    <w:top w:val="none" w:sz="0" w:space="0" w:color="auto"/>
                    <w:left w:val="none" w:sz="0" w:space="0" w:color="auto"/>
                    <w:bottom w:val="none" w:sz="0" w:space="0" w:color="auto"/>
                    <w:right w:val="none" w:sz="0" w:space="0" w:color="auto"/>
                  </w:divBdr>
                  <w:divsChild>
                    <w:div w:id="701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36069074">
      <w:bodyDiv w:val="1"/>
      <w:marLeft w:val="0"/>
      <w:marRight w:val="0"/>
      <w:marTop w:val="0"/>
      <w:marBottom w:val="0"/>
      <w:divBdr>
        <w:top w:val="none" w:sz="0" w:space="0" w:color="auto"/>
        <w:left w:val="none" w:sz="0" w:space="0" w:color="auto"/>
        <w:bottom w:val="none" w:sz="0" w:space="0" w:color="auto"/>
        <w:right w:val="none" w:sz="0" w:space="0" w:color="auto"/>
      </w:divBdr>
      <w:divsChild>
        <w:div w:id="854344480">
          <w:marLeft w:val="0"/>
          <w:marRight w:val="0"/>
          <w:marTop w:val="0"/>
          <w:marBottom w:val="0"/>
          <w:divBdr>
            <w:top w:val="none" w:sz="0" w:space="0" w:color="auto"/>
            <w:left w:val="none" w:sz="0" w:space="0" w:color="auto"/>
            <w:bottom w:val="none" w:sz="0" w:space="0" w:color="auto"/>
            <w:right w:val="none" w:sz="0" w:space="0" w:color="auto"/>
          </w:divBdr>
          <w:divsChild>
            <w:div w:id="737436340">
              <w:marLeft w:val="0"/>
              <w:marRight w:val="0"/>
              <w:marTop w:val="0"/>
              <w:marBottom w:val="0"/>
              <w:divBdr>
                <w:top w:val="none" w:sz="0" w:space="0" w:color="auto"/>
                <w:left w:val="none" w:sz="0" w:space="0" w:color="auto"/>
                <w:bottom w:val="none" w:sz="0" w:space="0" w:color="auto"/>
                <w:right w:val="none" w:sz="0" w:space="0" w:color="auto"/>
              </w:divBdr>
              <w:divsChild>
                <w:div w:id="1862470511">
                  <w:marLeft w:val="0"/>
                  <w:marRight w:val="0"/>
                  <w:marTop w:val="0"/>
                  <w:marBottom w:val="0"/>
                  <w:divBdr>
                    <w:top w:val="none" w:sz="0" w:space="0" w:color="auto"/>
                    <w:left w:val="none" w:sz="0" w:space="0" w:color="auto"/>
                    <w:bottom w:val="none" w:sz="0" w:space="0" w:color="auto"/>
                    <w:right w:val="none" w:sz="0" w:space="0" w:color="auto"/>
                  </w:divBdr>
                  <w:divsChild>
                    <w:div w:id="19227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053657">
      <w:bodyDiv w:val="1"/>
      <w:marLeft w:val="0"/>
      <w:marRight w:val="0"/>
      <w:marTop w:val="0"/>
      <w:marBottom w:val="0"/>
      <w:divBdr>
        <w:top w:val="none" w:sz="0" w:space="0" w:color="auto"/>
        <w:left w:val="none" w:sz="0" w:space="0" w:color="auto"/>
        <w:bottom w:val="none" w:sz="0" w:space="0" w:color="auto"/>
        <w:right w:val="none" w:sz="0" w:space="0" w:color="auto"/>
      </w:divBdr>
      <w:divsChild>
        <w:div w:id="1423986211">
          <w:marLeft w:val="0"/>
          <w:marRight w:val="0"/>
          <w:marTop w:val="0"/>
          <w:marBottom w:val="0"/>
          <w:divBdr>
            <w:top w:val="none" w:sz="0" w:space="0" w:color="auto"/>
            <w:left w:val="none" w:sz="0" w:space="0" w:color="auto"/>
            <w:bottom w:val="none" w:sz="0" w:space="0" w:color="auto"/>
            <w:right w:val="none" w:sz="0" w:space="0" w:color="auto"/>
          </w:divBdr>
          <w:divsChild>
            <w:div w:id="209656322">
              <w:marLeft w:val="0"/>
              <w:marRight w:val="0"/>
              <w:marTop w:val="0"/>
              <w:marBottom w:val="0"/>
              <w:divBdr>
                <w:top w:val="none" w:sz="0" w:space="0" w:color="auto"/>
                <w:left w:val="none" w:sz="0" w:space="0" w:color="auto"/>
                <w:bottom w:val="none" w:sz="0" w:space="0" w:color="auto"/>
                <w:right w:val="none" w:sz="0" w:space="0" w:color="auto"/>
              </w:divBdr>
              <w:divsChild>
                <w:div w:id="8219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19475">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25598462">
      <w:bodyDiv w:val="1"/>
      <w:marLeft w:val="0"/>
      <w:marRight w:val="0"/>
      <w:marTop w:val="0"/>
      <w:marBottom w:val="0"/>
      <w:divBdr>
        <w:top w:val="none" w:sz="0" w:space="0" w:color="auto"/>
        <w:left w:val="none" w:sz="0" w:space="0" w:color="auto"/>
        <w:bottom w:val="none" w:sz="0" w:space="0" w:color="auto"/>
        <w:right w:val="none" w:sz="0" w:space="0" w:color="auto"/>
      </w:divBdr>
      <w:divsChild>
        <w:div w:id="547838877">
          <w:marLeft w:val="0"/>
          <w:marRight w:val="0"/>
          <w:marTop w:val="0"/>
          <w:marBottom w:val="0"/>
          <w:divBdr>
            <w:top w:val="none" w:sz="0" w:space="0" w:color="auto"/>
            <w:left w:val="none" w:sz="0" w:space="0" w:color="auto"/>
            <w:bottom w:val="none" w:sz="0" w:space="0" w:color="auto"/>
            <w:right w:val="none" w:sz="0" w:space="0" w:color="auto"/>
          </w:divBdr>
          <w:divsChild>
            <w:div w:id="1133400284">
              <w:marLeft w:val="0"/>
              <w:marRight w:val="0"/>
              <w:marTop w:val="0"/>
              <w:marBottom w:val="0"/>
              <w:divBdr>
                <w:top w:val="none" w:sz="0" w:space="0" w:color="auto"/>
                <w:left w:val="none" w:sz="0" w:space="0" w:color="auto"/>
                <w:bottom w:val="none" w:sz="0" w:space="0" w:color="auto"/>
                <w:right w:val="none" w:sz="0" w:space="0" w:color="auto"/>
              </w:divBdr>
              <w:divsChild>
                <w:div w:id="1621380600">
                  <w:marLeft w:val="0"/>
                  <w:marRight w:val="0"/>
                  <w:marTop w:val="0"/>
                  <w:marBottom w:val="0"/>
                  <w:divBdr>
                    <w:top w:val="none" w:sz="0" w:space="0" w:color="auto"/>
                    <w:left w:val="none" w:sz="0" w:space="0" w:color="auto"/>
                    <w:bottom w:val="none" w:sz="0" w:space="0" w:color="auto"/>
                    <w:right w:val="none" w:sz="0" w:space="0" w:color="auto"/>
                  </w:divBdr>
                  <w:divsChild>
                    <w:div w:id="10539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88536">
      <w:bodyDiv w:val="1"/>
      <w:marLeft w:val="0"/>
      <w:marRight w:val="0"/>
      <w:marTop w:val="0"/>
      <w:marBottom w:val="0"/>
      <w:divBdr>
        <w:top w:val="none" w:sz="0" w:space="0" w:color="auto"/>
        <w:left w:val="none" w:sz="0" w:space="0" w:color="auto"/>
        <w:bottom w:val="none" w:sz="0" w:space="0" w:color="auto"/>
        <w:right w:val="none" w:sz="0" w:space="0" w:color="auto"/>
      </w:divBdr>
      <w:divsChild>
        <w:div w:id="1304195055">
          <w:marLeft w:val="0"/>
          <w:marRight w:val="0"/>
          <w:marTop w:val="0"/>
          <w:marBottom w:val="0"/>
          <w:divBdr>
            <w:top w:val="none" w:sz="0" w:space="0" w:color="auto"/>
            <w:left w:val="none" w:sz="0" w:space="0" w:color="auto"/>
            <w:bottom w:val="none" w:sz="0" w:space="0" w:color="auto"/>
            <w:right w:val="none" w:sz="0" w:space="0" w:color="auto"/>
          </w:divBdr>
          <w:divsChild>
            <w:div w:id="1893734904">
              <w:marLeft w:val="0"/>
              <w:marRight w:val="0"/>
              <w:marTop w:val="0"/>
              <w:marBottom w:val="0"/>
              <w:divBdr>
                <w:top w:val="none" w:sz="0" w:space="0" w:color="auto"/>
                <w:left w:val="none" w:sz="0" w:space="0" w:color="auto"/>
                <w:bottom w:val="none" w:sz="0" w:space="0" w:color="auto"/>
                <w:right w:val="none" w:sz="0" w:space="0" w:color="auto"/>
              </w:divBdr>
              <w:divsChild>
                <w:div w:id="1149051382">
                  <w:marLeft w:val="0"/>
                  <w:marRight w:val="0"/>
                  <w:marTop w:val="0"/>
                  <w:marBottom w:val="0"/>
                  <w:divBdr>
                    <w:top w:val="none" w:sz="0" w:space="0" w:color="auto"/>
                    <w:left w:val="none" w:sz="0" w:space="0" w:color="auto"/>
                    <w:bottom w:val="none" w:sz="0" w:space="0" w:color="auto"/>
                    <w:right w:val="none" w:sz="0" w:space="0" w:color="auto"/>
                  </w:divBdr>
                  <w:divsChild>
                    <w:div w:id="17936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40209957">
      <w:bodyDiv w:val="1"/>
      <w:marLeft w:val="0"/>
      <w:marRight w:val="0"/>
      <w:marTop w:val="0"/>
      <w:marBottom w:val="0"/>
      <w:divBdr>
        <w:top w:val="none" w:sz="0" w:space="0" w:color="auto"/>
        <w:left w:val="none" w:sz="0" w:space="0" w:color="auto"/>
        <w:bottom w:val="none" w:sz="0" w:space="0" w:color="auto"/>
        <w:right w:val="none" w:sz="0" w:space="0" w:color="auto"/>
      </w:divBdr>
      <w:divsChild>
        <w:div w:id="1471628014">
          <w:marLeft w:val="0"/>
          <w:marRight w:val="0"/>
          <w:marTop w:val="0"/>
          <w:marBottom w:val="0"/>
          <w:divBdr>
            <w:top w:val="none" w:sz="0" w:space="0" w:color="auto"/>
            <w:left w:val="none" w:sz="0" w:space="0" w:color="auto"/>
            <w:bottom w:val="none" w:sz="0" w:space="0" w:color="auto"/>
            <w:right w:val="none" w:sz="0" w:space="0" w:color="auto"/>
          </w:divBdr>
          <w:divsChild>
            <w:div w:id="1607889610">
              <w:marLeft w:val="0"/>
              <w:marRight w:val="0"/>
              <w:marTop w:val="0"/>
              <w:marBottom w:val="0"/>
              <w:divBdr>
                <w:top w:val="none" w:sz="0" w:space="0" w:color="auto"/>
                <w:left w:val="none" w:sz="0" w:space="0" w:color="auto"/>
                <w:bottom w:val="none" w:sz="0" w:space="0" w:color="auto"/>
                <w:right w:val="none" w:sz="0" w:space="0" w:color="auto"/>
              </w:divBdr>
              <w:divsChild>
                <w:div w:id="1132596728">
                  <w:marLeft w:val="0"/>
                  <w:marRight w:val="0"/>
                  <w:marTop w:val="0"/>
                  <w:marBottom w:val="0"/>
                  <w:divBdr>
                    <w:top w:val="none" w:sz="0" w:space="0" w:color="auto"/>
                    <w:left w:val="none" w:sz="0" w:space="0" w:color="auto"/>
                    <w:bottom w:val="none" w:sz="0" w:space="0" w:color="auto"/>
                    <w:right w:val="none" w:sz="0" w:space="0" w:color="auto"/>
                  </w:divBdr>
                  <w:divsChild>
                    <w:div w:id="14255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7110">
      <w:bodyDiv w:val="1"/>
      <w:marLeft w:val="0"/>
      <w:marRight w:val="0"/>
      <w:marTop w:val="0"/>
      <w:marBottom w:val="0"/>
      <w:divBdr>
        <w:top w:val="none" w:sz="0" w:space="0" w:color="auto"/>
        <w:left w:val="none" w:sz="0" w:space="0" w:color="auto"/>
        <w:bottom w:val="none" w:sz="0" w:space="0" w:color="auto"/>
        <w:right w:val="none" w:sz="0" w:space="0" w:color="auto"/>
      </w:divBdr>
      <w:divsChild>
        <w:div w:id="303240669">
          <w:marLeft w:val="0"/>
          <w:marRight w:val="0"/>
          <w:marTop w:val="0"/>
          <w:marBottom w:val="0"/>
          <w:divBdr>
            <w:top w:val="none" w:sz="0" w:space="0" w:color="auto"/>
            <w:left w:val="none" w:sz="0" w:space="0" w:color="auto"/>
            <w:bottom w:val="none" w:sz="0" w:space="0" w:color="auto"/>
            <w:right w:val="none" w:sz="0" w:space="0" w:color="auto"/>
          </w:divBdr>
          <w:divsChild>
            <w:div w:id="684865477">
              <w:marLeft w:val="0"/>
              <w:marRight w:val="0"/>
              <w:marTop w:val="0"/>
              <w:marBottom w:val="0"/>
              <w:divBdr>
                <w:top w:val="none" w:sz="0" w:space="0" w:color="auto"/>
                <w:left w:val="none" w:sz="0" w:space="0" w:color="auto"/>
                <w:bottom w:val="none" w:sz="0" w:space="0" w:color="auto"/>
                <w:right w:val="none" w:sz="0" w:space="0" w:color="auto"/>
              </w:divBdr>
              <w:divsChild>
                <w:div w:id="779371806">
                  <w:marLeft w:val="0"/>
                  <w:marRight w:val="0"/>
                  <w:marTop w:val="0"/>
                  <w:marBottom w:val="0"/>
                  <w:divBdr>
                    <w:top w:val="none" w:sz="0" w:space="0" w:color="auto"/>
                    <w:left w:val="none" w:sz="0" w:space="0" w:color="auto"/>
                    <w:bottom w:val="none" w:sz="0" w:space="0" w:color="auto"/>
                    <w:right w:val="none" w:sz="0" w:space="0" w:color="auto"/>
                  </w:divBdr>
                  <w:divsChild>
                    <w:div w:id="20355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94349716">
      <w:bodyDiv w:val="1"/>
      <w:marLeft w:val="0"/>
      <w:marRight w:val="0"/>
      <w:marTop w:val="0"/>
      <w:marBottom w:val="0"/>
      <w:divBdr>
        <w:top w:val="none" w:sz="0" w:space="0" w:color="auto"/>
        <w:left w:val="none" w:sz="0" w:space="0" w:color="auto"/>
        <w:bottom w:val="none" w:sz="0" w:space="0" w:color="auto"/>
        <w:right w:val="none" w:sz="0" w:space="0" w:color="auto"/>
      </w:divBdr>
      <w:divsChild>
        <w:div w:id="2051152480">
          <w:marLeft w:val="0"/>
          <w:marRight w:val="0"/>
          <w:marTop w:val="0"/>
          <w:marBottom w:val="0"/>
          <w:divBdr>
            <w:top w:val="none" w:sz="0" w:space="0" w:color="auto"/>
            <w:left w:val="none" w:sz="0" w:space="0" w:color="auto"/>
            <w:bottom w:val="none" w:sz="0" w:space="0" w:color="auto"/>
            <w:right w:val="none" w:sz="0" w:space="0" w:color="auto"/>
          </w:divBdr>
          <w:divsChild>
            <w:div w:id="342632564">
              <w:marLeft w:val="0"/>
              <w:marRight w:val="0"/>
              <w:marTop w:val="0"/>
              <w:marBottom w:val="0"/>
              <w:divBdr>
                <w:top w:val="none" w:sz="0" w:space="0" w:color="auto"/>
                <w:left w:val="none" w:sz="0" w:space="0" w:color="auto"/>
                <w:bottom w:val="none" w:sz="0" w:space="0" w:color="auto"/>
                <w:right w:val="none" w:sz="0" w:space="0" w:color="auto"/>
              </w:divBdr>
              <w:divsChild>
                <w:div w:id="1347321231">
                  <w:marLeft w:val="0"/>
                  <w:marRight w:val="0"/>
                  <w:marTop w:val="0"/>
                  <w:marBottom w:val="0"/>
                  <w:divBdr>
                    <w:top w:val="none" w:sz="0" w:space="0" w:color="auto"/>
                    <w:left w:val="none" w:sz="0" w:space="0" w:color="auto"/>
                    <w:bottom w:val="none" w:sz="0" w:space="0" w:color="auto"/>
                    <w:right w:val="none" w:sz="0" w:space="0" w:color="auto"/>
                  </w:divBdr>
                  <w:divsChild>
                    <w:div w:id="12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56768">
      <w:bodyDiv w:val="1"/>
      <w:marLeft w:val="0"/>
      <w:marRight w:val="0"/>
      <w:marTop w:val="0"/>
      <w:marBottom w:val="0"/>
      <w:divBdr>
        <w:top w:val="none" w:sz="0" w:space="0" w:color="auto"/>
        <w:left w:val="none" w:sz="0" w:space="0" w:color="auto"/>
        <w:bottom w:val="none" w:sz="0" w:space="0" w:color="auto"/>
        <w:right w:val="none" w:sz="0" w:space="0" w:color="auto"/>
      </w:divBdr>
      <w:divsChild>
        <w:div w:id="936594503">
          <w:marLeft w:val="547"/>
          <w:marRight w:val="0"/>
          <w:marTop w:val="0"/>
          <w:marBottom w:val="0"/>
          <w:divBdr>
            <w:top w:val="none" w:sz="0" w:space="0" w:color="auto"/>
            <w:left w:val="none" w:sz="0" w:space="0" w:color="auto"/>
            <w:bottom w:val="none" w:sz="0" w:space="0" w:color="auto"/>
            <w:right w:val="none" w:sz="0" w:space="0" w:color="auto"/>
          </w:divBdr>
        </w:div>
      </w:divsChild>
    </w:div>
    <w:div w:id="1441880242">
      <w:bodyDiv w:val="1"/>
      <w:marLeft w:val="0"/>
      <w:marRight w:val="0"/>
      <w:marTop w:val="0"/>
      <w:marBottom w:val="0"/>
      <w:divBdr>
        <w:top w:val="none" w:sz="0" w:space="0" w:color="auto"/>
        <w:left w:val="none" w:sz="0" w:space="0" w:color="auto"/>
        <w:bottom w:val="none" w:sz="0" w:space="0" w:color="auto"/>
        <w:right w:val="none" w:sz="0" w:space="0" w:color="auto"/>
      </w:divBdr>
      <w:divsChild>
        <w:div w:id="103110474">
          <w:marLeft w:val="0"/>
          <w:marRight w:val="0"/>
          <w:marTop w:val="0"/>
          <w:marBottom w:val="0"/>
          <w:divBdr>
            <w:top w:val="none" w:sz="0" w:space="0" w:color="auto"/>
            <w:left w:val="none" w:sz="0" w:space="0" w:color="auto"/>
            <w:bottom w:val="none" w:sz="0" w:space="0" w:color="auto"/>
            <w:right w:val="none" w:sz="0" w:space="0" w:color="auto"/>
          </w:divBdr>
          <w:divsChild>
            <w:div w:id="1902473251">
              <w:marLeft w:val="0"/>
              <w:marRight w:val="0"/>
              <w:marTop w:val="0"/>
              <w:marBottom w:val="0"/>
              <w:divBdr>
                <w:top w:val="none" w:sz="0" w:space="0" w:color="auto"/>
                <w:left w:val="none" w:sz="0" w:space="0" w:color="auto"/>
                <w:bottom w:val="none" w:sz="0" w:space="0" w:color="auto"/>
                <w:right w:val="none" w:sz="0" w:space="0" w:color="auto"/>
              </w:divBdr>
              <w:divsChild>
                <w:div w:id="7681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32063781">
      <w:bodyDiv w:val="1"/>
      <w:marLeft w:val="0"/>
      <w:marRight w:val="0"/>
      <w:marTop w:val="0"/>
      <w:marBottom w:val="0"/>
      <w:divBdr>
        <w:top w:val="none" w:sz="0" w:space="0" w:color="auto"/>
        <w:left w:val="none" w:sz="0" w:space="0" w:color="auto"/>
        <w:bottom w:val="none" w:sz="0" w:space="0" w:color="auto"/>
        <w:right w:val="none" w:sz="0" w:space="0" w:color="auto"/>
      </w:divBdr>
      <w:divsChild>
        <w:div w:id="786436750">
          <w:marLeft w:val="0"/>
          <w:marRight w:val="0"/>
          <w:marTop w:val="0"/>
          <w:marBottom w:val="0"/>
          <w:divBdr>
            <w:top w:val="none" w:sz="0" w:space="0" w:color="auto"/>
            <w:left w:val="none" w:sz="0" w:space="0" w:color="auto"/>
            <w:bottom w:val="none" w:sz="0" w:space="0" w:color="auto"/>
            <w:right w:val="none" w:sz="0" w:space="0" w:color="auto"/>
          </w:divBdr>
          <w:divsChild>
            <w:div w:id="814755834">
              <w:marLeft w:val="0"/>
              <w:marRight w:val="0"/>
              <w:marTop w:val="0"/>
              <w:marBottom w:val="0"/>
              <w:divBdr>
                <w:top w:val="none" w:sz="0" w:space="0" w:color="auto"/>
                <w:left w:val="none" w:sz="0" w:space="0" w:color="auto"/>
                <w:bottom w:val="none" w:sz="0" w:space="0" w:color="auto"/>
                <w:right w:val="none" w:sz="0" w:space="0" w:color="auto"/>
              </w:divBdr>
              <w:divsChild>
                <w:div w:id="562645719">
                  <w:marLeft w:val="0"/>
                  <w:marRight w:val="0"/>
                  <w:marTop w:val="0"/>
                  <w:marBottom w:val="0"/>
                  <w:divBdr>
                    <w:top w:val="none" w:sz="0" w:space="0" w:color="auto"/>
                    <w:left w:val="none" w:sz="0" w:space="0" w:color="auto"/>
                    <w:bottom w:val="none" w:sz="0" w:space="0" w:color="auto"/>
                    <w:right w:val="none" w:sz="0" w:space="0" w:color="auto"/>
                  </w:divBdr>
                  <w:divsChild>
                    <w:div w:id="14008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79513543">
      <w:bodyDiv w:val="1"/>
      <w:marLeft w:val="0"/>
      <w:marRight w:val="0"/>
      <w:marTop w:val="0"/>
      <w:marBottom w:val="0"/>
      <w:divBdr>
        <w:top w:val="none" w:sz="0" w:space="0" w:color="auto"/>
        <w:left w:val="none" w:sz="0" w:space="0" w:color="auto"/>
        <w:bottom w:val="none" w:sz="0" w:space="0" w:color="auto"/>
        <w:right w:val="none" w:sz="0" w:space="0" w:color="auto"/>
      </w:divBdr>
      <w:divsChild>
        <w:div w:id="2005929888">
          <w:marLeft w:val="0"/>
          <w:marRight w:val="0"/>
          <w:marTop w:val="0"/>
          <w:marBottom w:val="0"/>
          <w:divBdr>
            <w:top w:val="none" w:sz="0" w:space="0" w:color="auto"/>
            <w:left w:val="none" w:sz="0" w:space="0" w:color="auto"/>
            <w:bottom w:val="none" w:sz="0" w:space="0" w:color="auto"/>
            <w:right w:val="none" w:sz="0" w:space="0" w:color="auto"/>
          </w:divBdr>
          <w:divsChild>
            <w:div w:id="1068695772">
              <w:marLeft w:val="0"/>
              <w:marRight w:val="0"/>
              <w:marTop w:val="0"/>
              <w:marBottom w:val="0"/>
              <w:divBdr>
                <w:top w:val="none" w:sz="0" w:space="0" w:color="auto"/>
                <w:left w:val="none" w:sz="0" w:space="0" w:color="auto"/>
                <w:bottom w:val="none" w:sz="0" w:space="0" w:color="auto"/>
                <w:right w:val="none" w:sz="0" w:space="0" w:color="auto"/>
              </w:divBdr>
              <w:divsChild>
                <w:div w:id="1645040614">
                  <w:marLeft w:val="0"/>
                  <w:marRight w:val="0"/>
                  <w:marTop w:val="0"/>
                  <w:marBottom w:val="0"/>
                  <w:divBdr>
                    <w:top w:val="none" w:sz="0" w:space="0" w:color="auto"/>
                    <w:left w:val="none" w:sz="0" w:space="0" w:color="auto"/>
                    <w:bottom w:val="none" w:sz="0" w:space="0" w:color="auto"/>
                    <w:right w:val="none" w:sz="0" w:space="0" w:color="auto"/>
                  </w:divBdr>
                  <w:divsChild>
                    <w:div w:id="10932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30576459">
      <w:bodyDiv w:val="1"/>
      <w:marLeft w:val="0"/>
      <w:marRight w:val="0"/>
      <w:marTop w:val="0"/>
      <w:marBottom w:val="0"/>
      <w:divBdr>
        <w:top w:val="none" w:sz="0" w:space="0" w:color="auto"/>
        <w:left w:val="none" w:sz="0" w:space="0" w:color="auto"/>
        <w:bottom w:val="none" w:sz="0" w:space="0" w:color="auto"/>
        <w:right w:val="none" w:sz="0" w:space="0" w:color="auto"/>
      </w:divBdr>
      <w:divsChild>
        <w:div w:id="324475859">
          <w:marLeft w:val="0"/>
          <w:marRight w:val="0"/>
          <w:marTop w:val="0"/>
          <w:marBottom w:val="0"/>
          <w:divBdr>
            <w:top w:val="none" w:sz="0" w:space="0" w:color="auto"/>
            <w:left w:val="none" w:sz="0" w:space="0" w:color="auto"/>
            <w:bottom w:val="none" w:sz="0" w:space="0" w:color="auto"/>
            <w:right w:val="none" w:sz="0" w:space="0" w:color="auto"/>
          </w:divBdr>
          <w:divsChild>
            <w:div w:id="1160080158">
              <w:marLeft w:val="0"/>
              <w:marRight w:val="0"/>
              <w:marTop w:val="0"/>
              <w:marBottom w:val="0"/>
              <w:divBdr>
                <w:top w:val="none" w:sz="0" w:space="0" w:color="auto"/>
                <w:left w:val="none" w:sz="0" w:space="0" w:color="auto"/>
                <w:bottom w:val="none" w:sz="0" w:space="0" w:color="auto"/>
                <w:right w:val="none" w:sz="0" w:space="0" w:color="auto"/>
              </w:divBdr>
              <w:divsChild>
                <w:div w:id="1070693970">
                  <w:marLeft w:val="0"/>
                  <w:marRight w:val="0"/>
                  <w:marTop w:val="0"/>
                  <w:marBottom w:val="0"/>
                  <w:divBdr>
                    <w:top w:val="none" w:sz="0" w:space="0" w:color="auto"/>
                    <w:left w:val="none" w:sz="0" w:space="0" w:color="auto"/>
                    <w:bottom w:val="none" w:sz="0" w:space="0" w:color="auto"/>
                    <w:right w:val="none" w:sz="0" w:space="0" w:color="auto"/>
                  </w:divBdr>
                  <w:divsChild>
                    <w:div w:id="9681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39135">
      <w:bodyDiv w:val="1"/>
      <w:marLeft w:val="0"/>
      <w:marRight w:val="0"/>
      <w:marTop w:val="0"/>
      <w:marBottom w:val="0"/>
      <w:divBdr>
        <w:top w:val="none" w:sz="0" w:space="0" w:color="auto"/>
        <w:left w:val="none" w:sz="0" w:space="0" w:color="auto"/>
        <w:bottom w:val="none" w:sz="0" w:space="0" w:color="auto"/>
        <w:right w:val="none" w:sz="0" w:space="0" w:color="auto"/>
      </w:divBdr>
      <w:divsChild>
        <w:div w:id="2136022408">
          <w:marLeft w:val="0"/>
          <w:marRight w:val="0"/>
          <w:marTop w:val="0"/>
          <w:marBottom w:val="0"/>
          <w:divBdr>
            <w:top w:val="none" w:sz="0" w:space="0" w:color="auto"/>
            <w:left w:val="none" w:sz="0" w:space="0" w:color="auto"/>
            <w:bottom w:val="none" w:sz="0" w:space="0" w:color="auto"/>
            <w:right w:val="none" w:sz="0" w:space="0" w:color="auto"/>
          </w:divBdr>
          <w:divsChild>
            <w:div w:id="2035763392">
              <w:marLeft w:val="0"/>
              <w:marRight w:val="0"/>
              <w:marTop w:val="0"/>
              <w:marBottom w:val="0"/>
              <w:divBdr>
                <w:top w:val="none" w:sz="0" w:space="0" w:color="auto"/>
                <w:left w:val="none" w:sz="0" w:space="0" w:color="auto"/>
                <w:bottom w:val="none" w:sz="0" w:space="0" w:color="auto"/>
                <w:right w:val="none" w:sz="0" w:space="0" w:color="auto"/>
              </w:divBdr>
              <w:divsChild>
                <w:div w:id="1912151128">
                  <w:marLeft w:val="0"/>
                  <w:marRight w:val="0"/>
                  <w:marTop w:val="0"/>
                  <w:marBottom w:val="0"/>
                  <w:divBdr>
                    <w:top w:val="none" w:sz="0" w:space="0" w:color="auto"/>
                    <w:left w:val="none" w:sz="0" w:space="0" w:color="auto"/>
                    <w:bottom w:val="none" w:sz="0" w:space="0" w:color="auto"/>
                    <w:right w:val="none" w:sz="0" w:space="0" w:color="auto"/>
                  </w:divBdr>
                  <w:divsChild>
                    <w:div w:id="9832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elim/Library/Containers/com.microsoft.Word/Data/Library/Application%20Support/Microsoft/Office/16.0/DTS/Search/%7bA11F7C89-C98B-F844-B1E8-7C5B3E311B43%7dtf0398484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D2EF78-D2DB-7742-9B74-1DF387163665}" type="doc">
      <dgm:prSet loTypeId="urn:microsoft.com/office/officeart/2005/8/layout/radial2" loCatId="" qsTypeId="urn:microsoft.com/office/officeart/2005/8/quickstyle/simple1" qsCatId="simple" csTypeId="urn:microsoft.com/office/officeart/2005/8/colors/accent1_2" csCatId="accent1" phldr="1"/>
      <dgm:spPr/>
      <dgm:t>
        <a:bodyPr/>
        <a:lstStyle/>
        <a:p>
          <a:endParaRPr lang="en-GB"/>
        </a:p>
      </dgm:t>
    </dgm:pt>
    <dgm:pt modelId="{2A0E12B9-5FBC-6245-8CA2-9963BBBE089A}">
      <dgm:prSet phldrT="[Text]"/>
      <dgm:spPr/>
      <dgm:t>
        <a:bodyPr/>
        <a:lstStyle/>
        <a:p>
          <a:r>
            <a:rPr lang="en-GB">
              <a:solidFill>
                <a:schemeClr val="tx1"/>
              </a:solidFill>
            </a:rPr>
            <a:t>Hill</a:t>
          </a:r>
        </a:p>
      </dgm:t>
    </dgm:pt>
    <dgm:pt modelId="{0A78DDCA-9EF9-1A4E-8379-04DFB1BD7392}" type="parTrans" cxnId="{66087BAB-F6CE-C04B-9DC6-43FA63E5417E}">
      <dgm:prSet/>
      <dgm:spPr/>
      <dgm:t>
        <a:bodyPr/>
        <a:lstStyle/>
        <a:p>
          <a:endParaRPr lang="en-GB">
            <a:solidFill>
              <a:schemeClr val="tx1"/>
            </a:solidFill>
          </a:endParaRPr>
        </a:p>
      </dgm:t>
    </dgm:pt>
    <dgm:pt modelId="{E12263EA-9B59-A047-9C8E-FA39CE38540F}" type="sibTrans" cxnId="{66087BAB-F6CE-C04B-9DC6-43FA63E5417E}">
      <dgm:prSet/>
      <dgm:spPr/>
      <dgm:t>
        <a:bodyPr/>
        <a:lstStyle/>
        <a:p>
          <a:endParaRPr lang="en-GB">
            <a:solidFill>
              <a:schemeClr val="tx1"/>
            </a:solidFill>
          </a:endParaRPr>
        </a:p>
      </dgm:t>
    </dgm:pt>
    <dgm:pt modelId="{2580F648-188F-2C43-820E-863C95BF82C4}">
      <dgm:prSet phldrT="[Text]"/>
      <dgm:spPr/>
      <dgm:t>
        <a:bodyPr/>
        <a:lstStyle/>
        <a:p>
          <a:r>
            <a:rPr lang="en-GB" baseline="0">
              <a:solidFill>
                <a:schemeClr val="tx1"/>
              </a:solidFill>
            </a:rPr>
            <a:t>Flat</a:t>
          </a:r>
        </a:p>
      </dgm:t>
    </dgm:pt>
    <dgm:pt modelId="{BF780094-C5E5-D948-941C-FCC90EA76E64}" type="parTrans" cxnId="{3EAB442A-7F16-B547-B867-9D9B744D0561}">
      <dgm:prSet/>
      <dgm:spPr/>
      <dgm:t>
        <a:bodyPr/>
        <a:lstStyle/>
        <a:p>
          <a:endParaRPr lang="en-GB">
            <a:solidFill>
              <a:schemeClr val="tx1"/>
            </a:solidFill>
          </a:endParaRPr>
        </a:p>
      </dgm:t>
    </dgm:pt>
    <dgm:pt modelId="{892FAFFE-097E-B249-8A3A-5BEC3270CFFA}" type="sibTrans" cxnId="{3EAB442A-7F16-B547-B867-9D9B744D0561}">
      <dgm:prSet/>
      <dgm:spPr/>
      <dgm:t>
        <a:bodyPr/>
        <a:lstStyle/>
        <a:p>
          <a:endParaRPr lang="en-GB">
            <a:solidFill>
              <a:schemeClr val="tx1"/>
            </a:solidFill>
          </a:endParaRPr>
        </a:p>
      </dgm:t>
    </dgm:pt>
    <dgm:pt modelId="{8497B0AD-4EBE-E146-B3C7-C8069B9CA017}">
      <dgm:prSet phldrT="[Text]"/>
      <dgm:spPr/>
      <dgm:t>
        <a:bodyPr/>
        <a:lstStyle/>
        <a:p>
          <a:r>
            <a:rPr lang="en-GB">
              <a:solidFill>
                <a:schemeClr val="tx1"/>
              </a:solidFill>
            </a:rPr>
            <a:t>0  </a:t>
          </a:r>
          <a:r>
            <a:rPr lang="en-GB" b="1" i="0" u="none"/>
            <a:t>≤</a:t>
          </a:r>
          <a:r>
            <a:rPr lang="en-GB">
              <a:solidFill>
                <a:schemeClr val="tx1"/>
              </a:solidFill>
            </a:rPr>
            <a:t> r</a:t>
          </a:r>
          <a:r>
            <a:rPr lang="en-GB" baseline="-25000">
              <a:solidFill>
                <a:schemeClr val="tx1"/>
              </a:solidFill>
            </a:rPr>
            <a:t>1 </a:t>
          </a:r>
          <a:r>
            <a:rPr lang="en-GB" b="1" i="0" u="none"/>
            <a:t>≤ </a:t>
          </a:r>
          <a:r>
            <a:rPr lang="en-GB">
              <a:solidFill>
                <a:schemeClr val="tx1"/>
              </a:solidFill>
            </a:rPr>
            <a:t>100</a:t>
          </a:r>
        </a:p>
      </dgm:t>
    </dgm:pt>
    <dgm:pt modelId="{78374E9A-DDE0-C443-8CB0-A2991E24D947}" type="sibTrans" cxnId="{3795722D-A0EF-BB42-A7A7-463D9CE7A050}">
      <dgm:prSet/>
      <dgm:spPr/>
      <dgm:t>
        <a:bodyPr/>
        <a:lstStyle/>
        <a:p>
          <a:endParaRPr lang="en-GB">
            <a:solidFill>
              <a:schemeClr val="tx1"/>
            </a:solidFill>
          </a:endParaRPr>
        </a:p>
      </dgm:t>
    </dgm:pt>
    <dgm:pt modelId="{D569980E-C156-D943-ADE5-8AEC4BBA304F}" type="parTrans" cxnId="{3795722D-A0EF-BB42-A7A7-463D9CE7A050}">
      <dgm:prSet/>
      <dgm:spPr/>
      <dgm:t>
        <a:bodyPr/>
        <a:lstStyle/>
        <a:p>
          <a:endParaRPr lang="en-GB">
            <a:solidFill>
              <a:schemeClr val="tx1"/>
            </a:solidFill>
          </a:endParaRPr>
        </a:p>
      </dgm:t>
    </dgm:pt>
    <dgm:pt modelId="{721D81BC-6494-634D-82D2-857D7090D4AA}">
      <dgm:prSet phldrT="[Text]"/>
      <dgm:spPr/>
      <dgm:t>
        <a:bodyPr/>
        <a:lstStyle/>
        <a:p>
          <a:r>
            <a:rPr lang="en-GB">
              <a:solidFill>
                <a:schemeClr val="tx1"/>
              </a:solidFill>
            </a:rPr>
            <a:t>0  </a:t>
          </a:r>
          <a:r>
            <a:rPr lang="en-GB" b="1" i="0" u="none"/>
            <a:t>≤</a:t>
          </a:r>
          <a:r>
            <a:rPr lang="en-GB">
              <a:solidFill>
                <a:schemeClr val="tx1"/>
              </a:solidFill>
            </a:rPr>
            <a:t> r</a:t>
          </a:r>
          <a:r>
            <a:rPr lang="en-GB" baseline="-25000">
              <a:solidFill>
                <a:schemeClr val="tx1"/>
              </a:solidFill>
            </a:rPr>
            <a:t>2 </a:t>
          </a:r>
          <a:r>
            <a:rPr lang="en-GB" b="1" i="0" u="none"/>
            <a:t>≤ </a:t>
          </a:r>
          <a:r>
            <a:rPr lang="en-GB">
              <a:solidFill>
                <a:schemeClr val="tx1"/>
              </a:solidFill>
            </a:rPr>
            <a:t>100</a:t>
          </a:r>
        </a:p>
      </dgm:t>
    </dgm:pt>
    <dgm:pt modelId="{B6170132-A566-E046-92D1-070B752BB9EE}" type="sibTrans" cxnId="{788C2F5E-9E09-0F47-8C0D-EC4C5A470A5A}">
      <dgm:prSet/>
      <dgm:spPr/>
      <dgm:t>
        <a:bodyPr/>
        <a:lstStyle/>
        <a:p>
          <a:endParaRPr lang="en-GB">
            <a:solidFill>
              <a:schemeClr val="tx1"/>
            </a:solidFill>
          </a:endParaRPr>
        </a:p>
      </dgm:t>
    </dgm:pt>
    <dgm:pt modelId="{9E9A8D5E-DF77-AF42-B390-9BDC1196DBB7}" type="parTrans" cxnId="{788C2F5E-9E09-0F47-8C0D-EC4C5A470A5A}">
      <dgm:prSet/>
      <dgm:spPr/>
      <dgm:t>
        <a:bodyPr/>
        <a:lstStyle/>
        <a:p>
          <a:endParaRPr lang="en-GB">
            <a:solidFill>
              <a:schemeClr val="tx1"/>
            </a:solidFill>
          </a:endParaRPr>
        </a:p>
      </dgm:t>
    </dgm:pt>
    <dgm:pt modelId="{C75AF73C-6497-654E-9853-B5E6B33712C7}">
      <dgm:prSet phldrT="[Text]"/>
      <dgm:spPr/>
      <dgm:t>
        <a:bodyPr/>
        <a:lstStyle/>
        <a:p>
          <a:r>
            <a:rPr lang="en-GB">
              <a:solidFill>
                <a:schemeClr val="tx1"/>
              </a:solidFill>
            </a:rPr>
            <a:t>0  </a:t>
          </a:r>
          <a:r>
            <a:rPr lang="en-GB" b="1" i="0" u="none"/>
            <a:t>≤</a:t>
          </a:r>
          <a:r>
            <a:rPr lang="en-GB">
              <a:solidFill>
                <a:schemeClr val="tx1"/>
              </a:solidFill>
            </a:rPr>
            <a:t> r</a:t>
          </a:r>
          <a:r>
            <a:rPr lang="en-GB" baseline="-25000">
              <a:solidFill>
                <a:schemeClr val="tx1"/>
              </a:solidFill>
            </a:rPr>
            <a:t>3 </a:t>
          </a:r>
          <a:r>
            <a:rPr lang="en-GB" b="1" i="0" u="none"/>
            <a:t>≤ </a:t>
          </a:r>
          <a:r>
            <a:rPr lang="en-GB">
              <a:solidFill>
                <a:schemeClr val="tx1"/>
              </a:solidFill>
            </a:rPr>
            <a:t>100</a:t>
          </a:r>
        </a:p>
      </dgm:t>
    </dgm:pt>
    <dgm:pt modelId="{34225A7A-040E-D543-8717-9584512E31C9}" type="parTrans" cxnId="{77CC7FCD-457C-9A44-9E20-54663A5111D1}">
      <dgm:prSet/>
      <dgm:spPr/>
      <dgm:t>
        <a:bodyPr/>
        <a:lstStyle/>
        <a:p>
          <a:endParaRPr lang="en-GB"/>
        </a:p>
      </dgm:t>
    </dgm:pt>
    <dgm:pt modelId="{53556CA5-447F-AB42-8431-EF7932916579}" type="sibTrans" cxnId="{77CC7FCD-457C-9A44-9E20-54663A5111D1}">
      <dgm:prSet/>
      <dgm:spPr/>
      <dgm:t>
        <a:bodyPr/>
        <a:lstStyle/>
        <a:p>
          <a:endParaRPr lang="en-GB"/>
        </a:p>
      </dgm:t>
    </dgm:pt>
    <dgm:pt modelId="{E4BF8136-8CD8-F043-8F4D-060963B5A872}">
      <dgm:prSet phldrT="[Text]"/>
      <dgm:spPr/>
      <dgm:t>
        <a:bodyPr/>
        <a:lstStyle/>
        <a:p>
          <a:r>
            <a:rPr lang="en-GB">
              <a:solidFill>
                <a:schemeClr val="tx1"/>
              </a:solidFill>
            </a:rPr>
            <a:t>Cliff</a:t>
          </a:r>
        </a:p>
      </dgm:t>
    </dgm:pt>
    <dgm:pt modelId="{C8D17612-7FBB-FE4D-94BF-7C10159D0847}" type="parTrans" cxnId="{0A55024B-6AE6-824B-A055-ECC451B7F0FB}">
      <dgm:prSet/>
      <dgm:spPr/>
      <dgm:t>
        <a:bodyPr/>
        <a:lstStyle/>
        <a:p>
          <a:endParaRPr lang="en-GB"/>
        </a:p>
      </dgm:t>
    </dgm:pt>
    <dgm:pt modelId="{D69A87BC-E2DB-9849-8902-86CA2B1AF86C}" type="sibTrans" cxnId="{0A55024B-6AE6-824B-A055-ECC451B7F0FB}">
      <dgm:prSet/>
      <dgm:spPr/>
      <dgm:t>
        <a:bodyPr/>
        <a:lstStyle/>
        <a:p>
          <a:endParaRPr lang="en-GB"/>
        </a:p>
      </dgm:t>
    </dgm:pt>
    <dgm:pt modelId="{AFB43A99-7E48-524F-A601-E7E07441F6D1}" type="pres">
      <dgm:prSet presAssocID="{87D2EF78-D2DB-7742-9B74-1DF387163665}" presName="composite" presStyleCnt="0">
        <dgm:presLayoutVars>
          <dgm:chMax val="5"/>
          <dgm:dir/>
          <dgm:animLvl val="ctr"/>
          <dgm:resizeHandles val="exact"/>
        </dgm:presLayoutVars>
      </dgm:prSet>
      <dgm:spPr/>
    </dgm:pt>
    <dgm:pt modelId="{15D732E1-39F9-274B-836E-0024C40880AB}" type="pres">
      <dgm:prSet presAssocID="{87D2EF78-D2DB-7742-9B74-1DF387163665}" presName="cycle" presStyleCnt="0"/>
      <dgm:spPr/>
    </dgm:pt>
    <dgm:pt modelId="{8B2C7833-0EDF-C546-B951-ED735FFBBE22}" type="pres">
      <dgm:prSet presAssocID="{87D2EF78-D2DB-7742-9B74-1DF387163665}" presName="centerShape" presStyleCnt="0"/>
      <dgm:spPr/>
    </dgm:pt>
    <dgm:pt modelId="{8F1BF168-9D08-514F-8951-D78632F92DA2}" type="pres">
      <dgm:prSet presAssocID="{87D2EF78-D2DB-7742-9B74-1DF387163665}" presName="connSite" presStyleLbl="node1" presStyleIdx="0" presStyleCnt="4"/>
      <dgm:spPr/>
    </dgm:pt>
    <dgm:pt modelId="{40920000-8055-1A4E-8D8F-C5965D80B423}" type="pres">
      <dgm:prSet presAssocID="{87D2EF78-D2DB-7742-9B74-1DF387163665}" presName="visible" presStyleLbl="node1" presStyleIdx="0" presStyleCnt="4"/>
      <dgm:spPr>
        <a:prstGeom prst="rect">
          <a:avLst/>
        </a:prstGeom>
        <a:solidFill>
          <a:schemeClr val="accent1">
            <a:hueOff val="0"/>
            <a:satOff val="0"/>
            <a:lumOff val="0"/>
          </a:schemeClr>
        </a:solidFill>
      </dgm:spPr>
    </dgm:pt>
    <dgm:pt modelId="{3B373ED9-8EBB-E94B-8297-8904C4D0A741}" type="pres">
      <dgm:prSet presAssocID="{0A78DDCA-9EF9-1A4E-8379-04DFB1BD7392}" presName="Name25" presStyleLbl="parChTrans1D1" presStyleIdx="0" presStyleCnt="3"/>
      <dgm:spPr/>
    </dgm:pt>
    <dgm:pt modelId="{DAB01D48-DCF0-3649-BB07-FEF658B6C796}" type="pres">
      <dgm:prSet presAssocID="{2A0E12B9-5FBC-6245-8CA2-9963BBBE089A}" presName="node" presStyleCnt="0"/>
      <dgm:spPr/>
    </dgm:pt>
    <dgm:pt modelId="{DD37FF86-E740-D446-9C8D-DC57F82E797A}" type="pres">
      <dgm:prSet presAssocID="{2A0E12B9-5FBC-6245-8CA2-9963BBBE089A}" presName="parentNode" presStyleLbl="node1" presStyleIdx="1" presStyleCnt="4">
        <dgm:presLayoutVars>
          <dgm:chMax val="1"/>
          <dgm:bulletEnabled val="1"/>
        </dgm:presLayoutVars>
      </dgm:prSet>
      <dgm:spPr/>
    </dgm:pt>
    <dgm:pt modelId="{49C67F16-63B2-1F44-953B-CBDC6617C696}" type="pres">
      <dgm:prSet presAssocID="{2A0E12B9-5FBC-6245-8CA2-9963BBBE089A}" presName="childNode" presStyleLbl="revTx" presStyleIdx="0" presStyleCnt="1">
        <dgm:presLayoutVars>
          <dgm:bulletEnabled val="1"/>
        </dgm:presLayoutVars>
      </dgm:prSet>
      <dgm:spPr/>
    </dgm:pt>
    <dgm:pt modelId="{D160FBFF-F7B6-E947-8503-23C2255D8846}" type="pres">
      <dgm:prSet presAssocID="{C8D17612-7FBB-FE4D-94BF-7C10159D0847}" presName="Name25" presStyleLbl="parChTrans1D1" presStyleIdx="1" presStyleCnt="3"/>
      <dgm:spPr/>
    </dgm:pt>
    <dgm:pt modelId="{17B5B4D1-D326-814D-8830-6DCF6305113C}" type="pres">
      <dgm:prSet presAssocID="{E4BF8136-8CD8-F043-8F4D-060963B5A872}" presName="node" presStyleCnt="0"/>
      <dgm:spPr/>
    </dgm:pt>
    <dgm:pt modelId="{E7AA192A-0817-404D-ADE5-E8D156A821B1}" type="pres">
      <dgm:prSet presAssocID="{E4BF8136-8CD8-F043-8F4D-060963B5A872}" presName="parentNode" presStyleLbl="node1" presStyleIdx="2" presStyleCnt="4">
        <dgm:presLayoutVars>
          <dgm:chMax val="1"/>
          <dgm:bulletEnabled val="1"/>
        </dgm:presLayoutVars>
      </dgm:prSet>
      <dgm:spPr/>
    </dgm:pt>
    <dgm:pt modelId="{28CD20B1-C69E-BD4C-AA18-6333F1E3A484}" type="pres">
      <dgm:prSet presAssocID="{E4BF8136-8CD8-F043-8F4D-060963B5A872}" presName="childNode" presStyleLbl="revTx" presStyleIdx="0" presStyleCnt="1">
        <dgm:presLayoutVars>
          <dgm:bulletEnabled val="1"/>
        </dgm:presLayoutVars>
      </dgm:prSet>
      <dgm:spPr/>
    </dgm:pt>
    <dgm:pt modelId="{BFD6F1F8-5419-144D-9E54-724F9CD12FAB}" type="pres">
      <dgm:prSet presAssocID="{BF780094-C5E5-D948-941C-FCC90EA76E64}" presName="Name25" presStyleLbl="parChTrans1D1" presStyleIdx="2" presStyleCnt="3"/>
      <dgm:spPr/>
    </dgm:pt>
    <dgm:pt modelId="{16C7F2A3-458B-0E4D-8757-0D8FA616BC9A}" type="pres">
      <dgm:prSet presAssocID="{2580F648-188F-2C43-820E-863C95BF82C4}" presName="node" presStyleCnt="0"/>
      <dgm:spPr/>
    </dgm:pt>
    <dgm:pt modelId="{F3A6B5A3-9439-B845-8A0B-3B6860793452}" type="pres">
      <dgm:prSet presAssocID="{2580F648-188F-2C43-820E-863C95BF82C4}" presName="parentNode" presStyleLbl="node1" presStyleIdx="3" presStyleCnt="4">
        <dgm:presLayoutVars>
          <dgm:chMax val="1"/>
          <dgm:bulletEnabled val="1"/>
        </dgm:presLayoutVars>
      </dgm:prSet>
      <dgm:spPr/>
    </dgm:pt>
    <dgm:pt modelId="{F8370164-4E35-DA4E-806D-ADD258DBEB19}" type="pres">
      <dgm:prSet presAssocID="{2580F648-188F-2C43-820E-863C95BF82C4}" presName="childNode" presStyleLbl="revTx" presStyleIdx="0" presStyleCnt="1">
        <dgm:presLayoutVars>
          <dgm:bulletEnabled val="1"/>
        </dgm:presLayoutVars>
      </dgm:prSet>
      <dgm:spPr/>
    </dgm:pt>
  </dgm:ptLst>
  <dgm:cxnLst>
    <dgm:cxn modelId="{67FA981F-4EDC-C14B-BCFF-94730124F96E}" type="presOf" srcId="{BF780094-C5E5-D948-941C-FCC90EA76E64}" destId="{BFD6F1F8-5419-144D-9E54-724F9CD12FAB}" srcOrd="0" destOrd="0" presId="urn:microsoft.com/office/officeart/2005/8/layout/radial2"/>
    <dgm:cxn modelId="{3EAB442A-7F16-B547-B867-9D9B744D0561}" srcId="{87D2EF78-D2DB-7742-9B74-1DF387163665}" destId="{2580F648-188F-2C43-820E-863C95BF82C4}" srcOrd="2" destOrd="0" parTransId="{BF780094-C5E5-D948-941C-FCC90EA76E64}" sibTransId="{892FAFFE-097E-B249-8A3A-5BEC3270CFFA}"/>
    <dgm:cxn modelId="{3795722D-A0EF-BB42-A7A7-463D9CE7A050}" srcId="{2580F648-188F-2C43-820E-863C95BF82C4}" destId="{8497B0AD-4EBE-E146-B3C7-C8069B9CA017}" srcOrd="0" destOrd="0" parTransId="{D569980E-C156-D943-ADE5-8AEC4BBA304F}" sibTransId="{78374E9A-DDE0-C443-8CB0-A2991E24D947}"/>
    <dgm:cxn modelId="{AD5C1631-A0A6-5844-815F-28F128C80D8C}" type="presOf" srcId="{0A78DDCA-9EF9-1A4E-8379-04DFB1BD7392}" destId="{3B373ED9-8EBB-E94B-8297-8904C4D0A741}" srcOrd="0" destOrd="0" presId="urn:microsoft.com/office/officeart/2005/8/layout/radial2"/>
    <dgm:cxn modelId="{57F8A33D-E982-D148-84F9-3CFE33F46C00}" type="presOf" srcId="{E4BF8136-8CD8-F043-8F4D-060963B5A872}" destId="{E7AA192A-0817-404D-ADE5-E8D156A821B1}" srcOrd="0" destOrd="0" presId="urn:microsoft.com/office/officeart/2005/8/layout/radial2"/>
    <dgm:cxn modelId="{0A55024B-6AE6-824B-A055-ECC451B7F0FB}" srcId="{87D2EF78-D2DB-7742-9B74-1DF387163665}" destId="{E4BF8136-8CD8-F043-8F4D-060963B5A872}" srcOrd="1" destOrd="0" parTransId="{C8D17612-7FBB-FE4D-94BF-7C10159D0847}" sibTransId="{D69A87BC-E2DB-9849-8902-86CA2B1AF86C}"/>
    <dgm:cxn modelId="{817F174D-1D6F-7F42-B18A-AD18C9A56252}" type="presOf" srcId="{C75AF73C-6497-654E-9853-B5E6B33712C7}" destId="{F8370164-4E35-DA4E-806D-ADD258DBEB19}" srcOrd="0" destOrd="2" presId="urn:microsoft.com/office/officeart/2005/8/layout/radial2"/>
    <dgm:cxn modelId="{788C2F5E-9E09-0F47-8C0D-EC4C5A470A5A}" srcId="{2580F648-188F-2C43-820E-863C95BF82C4}" destId="{721D81BC-6494-634D-82D2-857D7090D4AA}" srcOrd="1" destOrd="0" parTransId="{9E9A8D5E-DF77-AF42-B390-9BDC1196DBB7}" sibTransId="{B6170132-A566-E046-92D1-070B752BB9EE}"/>
    <dgm:cxn modelId="{03ADB35F-66FC-E84D-8FFB-497C16F4D1FD}" type="presOf" srcId="{721D81BC-6494-634D-82D2-857D7090D4AA}" destId="{F8370164-4E35-DA4E-806D-ADD258DBEB19}" srcOrd="0" destOrd="1" presId="urn:microsoft.com/office/officeart/2005/8/layout/radial2"/>
    <dgm:cxn modelId="{06771B84-8757-CB44-8DF6-F819BC3AB34E}" type="presOf" srcId="{2A0E12B9-5FBC-6245-8CA2-9963BBBE089A}" destId="{DD37FF86-E740-D446-9C8D-DC57F82E797A}" srcOrd="0" destOrd="0" presId="urn:microsoft.com/office/officeart/2005/8/layout/radial2"/>
    <dgm:cxn modelId="{AF70AA97-047E-BB4D-8800-F7A4E91C341E}" type="presOf" srcId="{2580F648-188F-2C43-820E-863C95BF82C4}" destId="{F3A6B5A3-9439-B845-8A0B-3B6860793452}" srcOrd="0" destOrd="0" presId="urn:microsoft.com/office/officeart/2005/8/layout/radial2"/>
    <dgm:cxn modelId="{66087BAB-F6CE-C04B-9DC6-43FA63E5417E}" srcId="{87D2EF78-D2DB-7742-9B74-1DF387163665}" destId="{2A0E12B9-5FBC-6245-8CA2-9963BBBE089A}" srcOrd="0" destOrd="0" parTransId="{0A78DDCA-9EF9-1A4E-8379-04DFB1BD7392}" sibTransId="{E12263EA-9B59-A047-9C8E-FA39CE38540F}"/>
    <dgm:cxn modelId="{77CC7FCD-457C-9A44-9E20-54663A5111D1}" srcId="{2580F648-188F-2C43-820E-863C95BF82C4}" destId="{C75AF73C-6497-654E-9853-B5E6B33712C7}" srcOrd="2" destOrd="0" parTransId="{34225A7A-040E-D543-8717-9584512E31C9}" sibTransId="{53556CA5-447F-AB42-8431-EF7932916579}"/>
    <dgm:cxn modelId="{5E5D86E4-33DD-4145-A37A-6FF81C000ABF}" type="presOf" srcId="{87D2EF78-D2DB-7742-9B74-1DF387163665}" destId="{AFB43A99-7E48-524F-A601-E7E07441F6D1}" srcOrd="0" destOrd="0" presId="urn:microsoft.com/office/officeart/2005/8/layout/radial2"/>
    <dgm:cxn modelId="{83FB48EB-A260-2B40-8F6D-85FD66EF2FBC}" type="presOf" srcId="{C8D17612-7FBB-FE4D-94BF-7C10159D0847}" destId="{D160FBFF-F7B6-E947-8503-23C2255D8846}" srcOrd="0" destOrd="0" presId="urn:microsoft.com/office/officeart/2005/8/layout/radial2"/>
    <dgm:cxn modelId="{705AA8F3-CC49-734C-87DF-48357492CE6E}" type="presOf" srcId="{8497B0AD-4EBE-E146-B3C7-C8069B9CA017}" destId="{F8370164-4E35-DA4E-806D-ADD258DBEB19}" srcOrd="0" destOrd="0" presId="urn:microsoft.com/office/officeart/2005/8/layout/radial2"/>
    <dgm:cxn modelId="{836091ED-BAD1-4142-BA4E-06D304AF9C62}" type="presParOf" srcId="{AFB43A99-7E48-524F-A601-E7E07441F6D1}" destId="{15D732E1-39F9-274B-836E-0024C40880AB}" srcOrd="0" destOrd="0" presId="urn:microsoft.com/office/officeart/2005/8/layout/radial2"/>
    <dgm:cxn modelId="{5D652D71-5790-CE40-B490-A60D083C5ECC}" type="presParOf" srcId="{15D732E1-39F9-274B-836E-0024C40880AB}" destId="{8B2C7833-0EDF-C546-B951-ED735FFBBE22}" srcOrd="0" destOrd="0" presId="urn:microsoft.com/office/officeart/2005/8/layout/radial2"/>
    <dgm:cxn modelId="{923AE6C6-F2EF-8B4B-B2E2-DB8EF11E8933}" type="presParOf" srcId="{8B2C7833-0EDF-C546-B951-ED735FFBBE22}" destId="{8F1BF168-9D08-514F-8951-D78632F92DA2}" srcOrd="0" destOrd="0" presId="urn:microsoft.com/office/officeart/2005/8/layout/radial2"/>
    <dgm:cxn modelId="{A7FDF8B7-6755-A54C-99AB-96F6E1A85CF6}" type="presParOf" srcId="{8B2C7833-0EDF-C546-B951-ED735FFBBE22}" destId="{40920000-8055-1A4E-8D8F-C5965D80B423}" srcOrd="1" destOrd="0" presId="urn:microsoft.com/office/officeart/2005/8/layout/radial2"/>
    <dgm:cxn modelId="{F6CD1D43-168E-B049-94BB-AF42B91EB8B8}" type="presParOf" srcId="{15D732E1-39F9-274B-836E-0024C40880AB}" destId="{3B373ED9-8EBB-E94B-8297-8904C4D0A741}" srcOrd="1" destOrd="0" presId="urn:microsoft.com/office/officeart/2005/8/layout/radial2"/>
    <dgm:cxn modelId="{EDA882A7-B66E-DF47-AD27-0DE8111BCB95}" type="presParOf" srcId="{15D732E1-39F9-274B-836E-0024C40880AB}" destId="{DAB01D48-DCF0-3649-BB07-FEF658B6C796}" srcOrd="2" destOrd="0" presId="urn:microsoft.com/office/officeart/2005/8/layout/radial2"/>
    <dgm:cxn modelId="{5A598CB0-958F-4743-B503-9D75F73ECC0B}" type="presParOf" srcId="{DAB01D48-DCF0-3649-BB07-FEF658B6C796}" destId="{DD37FF86-E740-D446-9C8D-DC57F82E797A}" srcOrd="0" destOrd="0" presId="urn:microsoft.com/office/officeart/2005/8/layout/radial2"/>
    <dgm:cxn modelId="{952BA68C-D63F-564D-9EB6-18E1F1A4CD12}" type="presParOf" srcId="{DAB01D48-DCF0-3649-BB07-FEF658B6C796}" destId="{49C67F16-63B2-1F44-953B-CBDC6617C696}" srcOrd="1" destOrd="0" presId="urn:microsoft.com/office/officeart/2005/8/layout/radial2"/>
    <dgm:cxn modelId="{C46F4429-5499-2843-B0EF-2E3684126196}" type="presParOf" srcId="{15D732E1-39F9-274B-836E-0024C40880AB}" destId="{D160FBFF-F7B6-E947-8503-23C2255D8846}" srcOrd="3" destOrd="0" presId="urn:microsoft.com/office/officeart/2005/8/layout/radial2"/>
    <dgm:cxn modelId="{2B2D83D1-34C2-C044-99AD-28C888D800B1}" type="presParOf" srcId="{15D732E1-39F9-274B-836E-0024C40880AB}" destId="{17B5B4D1-D326-814D-8830-6DCF6305113C}" srcOrd="4" destOrd="0" presId="urn:microsoft.com/office/officeart/2005/8/layout/radial2"/>
    <dgm:cxn modelId="{F27CEAAD-9AB1-8440-82C5-E9FFF1A36FFB}" type="presParOf" srcId="{17B5B4D1-D326-814D-8830-6DCF6305113C}" destId="{E7AA192A-0817-404D-ADE5-E8D156A821B1}" srcOrd="0" destOrd="0" presId="urn:microsoft.com/office/officeart/2005/8/layout/radial2"/>
    <dgm:cxn modelId="{FE55D79D-ACB7-A447-A562-6DE722B11403}" type="presParOf" srcId="{17B5B4D1-D326-814D-8830-6DCF6305113C}" destId="{28CD20B1-C69E-BD4C-AA18-6333F1E3A484}" srcOrd="1" destOrd="0" presId="urn:microsoft.com/office/officeart/2005/8/layout/radial2"/>
    <dgm:cxn modelId="{88A9FE5A-DA33-AB4C-B500-8A88519F4731}" type="presParOf" srcId="{15D732E1-39F9-274B-836E-0024C40880AB}" destId="{BFD6F1F8-5419-144D-9E54-724F9CD12FAB}" srcOrd="5" destOrd="0" presId="urn:microsoft.com/office/officeart/2005/8/layout/radial2"/>
    <dgm:cxn modelId="{FFE00593-65AE-3449-9FA1-6C4FBF7CA08E}" type="presParOf" srcId="{15D732E1-39F9-274B-836E-0024C40880AB}" destId="{16C7F2A3-458B-0E4D-8757-0D8FA616BC9A}" srcOrd="6" destOrd="0" presId="urn:microsoft.com/office/officeart/2005/8/layout/radial2"/>
    <dgm:cxn modelId="{CD3F3AD2-9CDD-8643-AF4C-394863807A42}" type="presParOf" srcId="{16C7F2A3-458B-0E4D-8757-0D8FA616BC9A}" destId="{F3A6B5A3-9439-B845-8A0B-3B6860793452}" srcOrd="0" destOrd="0" presId="urn:microsoft.com/office/officeart/2005/8/layout/radial2"/>
    <dgm:cxn modelId="{2A460104-1734-DD45-B266-0CA252B4B9E6}" type="presParOf" srcId="{16C7F2A3-458B-0E4D-8757-0D8FA616BC9A}" destId="{F8370164-4E35-DA4E-806D-ADD258DBEB19}" srcOrd="1" destOrd="0" presId="urn:microsoft.com/office/officeart/2005/8/layout/radial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D6F1F8-5419-144D-9E54-724F9CD12FAB}">
      <dsp:nvSpPr>
        <dsp:cNvPr id="0" name=""/>
        <dsp:cNvSpPr/>
      </dsp:nvSpPr>
      <dsp:spPr>
        <a:xfrm rot="2563109">
          <a:off x="2154024" y="1046088"/>
          <a:ext cx="225964" cy="25268"/>
        </a:xfrm>
        <a:custGeom>
          <a:avLst/>
          <a:gdLst/>
          <a:ahLst/>
          <a:cxnLst/>
          <a:rect l="0" t="0" r="0" b="0"/>
          <a:pathLst>
            <a:path>
              <a:moveTo>
                <a:pt x="0" y="12634"/>
              </a:moveTo>
              <a:lnTo>
                <a:pt x="225964" y="126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60FBFF-F7B6-E947-8503-23C2255D8846}">
      <dsp:nvSpPr>
        <dsp:cNvPr id="0" name=""/>
        <dsp:cNvSpPr/>
      </dsp:nvSpPr>
      <dsp:spPr>
        <a:xfrm>
          <a:off x="2183998" y="736665"/>
          <a:ext cx="251413" cy="25268"/>
        </a:xfrm>
        <a:custGeom>
          <a:avLst/>
          <a:gdLst/>
          <a:ahLst/>
          <a:cxnLst/>
          <a:rect l="0" t="0" r="0" b="0"/>
          <a:pathLst>
            <a:path>
              <a:moveTo>
                <a:pt x="0" y="12634"/>
              </a:moveTo>
              <a:lnTo>
                <a:pt x="251413" y="126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373ED9-8EBB-E94B-8297-8904C4D0A741}">
      <dsp:nvSpPr>
        <dsp:cNvPr id="0" name=""/>
        <dsp:cNvSpPr/>
      </dsp:nvSpPr>
      <dsp:spPr>
        <a:xfrm rot="19036891">
          <a:off x="2154024" y="427243"/>
          <a:ext cx="225964" cy="25268"/>
        </a:xfrm>
        <a:custGeom>
          <a:avLst/>
          <a:gdLst/>
          <a:ahLst/>
          <a:cxnLst/>
          <a:rect l="0" t="0" r="0" b="0"/>
          <a:pathLst>
            <a:path>
              <a:moveTo>
                <a:pt x="0" y="12634"/>
              </a:moveTo>
              <a:lnTo>
                <a:pt x="225964" y="126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920000-8055-1A4E-8D8F-C5965D80B423}">
      <dsp:nvSpPr>
        <dsp:cNvPr id="0" name=""/>
        <dsp:cNvSpPr/>
      </dsp:nvSpPr>
      <dsp:spPr>
        <a:xfrm>
          <a:off x="1571772" y="389166"/>
          <a:ext cx="720266" cy="720266"/>
        </a:xfrm>
        <a:prstGeom prst="rect">
          <a:avLst/>
        </a:prstGeom>
        <a:solidFill>
          <a:schemeClr val="accent1">
            <a:hueOff val="0"/>
            <a:satOff val="0"/>
            <a:lum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37FF86-E740-D446-9C8D-DC57F82E797A}">
      <dsp:nvSpPr>
        <dsp:cNvPr id="0" name=""/>
        <dsp:cNvSpPr/>
      </dsp:nvSpPr>
      <dsp:spPr>
        <a:xfrm>
          <a:off x="2292687" y="563"/>
          <a:ext cx="432159" cy="432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solidFill>
                <a:schemeClr val="tx1"/>
              </a:solidFill>
            </a:rPr>
            <a:t>Hill</a:t>
          </a:r>
        </a:p>
      </dsp:txBody>
      <dsp:txXfrm>
        <a:off x="2355975" y="63851"/>
        <a:ext cx="305583" cy="305583"/>
      </dsp:txXfrm>
    </dsp:sp>
    <dsp:sp modelId="{E7AA192A-0817-404D-ADE5-E8D156A821B1}">
      <dsp:nvSpPr>
        <dsp:cNvPr id="0" name=""/>
        <dsp:cNvSpPr/>
      </dsp:nvSpPr>
      <dsp:spPr>
        <a:xfrm>
          <a:off x="2435412" y="533220"/>
          <a:ext cx="432159" cy="432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solidFill>
                <a:schemeClr val="tx1"/>
              </a:solidFill>
            </a:rPr>
            <a:t>Cliff</a:t>
          </a:r>
        </a:p>
      </dsp:txBody>
      <dsp:txXfrm>
        <a:off x="2498700" y="596508"/>
        <a:ext cx="305583" cy="305583"/>
      </dsp:txXfrm>
    </dsp:sp>
    <dsp:sp modelId="{F3A6B5A3-9439-B845-8A0B-3B6860793452}">
      <dsp:nvSpPr>
        <dsp:cNvPr id="0" name=""/>
        <dsp:cNvSpPr/>
      </dsp:nvSpPr>
      <dsp:spPr>
        <a:xfrm>
          <a:off x="2292687" y="1065877"/>
          <a:ext cx="432159" cy="43215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baseline="0">
              <a:solidFill>
                <a:schemeClr val="tx1"/>
              </a:solidFill>
            </a:rPr>
            <a:t>Flat</a:t>
          </a:r>
        </a:p>
      </dsp:txBody>
      <dsp:txXfrm>
        <a:off x="2355975" y="1129165"/>
        <a:ext cx="305583" cy="305583"/>
      </dsp:txXfrm>
    </dsp:sp>
    <dsp:sp modelId="{F8370164-4E35-DA4E-806D-ADD258DBEB19}">
      <dsp:nvSpPr>
        <dsp:cNvPr id="0" name=""/>
        <dsp:cNvSpPr/>
      </dsp:nvSpPr>
      <dsp:spPr>
        <a:xfrm>
          <a:off x="2768062" y="1065877"/>
          <a:ext cx="648239" cy="4321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Char char="•"/>
          </a:pPr>
          <a:r>
            <a:rPr lang="en-GB" sz="900" kern="1200">
              <a:solidFill>
                <a:schemeClr val="tx1"/>
              </a:solidFill>
            </a:rPr>
            <a:t>0  </a:t>
          </a:r>
          <a:r>
            <a:rPr lang="en-GB" sz="900" b="1" i="0" u="none" kern="1200"/>
            <a:t>≤</a:t>
          </a:r>
          <a:r>
            <a:rPr lang="en-GB" sz="900" kern="1200">
              <a:solidFill>
                <a:schemeClr val="tx1"/>
              </a:solidFill>
            </a:rPr>
            <a:t> r</a:t>
          </a:r>
          <a:r>
            <a:rPr lang="en-GB" sz="900" kern="1200" baseline="-25000">
              <a:solidFill>
                <a:schemeClr val="tx1"/>
              </a:solidFill>
            </a:rPr>
            <a:t>1 </a:t>
          </a:r>
          <a:r>
            <a:rPr lang="en-GB" sz="900" b="1" i="0" u="none" kern="1200"/>
            <a:t>≤ </a:t>
          </a:r>
          <a:r>
            <a:rPr lang="en-GB" sz="900" kern="1200">
              <a:solidFill>
                <a:schemeClr val="tx1"/>
              </a:solidFill>
            </a:rPr>
            <a:t>100</a:t>
          </a:r>
        </a:p>
        <a:p>
          <a:pPr marL="57150" lvl="1" indent="-57150" algn="l" defTabSz="400050">
            <a:lnSpc>
              <a:spcPct val="90000"/>
            </a:lnSpc>
            <a:spcBef>
              <a:spcPct val="0"/>
            </a:spcBef>
            <a:spcAft>
              <a:spcPct val="15000"/>
            </a:spcAft>
            <a:buChar char="•"/>
          </a:pPr>
          <a:r>
            <a:rPr lang="en-GB" sz="900" kern="1200">
              <a:solidFill>
                <a:schemeClr val="tx1"/>
              </a:solidFill>
            </a:rPr>
            <a:t>0  </a:t>
          </a:r>
          <a:r>
            <a:rPr lang="en-GB" sz="900" b="1" i="0" u="none" kern="1200"/>
            <a:t>≤</a:t>
          </a:r>
          <a:r>
            <a:rPr lang="en-GB" sz="900" kern="1200">
              <a:solidFill>
                <a:schemeClr val="tx1"/>
              </a:solidFill>
            </a:rPr>
            <a:t> r</a:t>
          </a:r>
          <a:r>
            <a:rPr lang="en-GB" sz="900" kern="1200" baseline="-25000">
              <a:solidFill>
                <a:schemeClr val="tx1"/>
              </a:solidFill>
            </a:rPr>
            <a:t>2 </a:t>
          </a:r>
          <a:r>
            <a:rPr lang="en-GB" sz="900" b="1" i="0" u="none" kern="1200"/>
            <a:t>≤ </a:t>
          </a:r>
          <a:r>
            <a:rPr lang="en-GB" sz="900" kern="1200">
              <a:solidFill>
                <a:schemeClr val="tx1"/>
              </a:solidFill>
            </a:rPr>
            <a:t>100</a:t>
          </a:r>
        </a:p>
        <a:p>
          <a:pPr marL="57150" lvl="1" indent="-57150" algn="l" defTabSz="400050">
            <a:lnSpc>
              <a:spcPct val="90000"/>
            </a:lnSpc>
            <a:spcBef>
              <a:spcPct val="0"/>
            </a:spcBef>
            <a:spcAft>
              <a:spcPct val="15000"/>
            </a:spcAft>
            <a:buChar char="•"/>
          </a:pPr>
          <a:r>
            <a:rPr lang="en-GB" sz="900" kern="1200">
              <a:solidFill>
                <a:schemeClr val="tx1"/>
              </a:solidFill>
            </a:rPr>
            <a:t>0  </a:t>
          </a:r>
          <a:r>
            <a:rPr lang="en-GB" sz="900" b="1" i="0" u="none" kern="1200"/>
            <a:t>≤</a:t>
          </a:r>
          <a:r>
            <a:rPr lang="en-GB" sz="900" kern="1200">
              <a:solidFill>
                <a:schemeClr val="tx1"/>
              </a:solidFill>
            </a:rPr>
            <a:t> r</a:t>
          </a:r>
          <a:r>
            <a:rPr lang="en-GB" sz="900" kern="1200" baseline="-25000">
              <a:solidFill>
                <a:schemeClr val="tx1"/>
              </a:solidFill>
            </a:rPr>
            <a:t>3 </a:t>
          </a:r>
          <a:r>
            <a:rPr lang="en-GB" sz="900" b="1" i="0" u="none" kern="1200"/>
            <a:t>≤ </a:t>
          </a:r>
          <a:r>
            <a:rPr lang="en-GB" sz="900" kern="1200">
              <a:solidFill>
                <a:schemeClr val="tx1"/>
              </a:solidFill>
            </a:rPr>
            <a:t>100</a:t>
          </a:r>
        </a:p>
      </dsp:txBody>
      <dsp:txXfrm>
        <a:off x="2768062" y="1065877"/>
        <a:ext cx="648239" cy="432159"/>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DA7F592EFAE746A33A181C9CD4E508"/>
        <w:category>
          <w:name w:val="General"/>
          <w:gallery w:val="placeholder"/>
        </w:category>
        <w:types>
          <w:type w:val="bbPlcHdr"/>
        </w:types>
        <w:behaviors>
          <w:behavior w:val="content"/>
        </w:behaviors>
        <w:guid w:val="{3BFB644F-3C98-DD4C-8443-226964661202}"/>
      </w:docPartPr>
      <w:docPartBody>
        <w:p w:rsidR="00E92829" w:rsidRDefault="007C24C2">
          <w:pPr>
            <w:pStyle w:val="F0DA7F592EFAE746A33A181C9CD4E508"/>
          </w:pPr>
          <w:r>
            <w:rPr>
              <w:lang w:bidi="en-GB"/>
            </w:rPr>
            <w:t>Table data</w:t>
          </w:r>
        </w:p>
      </w:docPartBody>
    </w:docPart>
    <w:docPart>
      <w:docPartPr>
        <w:name w:val="8A280E18EF41CC4DA2BCA8A90CDF054B"/>
        <w:category>
          <w:name w:val="General"/>
          <w:gallery w:val="placeholder"/>
        </w:category>
        <w:types>
          <w:type w:val="bbPlcHdr"/>
        </w:types>
        <w:behaviors>
          <w:behavior w:val="content"/>
        </w:behaviors>
        <w:guid w:val="{4BC2F62D-3D18-F049-B1E7-0EDC3DEAAD1D}"/>
      </w:docPartPr>
      <w:docPartBody>
        <w:p w:rsidR="00E92829" w:rsidRDefault="007C24C2">
          <w:pPr>
            <w:pStyle w:val="8A280E18EF41CC4DA2BCA8A90CDF054B"/>
          </w:pPr>
          <w:r>
            <w:rPr>
              <w:lang w:bidi="en-GB"/>
            </w:rP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C4E"/>
    <w:rsid w:val="001207CA"/>
    <w:rsid w:val="00184C4E"/>
    <w:rsid w:val="001B384E"/>
    <w:rsid w:val="00292ADE"/>
    <w:rsid w:val="002A40A1"/>
    <w:rsid w:val="00335ABC"/>
    <w:rsid w:val="00423EDC"/>
    <w:rsid w:val="0042722E"/>
    <w:rsid w:val="00441088"/>
    <w:rsid w:val="005634BD"/>
    <w:rsid w:val="005B647E"/>
    <w:rsid w:val="005C048E"/>
    <w:rsid w:val="005F6D3F"/>
    <w:rsid w:val="006561E5"/>
    <w:rsid w:val="006C0226"/>
    <w:rsid w:val="0078204C"/>
    <w:rsid w:val="007C24C2"/>
    <w:rsid w:val="00845BA4"/>
    <w:rsid w:val="008E7CB8"/>
    <w:rsid w:val="009E09CE"/>
    <w:rsid w:val="00A5205A"/>
    <w:rsid w:val="00C33B28"/>
    <w:rsid w:val="00C374CC"/>
    <w:rsid w:val="00D83212"/>
    <w:rsid w:val="00E35ECA"/>
    <w:rsid w:val="00E92829"/>
    <w:rsid w:val="00EF5768"/>
    <w:rsid w:val="00F00264"/>
    <w:rsid w:val="00FE4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F0DA7F592EFAE746A33A181C9CD4E508">
    <w:name w:val="F0DA7F592EFAE746A33A181C9CD4E508"/>
  </w:style>
  <w:style w:type="paragraph" w:customStyle="1" w:styleId="8A280E18EF41CC4DA2BCA8A90CDF054B">
    <w:name w:val="8A280E18EF41CC4DA2BCA8A90CDF054B"/>
  </w:style>
  <w:style w:type="character" w:styleId="PlaceholderText">
    <w:name w:val="Placeholder Text"/>
    <w:basedOn w:val="DefaultParagraphFont"/>
    <w:uiPriority w:val="99"/>
    <w:semiHidden/>
    <w:rsid w:val="00D83212"/>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Bayrak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704B76-C9C5-4086-87C2-D8D027F53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{A11F7C89-C98B-F844-B1E8-7C5B3E311B43}tf03984841.dotx</Template>
  <TotalTime>1089</TotalTime>
  <Pages>18</Pages>
  <Words>4927</Words>
  <Characters>28084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PG-Bayrak, Selim</cp:lastModifiedBy>
  <cp:revision>47</cp:revision>
  <dcterms:created xsi:type="dcterms:W3CDTF">2020-10-02T16:18:00Z</dcterms:created>
  <dcterms:modified xsi:type="dcterms:W3CDTF">2020-12-31T15:56:00Z</dcterms:modified>
</cp:coreProperties>
</file>