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2026-03-21T22:55:15.900Z</dcterms:created>
  <dcterms:modified xsi:type="dcterms:W3CDTF">2026-03-21T22:55:15.900Z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