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GridTable4"/>
        <w:tblpPr w:leftFromText="180" w:rightFromText="180" w:vertAnchor="text" w:tblpY="1"/>
        <w:tblW w:w="14030" w:type="dxa"/>
        <w:tblLook w:val="04A0" w:firstRow="1" w:lastRow="0" w:firstColumn="1" w:lastColumn="0" w:noHBand="0" w:noVBand="1"/>
      </w:tblPr>
      <w:tblGrid>
        <w:gridCol w:w="1980"/>
        <w:gridCol w:w="8406"/>
        <w:gridCol w:w="1884"/>
        <w:gridCol w:w="1760"/>
      </w:tblGrid>
      <w:tr w:rsidR="004D28EF" w:rsidRPr="00276B4C" w14:paraId="1DB3E780" w14:textId="77777777" w:rsidTr="004D28EF">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4030" w:type="dxa"/>
            <w:gridSpan w:val="4"/>
            <w:tcBorders>
              <w:top w:val="nil"/>
              <w:left w:val="nil"/>
              <w:right w:val="nil"/>
            </w:tcBorders>
            <w:shd w:val="clear" w:color="auto" w:fill="FFFFFF" w:themeFill="background1"/>
          </w:tcPr>
          <w:p w14:paraId="41456156" w14:textId="71D4378F" w:rsidR="004D28EF" w:rsidRPr="00276B4C" w:rsidRDefault="004D28EF" w:rsidP="00915A5D">
            <w:pPr>
              <w:rPr>
                <w:rFonts w:ascii="Arial" w:hAnsi="Arial" w:cs="Arial"/>
              </w:rPr>
            </w:pPr>
            <w:r>
              <w:rPr>
                <w:rFonts w:ascii="Arial" w:eastAsia="Times New Roman" w:hAnsi="Arial" w:cs="Arial"/>
                <w:color w:val="000000" w:themeColor="text1"/>
                <w:lang w:eastAsia="en-GB"/>
              </w:rPr>
              <w:t xml:space="preserve">Table 1 </w:t>
            </w:r>
            <w:r w:rsidRPr="004D28EF">
              <w:rPr>
                <w:rFonts w:ascii="Arial" w:eastAsia="Times New Roman" w:hAnsi="Arial" w:cs="Arial"/>
                <w:color w:val="000000" w:themeColor="text1"/>
                <w:lang w:eastAsia="en-GB"/>
              </w:rPr>
              <w:t>A complete list of T cell exhaustion and immune dormancy genes compiled from literature research</w:t>
            </w:r>
          </w:p>
        </w:tc>
      </w:tr>
      <w:tr w:rsidR="00C7529A" w:rsidRPr="00276B4C" w14:paraId="2A832464" w14:textId="77777777" w:rsidTr="004D28E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80" w:type="dxa"/>
            <w:shd w:val="clear" w:color="auto" w:fill="808080" w:themeFill="background1" w:themeFillShade="80"/>
          </w:tcPr>
          <w:p w14:paraId="442338A6" w14:textId="7174CD4F" w:rsidR="00C7529A" w:rsidRPr="00276B4C" w:rsidRDefault="00C7529A" w:rsidP="00915A5D">
            <w:pPr>
              <w:rPr>
                <w:rFonts w:ascii="Arial" w:hAnsi="Arial" w:cs="Arial"/>
              </w:rPr>
            </w:pPr>
            <w:r w:rsidRPr="00276B4C">
              <w:rPr>
                <w:rFonts w:ascii="Arial" w:hAnsi="Arial" w:cs="Arial"/>
              </w:rPr>
              <w:t>Gene symbol</w:t>
            </w:r>
          </w:p>
        </w:tc>
        <w:tc>
          <w:tcPr>
            <w:tcW w:w="8406" w:type="dxa"/>
            <w:shd w:val="clear" w:color="auto" w:fill="808080" w:themeFill="background1" w:themeFillShade="80"/>
          </w:tcPr>
          <w:p w14:paraId="16410E7A" w14:textId="77777777" w:rsidR="00C7529A" w:rsidRPr="00276B4C" w:rsidRDefault="00C7529A" w:rsidP="00915A5D">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276B4C">
              <w:rPr>
                <w:rFonts w:ascii="Arial" w:hAnsi="Arial" w:cs="Arial"/>
              </w:rPr>
              <w:t>Proposed mechanism of action</w:t>
            </w:r>
          </w:p>
        </w:tc>
        <w:tc>
          <w:tcPr>
            <w:tcW w:w="1884" w:type="dxa"/>
            <w:shd w:val="clear" w:color="auto" w:fill="808080" w:themeFill="background1" w:themeFillShade="80"/>
          </w:tcPr>
          <w:p w14:paraId="58D50D73" w14:textId="77777777" w:rsidR="00C7529A" w:rsidRPr="00276B4C" w:rsidRDefault="00C7529A" w:rsidP="00915A5D">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276B4C">
              <w:rPr>
                <w:rFonts w:ascii="Arial" w:hAnsi="Arial" w:cs="Arial"/>
              </w:rPr>
              <w:t>Expected change</w:t>
            </w:r>
          </w:p>
        </w:tc>
        <w:tc>
          <w:tcPr>
            <w:tcW w:w="1760" w:type="dxa"/>
            <w:shd w:val="clear" w:color="auto" w:fill="808080" w:themeFill="background1" w:themeFillShade="80"/>
          </w:tcPr>
          <w:p w14:paraId="0071D849" w14:textId="67954C68" w:rsidR="00C7529A" w:rsidRPr="00276B4C" w:rsidRDefault="00C7529A" w:rsidP="00915A5D">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276B4C">
              <w:rPr>
                <w:rFonts w:ascii="Arial" w:hAnsi="Arial" w:cs="Arial"/>
              </w:rPr>
              <w:t>GeneCards symbol</w:t>
            </w:r>
          </w:p>
        </w:tc>
      </w:tr>
      <w:tr w:rsidR="00C7529A" w:rsidRPr="00276B4C" w14:paraId="1F802A59" w14:textId="77777777" w:rsidTr="004D28EF">
        <w:trPr>
          <w:cantSplit/>
          <w:trHeight w:val="282"/>
        </w:trPr>
        <w:tc>
          <w:tcPr>
            <w:cnfStyle w:val="001000000000" w:firstRow="0" w:lastRow="0" w:firstColumn="1" w:lastColumn="0" w:oddVBand="0" w:evenVBand="0" w:oddHBand="0" w:evenHBand="0" w:firstRowFirstColumn="0" w:firstRowLastColumn="0" w:lastRowFirstColumn="0" w:lastRowLastColumn="0"/>
            <w:tcW w:w="14030" w:type="dxa"/>
            <w:gridSpan w:val="4"/>
            <w:shd w:val="clear" w:color="auto" w:fill="A6A6A6" w:themeFill="background1" w:themeFillShade="A6"/>
          </w:tcPr>
          <w:p w14:paraId="0417C8D4" w14:textId="0F54F46B" w:rsidR="00C7529A" w:rsidRPr="004D28EF" w:rsidRDefault="004D28EF" w:rsidP="004D28EF">
            <w:pPr>
              <w:jc w:val="center"/>
              <w:rPr>
                <w:rFonts w:ascii="Arial" w:hAnsi="Arial" w:cs="Arial"/>
                <w:color w:val="FFFFFF" w:themeColor="background1"/>
              </w:rPr>
            </w:pPr>
            <w:r w:rsidRPr="004D28EF">
              <w:rPr>
                <w:rFonts w:ascii="Arial" w:hAnsi="Arial" w:cs="Arial"/>
                <w:color w:val="000000" w:themeColor="text1"/>
              </w:rPr>
              <w:t>T CELL EXHAUSTION</w:t>
            </w:r>
          </w:p>
        </w:tc>
      </w:tr>
      <w:tr w:rsidR="00C7529A" w:rsidRPr="00276B4C" w14:paraId="737C595E" w14:textId="77777777" w:rsidTr="004D28EF">
        <w:trPr>
          <w:cnfStyle w:val="000000100000" w:firstRow="0" w:lastRow="0" w:firstColumn="0" w:lastColumn="0" w:oddVBand="0" w:evenVBand="0" w:oddHBand="1" w:evenHBand="0" w:firstRowFirstColumn="0" w:firstRowLastColumn="0" w:lastRowFirstColumn="0" w:lastRowLastColumn="0"/>
          <w:cantSplit/>
          <w:trHeight w:val="320"/>
        </w:trPr>
        <w:tc>
          <w:tcPr>
            <w:cnfStyle w:val="001000000000" w:firstRow="0" w:lastRow="0" w:firstColumn="1" w:lastColumn="0" w:oddVBand="0" w:evenVBand="0" w:oddHBand="0" w:evenHBand="0" w:firstRowFirstColumn="0" w:firstRowLastColumn="0" w:lastRowFirstColumn="0" w:lastRowLastColumn="0"/>
            <w:tcW w:w="1980" w:type="dxa"/>
            <w:shd w:val="clear" w:color="auto" w:fill="FFFFFF" w:themeFill="background1"/>
            <w:noWrap/>
            <w:hideMark/>
          </w:tcPr>
          <w:p w14:paraId="12E55271" w14:textId="77777777" w:rsidR="00C7529A" w:rsidRPr="00276B4C" w:rsidRDefault="00C7529A" w:rsidP="00915A5D">
            <w:pPr>
              <w:rPr>
                <w:rFonts w:ascii="Arial" w:eastAsia="Times New Roman" w:hAnsi="Arial" w:cs="Arial"/>
                <w:color w:val="000000"/>
                <w:lang w:eastAsia="en-GB"/>
              </w:rPr>
            </w:pPr>
            <w:r w:rsidRPr="00276B4C">
              <w:rPr>
                <w:rFonts w:ascii="Arial" w:eastAsia="Times New Roman" w:hAnsi="Arial" w:cs="Arial"/>
                <w:color w:val="000000"/>
                <w:lang w:eastAsia="en-GB"/>
              </w:rPr>
              <w:t>2B4</w:t>
            </w:r>
          </w:p>
          <w:p w14:paraId="02987A6E" w14:textId="77777777" w:rsidR="00C7529A" w:rsidRPr="00276B4C" w:rsidRDefault="00C7529A" w:rsidP="00915A5D">
            <w:pPr>
              <w:rPr>
                <w:rFonts w:ascii="Arial" w:eastAsia="Times New Roman" w:hAnsi="Arial" w:cs="Arial"/>
                <w:color w:val="000000"/>
                <w:lang w:eastAsia="en-GB"/>
              </w:rPr>
            </w:pPr>
            <w:r w:rsidRPr="00276B4C">
              <w:rPr>
                <w:rFonts w:ascii="Arial" w:eastAsia="Times New Roman" w:hAnsi="Arial" w:cs="Arial"/>
                <w:color w:val="000000"/>
                <w:lang w:eastAsia="en-GB"/>
              </w:rPr>
              <w:t>(alternative name: CD244)</w:t>
            </w:r>
          </w:p>
        </w:tc>
        <w:tc>
          <w:tcPr>
            <w:tcW w:w="8406" w:type="dxa"/>
            <w:shd w:val="clear" w:color="auto" w:fill="FFFFFF" w:themeFill="background1"/>
          </w:tcPr>
          <w:p w14:paraId="2E9D80BA" w14:textId="77777777" w:rsidR="00C7529A" w:rsidRPr="00276B4C" w:rsidRDefault="00C7529A" w:rsidP="00915A5D">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276B4C">
              <w:rPr>
                <w:rFonts w:ascii="Arial" w:eastAsia="Times New Roman" w:hAnsi="Arial" w:cs="Arial"/>
                <w:color w:val="000000"/>
                <w:lang w:eastAsia="en-GB"/>
              </w:rPr>
              <w:t xml:space="preserve">2B4 is a widespread immune regulator </w:t>
            </w:r>
            <w:r w:rsidRPr="00276B4C">
              <w:rPr>
                <w:rFonts w:ascii="Arial" w:hAnsi="Arial" w:cs="Arial"/>
              </w:rPr>
              <w:t xml:space="preserve">expressed on many immune cells in the tumour microenvironment, including NK cells, some T cells, DCs, and MDSCs </w:t>
            </w:r>
            <w:r w:rsidRPr="00276B4C">
              <w:rPr>
                <w:rFonts w:ascii="Arial" w:eastAsia="Times New Roman" w:hAnsi="Arial" w:cs="Arial"/>
                <w:color w:val="000000"/>
                <w:lang w:eastAsia="en-GB"/>
              </w:rPr>
              <w:fldChar w:fldCharType="begin" w:fldLock="1"/>
            </w:r>
            <w:r w:rsidRPr="00276B4C">
              <w:rPr>
                <w:rFonts w:ascii="Arial" w:eastAsia="Times New Roman" w:hAnsi="Arial" w:cs="Arial"/>
                <w:color w:val="000000"/>
                <w:lang w:eastAsia="en-GB"/>
              </w:rPr>
              <w:instrText>ADDIN CSL_CITATION {"citationItems":[{"id":"ITEM-1","itemData":{"DOI":"10.1038/ni.1679","ISSN":"1529-2908","author":[{"dropping-particle":"","family":"Blackburn","given":"Shawn D","non-dropping-particle":"","parse-names":false,"suffix":""},{"dropping-particle":"","family":"Shin","given":"Haina","non-dropping-particle":"","parse-names":false,"suffix":""},{"dropping-particle":"","family":"Haining","given":"W Nicholas","non-dropping-particle":"","parse-names":false,"suffix":""},{"dropping-particle":"","family":"Zou","given":"Tao","non-dropping-particle":"","parse-names":false,"suffix":""},{"dropping-particle":"","family":"Workman","given":"Creg J","non-dropping-particle":"","parse-names":false,"suffix":""},{"dropping-particle":"","family":"Polley","given":"Antonio","non-dropping-particle":"","parse-names":false,"suffix":""},{"dropping-particle":"","family":"Betts","given":"Michael R","non-dropping-particle":"","parse-names":false,"suffix":""},{"dropping-particle":"","family":"Freeman","given":"Gordon J","non-dropping-particle":"","parse-names":false,"suffix":""},{"dropping-particle":"","family":"Vignali","given":"Dario A A","non-dropping-particle":"","parse-names":false,"suffix":""},{"dropping-particle":"","family":"Wherry","given":"E John","non-dropping-particle":"","parse-names":false,"suffix":""}],"container-title":"Nature Immunology","id":"ITEM-1","issue":"1","issued":{"date-parts":[["2009","1","30"]]},"page":"29-37","title":"Coregulation of CD8+ T cell exhaustion by multiple inhibitory receptors during chronic viral infection","type":"article-journal","volume":"10"},"uris":["http://www.mendeley.com/documents/?uuid=5c4cd636-5bf0-4c08-bb8d-47e955657682"]},{"id":"ITEM-2","itemData":{"DOI":"10.3389/fimmu.2018.02809","ISSN":"1664-3224","author":[{"dropping-particle":"","family":"Agresta","given":"Laura","non-dropping-particle":"","parse-names":false,"suffix":""},{"dropping-particle":"","family":"Hoebe","given":"Kasper H. N.","non-dropping-particle":"","parse-names":false,"suffix":""},{"dropping-particle":"","family":"Janssen","given":"Edith M.","non-dropping-particle":"","parse-names":false,"suffix":""}],"container-title":"Frontiers in Immunology","id":"ITEM-2","issued":{"date-parts":[["2018","11","28"]]},"title":"The Emerging Role of CD244 Signaling in Immune Cells of the Tumor Microenvironment","type":"article-journal","volume":"9"},"uris":["http://www.mendeley.com/documents/?uuid=48d7347d-c1f3-4206-b23b-2ccd5d50a76d"]}],"mendeley":{"formattedCitation":"[40,41]","plainTextFormattedCitation":"[40,41]","previouslyFormattedCitation":"[40,41]"},"properties":{"noteIndex":0},"schema":"https://github.com/citation-style-language/schema/raw/master/csl-citation.json"}</w:instrText>
            </w:r>
            <w:r w:rsidRPr="00276B4C">
              <w:rPr>
                <w:rFonts w:ascii="Arial" w:eastAsia="Times New Roman" w:hAnsi="Arial" w:cs="Arial"/>
                <w:color w:val="000000"/>
                <w:lang w:eastAsia="en-GB"/>
              </w:rPr>
              <w:fldChar w:fldCharType="separate"/>
            </w:r>
            <w:r w:rsidRPr="00276B4C">
              <w:rPr>
                <w:rFonts w:ascii="Arial" w:eastAsia="Times New Roman" w:hAnsi="Arial" w:cs="Arial"/>
                <w:noProof/>
                <w:color w:val="000000"/>
                <w:lang w:eastAsia="en-GB"/>
              </w:rPr>
              <w:t>[40,41]</w:t>
            </w:r>
            <w:r w:rsidRPr="00276B4C">
              <w:rPr>
                <w:rFonts w:ascii="Arial" w:eastAsia="Times New Roman" w:hAnsi="Arial" w:cs="Arial"/>
                <w:color w:val="000000"/>
                <w:lang w:eastAsia="en-GB"/>
              </w:rPr>
              <w:fldChar w:fldCharType="end"/>
            </w:r>
            <w:r w:rsidRPr="00276B4C">
              <w:rPr>
                <w:rFonts w:ascii="Arial" w:eastAsia="Times New Roman" w:hAnsi="Arial" w:cs="Arial"/>
                <w:color w:val="000000"/>
                <w:lang w:eastAsia="en-GB"/>
              </w:rPr>
              <w:t xml:space="preserve">. Its role in exhaustion is well established; in LCMV infected mice, exhausted CD8+ T cells had higher expression of 2B4 </w:t>
            </w:r>
            <w:r w:rsidRPr="00276B4C">
              <w:rPr>
                <w:rFonts w:ascii="Arial" w:eastAsia="Times New Roman" w:hAnsi="Arial" w:cs="Arial"/>
                <w:color w:val="000000"/>
                <w:lang w:eastAsia="en-GB"/>
              </w:rPr>
              <w:fldChar w:fldCharType="begin" w:fldLock="1"/>
            </w:r>
            <w:r w:rsidRPr="00276B4C">
              <w:rPr>
                <w:rFonts w:ascii="Arial" w:eastAsia="Times New Roman" w:hAnsi="Arial" w:cs="Arial"/>
                <w:color w:val="000000"/>
                <w:lang w:eastAsia="en-GB"/>
              </w:rPr>
              <w:instrText>ADDIN CSL_CITATION {"citationItems":[{"id":"ITEM-1","itemData":{"DOI":"10.1038/ni.1679","ISSN":"1529-2908","author":[{"dropping-particle":"","family":"Blackburn","given":"Shawn D","non-dropping-particle":"","parse-names":false,"suffix":""},{"dropping-particle":"","family":"Shin","given":"Haina","non-dropping-particle":"","parse-names":false,"suffix":""},{"dropping-particle":"","family":"Haining","given":"W Nicholas","non-dropping-particle":"","parse-names":false,"suffix":""},{"dropping-particle":"","family":"Zou","given":"Tao","non-dropping-particle":"","parse-names":false,"suffix":""},{"dropping-particle":"","family":"Workman","given":"Creg J","non-dropping-particle":"","parse-names":false,"suffix":""},{"dropping-particle":"","family":"Polley","given":"Antonio","non-dropping-particle":"","parse-names":false,"suffix":""},{"dropping-particle":"","family":"Betts","given":"Michael R","non-dropping-particle":"","parse-names":false,"suffix":""},{"dropping-particle":"","family":"Freeman","given":"Gordon J","non-dropping-particle":"","parse-names":false,"suffix":""},{"dropping-particle":"","family":"Vignali","given":"Dario A A","non-dropping-particle":"","parse-names":false,"suffix":""},{"dropping-particle":"","family":"Wherry","given":"E John","non-dropping-particle":"","parse-names":false,"suffix":""}],"container-title":"Nature Immunology","id":"ITEM-1","issue":"1","issued":{"date-parts":[["2009","1","30"]]},"page":"29-37","title":"Coregulation of CD8+ T cell exhaustion by multiple inhibitory receptors during chronic viral infection","type":"article-journal","volume":"10"},"uris":["http://www.mendeley.com/documents/?uuid=5c4cd636-5bf0-4c08-bb8d-47e955657682"]}],"mendeley":{"formattedCitation":"[40]","plainTextFormattedCitation":"[40]","previouslyFormattedCitation":"[40]"},"properties":{"noteIndex":0},"schema":"https://github.com/citation-style-language/schema/raw/master/csl-citation.json"}</w:instrText>
            </w:r>
            <w:r w:rsidRPr="00276B4C">
              <w:rPr>
                <w:rFonts w:ascii="Arial" w:eastAsia="Times New Roman" w:hAnsi="Arial" w:cs="Arial"/>
                <w:color w:val="000000"/>
                <w:lang w:eastAsia="en-GB"/>
              </w:rPr>
              <w:fldChar w:fldCharType="separate"/>
            </w:r>
            <w:r w:rsidRPr="00276B4C">
              <w:rPr>
                <w:rFonts w:ascii="Arial" w:eastAsia="Times New Roman" w:hAnsi="Arial" w:cs="Arial"/>
                <w:noProof/>
                <w:color w:val="000000"/>
                <w:lang w:eastAsia="en-GB"/>
              </w:rPr>
              <w:t>[40]</w:t>
            </w:r>
            <w:r w:rsidRPr="00276B4C">
              <w:rPr>
                <w:rFonts w:ascii="Arial" w:eastAsia="Times New Roman" w:hAnsi="Arial" w:cs="Arial"/>
                <w:color w:val="000000"/>
                <w:lang w:eastAsia="en-GB"/>
              </w:rPr>
              <w:fldChar w:fldCharType="end"/>
            </w:r>
            <w:r w:rsidRPr="00276B4C">
              <w:rPr>
                <w:rFonts w:ascii="Arial" w:eastAsia="Times New Roman" w:hAnsi="Arial" w:cs="Arial"/>
                <w:color w:val="000000"/>
                <w:lang w:eastAsia="en-GB"/>
              </w:rPr>
              <w:t xml:space="preserve">. </w:t>
            </w:r>
            <w:r w:rsidRPr="00276B4C">
              <w:rPr>
                <w:rFonts w:ascii="Arial" w:hAnsi="Arial" w:cs="Arial"/>
              </w:rPr>
              <w:t xml:space="preserve">In human melanoma, </w:t>
            </w:r>
            <w:r w:rsidRPr="00276B4C">
              <w:rPr>
                <w:rFonts w:ascii="Arial" w:hAnsi="Arial" w:cs="Arial"/>
                <w:lang w:eastAsia="en-GB"/>
              </w:rPr>
              <w:t>2B4</w:t>
            </w:r>
            <w:r w:rsidRPr="00276B4C">
              <w:rPr>
                <w:rFonts w:ascii="Arial" w:hAnsi="Arial" w:cs="Arial"/>
              </w:rPr>
              <w:t xml:space="preserve"> was upregulated in tumour-specific T cells and its expression correlated with other inhibitory receptors, such as PD1, CTLA4, and CD160 </w:t>
            </w:r>
            <w:r w:rsidRPr="00276B4C">
              <w:rPr>
                <w:rFonts w:ascii="Arial" w:hAnsi="Arial" w:cs="Arial"/>
              </w:rPr>
              <w:fldChar w:fldCharType="begin" w:fldLock="1"/>
            </w:r>
            <w:r w:rsidRPr="00276B4C">
              <w:rPr>
                <w:rFonts w:ascii="Arial" w:hAnsi="Arial" w:cs="Arial"/>
              </w:rPr>
              <w:instrText>ADDIN CSL_CITATION {"citationItems":[{"id":"ITEM-1","itemData":{"DOI":"10.1172/JCI46102","ISSN":"0021-9738","author":[{"dropping-particle":"","family":"Baitsch","given":"Lukas","non-dropping-particle":"","parse-names":false,"suffix":""},{"dropping-particle":"","family":"Baumgaertner","given":"Petra","non-dropping-particle":"","parse-names":false,"suffix":""},{"dropping-particle":"","family":"Devêvre","given":"Estelle","non-dropping-particle":"","parse-names":false,"suffix":""},{"dropping-particle":"","family":"Raghav","given":"Sunil K.","non-dropping-particle":"","parse-names":false,"suffix":""},{"dropping-particle":"","family":"Legat","given":"Amandine","non-dropping-particle":"","parse-names":false,"suffix":""},{"dropping-particle":"","family":"Barba","given":"Leticia","non-dropping-particle":"","parse-names":false,"suffix":""},{"dropping-particle":"","family":"Wieckowski","given":"Sébastien","non-dropping-particle":"","parse-names":false,"suffix":""},{"dropping-particle":"","family":"Bouzourene","given":"Hanifa","non-dropping-particle":"","parse-names":false,"suffix":""},{"dropping-particle":"","family":"Deplancke","given":"Bart","non-dropping-particle":"","parse-names":false,"suffix":""},{"dropping-particle":"","family":"Romero","given":"Pedro","non-dropping-particle":"","parse-names":false,"suffix":""},{"dropping-particle":"","family":"Rufer","given":"Nathalie","non-dropping-particle":"","parse-names":false,"suffix":""},{"dropping-particle":"","family":"Speiser","given":"Daniel E.","non-dropping-particle":"","parse-names":false,"suffix":""}],"container-title":"Journal of Clinical Investigation","id":"ITEM-1","issue":"6","issued":{"date-parts":[["2011","6","1"]]},"page":"2350-2360","title":"Exhaustion of tumor-specific CD8+ T cells in metastases from melanoma patients","type":"article-journal","volume":"121"},"uris":["http://www.mendeley.com/documents/?uuid=8e958aae-1eb5-47d7-bc01-10648c5e51c9"]}],"mendeley":{"formattedCitation":"[42]","plainTextFormattedCitation":"[42]","previouslyFormattedCitation":"[42]"},"properties":{"noteIndex":0},"schema":"https://github.com/citation-style-language/schema/raw/master/csl-citation.json"}</w:instrText>
            </w:r>
            <w:r w:rsidRPr="00276B4C">
              <w:rPr>
                <w:rFonts w:ascii="Arial" w:hAnsi="Arial" w:cs="Arial"/>
              </w:rPr>
              <w:fldChar w:fldCharType="separate"/>
            </w:r>
            <w:r w:rsidRPr="00276B4C">
              <w:rPr>
                <w:rFonts w:ascii="Arial" w:hAnsi="Arial" w:cs="Arial"/>
                <w:noProof/>
              </w:rPr>
              <w:t>[42]</w:t>
            </w:r>
            <w:r w:rsidRPr="00276B4C">
              <w:rPr>
                <w:rFonts w:ascii="Arial" w:hAnsi="Arial" w:cs="Arial"/>
              </w:rPr>
              <w:fldChar w:fldCharType="end"/>
            </w:r>
            <w:r w:rsidRPr="00276B4C">
              <w:rPr>
                <w:rFonts w:ascii="Arial" w:hAnsi="Arial" w:cs="Arial"/>
              </w:rPr>
              <w:t>.</w:t>
            </w:r>
          </w:p>
        </w:tc>
        <w:tc>
          <w:tcPr>
            <w:tcW w:w="1884" w:type="dxa"/>
            <w:shd w:val="clear" w:color="auto" w:fill="FFFFFF" w:themeFill="background1"/>
          </w:tcPr>
          <w:p w14:paraId="6B602897" w14:textId="77777777" w:rsidR="00C7529A" w:rsidRPr="00276B4C" w:rsidRDefault="00C7529A" w:rsidP="00915A5D">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lang w:eastAsia="en-GB"/>
              </w:rPr>
            </w:pPr>
            <w:r w:rsidRPr="00276B4C">
              <w:rPr>
                <w:rFonts w:ascii="Arial" w:eastAsia="Times New Roman" w:hAnsi="Arial" w:cs="Arial"/>
                <w:color w:val="000000"/>
                <w:lang w:eastAsia="en-GB"/>
              </w:rPr>
              <w:t>Upregulation</w:t>
            </w:r>
          </w:p>
        </w:tc>
        <w:tc>
          <w:tcPr>
            <w:tcW w:w="1760" w:type="dxa"/>
            <w:shd w:val="clear" w:color="auto" w:fill="FFFFFF" w:themeFill="background1"/>
          </w:tcPr>
          <w:p w14:paraId="630206DA" w14:textId="77777777" w:rsidR="00C7529A" w:rsidRPr="00276B4C" w:rsidRDefault="00C7529A" w:rsidP="00915A5D">
            <w:pPr>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r w:rsidRPr="00276B4C">
              <w:rPr>
                <w:rFonts w:ascii="Arial" w:hAnsi="Arial" w:cs="Arial"/>
                <w:color w:val="000000"/>
              </w:rPr>
              <w:t>CD244</w:t>
            </w:r>
          </w:p>
          <w:p w14:paraId="5FCDC145" w14:textId="77777777" w:rsidR="00C7529A" w:rsidRPr="00276B4C" w:rsidRDefault="00C7529A" w:rsidP="00915A5D">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lang w:eastAsia="en-GB"/>
              </w:rPr>
            </w:pPr>
          </w:p>
        </w:tc>
      </w:tr>
      <w:tr w:rsidR="00C7529A" w:rsidRPr="00276B4C" w14:paraId="61D2D2E7" w14:textId="77777777" w:rsidTr="004D28EF">
        <w:trPr>
          <w:cantSplit/>
          <w:trHeight w:val="320"/>
        </w:trPr>
        <w:tc>
          <w:tcPr>
            <w:cnfStyle w:val="001000000000" w:firstRow="0" w:lastRow="0" w:firstColumn="1" w:lastColumn="0" w:oddVBand="0" w:evenVBand="0" w:oddHBand="0" w:evenHBand="0" w:firstRowFirstColumn="0" w:firstRowLastColumn="0" w:lastRowFirstColumn="0" w:lastRowLastColumn="0"/>
            <w:tcW w:w="1980" w:type="dxa"/>
            <w:shd w:val="clear" w:color="auto" w:fill="FFFFFF" w:themeFill="background1"/>
            <w:noWrap/>
            <w:hideMark/>
          </w:tcPr>
          <w:p w14:paraId="047D5B2C" w14:textId="77777777" w:rsidR="00C7529A" w:rsidRPr="00276B4C" w:rsidRDefault="00C7529A" w:rsidP="00915A5D">
            <w:pPr>
              <w:rPr>
                <w:rFonts w:ascii="Arial" w:eastAsia="Times New Roman" w:hAnsi="Arial" w:cs="Arial"/>
                <w:color w:val="000000"/>
                <w:lang w:eastAsia="en-GB"/>
              </w:rPr>
            </w:pPr>
            <w:r w:rsidRPr="00276B4C">
              <w:rPr>
                <w:rFonts w:ascii="Arial" w:eastAsia="Times New Roman" w:hAnsi="Arial" w:cs="Arial"/>
                <w:color w:val="000000"/>
                <w:lang w:eastAsia="en-GB"/>
              </w:rPr>
              <w:t>BATF</w:t>
            </w:r>
          </w:p>
        </w:tc>
        <w:tc>
          <w:tcPr>
            <w:tcW w:w="8406" w:type="dxa"/>
            <w:shd w:val="clear" w:color="auto" w:fill="FFFFFF" w:themeFill="background1"/>
          </w:tcPr>
          <w:p w14:paraId="581F4960" w14:textId="77777777" w:rsidR="00C7529A" w:rsidRPr="00276B4C" w:rsidRDefault="00C7529A" w:rsidP="00915A5D">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276B4C">
              <w:rPr>
                <w:rFonts w:ascii="Arial" w:hAnsi="Arial" w:cs="Arial"/>
              </w:rPr>
              <w:t xml:space="preserve">It was shown </w:t>
            </w:r>
            <w:r w:rsidRPr="00276B4C">
              <w:rPr>
                <w:rFonts w:ascii="Arial" w:hAnsi="Arial" w:cs="Arial"/>
                <w:i/>
                <w:iCs/>
              </w:rPr>
              <w:t xml:space="preserve">in vitro </w:t>
            </w:r>
            <w:r w:rsidRPr="00276B4C">
              <w:rPr>
                <w:rFonts w:ascii="Arial" w:hAnsi="Arial" w:cs="Arial"/>
              </w:rPr>
              <w:t xml:space="preserve">that inhibitory receptor PD1 functions not only to inhibit T cells by reducing TCR signalling, but also by inducing the expression of genes that impair T cell function </w:t>
            </w:r>
            <w:r w:rsidRPr="00276B4C">
              <w:rPr>
                <w:rFonts w:ascii="Arial" w:hAnsi="Arial" w:cs="Arial"/>
              </w:rPr>
              <w:fldChar w:fldCharType="begin" w:fldLock="1"/>
            </w:r>
            <w:r w:rsidRPr="00276B4C">
              <w:rPr>
                <w:rFonts w:ascii="Arial" w:hAnsi="Arial" w:cs="Arial"/>
              </w:rPr>
              <w:instrText>ADDIN CSL_CITATION {"citationItems":[{"id":"ITEM-1","itemData":{"DOI":"10.1038/nri3862","ISSN":"1474-1733","author":[{"dropping-particle":"","family":"Wherry","given":"E. John","non-dropping-particle":"","parse-names":false,"suffix":""},{"dropping-particle":"","family":"Kurachi","given":"Makoto","non-dropping-particle":"","parse-names":false,"suffix":""}],"container-title":"Nature Reviews Immunology","id":"ITEM-1","issue":"8","issued":{"date-parts":[["2015","8","24"]]},"page":"486-499","title":"Molecular and cellular insights into T cell exhaustion","type":"article-journal","volume":"15"},"uris":["http://www.mendeley.com/documents/?uuid=1481438c-bcbd-41ec-bda6-1fa9edd3b54b"]},{"id":"ITEM-2","itemData":{"DOI":"10.1038/nm.2232","ISSN":"1078-8956","author":[{"dropping-particle":"","family":"Quigley","given":"Michael","non-dropping-particle":"","parse-names":false,"suffix":""},{"dropping-particle":"","family":"Pereyra","given":"Florencia","non-dropping-particle":"","parse-names":false,"suffix":""},{"dropping-particle":"","family":"Nilsson","given":"Björn","non-dropping-particle":"","parse-names":false,"suffix":""},{"dropping-particle":"","family":"Porichis","given":"Filippos","non-dropping-particle":"","parse-names":false,"suffix":""},{"dropping-particle":"","family":"Fonseca","given":"Catia","non-dropping-particle":"","parse-names":false,"suffix":""},{"dropping-particle":"","family":"Eichbaum","given":"Quentin","non-dropping-particle":"","parse-names":false,"suffix":""},{"dropping-particle":"","family":"Julg","given":"Boris","non-dropping-particle":"","parse-names":false,"suffix":""},{"dropping-particle":"","family":"Jesneck","given":"Jonathan L","non-dropping-particle":"","parse-names":false,"suffix":""},{"dropping-particle":"","family":"Brosnahan","given":"Kathleen","non-dropping-particle":"","parse-names":false,"suffix":""},{"dropping-particle":"","family":"Imam","given":"Sabrina","non-dropping-particle":"","parse-names":false,"suffix":""},{"dropping-particle":"","family":"Russell","given":"Kate","non-dropping-particle":"","parse-names":false,"suffix":""},{"dropping-particle":"","family":"Toth","given":"Ildiko","non-dropping-particle":"","parse-names":false,"suffix":""},{"dropping-particle":"","family":"Piechocka-Trocha","given":"Alicja","non-dropping-particle":"","parse-names":false,"suffix":""},{"dropping-particle":"","family":"Dolfi","given":"Douglas","non-dropping-particle":"","parse-names":false,"suffix":""},{"dropping-particle":"","family":"Angelosanto","given":"Jill","non-dropping-particle":"","parse-names":false,"suffix":""},{"dropping-particle":"","family":"Crawford","given":"Alison","non-dropping-particle":"","parse-names":false,"suffix":""},{"dropping-particle":"","family":"Shin","given":"Haina","non-dropping-particle":"","parse-names":false,"suffix":""},{"dropping-particle":"","family":"Kwon","given":"Douglas S","non-dropping-particle":"","parse-names":false,"suffix":""},{"dropping-particle":"","family":"Zupkosky","given":"Jennifer","non-dropping-particle":"","parse-names":false,"suffix":""},{"dropping-particle":"","family":"Francisco","given":"Loise","non-dropping-particle":"","parse-names":false,"suffix":""},{"dropping-particle":"","family":"Freeman","given":"Gordon J","non-dropping-particle":"","parse-names":false,"suffix":""},{"dropping-particle":"","family":"Wherry","given":"E John","non-dropping-particle":"","parse-names":false,"suffix":""},{"dropping-particle":"","family":"Kaufmann","given":"Daniel E","non-dropping-particle":"","parse-names":false,"suffix":""},{"dropping-particle":"","family":"Walker","given":"Bruce D","non-dropping-particle":"","parse-names":false,"suffix":""},{"dropping-particle":"","family":"Ebert","given":"Benjamin","non-dropping-particle":"","parse-names":false,"suffix":""},{"dropping-particle":"","family":"Haining","given":"W Nicholas","non-dropping-particle":"","parse-names":false,"suffix":""}],"container-title":"Nature Medicine","id":"ITEM-2","issue":"10","issued":{"date-parts":[["2010","10","3"]]},"page":"1147-1151","title":"Transcriptional analysis of HIV-specific CD8+ T cells shows that PD-1 inhibits T cell function by upregulating BATF","type":"article-journal","volume":"16"},"uris":["http://www.mendeley.com/documents/?uuid=c20fd31b-3ad2-4955-9629-1437b731312c"]}],"mendeley":{"formattedCitation":"[20,43]","plainTextFormattedCitation":"[20,43]","previouslyFormattedCitation":"[20,43]"},"properties":{"noteIndex":0},"schema":"https://github.com/citation-style-language/schema/raw/master/csl-citation.json"}</w:instrText>
            </w:r>
            <w:r w:rsidRPr="00276B4C">
              <w:rPr>
                <w:rFonts w:ascii="Arial" w:hAnsi="Arial" w:cs="Arial"/>
              </w:rPr>
              <w:fldChar w:fldCharType="separate"/>
            </w:r>
            <w:r w:rsidRPr="00276B4C">
              <w:rPr>
                <w:rFonts w:ascii="Arial" w:hAnsi="Arial" w:cs="Arial"/>
                <w:noProof/>
              </w:rPr>
              <w:t>[20,43]</w:t>
            </w:r>
            <w:r w:rsidRPr="00276B4C">
              <w:rPr>
                <w:rFonts w:ascii="Arial" w:hAnsi="Arial" w:cs="Arial"/>
              </w:rPr>
              <w:fldChar w:fldCharType="end"/>
            </w:r>
            <w:r w:rsidRPr="00276B4C">
              <w:rPr>
                <w:rFonts w:ascii="Arial" w:hAnsi="Arial" w:cs="Arial"/>
              </w:rPr>
              <w:t xml:space="preserve">. One of those genes is BATF, whose overexpression was sufficient to impair T cell proliferation and cytokine secretion, and a knockdown of BATF gene reduced PD1 inhibition in effector T cells </w:t>
            </w:r>
            <w:r w:rsidRPr="00276B4C">
              <w:rPr>
                <w:rFonts w:ascii="Arial" w:hAnsi="Arial" w:cs="Arial"/>
              </w:rPr>
              <w:fldChar w:fldCharType="begin" w:fldLock="1"/>
            </w:r>
            <w:r w:rsidRPr="00276B4C">
              <w:rPr>
                <w:rFonts w:ascii="Arial" w:hAnsi="Arial" w:cs="Arial"/>
              </w:rPr>
              <w:instrText>ADDIN CSL_CITATION {"citationItems":[{"id":"ITEM-1","itemData":{"DOI":"10.1038/nm.2232","ISSN":"1078-8956","author":[{"dropping-particle":"","family":"Quigley","given":"Michael","non-dropping-particle":"","parse-names":false,"suffix":""},{"dropping-particle":"","family":"Pereyra","given":"Florencia","non-dropping-particle":"","parse-names":false,"suffix":""},{"dropping-particle":"","family":"Nilsson","given":"Björn","non-dropping-particle":"","parse-names":false,"suffix":""},{"dropping-particle":"","family":"Porichis","given":"Filippos","non-dropping-particle":"","parse-names":false,"suffix":""},{"dropping-particle":"","family":"Fonseca","given":"Catia","non-dropping-particle":"","parse-names":false,"suffix":""},{"dropping-particle":"","family":"Eichbaum","given":"Quentin","non-dropping-particle":"","parse-names":false,"suffix":""},{"dropping-particle":"","family":"Julg","given":"Boris","non-dropping-particle":"","parse-names":false,"suffix":""},{"dropping-particle":"","family":"Jesneck","given":"Jonathan L","non-dropping-particle":"","parse-names":false,"suffix":""},{"dropping-particle":"","family":"Brosnahan","given":"Kathleen","non-dropping-particle":"","parse-names":false,"suffix":""},{"dropping-particle":"","family":"Imam","given":"Sabrina","non-dropping-particle":"","parse-names":false,"suffix":""},{"dropping-particle":"","family":"Russell","given":"Kate","non-dropping-particle":"","parse-names":false,"suffix":""},{"dropping-particle":"","family":"Toth","given":"Ildiko","non-dropping-particle":"","parse-names":false,"suffix":""},{"dropping-particle":"","family":"Piechocka-Trocha","given":"Alicja","non-dropping-particle":"","parse-names":false,"suffix":""},{"dropping-particle":"","family":"Dolfi","given":"Douglas","non-dropping-particle":"","parse-names":false,"suffix":""},{"dropping-particle":"","family":"Angelosanto","given":"Jill","non-dropping-particle":"","parse-names":false,"suffix":""},{"dropping-particle":"","family":"Crawford","given":"Alison","non-dropping-particle":"","parse-names":false,"suffix":""},{"dropping-particle":"","family":"Shin","given":"Haina","non-dropping-particle":"","parse-names":false,"suffix":""},{"dropping-particle":"","family":"Kwon","given":"Douglas S","non-dropping-particle":"","parse-names":false,"suffix":""},{"dropping-particle":"","family":"Zupkosky","given":"Jennifer","non-dropping-particle":"","parse-names":false,"suffix":""},{"dropping-particle":"","family":"Francisco","given":"Loise","non-dropping-particle":"","parse-names":false,"suffix":""},{"dropping-particle":"","family":"Freeman","given":"Gordon J","non-dropping-particle":"","parse-names":false,"suffix":""},{"dropping-particle":"","family":"Wherry","given":"E John","non-dropping-particle":"","parse-names":false,"suffix":""},{"dropping-particle":"","family":"Kaufmann","given":"Daniel E","non-dropping-particle":"","parse-names":false,"suffix":""},{"dropping-particle":"","family":"Walker","given":"Bruce D","non-dropping-particle":"","parse-names":false,"suffix":""},{"dropping-particle":"","family":"Ebert","given":"Benjamin","non-dropping-particle":"","parse-names":false,"suffix":""},{"dropping-particle":"","family":"Haining","given":"W Nicholas","non-dropping-particle":"","parse-names":false,"suffix":""}],"container-title":"Nature Medicine","id":"ITEM-1","issue":"10","issued":{"date-parts":[["2010","10","3"]]},"page":"1147-1151","title":"Transcriptional analysis of HIV-specific CD8+ T cells shows that PD-1 inhibits T cell function by upregulating BATF","type":"article-journal","volume":"16"},"uris":["http://www.mendeley.com/documents/?uuid=c20fd31b-3ad2-4955-9629-1437b731312c"]}],"mendeley":{"formattedCitation":"[43]","plainTextFormattedCitation":"[43]","previouslyFormattedCitation":"[43]"},"properties":{"noteIndex":0},"schema":"https://github.com/citation-style-language/schema/raw/master/csl-citation.json"}</w:instrText>
            </w:r>
            <w:r w:rsidRPr="00276B4C">
              <w:rPr>
                <w:rFonts w:ascii="Arial" w:hAnsi="Arial" w:cs="Arial"/>
              </w:rPr>
              <w:fldChar w:fldCharType="separate"/>
            </w:r>
            <w:r w:rsidRPr="00276B4C">
              <w:rPr>
                <w:rFonts w:ascii="Arial" w:hAnsi="Arial" w:cs="Arial"/>
                <w:noProof/>
              </w:rPr>
              <w:t>[43]</w:t>
            </w:r>
            <w:r w:rsidRPr="00276B4C">
              <w:rPr>
                <w:rFonts w:ascii="Arial" w:hAnsi="Arial" w:cs="Arial"/>
              </w:rPr>
              <w:fldChar w:fldCharType="end"/>
            </w:r>
            <w:r w:rsidRPr="00276B4C">
              <w:rPr>
                <w:rFonts w:ascii="Arial" w:hAnsi="Arial" w:cs="Arial"/>
              </w:rPr>
              <w:t xml:space="preserve">. In addition, genomic studies show BATF is a genomic switch which drives T cell exhaustion signature </w:t>
            </w:r>
            <w:r w:rsidRPr="00276B4C">
              <w:rPr>
                <w:rFonts w:ascii="Arial" w:hAnsi="Arial" w:cs="Arial"/>
              </w:rPr>
              <w:fldChar w:fldCharType="begin" w:fldLock="1"/>
            </w:r>
            <w:r w:rsidRPr="00276B4C">
              <w:rPr>
                <w:rFonts w:ascii="Arial" w:hAnsi="Arial" w:cs="Arial"/>
              </w:rPr>
              <w:instrText>ADDIN CSL_CITATION {"citationItems":[{"id":"ITEM-1","itemData":{"DOI":"10.1016/j.immuni.2017.11.021","ISSN":"10974180","abstract":"During chronic stimulation, CD8+ T cells acquire an exhausted phenotype characterized by expression of inhibitory receptors, down-modulation of effector function, and metabolic impairments. T cell exhaustion protects from excessive immunopathology but limits clearance of virus-infected or tumor cells. We transcriptionally profiled antigen-specific T cells from mice infected with lymphocytic choriomeningitis virus strains that cause acute or chronic disease. T cell exhaustion during chronic infection was driven by high amounts of T cell receptor (TCR)-induced transcription factors IRF4, BATF, and NFATc1. These regulators promoted expression of inhibitory receptors, including PD-1, and mediated impaired cellular metabolism. Furthermore, they repressed the expression of TCF1, a transcription factor required for memory T cell differentiation. Reducing IRF4 expression restored the functional and metabolic properties of antigen-specific T cells and promoted memory-like T cell development. These findings indicate that IRF4 functions as a central node in a TCR-responsive transcriptional circuit that establishes and sustains T cell exhaustion during chronic infection. During chronic stimulation, CD8+ T cells acquire an exhausted phenotype characterized by expression of inhibitory receptors, loss of effector function, and metabolic impairments. Man et al. have identified a transcriptional module consisting of the TCR-induced transcription factors IRF4, BATF, and NFATc1 that drives T cell exhaustion and impairs memory T cell development.","author":[{"dropping-particle":"","family":"Man","given":"Kevin","non-dropping-particle":"","parse-names":false,"suffix":""},{"dropping-particle":"","family":"Gabriel","given":"Sarah S.","non-dropping-particle":"","parse-names":false,"suffix":""},{"dropping-particle":"","family":"Liao","given":"Yang","non-dropping-particle":"","parse-names":false,"suffix":""},{"dropping-particle":"","family":"Gloury","given":"Renee","non-dropping-particle":"","parse-names":false,"suffix":""},{"dropping-particle":"","family":"Preston","given":"Simon","non-dropping-particle":"","parse-names":false,"suffix":""},{"dropping-particle":"","family":"Henstridge","given":"Darren C.","non-dropping-particle":"","parse-names":false,"suffix":""},{"dropping-particle":"","family":"Pellegrini","given":"Marc","non-dropping-particle":"","parse-names":false,"suffix":""},{"dropping-particle":"","family":"Zehn","given":"Dietmar","non-dropping-particle":"","parse-names":false,"suffix":""},{"dropping-particle":"","family":"Berberich-Siebelt","given":"Friederike","non-dropping-particle":"","parse-names":false,"suffix":""},{"dropping-particle":"","family":"Febbraio","given":"Mark A.","non-dropping-particle":"","parse-names":false,"suffix":""},{"dropping-particle":"","family":"Shi","given":"Wei","non-dropping-particle":"","parse-names":false,"suffix":""},{"dropping-particle":"","family":"Kallies","given":"Axel","non-dropping-particle":"","parse-names":false,"suffix":""}],"container-title":"Immunity","id":"ITEM-1","issue":"6","issued":{"date-parts":[["2017"]]},"page":"1129-1141.e5","publisher":"Elsevier Inc.","title":"Transcription Factor IRF4 Promotes CD8+ T Cell Exhaustion and Limits the Development of Memory-like T Cells during Chronic Infection","type":"article-journal","volume":"47"},"uris":["http://www.mendeley.com/documents/?uuid=134a990d-d658-4b21-b7dd-d15e685a2731"]}],"mendeley":{"formattedCitation":"[44]","plainTextFormattedCitation":"[44]","previouslyFormattedCitation":"[44]"},"properties":{"noteIndex":0},"schema":"https://github.com/citation-style-language/schema/raw/master/csl-citation.json"}</w:instrText>
            </w:r>
            <w:r w:rsidRPr="00276B4C">
              <w:rPr>
                <w:rFonts w:ascii="Arial" w:hAnsi="Arial" w:cs="Arial"/>
              </w:rPr>
              <w:fldChar w:fldCharType="separate"/>
            </w:r>
            <w:r w:rsidRPr="00276B4C">
              <w:rPr>
                <w:rFonts w:ascii="Arial" w:hAnsi="Arial" w:cs="Arial"/>
                <w:noProof/>
              </w:rPr>
              <w:t>[44]</w:t>
            </w:r>
            <w:r w:rsidRPr="00276B4C">
              <w:rPr>
                <w:rFonts w:ascii="Arial" w:hAnsi="Arial" w:cs="Arial"/>
              </w:rPr>
              <w:fldChar w:fldCharType="end"/>
            </w:r>
            <w:r w:rsidRPr="00276B4C">
              <w:rPr>
                <w:rFonts w:ascii="Arial" w:hAnsi="Arial" w:cs="Arial"/>
              </w:rPr>
              <w:t xml:space="preserve"> and Th cell-originating leukaemias </w:t>
            </w:r>
            <w:r w:rsidRPr="00276B4C">
              <w:rPr>
                <w:rFonts w:ascii="Arial" w:hAnsi="Arial" w:cs="Arial"/>
              </w:rPr>
              <w:fldChar w:fldCharType="begin" w:fldLock="1"/>
            </w:r>
            <w:r w:rsidRPr="00276B4C">
              <w:rPr>
                <w:rFonts w:ascii="Arial" w:hAnsi="Arial" w:cs="Arial"/>
              </w:rPr>
              <w:instrText>ADDIN CSL_CITATION {"citationItems":[{"id":"ITEM-1","itemData":{"DOI":"10.1038/s41375-018-0045-9","ISSN":"0887-6924","author":[{"dropping-particle":"","family":"Schleussner","given":"Nikolai","non-dropping-particle":"","parse-names":false,"suffix":""},{"dropping-particle":"","family":"Merkel","given":"Olaf","non-dropping-particle":"","parse-names":false,"suffix":""},{"dropping-particle":"","family":"Costanza","given":"Mariantonia","non-dropping-particle":"","parse-names":false,"suffix":""},{"dropping-particle":"","family":"Liang","given":"Huan-Chang","non-dropping-particle":"","parse-names":false,"suffix":""},{"dropping-particle":"","family":"Hummel","given":"Franziska","non-dropping-particle":"","parse-names":false,"suffix":""},{"dropping-particle":"","family":"Romagnani","given":"Chiara","non-dropping-particle":"","parse-names":false,"suffix":""},{"dropping-particle":"","family":"Durek","given":"Pawel","non-dropping-particle":"","parse-names":false,"suffix":""},{"dropping-particle":"","family":"Anagnostopoulos","given":"Ioannis","non-dropping-particle":"","parse-names":false,"suffix":""},{"dropping-particle":"","family":"Hummel","given":"Michael","non-dropping-particle":"","parse-names":false,"suffix":""},{"dropping-particle":"","family":"Jöhrens","given":"Korinna","non-dropping-particle":"","parse-names":false,"suffix":""},{"dropping-particle":"","family":"Niedobitek","given":"Antonia","non-dropping-particle":"","parse-names":false,"suffix":""},{"dropping-particle":"","family":"Griffin","given":"Patrick R.","non-dropping-particle":"","parse-names":false,"suffix":""},{"dropping-particle":"","family":"Piva","given":"Roberto","non-dropping-particle":"","parse-names":false,"suffix":""},{"dropping-particle":"","family":"Sczakiel","given":"Henrike L.","non-dropping-particle":"","parse-names":false,"suffix":""},{"dropping-particle":"","family":"Woessmann","given":"Wilhelm","non-dropping-particle":"","parse-names":false,"suffix":""},{"dropping-particle":"","family":"Damm-Welk","given":"Christine","non-dropping-particle":"","parse-names":false,"suffix":""},{"dropping-particle":"","family":"Hinze","given":"Christian","non-dropping-particle":"","parse-names":false,"suffix":""},{"dropping-particle":"","family":"Stoiber","given":"Dagmar","non-dropping-particle":"","parse-names":false,"suffix":""},{"dropping-particle":"","family":"Gillissen","given":"Bernd","non-dropping-particle":"","parse-names":false,"suffix":""},{"dropping-particle":"","family":"Turner","given":"Suzanne D.","non-dropping-particle":"","parse-names":false,"suffix":""},{"dropping-particle":"","family":"Kaergel","given":"Eva","non-dropping-particle":"","parse-names":false,"suffix":""},{"dropping-particle":"","family":"Hoff","given":"Linda","non-dropping-particle":"von","parse-names":false,"suffix":""},{"dropping-particle":"","family":"Grau","given":"Michael","non-dropping-particle":"","parse-names":false,"suffix":""},{"dropping-particle":"","family":"Lenz","given":"Georg","non-dropping-particle":"","parse-names":false,"suffix":""},{"dropping-particle":"","family":"Dörken","given":"Bernd","non-dropping-particle":"","parse-names":false,"suffix":""},{"dropping-particle":"","family":"Scheidereit","given":"Claus","non-dropping-particle":"","parse-names":false,"suffix":""},{"dropping-particle":"","family":"Kenner","given":"Lukas","non-dropping-particle":"","parse-names":false,"suffix":""},{"dropping-particle":"","family":"Janz","given":"Martin","non-dropping-particle":"","parse-names":false,"suffix":""},{"dropping-particle":"","family":"Mathas","given":"Stephan","non-dropping-particle":"","parse-names":false,"suffix":""}],"container-title":"Leukemia","id":"ITEM-1","issue":"9","issued":{"date-parts":[["2018","9","28"]]},"page":"1994-2007","title":"The AP-1-BATF and -BATF3 module is essential for growth, survival and TH17/ILC3 skewing of anaplastic large cell lymphoma","type":"article-journal","volume":"32"},"uris":["http://www.mendeley.com/documents/?uuid=efd43be2-39fd-4aca-bd26-f71d498fa402"]}],"mendeley":{"formattedCitation":"[45]","plainTextFormattedCitation":"[45]","previouslyFormattedCitation":"[45]"},"properties":{"noteIndex":0},"schema":"https://github.com/citation-style-language/schema/raw/master/csl-citation.json"}</w:instrText>
            </w:r>
            <w:r w:rsidRPr="00276B4C">
              <w:rPr>
                <w:rFonts w:ascii="Arial" w:hAnsi="Arial" w:cs="Arial"/>
              </w:rPr>
              <w:fldChar w:fldCharType="separate"/>
            </w:r>
            <w:r w:rsidRPr="00276B4C">
              <w:rPr>
                <w:rFonts w:ascii="Arial" w:hAnsi="Arial" w:cs="Arial"/>
                <w:noProof/>
              </w:rPr>
              <w:t>[45]</w:t>
            </w:r>
            <w:r w:rsidRPr="00276B4C">
              <w:rPr>
                <w:rFonts w:ascii="Arial" w:hAnsi="Arial" w:cs="Arial"/>
              </w:rPr>
              <w:fldChar w:fldCharType="end"/>
            </w:r>
            <w:r w:rsidRPr="00276B4C">
              <w:rPr>
                <w:rFonts w:ascii="Arial" w:hAnsi="Arial" w:cs="Arial"/>
              </w:rPr>
              <w:t>.</w:t>
            </w:r>
          </w:p>
        </w:tc>
        <w:tc>
          <w:tcPr>
            <w:tcW w:w="1884" w:type="dxa"/>
            <w:shd w:val="clear" w:color="auto" w:fill="FFFFFF" w:themeFill="background1"/>
          </w:tcPr>
          <w:p w14:paraId="434ED007" w14:textId="77777777" w:rsidR="00C7529A" w:rsidRPr="00276B4C" w:rsidRDefault="00C7529A" w:rsidP="00915A5D">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n-GB"/>
              </w:rPr>
            </w:pPr>
            <w:r w:rsidRPr="00276B4C">
              <w:rPr>
                <w:rFonts w:ascii="Arial" w:eastAsia="Times New Roman" w:hAnsi="Arial" w:cs="Arial"/>
                <w:color w:val="000000"/>
                <w:lang w:eastAsia="en-GB"/>
              </w:rPr>
              <w:t>Upregulation</w:t>
            </w:r>
          </w:p>
        </w:tc>
        <w:tc>
          <w:tcPr>
            <w:tcW w:w="1760" w:type="dxa"/>
            <w:shd w:val="clear" w:color="auto" w:fill="FFFFFF" w:themeFill="background1"/>
          </w:tcPr>
          <w:p w14:paraId="418F6274" w14:textId="77777777" w:rsidR="00C7529A" w:rsidRPr="00276B4C" w:rsidRDefault="00C7529A" w:rsidP="00915A5D">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n-GB"/>
              </w:rPr>
            </w:pPr>
            <w:r w:rsidRPr="00276B4C">
              <w:rPr>
                <w:rFonts w:ascii="Arial" w:eastAsia="Times New Roman" w:hAnsi="Arial" w:cs="Arial"/>
                <w:color w:val="000000"/>
                <w:lang w:eastAsia="en-GB"/>
              </w:rPr>
              <w:t>BATF</w:t>
            </w:r>
          </w:p>
          <w:p w14:paraId="34C0C1AD" w14:textId="77777777" w:rsidR="00C7529A" w:rsidRPr="00276B4C" w:rsidRDefault="00C7529A" w:rsidP="00915A5D">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n-GB"/>
              </w:rPr>
            </w:pPr>
          </w:p>
        </w:tc>
      </w:tr>
      <w:tr w:rsidR="00C7529A" w:rsidRPr="00276B4C" w14:paraId="6DFE7209" w14:textId="77777777" w:rsidTr="004D28EF">
        <w:trPr>
          <w:cnfStyle w:val="000000100000" w:firstRow="0" w:lastRow="0" w:firstColumn="0" w:lastColumn="0" w:oddVBand="0" w:evenVBand="0" w:oddHBand="1" w:evenHBand="0" w:firstRowFirstColumn="0" w:firstRowLastColumn="0" w:lastRowFirstColumn="0" w:lastRowLastColumn="0"/>
          <w:cantSplit/>
          <w:trHeight w:val="320"/>
        </w:trPr>
        <w:tc>
          <w:tcPr>
            <w:cnfStyle w:val="001000000000" w:firstRow="0" w:lastRow="0" w:firstColumn="1" w:lastColumn="0" w:oddVBand="0" w:evenVBand="0" w:oddHBand="0" w:evenHBand="0" w:firstRowFirstColumn="0" w:firstRowLastColumn="0" w:lastRowFirstColumn="0" w:lastRowLastColumn="0"/>
            <w:tcW w:w="1980" w:type="dxa"/>
            <w:shd w:val="clear" w:color="auto" w:fill="FFFFFF" w:themeFill="background1"/>
            <w:noWrap/>
            <w:hideMark/>
          </w:tcPr>
          <w:p w14:paraId="6FF1C593" w14:textId="77777777" w:rsidR="00C7529A" w:rsidRPr="00276B4C" w:rsidRDefault="00C7529A" w:rsidP="00915A5D">
            <w:pPr>
              <w:rPr>
                <w:rFonts w:ascii="Arial" w:eastAsia="Times New Roman" w:hAnsi="Arial" w:cs="Arial"/>
                <w:color w:val="000000"/>
                <w:lang w:eastAsia="en-GB"/>
              </w:rPr>
            </w:pPr>
            <w:r w:rsidRPr="00276B4C">
              <w:rPr>
                <w:rFonts w:ascii="Arial" w:eastAsia="Times New Roman" w:hAnsi="Arial" w:cs="Arial"/>
                <w:color w:val="000000"/>
                <w:lang w:eastAsia="en-GB"/>
              </w:rPr>
              <w:t>BLIMP1</w:t>
            </w:r>
          </w:p>
        </w:tc>
        <w:tc>
          <w:tcPr>
            <w:tcW w:w="8406" w:type="dxa"/>
            <w:shd w:val="clear" w:color="auto" w:fill="FFFFFF" w:themeFill="background1"/>
          </w:tcPr>
          <w:p w14:paraId="29359A8E" w14:textId="77777777" w:rsidR="00C7529A" w:rsidRPr="00276B4C" w:rsidRDefault="00C7529A" w:rsidP="00915A5D">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lang w:eastAsia="en-GB"/>
              </w:rPr>
            </w:pPr>
            <w:r w:rsidRPr="00276B4C">
              <w:rPr>
                <w:rFonts w:ascii="Arial" w:eastAsia="Times New Roman" w:hAnsi="Arial" w:cs="Arial"/>
                <w:color w:val="000000"/>
                <w:lang w:eastAsia="en-GB"/>
              </w:rPr>
              <w:t xml:space="preserve">BLIMP1 is a key transcription regulator, shown to repress normal memory CD8+ T cell differentiation and promote expression of inhibitory receptors such as PD1, LAG3, CD160, 2B4 during chronic LCMV infection </w:t>
            </w:r>
            <w:r w:rsidRPr="00276B4C">
              <w:rPr>
                <w:rFonts w:ascii="Arial" w:eastAsia="Times New Roman" w:hAnsi="Arial" w:cs="Arial"/>
                <w:color w:val="000000"/>
                <w:lang w:eastAsia="en-GB"/>
              </w:rPr>
              <w:fldChar w:fldCharType="begin" w:fldLock="1"/>
            </w:r>
            <w:r w:rsidRPr="00276B4C">
              <w:rPr>
                <w:rFonts w:ascii="Arial" w:eastAsia="Times New Roman" w:hAnsi="Arial" w:cs="Arial"/>
                <w:color w:val="000000"/>
                <w:lang w:eastAsia="en-GB"/>
              </w:rPr>
              <w:instrText>ADDIN CSL_CITATION {"citationItems":[{"id":"ITEM-1","itemData":{"DOI":"10.1016/j.immuni.2009.06.019","ISSN":"10747613","author":[{"dropping-particle":"","family":"Shin","given":"Haina","non-dropping-particle":"","parse-names":false,"suffix":""},{"dropping-particle":"","family":"Blackburn","given":"Shawn D.","non-dropping-particle":"","parse-names":false,"suffix":""},{"dropping-particle":"","family":"Intlekofer","given":"Andrew M.","non-dropping-particle":"","parse-names":false,"suffix":""},{"dropping-particle":"","family":"Kao","given":"Charlly","non-dropping-particle":"","parse-names":false,"suffix":""},{"dropping-particle":"","family":"Angelosanto","given":"Jill M.","non-dropping-particle":"","parse-names":false,"suffix":""},{"dropping-particle":"","family":"Reiner","given":"Steven L.","non-dropping-particle":"","parse-names":false,"suffix":""},{"dropping-particle":"","family":"Wherry","given":"E. John","non-dropping-particle":"","parse-names":false,"suffix":""}],"container-title":"Immunity","id":"ITEM-1","issue":"2","issued":{"date-parts":[["2009","8"]]},"page":"309-320","title":"A Role for the Transcriptional Repressor Blimp-1 in CD8+ T Cell Exhaustion during Chronic Viral Infection","type":"article-journal","volume":"31"},"uris":["http://www.mendeley.com/documents/?uuid=22e3857e-c4c0-4237-bf03-ed44e08cd8f4"]},{"id":"ITEM-2","itemData":{"DOI":"10.1016/j.immuni.2017.11.021","ISSN":"10974180","abstract":"During chronic stimulation, CD8+ T cells acquire an exhausted phenotype characterized by expression of inhibitory receptors, down-modulation of effector function, and metabolic impairments. T cell exhaustion protects from excessive immunopathology but limits clearance of virus-infected or tumor cells. We transcriptionally profiled antigen-specific T cells from mice infected with lymphocytic choriomeningitis virus strains that cause acute or chronic disease. T cell exhaustion during chronic infection was driven by high amounts of T cell receptor (TCR)-induced transcription factors IRF4, BATF, and NFATc1. These regulators promoted expression of inhibitory receptors, including PD-1, and mediated impaired cellular metabolism. Furthermore, they repressed the expression of TCF1, a transcription factor required for memory T cell differentiation. Reducing IRF4 expression restored the functional and metabolic properties of antigen-specific T cells and promoted memory-like T cell development. These findings indicate that IRF4 functions as a central node in a TCR-responsive transcriptional circuit that establishes and sustains T cell exhaustion during chronic infection. During chronic stimulation, CD8+ T cells acquire an exhausted phenotype characterized by expression of inhibitory receptors, loss of effector function, and metabolic impairments. Man et al. have identified a transcriptional module consisting of the TCR-induced transcription factors IRF4, BATF, and NFATc1 that drives T cell exhaustion and impairs memory T cell development.","author":[{"dropping-particle":"","family":"Man","given":"Kevin","non-dropping-particle":"","parse-names":false,"suffix":""},{"dropping-particle":"","family":"Gabriel","given":"Sarah S.","non-dropping-particle":"","parse-names":false,"suffix":""},{"dropping-particle":"","family":"Liao","given":"Yang","non-dropping-particle":"","parse-names":false,"suffix":""},{"dropping-particle":"","family":"Gloury","given":"Renee","non-dropping-particle":"","parse-names":false,"suffix":""},{"dropping-particle":"","family":"Preston","given":"Simon","non-dropping-particle":"","parse-names":false,"suffix":""},{"dropping-particle":"","family":"Henstridge","given":"Darren C.","non-dropping-particle":"","parse-names":false,"suffix":""},{"dropping-particle":"","family":"Pellegrini","given":"Marc","non-dropping-particle":"","parse-names":false,"suffix":""},{"dropping-particle":"","family":"Zehn","given":"Dietmar","non-dropping-particle":"","parse-names":false,"suffix":""},{"dropping-particle":"","family":"Berberich-Siebelt","given":"Friederike","non-dropping-particle":"","parse-names":false,"suffix":""},{"dropping-particle":"","family":"Febbraio","given":"Mark A.","non-dropping-particle":"","parse-names":false,"suffix":""},{"dropping-particle":"","family":"Shi","given":"Wei","non-dropping-particle":"","parse-names":false,"suffix":""},{"dropping-particle":"","family":"Kallies","given":"Axel","non-dropping-particle":"","parse-names":false,"suffix":""}],"container-title":"Immunity","id":"ITEM-2","issue":"6","issued":{"date-parts":[["2017"]]},"page":"1129-1141.e5","publisher":"Elsevier Inc.","title":"Transcription Factor IRF4 Promotes CD8+ T Cell Exhaustion and Limits the Development of Memory-like T Cells during Chronic Infection","type":"article-journal","volume":"47"},"uris":["http://www.mendeley.com/documents/?uuid=134a990d-d658-4b21-b7dd-d15e685a2731"]}],"mendeley":{"formattedCitation":"[44,46]","plainTextFormattedCitation":"[44,46]","previouslyFormattedCitation":"[44,46]"},"properties":{"noteIndex":0},"schema":"https://github.com/citation-style-language/schema/raw/master/csl-citation.json"}</w:instrText>
            </w:r>
            <w:r w:rsidRPr="00276B4C">
              <w:rPr>
                <w:rFonts w:ascii="Arial" w:eastAsia="Times New Roman" w:hAnsi="Arial" w:cs="Arial"/>
                <w:color w:val="000000"/>
                <w:lang w:eastAsia="en-GB"/>
              </w:rPr>
              <w:fldChar w:fldCharType="separate"/>
            </w:r>
            <w:r w:rsidRPr="00276B4C">
              <w:rPr>
                <w:rFonts w:ascii="Arial" w:eastAsia="Times New Roman" w:hAnsi="Arial" w:cs="Arial"/>
                <w:noProof/>
                <w:color w:val="000000"/>
                <w:lang w:eastAsia="en-GB"/>
              </w:rPr>
              <w:t>[44,46]</w:t>
            </w:r>
            <w:r w:rsidRPr="00276B4C">
              <w:rPr>
                <w:rFonts w:ascii="Arial" w:eastAsia="Times New Roman" w:hAnsi="Arial" w:cs="Arial"/>
                <w:color w:val="000000"/>
                <w:lang w:eastAsia="en-GB"/>
              </w:rPr>
              <w:fldChar w:fldCharType="end"/>
            </w:r>
            <w:r w:rsidRPr="00276B4C">
              <w:rPr>
                <w:rFonts w:ascii="Arial" w:eastAsia="Times New Roman" w:hAnsi="Arial" w:cs="Arial"/>
                <w:color w:val="000000"/>
                <w:lang w:eastAsia="en-GB"/>
              </w:rPr>
              <w:t xml:space="preserve">. Moreover, BLIMP1 expression seems to be controlled by IRF4, another regulator of T cell exhaustion </w:t>
            </w:r>
            <w:r w:rsidRPr="00276B4C">
              <w:rPr>
                <w:rFonts w:ascii="Arial" w:eastAsia="Times New Roman" w:hAnsi="Arial" w:cs="Arial"/>
                <w:color w:val="000000"/>
                <w:lang w:eastAsia="en-GB"/>
              </w:rPr>
              <w:fldChar w:fldCharType="begin" w:fldLock="1"/>
            </w:r>
            <w:r w:rsidRPr="00276B4C">
              <w:rPr>
                <w:rFonts w:ascii="Arial" w:eastAsia="Times New Roman" w:hAnsi="Arial" w:cs="Arial"/>
                <w:color w:val="000000"/>
                <w:lang w:eastAsia="en-GB"/>
              </w:rPr>
              <w:instrText>ADDIN CSL_CITATION {"citationItems":[{"id":"ITEM-1","itemData":{"DOI":"10.1016/j.immuni.2017.11.021","ISSN":"10974180","abstract":"During chronic stimulation, CD8+ T cells acquire an exhausted phenotype characterized by expression of inhibitory receptors, down-modulation of effector function, and metabolic impairments. T cell exhaustion protects from excessive immunopathology but limits clearance of virus-infected or tumor cells. We transcriptionally profiled antigen-specific T cells from mice infected with lymphocytic choriomeningitis virus strains that cause acute or chronic disease. T cell exhaustion during chronic infection was driven by high amounts of T cell receptor (TCR)-induced transcription factors IRF4, BATF, and NFATc1. These regulators promoted expression of inhibitory receptors, including PD-1, and mediated impaired cellular metabolism. Furthermore, they repressed the expression of TCF1, a transcription factor required for memory T cell differentiation. Reducing IRF4 expression restored the functional and metabolic properties of antigen-specific T cells and promoted memory-like T cell development. These findings indicate that IRF4 functions as a central node in a TCR-responsive transcriptional circuit that establishes and sustains T cell exhaustion during chronic infection. During chronic stimulation, CD8+ T cells acquire an exhausted phenotype characterized by expression of inhibitory receptors, loss of effector function, and metabolic impairments. Man et al. have identified a transcriptional module consisting of the TCR-induced transcription factors IRF4, BATF, and NFATc1 that drives T cell exhaustion and impairs memory T cell development.","author":[{"dropping-particle":"","family":"Man","given":"Kevin","non-dropping-particle":"","parse-names":false,"suffix":""},{"dropping-particle":"","family":"Gabriel","given":"Sarah S.","non-dropping-particle":"","parse-names":false,"suffix":""},{"dropping-particle":"","family":"Liao","given":"Yang","non-dropping-particle":"","parse-names":false,"suffix":""},{"dropping-particle":"","family":"Gloury","given":"Renee","non-dropping-particle":"","parse-names":false,"suffix":""},{"dropping-particle":"","family":"Preston","given":"Simon","non-dropping-particle":"","parse-names":false,"suffix":""},{"dropping-particle":"","family":"Henstridge","given":"Darren C.","non-dropping-particle":"","parse-names":false,"suffix":""},{"dropping-particle":"","family":"Pellegrini","given":"Marc","non-dropping-particle":"","parse-names":false,"suffix":""},{"dropping-particle":"","family":"Zehn","given":"Dietmar","non-dropping-particle":"","parse-names":false,"suffix":""},{"dropping-particle":"","family":"Berberich-Siebelt","given":"Friederike","non-dropping-particle":"","parse-names":false,"suffix":""},{"dropping-particle":"","family":"Febbraio","given":"Mark A.","non-dropping-particle":"","parse-names":false,"suffix":""},{"dropping-particle":"","family":"Shi","given":"Wei","non-dropping-particle":"","parse-names":false,"suffix":""},{"dropping-particle":"","family":"Kallies","given":"Axel","non-dropping-particle":"","parse-names":false,"suffix":""}],"container-title":"Immunity","id":"ITEM-1","issue":"6","issued":{"date-parts":[["2017"]]},"page":"1129-1141.e5","publisher":"Elsevier Inc.","title":"Transcription Factor IRF4 Promotes CD8+ T Cell Exhaustion and Limits the Development of Memory-like T Cells during Chronic Infection","type":"article-journal","volume":"47"},"uris":["http://www.mendeley.com/documents/?uuid=134a990d-d658-4b21-b7dd-d15e685a2731"]}],"mendeley":{"formattedCitation":"[44]","plainTextFormattedCitation":"[44]","previouslyFormattedCitation":"[44]"},"properties":{"noteIndex":0},"schema":"https://github.com/citation-style-language/schema/raw/master/csl-citation.json"}</w:instrText>
            </w:r>
            <w:r w:rsidRPr="00276B4C">
              <w:rPr>
                <w:rFonts w:ascii="Arial" w:eastAsia="Times New Roman" w:hAnsi="Arial" w:cs="Arial"/>
                <w:color w:val="000000"/>
                <w:lang w:eastAsia="en-GB"/>
              </w:rPr>
              <w:fldChar w:fldCharType="separate"/>
            </w:r>
            <w:r w:rsidRPr="00276B4C">
              <w:rPr>
                <w:rFonts w:ascii="Arial" w:eastAsia="Times New Roman" w:hAnsi="Arial" w:cs="Arial"/>
                <w:noProof/>
                <w:color w:val="000000"/>
                <w:lang w:eastAsia="en-GB"/>
              </w:rPr>
              <w:t>[44]</w:t>
            </w:r>
            <w:r w:rsidRPr="00276B4C">
              <w:rPr>
                <w:rFonts w:ascii="Arial" w:eastAsia="Times New Roman" w:hAnsi="Arial" w:cs="Arial"/>
                <w:color w:val="000000"/>
                <w:lang w:eastAsia="en-GB"/>
              </w:rPr>
              <w:fldChar w:fldCharType="end"/>
            </w:r>
            <w:r w:rsidRPr="00276B4C">
              <w:rPr>
                <w:rFonts w:ascii="Arial" w:eastAsia="Times New Roman" w:hAnsi="Arial" w:cs="Arial"/>
                <w:color w:val="000000"/>
                <w:lang w:eastAsia="en-GB"/>
              </w:rPr>
              <w:t>.</w:t>
            </w:r>
          </w:p>
        </w:tc>
        <w:tc>
          <w:tcPr>
            <w:tcW w:w="1884" w:type="dxa"/>
            <w:shd w:val="clear" w:color="auto" w:fill="FFFFFF" w:themeFill="background1"/>
          </w:tcPr>
          <w:p w14:paraId="087700B2" w14:textId="77777777" w:rsidR="00C7529A" w:rsidRPr="00276B4C" w:rsidRDefault="00C7529A" w:rsidP="00915A5D">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lang w:eastAsia="en-GB"/>
              </w:rPr>
            </w:pPr>
            <w:r w:rsidRPr="00276B4C">
              <w:rPr>
                <w:rFonts w:ascii="Arial" w:eastAsia="Times New Roman" w:hAnsi="Arial" w:cs="Arial"/>
                <w:color w:val="000000"/>
                <w:lang w:eastAsia="en-GB"/>
              </w:rPr>
              <w:t>Upregulation</w:t>
            </w:r>
          </w:p>
        </w:tc>
        <w:tc>
          <w:tcPr>
            <w:tcW w:w="1760" w:type="dxa"/>
            <w:shd w:val="clear" w:color="auto" w:fill="FFFFFF" w:themeFill="background1"/>
          </w:tcPr>
          <w:p w14:paraId="58626E9A" w14:textId="77777777" w:rsidR="00C7529A" w:rsidRPr="00276B4C" w:rsidRDefault="00C7529A" w:rsidP="00915A5D">
            <w:pPr>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r w:rsidRPr="00276B4C">
              <w:rPr>
                <w:rFonts w:ascii="Arial" w:hAnsi="Arial" w:cs="Arial"/>
                <w:color w:val="000000"/>
              </w:rPr>
              <w:t>PRDM1</w:t>
            </w:r>
          </w:p>
          <w:p w14:paraId="5339DDCA" w14:textId="77777777" w:rsidR="00C7529A" w:rsidRPr="00276B4C" w:rsidRDefault="00C7529A" w:rsidP="00915A5D">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lang w:eastAsia="en-GB"/>
              </w:rPr>
            </w:pPr>
          </w:p>
        </w:tc>
      </w:tr>
      <w:tr w:rsidR="00C7529A" w:rsidRPr="00276B4C" w14:paraId="3235BCEB" w14:textId="77777777" w:rsidTr="004D28EF">
        <w:trPr>
          <w:cantSplit/>
          <w:trHeight w:val="320"/>
        </w:trPr>
        <w:tc>
          <w:tcPr>
            <w:cnfStyle w:val="001000000000" w:firstRow="0" w:lastRow="0" w:firstColumn="1" w:lastColumn="0" w:oddVBand="0" w:evenVBand="0" w:oddHBand="0" w:evenHBand="0" w:firstRowFirstColumn="0" w:firstRowLastColumn="0" w:lastRowFirstColumn="0" w:lastRowLastColumn="0"/>
            <w:tcW w:w="1980" w:type="dxa"/>
            <w:shd w:val="clear" w:color="auto" w:fill="FFFFFF" w:themeFill="background1"/>
            <w:noWrap/>
            <w:hideMark/>
          </w:tcPr>
          <w:p w14:paraId="5569B370" w14:textId="77777777" w:rsidR="00C7529A" w:rsidRPr="00276B4C" w:rsidRDefault="00C7529A" w:rsidP="00915A5D">
            <w:pPr>
              <w:rPr>
                <w:rFonts w:ascii="Arial" w:eastAsia="Times New Roman" w:hAnsi="Arial" w:cs="Arial"/>
                <w:color w:val="000000"/>
                <w:lang w:eastAsia="en-GB"/>
              </w:rPr>
            </w:pPr>
            <w:r w:rsidRPr="00276B4C">
              <w:rPr>
                <w:rFonts w:ascii="Arial" w:eastAsia="Times New Roman" w:hAnsi="Arial" w:cs="Arial"/>
                <w:color w:val="000000"/>
                <w:lang w:eastAsia="en-GB"/>
              </w:rPr>
              <w:t>CD160</w:t>
            </w:r>
          </w:p>
          <w:p w14:paraId="5315A661" w14:textId="77777777" w:rsidR="00C7529A" w:rsidRPr="00276B4C" w:rsidRDefault="00C7529A" w:rsidP="00915A5D">
            <w:pPr>
              <w:rPr>
                <w:rFonts w:ascii="Arial" w:eastAsia="Times New Roman" w:hAnsi="Arial" w:cs="Arial"/>
                <w:color w:val="000000"/>
                <w:lang w:eastAsia="en-GB"/>
              </w:rPr>
            </w:pPr>
            <w:r w:rsidRPr="00276B4C">
              <w:rPr>
                <w:rFonts w:ascii="Arial" w:eastAsia="Times New Roman" w:hAnsi="Arial" w:cs="Arial"/>
                <w:color w:val="000000"/>
                <w:lang w:eastAsia="en-GB"/>
              </w:rPr>
              <w:t>(previous name: BY55)</w:t>
            </w:r>
          </w:p>
        </w:tc>
        <w:tc>
          <w:tcPr>
            <w:tcW w:w="8406" w:type="dxa"/>
            <w:shd w:val="clear" w:color="auto" w:fill="FFFFFF" w:themeFill="background1"/>
          </w:tcPr>
          <w:p w14:paraId="009CB727" w14:textId="77777777" w:rsidR="00C7529A" w:rsidRPr="00276B4C" w:rsidRDefault="00C7529A" w:rsidP="00915A5D">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276B4C">
              <w:rPr>
                <w:rFonts w:ascii="Arial" w:hAnsi="Arial" w:cs="Arial"/>
              </w:rPr>
              <w:t xml:space="preserve">CD160 binds to MHC class I molecules and delivers a co-stimulatory signal necessary for </w:t>
            </w:r>
            <w:r w:rsidRPr="00276B4C">
              <w:rPr>
                <w:rFonts w:ascii="Arial" w:hAnsi="Arial" w:cs="Arial"/>
                <w:color w:val="000000" w:themeColor="text1"/>
              </w:rPr>
              <w:t xml:space="preserve">CD8+ T cell activation </w:t>
            </w:r>
            <w:r w:rsidRPr="00276B4C">
              <w:rPr>
                <w:rFonts w:ascii="Arial" w:hAnsi="Arial" w:cs="Arial"/>
                <w:color w:val="000000" w:themeColor="text1"/>
              </w:rPr>
              <w:fldChar w:fldCharType="begin" w:fldLock="1"/>
            </w:r>
            <w:r w:rsidRPr="00276B4C">
              <w:rPr>
                <w:rFonts w:ascii="Arial" w:hAnsi="Arial" w:cs="Arial"/>
                <w:color w:val="000000" w:themeColor="text1"/>
              </w:rPr>
              <w:instrText>ADDIN CSL_CITATION {"citationItems":[{"id":"ITEM-1","itemData":{"ISSN":"0022-1767","PMID":"9973372","abstract":"BY55 is a human cell surface molecule whose expression is restricted to NK cells, a subset of circulating CD8+ T lymphocytes, and all intestinal intraepithelial T lymphocytes. Here, we report that BY55 is a novel NK receptor showing broad specificity for both classical and nonclassical MHC class I molecules, and that optimal binding requires a prior aggregation of MHC class I complexes. Using BY55 transfectants, we have identified functional consequences of MHC class I/ligand interactions for the class I-bearing cell. The triggering of MHC class I molecules on human T cell clones by BY55 delivered a potent proliferative signal in the presence of soluble CD3 mAb. The costimulatory signal provided by MHC class I ligation was only seen in activated, and not resting, peripheral blood T cells. This observation represents an additional and/or alternative pathway to CD28 costimulation and may be of particular relevance in memory T cells lacking CD28, such as intestinal intraepithelial T lymphocytes, which are CD28- but BY55+.","author":[{"dropping-particle":"","family":"Agrawal","given":"S","non-dropping-particle":"","parse-names":false,"suffix":""},{"dropping-particle":"","family":"Marquet","given":"J","non-dropping-particle":"","parse-names":false,"suffix":""},{"dropping-particle":"","family":"Freeman","given":"G J","non-dropping-particle":"","parse-names":false,"suffix":""},{"dropping-particle":"","family":"Tawab","given":"A","non-dropping-particle":"","parse-names":false,"suffix":""},{"dropping-particle":"","family":"Bouteiller","given":"P L","non-dropping-particle":"","parse-names":false,"suffix":""},{"dropping-particle":"","family":"Roth","given":"P","non-dropping-particle":"","parse-names":false,"suffix":""},{"dropping-particle":"","family":"Bolton","given":"W","non-dropping-particle":"","parse-names":false,"suffix":""},{"dropping-particle":"","family":"Ogg","given":"G","non-dropping-particle":"","parse-names":false,"suffix":""},{"dropping-particle":"","family":"Boumsell","given":"L","non-dropping-particle":"","parse-names":false,"suffix":""},{"dropping-particle":"","family":"Bensussan","given":"A","non-dropping-particle":"","parse-names":false,"suffix":""}],"container-title":"Journal of immunology (Baltimore, Md. : 1950)","id":"ITEM-1","issue":"3","issued":{"date-parts":[["1999","2","1"]]},"page":"1223-6","title":"Cutting edge: MHC class I triggering by a novel cell surface ligand costimulates proliferation of activated human T cells.","type":"article-journal","volume":"162"},"uris":["http://www.mendeley.com/documents/?uuid=8ff7baea-db78-425b-8344-85d8a0c83ac7"]}],"mendeley":{"formattedCitation":"[47]","plainTextFormattedCitation":"[47]","previouslyFormattedCitation":"[47]"},"properties":{"noteIndex":0},"schema":"https://github.com/citation-style-language/schema/raw/master/csl-citation.json"}</w:instrText>
            </w:r>
            <w:r w:rsidRPr="00276B4C">
              <w:rPr>
                <w:rFonts w:ascii="Arial" w:hAnsi="Arial" w:cs="Arial"/>
                <w:color w:val="000000" w:themeColor="text1"/>
              </w:rPr>
              <w:fldChar w:fldCharType="separate"/>
            </w:r>
            <w:r w:rsidRPr="00276B4C">
              <w:rPr>
                <w:rFonts w:ascii="Arial" w:hAnsi="Arial" w:cs="Arial"/>
                <w:noProof/>
                <w:color w:val="000000" w:themeColor="text1"/>
              </w:rPr>
              <w:t>[47]</w:t>
            </w:r>
            <w:r w:rsidRPr="00276B4C">
              <w:rPr>
                <w:rFonts w:ascii="Arial" w:hAnsi="Arial" w:cs="Arial"/>
                <w:color w:val="000000" w:themeColor="text1"/>
              </w:rPr>
              <w:fldChar w:fldCharType="end"/>
            </w:r>
            <w:r w:rsidRPr="00276B4C">
              <w:rPr>
                <w:rFonts w:ascii="Arial" w:hAnsi="Arial" w:cs="Arial"/>
                <w:color w:val="000000" w:themeColor="text1"/>
              </w:rPr>
              <w:t xml:space="preserve">. However, prolonged CD160 signalling seems to lead to </w:t>
            </w:r>
            <w:r w:rsidRPr="00276B4C">
              <w:rPr>
                <w:rFonts w:ascii="Arial" w:hAnsi="Arial" w:cs="Arial"/>
              </w:rPr>
              <w:t xml:space="preserve">inhibition of TCR signalling and, consequently, T cell exhaustion. CD8+ T-cell populations expressing CD160 have reduced proliferation capacity and perforin expression </w:t>
            </w:r>
            <w:r w:rsidRPr="00276B4C">
              <w:rPr>
                <w:rFonts w:ascii="Arial" w:hAnsi="Arial" w:cs="Arial"/>
                <w:i/>
                <w:iCs/>
              </w:rPr>
              <w:t>in vitro</w:t>
            </w:r>
            <w:r w:rsidRPr="00276B4C">
              <w:rPr>
                <w:rFonts w:ascii="Arial" w:hAnsi="Arial" w:cs="Arial"/>
              </w:rPr>
              <w:t xml:space="preserve">. Conversely, the blockade of CD160 interaction with its ligand restores the proliferation of CD8+ T cells </w:t>
            </w:r>
            <w:r w:rsidRPr="00276B4C">
              <w:rPr>
                <w:rFonts w:ascii="Arial" w:hAnsi="Arial" w:cs="Arial"/>
              </w:rPr>
              <w:fldChar w:fldCharType="begin" w:fldLock="1"/>
            </w:r>
            <w:r w:rsidRPr="00276B4C">
              <w:rPr>
                <w:rFonts w:ascii="Arial" w:hAnsi="Arial" w:cs="Arial"/>
              </w:rPr>
              <w:instrText>ADDIN CSL_CITATION {"citationItems":[{"id":"ITEM-1","itemData":{"DOI":"10.1371/journal.ppat.1004380","ISSN":"1553-7374","author":[{"dropping-particle":"","family":"Viganò","given":"Selena","non-dropping-particle":"","parse-names":false,"suffix":""},{"dropping-particle":"","family":"Banga","given":"Riddhima","non-dropping-particle":"","parse-names":false,"suffix":""},{"dropping-particle":"","family":"Bellanger","given":"Florence","non-dropping-particle":"","parse-names":false,"suffix":""},{"dropping-particle":"","family":"Pellaton","given":"Céline","non-dropping-particle":"","parse-names":false,"suffix":""},{"dropping-particle":"","family":"Farina","given":"Alex","non-dropping-particle":"","parse-names":false,"suffix":""},{"dropping-particle":"","family":"Comte","given":"Denis","non-dropping-particle":"","parse-names":false,"suffix":""},{"dropping-particle":"","family":"Harari","given":"Alexandre","non-dropping-particle":"","parse-names":false,"suffix":""},{"dropping-particle":"","family":"Perreau","given":"Matthieu","non-dropping-particle":"","parse-names":false,"suffix":""}],"container-title":"PLoS Pathogens","editor":[{"dropping-particle":"","family":"Silvestri","given":"Guido","non-dropping-particle":"","parse-names":false,"suffix":""}],"id":"ITEM-1","issue":"9","issued":{"date-parts":[["2014","9","25"]]},"page":"e1004380","title":"CD160-Associated CD8 T-Cell Functional Impairment Is Independent of PD-1 Expression","type":"article-journal","volume":"10"},"uris":["http://www.mendeley.com/documents/?uuid=8ced411f-0382-4152-a252-2337ed5347a1"]}],"mendeley":{"formattedCitation":"[48]","plainTextFormattedCitation":"[48]","previouslyFormattedCitation":"[48]"},"properties":{"noteIndex":0},"schema":"https://github.com/citation-style-language/schema/raw/master/csl-citation.json"}</w:instrText>
            </w:r>
            <w:r w:rsidRPr="00276B4C">
              <w:rPr>
                <w:rFonts w:ascii="Arial" w:hAnsi="Arial" w:cs="Arial"/>
              </w:rPr>
              <w:fldChar w:fldCharType="separate"/>
            </w:r>
            <w:r w:rsidRPr="00276B4C">
              <w:rPr>
                <w:rFonts w:ascii="Arial" w:hAnsi="Arial" w:cs="Arial"/>
                <w:noProof/>
              </w:rPr>
              <w:t>[48]</w:t>
            </w:r>
            <w:r w:rsidRPr="00276B4C">
              <w:rPr>
                <w:rFonts w:ascii="Arial" w:hAnsi="Arial" w:cs="Arial"/>
              </w:rPr>
              <w:fldChar w:fldCharType="end"/>
            </w:r>
            <w:r w:rsidRPr="00276B4C">
              <w:rPr>
                <w:rFonts w:ascii="Arial" w:hAnsi="Arial" w:cs="Arial"/>
              </w:rPr>
              <w:t>.</w:t>
            </w:r>
          </w:p>
        </w:tc>
        <w:tc>
          <w:tcPr>
            <w:tcW w:w="1884" w:type="dxa"/>
            <w:shd w:val="clear" w:color="auto" w:fill="FFFFFF" w:themeFill="background1"/>
          </w:tcPr>
          <w:p w14:paraId="172AF377" w14:textId="77777777" w:rsidR="00C7529A" w:rsidRPr="00276B4C" w:rsidRDefault="00C7529A" w:rsidP="00915A5D">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n-GB"/>
              </w:rPr>
            </w:pPr>
            <w:r w:rsidRPr="00276B4C">
              <w:rPr>
                <w:rFonts w:ascii="Arial" w:eastAsia="Times New Roman" w:hAnsi="Arial" w:cs="Arial"/>
                <w:color w:val="000000"/>
                <w:lang w:eastAsia="en-GB"/>
              </w:rPr>
              <w:t>Upregulation</w:t>
            </w:r>
          </w:p>
        </w:tc>
        <w:tc>
          <w:tcPr>
            <w:tcW w:w="1760" w:type="dxa"/>
            <w:shd w:val="clear" w:color="auto" w:fill="FFFFFF" w:themeFill="background1"/>
          </w:tcPr>
          <w:p w14:paraId="65CADAB8" w14:textId="77777777" w:rsidR="00C7529A" w:rsidRPr="00276B4C" w:rsidRDefault="00C7529A" w:rsidP="00915A5D">
            <w:pP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r w:rsidRPr="00276B4C">
              <w:rPr>
                <w:rFonts w:ascii="Arial" w:hAnsi="Arial" w:cs="Arial"/>
                <w:color w:val="000000"/>
              </w:rPr>
              <w:t>CD160</w:t>
            </w:r>
          </w:p>
        </w:tc>
      </w:tr>
      <w:tr w:rsidR="00C7529A" w:rsidRPr="00276B4C" w14:paraId="362C0175" w14:textId="77777777" w:rsidTr="004D28EF">
        <w:trPr>
          <w:cnfStyle w:val="000000100000" w:firstRow="0" w:lastRow="0" w:firstColumn="0" w:lastColumn="0" w:oddVBand="0" w:evenVBand="0" w:oddHBand="1" w:evenHBand="0" w:firstRowFirstColumn="0" w:firstRowLastColumn="0" w:lastRowFirstColumn="0" w:lastRowLastColumn="0"/>
          <w:cantSplit/>
          <w:trHeight w:val="320"/>
        </w:trPr>
        <w:tc>
          <w:tcPr>
            <w:cnfStyle w:val="001000000000" w:firstRow="0" w:lastRow="0" w:firstColumn="1" w:lastColumn="0" w:oddVBand="0" w:evenVBand="0" w:oddHBand="0" w:evenHBand="0" w:firstRowFirstColumn="0" w:firstRowLastColumn="0" w:lastRowFirstColumn="0" w:lastRowLastColumn="0"/>
            <w:tcW w:w="1980" w:type="dxa"/>
            <w:shd w:val="clear" w:color="auto" w:fill="FFFFFF" w:themeFill="background1"/>
            <w:noWrap/>
            <w:hideMark/>
          </w:tcPr>
          <w:p w14:paraId="529D4D1A" w14:textId="77777777" w:rsidR="00C7529A" w:rsidRPr="00276B4C" w:rsidRDefault="00C7529A" w:rsidP="00915A5D">
            <w:pPr>
              <w:rPr>
                <w:rFonts w:ascii="Arial" w:eastAsia="Times New Roman" w:hAnsi="Arial" w:cs="Arial"/>
                <w:b w:val="0"/>
                <w:bCs w:val="0"/>
                <w:color w:val="000000"/>
                <w:lang w:eastAsia="en-GB"/>
              </w:rPr>
            </w:pPr>
            <w:r w:rsidRPr="00276B4C">
              <w:rPr>
                <w:rFonts w:ascii="Arial" w:eastAsia="Times New Roman" w:hAnsi="Arial" w:cs="Arial"/>
                <w:color w:val="000000"/>
                <w:lang w:eastAsia="en-GB"/>
              </w:rPr>
              <w:lastRenderedPageBreak/>
              <w:t>CD39</w:t>
            </w:r>
          </w:p>
          <w:p w14:paraId="77A3AE17" w14:textId="77777777" w:rsidR="00C7529A" w:rsidRPr="00276B4C" w:rsidRDefault="00C7529A" w:rsidP="00915A5D">
            <w:pPr>
              <w:rPr>
                <w:rFonts w:ascii="Arial" w:eastAsia="Times New Roman" w:hAnsi="Arial" w:cs="Arial"/>
                <w:color w:val="000000"/>
                <w:lang w:eastAsia="en-GB"/>
              </w:rPr>
            </w:pPr>
            <w:r w:rsidRPr="00276B4C">
              <w:rPr>
                <w:rFonts w:ascii="Arial" w:eastAsia="Times New Roman" w:hAnsi="Arial" w:cs="Arial"/>
                <w:color w:val="000000"/>
                <w:lang w:eastAsia="en-GB"/>
              </w:rPr>
              <w:t>CD103</w:t>
            </w:r>
          </w:p>
        </w:tc>
        <w:tc>
          <w:tcPr>
            <w:tcW w:w="8406" w:type="dxa"/>
            <w:shd w:val="clear" w:color="auto" w:fill="FFFFFF" w:themeFill="background1"/>
          </w:tcPr>
          <w:p w14:paraId="5D5AABC7" w14:textId="77777777" w:rsidR="00C7529A" w:rsidRPr="00276B4C" w:rsidRDefault="00C7529A" w:rsidP="00915A5D">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lang w:eastAsia="en-GB"/>
              </w:rPr>
            </w:pPr>
            <w:r w:rsidRPr="00276B4C">
              <w:rPr>
                <w:rFonts w:ascii="Arial" w:eastAsia="Times New Roman" w:hAnsi="Arial" w:cs="Arial"/>
                <w:color w:val="000000"/>
                <w:lang w:eastAsia="en-GB"/>
              </w:rPr>
              <w:t xml:space="preserve">CD103 is an integrin and a marker of tissue-resident memory T cells </w:t>
            </w:r>
            <w:r w:rsidRPr="00276B4C">
              <w:rPr>
                <w:rFonts w:ascii="Arial" w:eastAsia="Times New Roman" w:hAnsi="Arial" w:cs="Arial"/>
                <w:color w:val="000000"/>
                <w:lang w:eastAsia="en-GB"/>
              </w:rPr>
              <w:fldChar w:fldCharType="begin" w:fldLock="1"/>
            </w:r>
            <w:r w:rsidRPr="00276B4C">
              <w:rPr>
                <w:rFonts w:ascii="Arial" w:eastAsia="Times New Roman" w:hAnsi="Arial" w:cs="Arial"/>
                <w:color w:val="000000"/>
                <w:lang w:eastAsia="en-GB"/>
              </w:rPr>
              <w:instrText>ADDIN CSL_CITATION {"citationItems":[{"id":"ITEM-1","itemData":{"DOI":"10.1038/nri.2015.3","ISSN":"1474-1733","author":[{"dropping-particle":"","family":"Mueller","given":"Scott N.","non-dropping-particle":"","parse-names":false,"suffix":""},{"dropping-particle":"","family":"Mackay","given":"Laura K.","non-dropping-particle":"","parse-names":false,"suffix":""}],"container-title":"Nature Reviews Immunology","id":"ITEM-1","issue":"2","issued":{"date-parts":[["2016","2","21"]]},"page":"79-89","title":"Tissue-resident memory T cells: local specialists in immune defence","type":"article-journal","volume":"16"},"uris":["http://www.mendeley.com/documents/?uuid=42bd4969-767a-4a62-819c-9d0f4ffed6d4"]}],"mendeley":{"formattedCitation":"[49]","plainTextFormattedCitation":"[49]","previouslyFormattedCitation":"[49]"},"properties":{"noteIndex":0},"schema":"https://github.com/citation-style-language/schema/raw/master/csl-citation.json"}</w:instrText>
            </w:r>
            <w:r w:rsidRPr="00276B4C">
              <w:rPr>
                <w:rFonts w:ascii="Arial" w:eastAsia="Times New Roman" w:hAnsi="Arial" w:cs="Arial"/>
                <w:color w:val="000000"/>
                <w:lang w:eastAsia="en-GB"/>
              </w:rPr>
              <w:fldChar w:fldCharType="separate"/>
            </w:r>
            <w:r w:rsidRPr="00276B4C">
              <w:rPr>
                <w:rFonts w:ascii="Arial" w:eastAsia="Times New Roman" w:hAnsi="Arial" w:cs="Arial"/>
                <w:noProof/>
                <w:color w:val="000000"/>
                <w:lang w:eastAsia="en-GB"/>
              </w:rPr>
              <w:t>[49]</w:t>
            </w:r>
            <w:r w:rsidRPr="00276B4C">
              <w:rPr>
                <w:rFonts w:ascii="Arial" w:eastAsia="Times New Roman" w:hAnsi="Arial" w:cs="Arial"/>
                <w:color w:val="000000"/>
                <w:lang w:eastAsia="en-GB"/>
              </w:rPr>
              <w:fldChar w:fldCharType="end"/>
            </w:r>
            <w:r w:rsidRPr="00276B4C">
              <w:rPr>
                <w:rFonts w:ascii="Arial" w:eastAsia="Times New Roman" w:hAnsi="Arial" w:cs="Arial"/>
                <w:color w:val="000000"/>
                <w:lang w:eastAsia="en-GB"/>
              </w:rPr>
              <w:t xml:space="preserve">, whereas CD39 is </w:t>
            </w:r>
            <w:r w:rsidRPr="00276B4C">
              <w:rPr>
                <w:rFonts w:ascii="Arial" w:hAnsi="Arial" w:cs="Arial"/>
              </w:rPr>
              <w:t xml:space="preserve"> </w:t>
            </w:r>
            <w:proofErr w:type="spellStart"/>
            <w:r w:rsidRPr="00276B4C">
              <w:rPr>
                <w:rFonts w:ascii="Arial" w:eastAsia="Times New Roman" w:hAnsi="Arial" w:cs="Arial"/>
                <w:color w:val="000000"/>
                <w:lang w:eastAsia="en-GB"/>
              </w:rPr>
              <w:t>ectonucleotidase</w:t>
            </w:r>
            <w:proofErr w:type="spellEnd"/>
            <w:r w:rsidRPr="00276B4C">
              <w:rPr>
                <w:rFonts w:ascii="Arial" w:eastAsia="Times New Roman" w:hAnsi="Arial" w:cs="Arial"/>
                <w:color w:val="000000"/>
                <w:lang w:eastAsia="en-GB"/>
              </w:rPr>
              <w:t xml:space="preserve"> which produces free adenosine and forms immunosuppressive environment </w:t>
            </w:r>
            <w:r w:rsidRPr="00276B4C">
              <w:rPr>
                <w:rFonts w:ascii="Arial" w:eastAsia="Times New Roman" w:hAnsi="Arial" w:cs="Arial"/>
                <w:color w:val="000000"/>
                <w:lang w:eastAsia="en-GB"/>
              </w:rPr>
              <w:fldChar w:fldCharType="begin" w:fldLock="1"/>
            </w:r>
            <w:r w:rsidRPr="00276B4C">
              <w:rPr>
                <w:rFonts w:ascii="Arial" w:eastAsia="Times New Roman" w:hAnsi="Arial" w:cs="Arial"/>
                <w:color w:val="000000"/>
                <w:lang w:eastAsia="en-GB"/>
              </w:rPr>
              <w:instrText>ADDIN CSL_CITATION {"citationItems":[{"id":"ITEM-1","itemData":{"DOI":"10.1371/journal.ppat.1005177","ISSN":"1553-7374","author":[{"dropping-particle":"","family":"Gupta","given":"Prakash K.","non-dropping-particle":"","parse-names":false,"suffix":""},{"dropping-particle":"","family":"Godec","given":"Jernej","non-dropping-particle":"","parse-names":false,"suffix":""},{"dropping-particle":"","family":"Wolski","given":"David","non-dropping-particle":"","parse-names":false,"suffix":""},{"dropping-particle":"","family":"Adland","given":"Emily","non-dropping-particle":"","parse-names":false,"suffix":""},{"dropping-particle":"","family":"Yates","given":"Kathleen","non-dropping-particle":"","parse-names":false,"suffix":""},{"dropping-particle":"","family":"Pauken","given":"Kristen E.","non-dropping-particle":"","parse-names":false,"suffix":""},{"dropping-particle":"","family":"Cosgrove","given":"Cormac","non-dropping-particle":"","parse-names":false,"suffix":""},{"dropping-particle":"","family":"Ledderose","given":"Carola","non-dropping-particle":"","parse-names":false,"suffix":""},{"dropping-particle":"","family":"Junger","given":"Wolfgang G.","non-dropping-particle":"","parse-names":false,"suffix":""},{"dropping-particle":"","family":"Robson","given":"Simon C.","non-dropping-particle":"","parse-names":false,"suffix":""},{"dropping-particle":"","family":"Wherry","given":"E. John","non-dropping-particle":"","parse-names":false,"suffix":""},{"dropping-particle":"","family":"Alter","given":"Galit","non-dropping-particle":"","parse-names":false,"suffix":""},{"dropping-particle":"","family":"Goulder","given":"Philip J. R.","non-dropping-particle":"","parse-names":false,"suffix":""},{"dropping-particle":"","family":"Klenerman","given":"Paul","non-dropping-particle":"","parse-names":false,"suffix":""},{"dropping-particle":"","family":"Sharpe","given":"Arlene H.","non-dropping-particle":"","parse-names":false,"suffix":""},{"dropping-particle":"","family":"Lauer","given":"Georg M.","non-dropping-particle":"","parse-names":false,"suffix":""},{"dropping-particle":"","family":"Haining","given":"W. Nicholas","non-dropping-particle":"","parse-names":false,"suffix":""}],"container-title":"PLOS Pathogens","editor":[{"dropping-particle":"","family":"Douek","given":"Daniel C.","non-dropping-particle":"","parse-names":false,"suffix":""}],"id":"ITEM-1","issue":"10","issued":{"date-parts":[["2015","10","20"]]},"page":"e1005177","title":"CD39 Expression Identifies Terminally Exhausted CD8+ T Cells","type":"article-journal","volume":"11"},"uris":["http://www.mendeley.com/documents/?uuid=4f0069da-60d4-4d7b-ad9b-549861152d0a"]}],"mendeley":{"formattedCitation":"[50]","plainTextFormattedCitation":"[50]","previouslyFormattedCitation":"[50]"},"properties":{"noteIndex":0},"schema":"https://github.com/citation-style-language/schema/raw/master/csl-citation.json"}</w:instrText>
            </w:r>
            <w:r w:rsidRPr="00276B4C">
              <w:rPr>
                <w:rFonts w:ascii="Arial" w:eastAsia="Times New Roman" w:hAnsi="Arial" w:cs="Arial"/>
                <w:color w:val="000000"/>
                <w:lang w:eastAsia="en-GB"/>
              </w:rPr>
              <w:fldChar w:fldCharType="separate"/>
            </w:r>
            <w:r w:rsidRPr="00276B4C">
              <w:rPr>
                <w:rFonts w:ascii="Arial" w:eastAsia="Times New Roman" w:hAnsi="Arial" w:cs="Arial"/>
                <w:noProof/>
                <w:color w:val="000000"/>
                <w:lang w:eastAsia="en-GB"/>
              </w:rPr>
              <w:t>[50]</w:t>
            </w:r>
            <w:r w:rsidRPr="00276B4C">
              <w:rPr>
                <w:rFonts w:ascii="Arial" w:eastAsia="Times New Roman" w:hAnsi="Arial" w:cs="Arial"/>
                <w:color w:val="000000"/>
                <w:lang w:eastAsia="en-GB"/>
              </w:rPr>
              <w:fldChar w:fldCharType="end"/>
            </w:r>
            <w:r w:rsidRPr="00276B4C">
              <w:rPr>
                <w:rFonts w:ascii="Arial" w:eastAsia="Times New Roman" w:hAnsi="Arial" w:cs="Arial"/>
                <w:color w:val="000000"/>
                <w:lang w:eastAsia="en-GB"/>
              </w:rPr>
              <w:t xml:space="preserve">. New data shows CD103+CD39+ TILs are enriched in multiple tumours and display an exhausted, memory T cell-like phenotype. Interestingly, they seem to be a subset of cells reactive to tumour cells, but for yet unknown reasons resident in the tumour microenvironment </w:t>
            </w:r>
            <w:r w:rsidRPr="00276B4C">
              <w:rPr>
                <w:rFonts w:ascii="Arial" w:eastAsia="Times New Roman" w:hAnsi="Arial" w:cs="Arial"/>
                <w:color w:val="000000"/>
                <w:lang w:eastAsia="en-GB"/>
              </w:rPr>
              <w:fldChar w:fldCharType="begin" w:fldLock="1"/>
            </w:r>
            <w:r w:rsidRPr="00276B4C">
              <w:rPr>
                <w:rFonts w:ascii="Arial" w:eastAsia="Times New Roman" w:hAnsi="Arial" w:cs="Arial"/>
                <w:color w:val="000000"/>
                <w:lang w:eastAsia="en-GB"/>
              </w:rPr>
              <w:instrText>ADDIN CSL_CITATION {"citationItems":[{"id":"ITEM-1","itemData":{"DOI":"10.1038/s41467-018-05072-0","ISSN":"2041-1723","author":[{"dropping-particle":"","family":"Duhen","given":"Thomas","non-dropping-particle":"","parse-names":false,"suffix":""},{"dropping-particle":"","family":"Duhen","given":"Rebekka","non-dropping-particle":"","parse-names":false,"suffix":""},{"dropping-particle":"","family":"Montler","given":"Ryan","non-dropping-particle":"","parse-names":false,"suffix":""},{"dropping-particle":"","family":"Moses","given":"Jake","non-dropping-particle":"","parse-names":false,"suffix":""},{"dropping-particle":"","family":"Moudgil","given":"Tarsem","non-dropping-particle":"","parse-names":false,"suffix":""},{"dropping-particle":"","family":"Miranda","given":"Noel F.","non-dropping-particle":"de","parse-names":false,"suffix":""},{"dropping-particle":"","family":"Goodall","given":"Cheri P.","non-dropping-particle":"","parse-names":false,"suffix":""},{"dropping-particle":"","family":"Blair","given":"Tiffany C.","non-dropping-particle":"","parse-names":false,"suffix":""},{"dropping-particle":"","family":"Fox","given":"Bernard A.","non-dropping-particle":"","parse-names":false,"suffix":""},{"dropping-particle":"","family":"McDermott","given":"Jason E.","non-dropping-particle":"","parse-names":false,"suffix":""},{"dropping-particle":"","family":"Chang","given":"Shu-Ching","non-dropping-particle":"","parse-names":false,"suffix":""},{"dropping-particle":"","family":"Grunkemeier","given":"Gary","non-dropping-particle":"","parse-names":false,"suffix":""},{"dropping-particle":"","family":"Leidner","given":"Rom","non-dropping-particle":"","parse-names":false,"suffix":""},{"dropping-particle":"","family":"Bell","given":"Richard Bryan","non-dropping-particle":"","parse-names":false,"suffix":""},{"dropping-particle":"","family":"Weinberg","given":"Andrew D.","non-dropping-particle":"","parse-names":false,"suffix":""}],"container-title":"Nature Communications","id":"ITEM-1","issue":"1","issued":{"date-parts":[["2018","12","13"]]},"page":"2724","title":"Co-expression of CD39 and CD103 identifies tumor-reactive CD8 T cells in human solid tumors","type":"article-journal","volume":"9"},"uris":["http://www.mendeley.com/documents/?uuid=88601448-e15a-4abe-9a2e-791bfeca937d"]}],"mendeley":{"formattedCitation":"[51]","plainTextFormattedCitation":"[51]","previouslyFormattedCitation":"[51]"},"properties":{"noteIndex":0},"schema":"https://github.com/citation-style-language/schema/raw/master/csl-citation.json"}</w:instrText>
            </w:r>
            <w:r w:rsidRPr="00276B4C">
              <w:rPr>
                <w:rFonts w:ascii="Arial" w:eastAsia="Times New Roman" w:hAnsi="Arial" w:cs="Arial"/>
                <w:color w:val="000000"/>
                <w:lang w:eastAsia="en-GB"/>
              </w:rPr>
              <w:fldChar w:fldCharType="separate"/>
            </w:r>
            <w:r w:rsidRPr="00276B4C">
              <w:rPr>
                <w:rFonts w:ascii="Arial" w:eastAsia="Times New Roman" w:hAnsi="Arial" w:cs="Arial"/>
                <w:noProof/>
                <w:color w:val="000000"/>
                <w:lang w:eastAsia="en-GB"/>
              </w:rPr>
              <w:t>[51]</w:t>
            </w:r>
            <w:r w:rsidRPr="00276B4C">
              <w:rPr>
                <w:rFonts w:ascii="Arial" w:eastAsia="Times New Roman" w:hAnsi="Arial" w:cs="Arial"/>
                <w:color w:val="000000"/>
                <w:lang w:eastAsia="en-GB"/>
              </w:rPr>
              <w:fldChar w:fldCharType="end"/>
            </w:r>
            <w:r w:rsidRPr="00276B4C">
              <w:rPr>
                <w:rFonts w:ascii="Arial" w:eastAsia="Times New Roman" w:hAnsi="Arial" w:cs="Arial"/>
                <w:color w:val="000000"/>
                <w:lang w:eastAsia="en-GB"/>
              </w:rPr>
              <w:t xml:space="preserve">. </w:t>
            </w:r>
          </w:p>
        </w:tc>
        <w:tc>
          <w:tcPr>
            <w:tcW w:w="1884" w:type="dxa"/>
            <w:shd w:val="clear" w:color="auto" w:fill="FFFFFF" w:themeFill="background1"/>
          </w:tcPr>
          <w:p w14:paraId="7A7CE235" w14:textId="77777777" w:rsidR="00C7529A" w:rsidRPr="00276B4C" w:rsidRDefault="00C7529A" w:rsidP="00915A5D">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lang w:eastAsia="en-GB"/>
              </w:rPr>
            </w:pPr>
            <w:r w:rsidRPr="00276B4C">
              <w:rPr>
                <w:rFonts w:ascii="Arial" w:eastAsia="Times New Roman" w:hAnsi="Arial" w:cs="Arial"/>
                <w:color w:val="000000"/>
                <w:lang w:eastAsia="en-GB"/>
              </w:rPr>
              <w:t>Unclear</w:t>
            </w:r>
          </w:p>
        </w:tc>
        <w:tc>
          <w:tcPr>
            <w:tcW w:w="1760" w:type="dxa"/>
            <w:shd w:val="clear" w:color="auto" w:fill="FFFFFF" w:themeFill="background1"/>
          </w:tcPr>
          <w:p w14:paraId="23FF0131" w14:textId="77777777" w:rsidR="00C7529A" w:rsidRPr="00276B4C" w:rsidRDefault="00C7529A" w:rsidP="00915A5D">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lang w:eastAsia="en-GB"/>
              </w:rPr>
            </w:pPr>
            <w:r w:rsidRPr="00276B4C">
              <w:rPr>
                <w:rFonts w:ascii="Arial" w:eastAsia="Times New Roman" w:hAnsi="Arial" w:cs="Arial"/>
                <w:color w:val="000000"/>
                <w:lang w:eastAsia="en-GB"/>
              </w:rPr>
              <w:t>ENTPD1</w:t>
            </w:r>
          </w:p>
          <w:p w14:paraId="08DD8B0C" w14:textId="77777777" w:rsidR="00C7529A" w:rsidRPr="00276B4C" w:rsidRDefault="00C7529A" w:rsidP="00915A5D">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lang w:eastAsia="en-GB"/>
              </w:rPr>
            </w:pPr>
            <w:r w:rsidRPr="00276B4C">
              <w:rPr>
                <w:rFonts w:ascii="Arial" w:eastAsia="Times New Roman" w:hAnsi="Arial" w:cs="Arial"/>
                <w:color w:val="000000"/>
                <w:lang w:eastAsia="en-GB"/>
              </w:rPr>
              <w:t>ITGAE</w:t>
            </w:r>
          </w:p>
        </w:tc>
      </w:tr>
      <w:tr w:rsidR="00C7529A" w:rsidRPr="00276B4C" w14:paraId="6AEF87DD" w14:textId="77777777" w:rsidTr="004D28EF">
        <w:trPr>
          <w:cantSplit/>
          <w:trHeight w:val="320"/>
        </w:trPr>
        <w:tc>
          <w:tcPr>
            <w:cnfStyle w:val="001000000000" w:firstRow="0" w:lastRow="0" w:firstColumn="1" w:lastColumn="0" w:oddVBand="0" w:evenVBand="0" w:oddHBand="0" w:evenHBand="0" w:firstRowFirstColumn="0" w:firstRowLastColumn="0" w:lastRowFirstColumn="0" w:lastRowLastColumn="0"/>
            <w:tcW w:w="1980" w:type="dxa"/>
            <w:shd w:val="clear" w:color="auto" w:fill="FFFFFF" w:themeFill="background1"/>
            <w:noWrap/>
            <w:hideMark/>
          </w:tcPr>
          <w:p w14:paraId="5140C4E3" w14:textId="77777777" w:rsidR="00C7529A" w:rsidRPr="00276B4C" w:rsidRDefault="00C7529A" w:rsidP="00915A5D">
            <w:pPr>
              <w:rPr>
                <w:rFonts w:ascii="Arial" w:eastAsia="Times New Roman" w:hAnsi="Arial" w:cs="Arial"/>
                <w:b w:val="0"/>
                <w:bCs w:val="0"/>
                <w:color w:val="000000"/>
                <w:lang w:eastAsia="en-GB"/>
              </w:rPr>
            </w:pPr>
            <w:r w:rsidRPr="00276B4C">
              <w:rPr>
                <w:rFonts w:ascii="Arial" w:eastAsia="Times New Roman" w:hAnsi="Arial" w:cs="Arial"/>
                <w:color w:val="000000"/>
                <w:lang w:eastAsia="en-GB"/>
              </w:rPr>
              <w:t>EOMES</w:t>
            </w:r>
          </w:p>
          <w:p w14:paraId="3CCE1B12" w14:textId="77777777" w:rsidR="00C7529A" w:rsidRPr="00276B4C" w:rsidRDefault="00C7529A" w:rsidP="00915A5D">
            <w:pPr>
              <w:rPr>
                <w:rFonts w:ascii="Arial" w:hAnsi="Arial" w:cs="Arial"/>
              </w:rPr>
            </w:pPr>
            <w:r w:rsidRPr="00276B4C">
              <w:rPr>
                <w:rFonts w:ascii="Arial" w:hAnsi="Arial" w:cs="Arial"/>
              </w:rPr>
              <w:t>TBX21</w:t>
            </w:r>
          </w:p>
          <w:p w14:paraId="49F15CE0" w14:textId="77777777" w:rsidR="00C7529A" w:rsidRPr="00276B4C" w:rsidRDefault="00C7529A" w:rsidP="00915A5D">
            <w:pPr>
              <w:rPr>
                <w:rFonts w:ascii="Arial" w:eastAsia="Times New Roman" w:hAnsi="Arial" w:cs="Arial"/>
                <w:color w:val="000000"/>
                <w:lang w:eastAsia="en-GB"/>
              </w:rPr>
            </w:pPr>
            <w:r w:rsidRPr="00276B4C">
              <w:rPr>
                <w:rFonts w:ascii="Arial" w:eastAsia="Times New Roman" w:hAnsi="Arial" w:cs="Arial"/>
                <w:color w:val="000000"/>
                <w:lang w:eastAsia="en-GB"/>
              </w:rPr>
              <w:t>(protein: TBET)</w:t>
            </w:r>
          </w:p>
        </w:tc>
        <w:tc>
          <w:tcPr>
            <w:tcW w:w="8406" w:type="dxa"/>
            <w:shd w:val="clear" w:color="auto" w:fill="FFFFFF" w:themeFill="background1"/>
          </w:tcPr>
          <w:p w14:paraId="4B84E753" w14:textId="77777777" w:rsidR="00C7529A" w:rsidRPr="00276B4C" w:rsidRDefault="00C7529A" w:rsidP="00915A5D">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276B4C">
              <w:rPr>
                <w:rFonts w:ascii="Arial" w:hAnsi="Arial" w:cs="Arial"/>
              </w:rPr>
              <w:t xml:space="preserve">EOMES and TBET are paralogous transcription factors and master regulators of cytotoxic T cell lineage commitment and exhaustion programme activation </w:t>
            </w:r>
            <w:r w:rsidRPr="00276B4C">
              <w:rPr>
                <w:rFonts w:ascii="Arial" w:hAnsi="Arial" w:cs="Arial"/>
              </w:rPr>
              <w:fldChar w:fldCharType="begin" w:fldLock="1"/>
            </w:r>
            <w:r w:rsidRPr="00276B4C">
              <w:rPr>
                <w:rFonts w:ascii="Arial" w:hAnsi="Arial" w:cs="Arial"/>
              </w:rPr>
              <w:instrText>ADDIN CSL_CITATION {"citationItems":[{"id":"ITEM-1","itemData":{"DOI":"10.3389/fimmu.2018.02981","ISSN":"1664-3224","author":[{"dropping-particle":"","family":"Li","given":"Jing","non-dropping-particle":"","parse-names":false,"suffix":""},{"dropping-particle":"","family":"He","given":"Yi","non-dropping-particle":"","parse-names":false,"suffix":""},{"dropping-particle":"","family":"Hao","given":"Jing","non-dropping-particle":"","parse-names":false,"suffix":""},{"dropping-particle":"","family":"Ni","given":"Ling","non-dropping-particle":"","parse-names":false,"suffix":""},{"dropping-particle":"","family":"Dong","given":"Chen","non-dropping-particle":"","parse-names":false,"suffix":""}],"container-title":"Frontiers in Immunology","id":"ITEM-1","issued":{"date-parts":[["2018","12","18"]]},"title":"High Levels of Eomes Promote Exhaustion of Anti-tumor CD8+ T Cells","type":"article-journal","volume":"9"},"uris":["http://www.mendeley.com/documents/?uuid=ca44a615-0f32-4ff6-8258-de7f6e22b869"]},{"id":"ITEM-2","itemData":{"DOI":"10.1126/science.1090148","ISSN":"0036-8075","author":[{"dropping-particle":"","family":"Pearce","given":"E. L.","non-dropping-particle":"","parse-names":false,"suffix":""}],"container-title":"Science","id":"ITEM-2","issue":"5647","issued":{"date-parts":[["2003","11","7"]]},"page":"1041-1043","title":"Control of Effector CD8+ T Cell Function by the Transcription Factor Eomesodermin","type":"article-journal","volume":"302"},"uris":["http://www.mendeley.com/documents/?uuid=8f14d95f-62bf-4810-9560-a9164fe0cbd3"]}],"mendeley":{"formattedCitation":"[52,53]","plainTextFormattedCitation":"[52,53]","previouslyFormattedCitation":"[52,53]"},"properties":{"noteIndex":0},"schema":"https://github.com/citation-style-language/schema/raw/master/csl-citation.json"}</w:instrText>
            </w:r>
            <w:r w:rsidRPr="00276B4C">
              <w:rPr>
                <w:rFonts w:ascii="Arial" w:hAnsi="Arial" w:cs="Arial"/>
              </w:rPr>
              <w:fldChar w:fldCharType="separate"/>
            </w:r>
            <w:r w:rsidRPr="00276B4C">
              <w:rPr>
                <w:rFonts w:ascii="Arial" w:hAnsi="Arial" w:cs="Arial"/>
                <w:noProof/>
              </w:rPr>
              <w:t>[52,53]</w:t>
            </w:r>
            <w:r w:rsidRPr="00276B4C">
              <w:rPr>
                <w:rFonts w:ascii="Arial" w:hAnsi="Arial" w:cs="Arial"/>
              </w:rPr>
              <w:fldChar w:fldCharType="end"/>
            </w:r>
            <w:r w:rsidRPr="00276B4C">
              <w:rPr>
                <w:rFonts w:ascii="Arial" w:hAnsi="Arial" w:cs="Arial"/>
              </w:rPr>
              <w:t xml:space="preserve">. EOMES is required for induction of effector CD8+ T cells by </w:t>
            </w:r>
            <w:proofErr w:type="spellStart"/>
            <w:r w:rsidRPr="00276B4C">
              <w:rPr>
                <w:rFonts w:ascii="Arial" w:hAnsi="Arial" w:cs="Arial"/>
              </w:rPr>
              <w:t>IFNγ</w:t>
            </w:r>
            <w:proofErr w:type="spellEnd"/>
            <w:r w:rsidRPr="00276B4C">
              <w:rPr>
                <w:rFonts w:ascii="Arial" w:hAnsi="Arial" w:cs="Arial"/>
              </w:rPr>
              <w:t xml:space="preserve"> induction in CD8+ T cells </w:t>
            </w:r>
            <w:r w:rsidRPr="00276B4C">
              <w:rPr>
                <w:rFonts w:ascii="Arial" w:hAnsi="Arial" w:cs="Arial"/>
              </w:rPr>
              <w:fldChar w:fldCharType="begin" w:fldLock="1"/>
            </w:r>
            <w:r w:rsidRPr="00276B4C">
              <w:rPr>
                <w:rFonts w:ascii="Arial" w:hAnsi="Arial" w:cs="Arial"/>
              </w:rPr>
              <w:instrText>ADDIN CSL_CITATION {"citationItems":[{"id":"ITEM-1","itemData":{"DOI":"10.3389/fimmu.2018.02981","ISSN":"1664-3224","author":[{"dropping-particle":"","family":"Li","given":"Jing","non-dropping-particle":"","parse-names":false,"suffix":""},{"dropping-particle":"","family":"He","given":"Yi","non-dropping-particle":"","parse-names":false,"suffix":""},{"dropping-particle":"","family":"Hao","given":"Jing","non-dropping-particle":"","parse-names":false,"suffix":""},{"dropping-particle":"","family":"Ni","given":"Ling","non-dropping-particle":"","parse-names":false,"suffix":""},{"dropping-particle":"","family":"Dong","given":"Chen","non-dropping-particle":"","parse-names":false,"suffix":""}],"container-title":"Frontiers in Immunology","id":"ITEM-1","issued":{"date-parts":[["2018","12","18"]]},"title":"High Levels of Eomes Promote Exhaustion of Anti-tumor CD8+ T Cells","type":"article-journal","volume":"9"},"uris":["http://www.mendeley.com/documents/?uuid=ca44a615-0f32-4ff6-8258-de7f6e22b869"]}],"mendeley":{"formattedCitation":"[52]","plainTextFormattedCitation":"[52]","previouslyFormattedCitation":"[52]"},"properties":{"noteIndex":0},"schema":"https://github.com/citation-style-language/schema/raw/master/csl-citation.json"}</w:instrText>
            </w:r>
            <w:r w:rsidRPr="00276B4C">
              <w:rPr>
                <w:rFonts w:ascii="Arial" w:hAnsi="Arial" w:cs="Arial"/>
              </w:rPr>
              <w:fldChar w:fldCharType="separate"/>
            </w:r>
            <w:r w:rsidRPr="00276B4C">
              <w:rPr>
                <w:rFonts w:ascii="Arial" w:hAnsi="Arial" w:cs="Arial"/>
                <w:noProof/>
              </w:rPr>
              <w:t>[52]</w:t>
            </w:r>
            <w:r w:rsidRPr="00276B4C">
              <w:rPr>
                <w:rFonts w:ascii="Arial" w:hAnsi="Arial" w:cs="Arial"/>
              </w:rPr>
              <w:fldChar w:fldCharType="end"/>
            </w:r>
            <w:r w:rsidRPr="00276B4C">
              <w:rPr>
                <w:rFonts w:ascii="Arial" w:hAnsi="Arial" w:cs="Arial"/>
              </w:rPr>
              <w:t xml:space="preserve"> and is upregulated, along with PD1, in chronic viral infections </w:t>
            </w:r>
            <w:r w:rsidRPr="00276B4C">
              <w:rPr>
                <w:rFonts w:ascii="Arial" w:hAnsi="Arial" w:cs="Arial"/>
                <w:i/>
                <w:iCs/>
              </w:rPr>
              <w:t xml:space="preserve">in vivo </w:t>
            </w:r>
            <w:r w:rsidRPr="00276B4C">
              <w:rPr>
                <w:rFonts w:ascii="Arial" w:hAnsi="Arial" w:cs="Arial"/>
              </w:rPr>
              <w:fldChar w:fldCharType="begin" w:fldLock="1"/>
            </w:r>
            <w:r w:rsidRPr="00276B4C">
              <w:rPr>
                <w:rFonts w:ascii="Arial" w:hAnsi="Arial" w:cs="Arial"/>
              </w:rPr>
              <w:instrText>ADDIN CSL_CITATION {"citationItems":[{"id":"ITEM-1","itemData":{"DOI":"10.1126/science.1229620","ISSN":"0036-8075","author":[{"dropping-particle":"","family":"Paley","given":"M. A.","non-dropping-particle":"","parse-names":false,"suffix":""},{"dropping-particle":"","family":"Kroy","given":"D. C.","non-dropping-particle":"","parse-names":false,"suffix":""},{"dropping-particle":"","family":"Odorizzi","given":"P. M.","non-dropping-particle":"","parse-names":false,"suffix":""},{"dropping-particle":"","family":"Johnnidis","given":"J. B.","non-dropping-particle":"","parse-names":false,"suffix":""},{"dropping-particle":"V.","family":"Dolfi","given":"D.","non-dropping-particle":"","parse-names":false,"suffix":""},{"dropping-particle":"","family":"Barnett","given":"B. E.","non-dropping-particle":"","parse-names":false,"suffix":""},{"dropping-particle":"","family":"Bikoff","given":"E. K.","non-dropping-particle":"","parse-names":false,"suffix":""},{"dropping-particle":"","family":"Robertson","given":"E. J.","non-dropping-particle":"","parse-names":false,"suffix":""},{"dropping-particle":"","family":"Lauer","given":"G. M.","non-dropping-particle":"","parse-names":false,"suffix":""},{"dropping-particle":"","family":"Reiner","given":"S. L.","non-dropping-particle":"","parse-names":false,"suffix":""},{"dropping-particle":"","family":"Wherry","given":"E. J.","non-dropping-particle":"","parse-names":false,"suffix":""}],"container-title":"Science","id":"ITEM-1","issue":"6111","issued":{"date-parts":[["2012","11","30"]]},"page":"1220-1225","title":"Progenitor and Terminal Subsets of CD8+ T Cells Cooperate to Contain Chronic Viral Infection","type":"article-journal","volume":"338"},"uris":["http://www.mendeley.com/documents/?uuid=99dfe584-75d8-4593-9ea1-c0d221094a21"]},{"id":"ITEM-2","itemData":{"DOI":"10.3389/fimmu.2018.02981","ISSN":"1664-3224","author":[{"dropping-particle":"","family":"Li","given":"Jing","non-dropping-particle":"","parse-names":false,"suffix":""},{"dropping-particle":"","family":"He","given":"Yi","non-dropping-particle":"","parse-names":false,"suffix":""},{"dropping-particle":"","family":"Hao","given":"Jing","non-dropping-particle":"","parse-names":false,"suffix":""},{"dropping-particle":"","family":"Ni","given":"Ling","non-dropping-particle":"","parse-names":false,"suffix":""},{"dropping-particle":"","family":"Dong","given":"Chen","non-dropping-particle":"","parse-names":false,"suffix":""}],"container-title":"Frontiers in Immunology","id":"ITEM-2","issued":{"date-parts":[["2018","12","18"]]},"title":"High Levels of Eomes Promote Exhaustion of Anti-tumor CD8+ T Cells","type":"article-journal","volume":"9"},"uris":["http://www.mendeley.com/documents/?uuid=ca44a615-0f32-4ff6-8258-de7f6e22b869"]}],"mendeley":{"formattedCitation":"[52,54]","plainTextFormattedCitation":"[52,54]","previouslyFormattedCitation":"[52,54]"},"properties":{"noteIndex":0},"schema":"https://github.com/citation-style-language/schema/raw/master/csl-citation.json"}</w:instrText>
            </w:r>
            <w:r w:rsidRPr="00276B4C">
              <w:rPr>
                <w:rFonts w:ascii="Arial" w:hAnsi="Arial" w:cs="Arial"/>
              </w:rPr>
              <w:fldChar w:fldCharType="separate"/>
            </w:r>
            <w:r w:rsidRPr="00276B4C">
              <w:rPr>
                <w:rFonts w:ascii="Arial" w:hAnsi="Arial" w:cs="Arial"/>
                <w:noProof/>
              </w:rPr>
              <w:t>[52,54]</w:t>
            </w:r>
            <w:r w:rsidRPr="00276B4C">
              <w:rPr>
                <w:rFonts w:ascii="Arial" w:hAnsi="Arial" w:cs="Arial"/>
              </w:rPr>
              <w:fldChar w:fldCharType="end"/>
            </w:r>
            <w:r w:rsidRPr="00276B4C">
              <w:rPr>
                <w:rFonts w:ascii="Arial" w:hAnsi="Arial" w:cs="Arial"/>
              </w:rPr>
              <w:t xml:space="preserve">. This points to its role in T cell exhaustion. TBET, similarly to BLIMP1, promotes differentiation of cytotoxic T cells at the early stages of infection </w:t>
            </w:r>
            <w:r w:rsidRPr="00276B4C">
              <w:rPr>
                <w:rFonts w:ascii="Arial" w:hAnsi="Arial" w:cs="Arial"/>
              </w:rPr>
              <w:fldChar w:fldCharType="begin" w:fldLock="1"/>
            </w:r>
            <w:r w:rsidRPr="00276B4C">
              <w:rPr>
                <w:rFonts w:ascii="Arial" w:hAnsi="Arial" w:cs="Arial"/>
              </w:rPr>
              <w:instrText>ADDIN CSL_CITATION {"citationItems":[{"id":"ITEM-1","itemData":{"DOI":"10.1038/ni.2046","ISSN":"1529-2908","author":[{"dropping-particle":"","family":"Kao","given":"Charlly","non-dropping-particle":"","parse-names":false,"suffix":""},{"dropping-particle":"","family":"Oestreich","given":"Kenneth J","non-dropping-particle":"","parse-names":false,"suffix":""},{"dropping-particle":"","family":"Paley","given":"Michael A","non-dropping-particle":"","parse-names":false,"suffix":""},{"dropping-particle":"","family":"Crawford","given":"Alison","non-dropping-particle":"","parse-names":false,"suffix":""},{"dropping-particle":"","family":"Angelosanto","given":"Jill M","non-dropping-particle":"","parse-names":false,"suffix":""},{"dropping-particle":"","family":"Ali","given":"Mohammed-Alkhatim A","non-dropping-particle":"","parse-names":false,"suffix":""},{"dropping-particle":"","family":"Intlekofer","given":"Andrew M","non-dropping-particle":"","parse-names":false,"suffix":""},{"dropping-particle":"","family":"Boss","given":"Jeremy M","non-dropping-particle":"","parse-names":false,"suffix":""},{"dropping-particle":"","family":"Reiner","given":"Steven L","non-dropping-particle":"","parse-names":false,"suffix":""},{"dropping-particle":"","family":"Weinmann","given":"Amy S","non-dropping-particle":"","parse-names":false,"suffix":""},{"dropping-particle":"","family":"Wherry","given":"E John","non-dropping-particle":"","parse-names":false,"suffix":""}],"container-title":"Nature Immunology","id":"ITEM-1","issue":"7","issued":{"date-parts":[["2011","7","29"]]},"page":"663-671","title":"Transcription factor T-bet represses expression of the inhibitory receptor PD-1 and sustains virus-specific CD8+ T cell responses during chronic infection","type":"article-journal","volume":"12"},"uris":["http://www.mendeley.com/documents/?uuid=9774bc01-e229-4065-b928-b93e578a8fc4"]}],"mendeley":{"formattedCitation":"[55]","plainTextFormattedCitation":"[55]","previouslyFormattedCitation":"[55]"},"properties":{"noteIndex":0},"schema":"https://github.com/citation-style-language/schema/raw/master/csl-citation.json"}</w:instrText>
            </w:r>
            <w:r w:rsidRPr="00276B4C">
              <w:rPr>
                <w:rFonts w:ascii="Arial" w:hAnsi="Arial" w:cs="Arial"/>
              </w:rPr>
              <w:fldChar w:fldCharType="separate"/>
            </w:r>
            <w:r w:rsidRPr="00276B4C">
              <w:rPr>
                <w:rFonts w:ascii="Arial" w:hAnsi="Arial" w:cs="Arial"/>
                <w:noProof/>
              </w:rPr>
              <w:t>[55]</w:t>
            </w:r>
            <w:r w:rsidRPr="00276B4C">
              <w:rPr>
                <w:rFonts w:ascii="Arial" w:hAnsi="Arial" w:cs="Arial"/>
              </w:rPr>
              <w:fldChar w:fldCharType="end"/>
            </w:r>
            <w:r w:rsidRPr="00276B4C">
              <w:rPr>
                <w:rFonts w:ascii="Arial" w:hAnsi="Arial" w:cs="Arial"/>
              </w:rPr>
              <w:t xml:space="preserve">. Persistent antigenic stimulation causes downregulation of TBET, which competes for genomic binding sites with EOMES and causes exhaustion phenotype </w:t>
            </w:r>
            <w:r w:rsidRPr="00276B4C">
              <w:rPr>
                <w:rFonts w:ascii="Arial" w:hAnsi="Arial" w:cs="Arial"/>
              </w:rPr>
              <w:fldChar w:fldCharType="begin" w:fldLock="1"/>
            </w:r>
            <w:r w:rsidRPr="00276B4C">
              <w:rPr>
                <w:rFonts w:ascii="Arial" w:hAnsi="Arial" w:cs="Arial"/>
              </w:rPr>
              <w:instrText>ADDIN CSL_CITATION {"citationItems":[{"id":"ITEM-1","itemData":{"DOI":"10.1038/ni.2046","ISSN":"1529-2908","author":[{"dropping-particle":"","family":"Kao","given":"Charlly","non-dropping-particle":"","parse-names":false,"suffix":""},{"dropping-particle":"","family":"Oestreich","given":"Kenneth J","non-dropping-particle":"","parse-names":false,"suffix":""},{"dropping-particle":"","family":"Paley","given":"Michael A","non-dropping-particle":"","parse-names":false,"suffix":""},{"dropping-particle":"","family":"Crawford","given":"Alison","non-dropping-particle":"","parse-names":false,"suffix":""},{"dropping-particle":"","family":"Angelosanto","given":"Jill M","non-dropping-particle":"","parse-names":false,"suffix":""},{"dropping-particle":"","family":"Ali","given":"Mohammed-Alkhatim A","non-dropping-particle":"","parse-names":false,"suffix":""},{"dropping-particle":"","family":"Intlekofer","given":"Andrew M","non-dropping-particle":"","parse-names":false,"suffix":""},{"dropping-particle":"","family":"Boss","given":"Jeremy M","non-dropping-particle":"","parse-names":false,"suffix":""},{"dropping-particle":"","family":"Reiner","given":"Steven L","non-dropping-particle":"","parse-names":false,"suffix":""},{"dropping-particle":"","family":"Weinmann","given":"Amy S","non-dropping-particle":"","parse-names":false,"suffix":""},{"dropping-particle":"","family":"Wherry","given":"E John","non-dropping-particle":"","parse-names":false,"suffix":""}],"container-title":"Nature Immunology","id":"ITEM-1","issue":"7","issued":{"date-parts":[["2011","7","29"]]},"page":"663-671","title":"Transcription factor T-bet represses expression of the inhibitory receptor PD-1 and sustains virus-specific CD8+ T cell responses during chronic infection","type":"article-journal","volume":"12"},"uris":["http://www.mendeley.com/documents/?uuid=9774bc01-e229-4065-b928-b93e578a8fc4"]},{"id":"ITEM-2","itemData":{"DOI":"10.3389/fimmu.2018.02981","ISSN":"1664-3224","author":[{"dropping-particle":"","family":"Li","given":"Jing","non-dropping-particle":"","parse-names":false,"suffix":""},{"dropping-particle":"","family":"He","given":"Yi","non-dropping-particle":"","parse-names":false,"suffix":""},{"dropping-particle":"","family":"Hao","given":"Jing","non-dropping-particle":"","parse-names":false,"suffix":""},{"dropping-particle":"","family":"Ni","given":"Ling","non-dropping-particle":"","parse-names":false,"suffix":""},{"dropping-particle":"","family":"Dong","given":"Chen","non-dropping-particle":"","parse-names":false,"suffix":""}],"container-title":"Frontiers in Immunology","id":"ITEM-2","issued":{"date-parts":[["2018","12","18"]]},"title":"High Levels of Eomes Promote Exhaustion of Anti-tumor CD8+ T Cells","type":"article-journal","volume":"9"},"uris":["http://www.mendeley.com/documents/?uuid=ca44a615-0f32-4ff6-8258-de7f6e22b869"]}],"mendeley":{"formattedCitation":"[52,55]","plainTextFormattedCitation":"[52,55]","previouslyFormattedCitation":"[52,55]"},"properties":{"noteIndex":0},"schema":"https://github.com/citation-style-language/schema/raw/master/csl-citation.json"}</w:instrText>
            </w:r>
            <w:r w:rsidRPr="00276B4C">
              <w:rPr>
                <w:rFonts w:ascii="Arial" w:hAnsi="Arial" w:cs="Arial"/>
              </w:rPr>
              <w:fldChar w:fldCharType="separate"/>
            </w:r>
            <w:r w:rsidRPr="00276B4C">
              <w:rPr>
                <w:rFonts w:ascii="Arial" w:hAnsi="Arial" w:cs="Arial"/>
                <w:noProof/>
              </w:rPr>
              <w:t>[52,55]</w:t>
            </w:r>
            <w:r w:rsidRPr="00276B4C">
              <w:rPr>
                <w:rFonts w:ascii="Arial" w:hAnsi="Arial" w:cs="Arial"/>
              </w:rPr>
              <w:fldChar w:fldCharType="end"/>
            </w:r>
            <w:r w:rsidRPr="00276B4C">
              <w:rPr>
                <w:rFonts w:ascii="Arial" w:hAnsi="Arial" w:cs="Arial"/>
              </w:rPr>
              <w:t>.</w:t>
            </w:r>
          </w:p>
        </w:tc>
        <w:tc>
          <w:tcPr>
            <w:tcW w:w="1884" w:type="dxa"/>
            <w:shd w:val="clear" w:color="auto" w:fill="FFFFFF" w:themeFill="background1"/>
          </w:tcPr>
          <w:p w14:paraId="44AB2ED9" w14:textId="77777777" w:rsidR="00C7529A" w:rsidRPr="00276B4C" w:rsidRDefault="00C7529A" w:rsidP="00915A5D">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n-GB"/>
              </w:rPr>
            </w:pPr>
            <w:r w:rsidRPr="00276B4C">
              <w:rPr>
                <w:rFonts w:ascii="Arial" w:eastAsia="Times New Roman" w:hAnsi="Arial" w:cs="Arial"/>
                <w:color w:val="000000"/>
                <w:lang w:eastAsia="en-GB"/>
              </w:rPr>
              <w:t>EOMES: Upregulation</w:t>
            </w:r>
          </w:p>
          <w:p w14:paraId="7631108C" w14:textId="77777777" w:rsidR="00C7529A" w:rsidRPr="00276B4C" w:rsidRDefault="00C7529A" w:rsidP="00915A5D">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n-GB"/>
              </w:rPr>
            </w:pPr>
            <w:r w:rsidRPr="00276B4C">
              <w:rPr>
                <w:rFonts w:ascii="Arial" w:eastAsia="Times New Roman" w:hAnsi="Arial" w:cs="Arial"/>
                <w:color w:val="000000"/>
                <w:lang w:eastAsia="en-GB"/>
              </w:rPr>
              <w:t>TBET: Downregulation</w:t>
            </w:r>
          </w:p>
        </w:tc>
        <w:tc>
          <w:tcPr>
            <w:tcW w:w="1760" w:type="dxa"/>
            <w:shd w:val="clear" w:color="auto" w:fill="FFFFFF" w:themeFill="background1"/>
          </w:tcPr>
          <w:p w14:paraId="5354C345" w14:textId="77777777" w:rsidR="00C7529A" w:rsidRPr="00276B4C" w:rsidRDefault="00C7529A" w:rsidP="00915A5D">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n-GB"/>
              </w:rPr>
            </w:pPr>
            <w:r w:rsidRPr="00276B4C">
              <w:rPr>
                <w:rFonts w:ascii="Arial" w:eastAsia="Times New Roman" w:hAnsi="Arial" w:cs="Arial"/>
                <w:color w:val="000000"/>
                <w:lang w:eastAsia="en-GB"/>
              </w:rPr>
              <w:t>EOMES</w:t>
            </w:r>
          </w:p>
          <w:p w14:paraId="75D40402" w14:textId="77777777" w:rsidR="00C7529A" w:rsidRPr="00276B4C" w:rsidRDefault="00C7529A" w:rsidP="00915A5D">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276B4C">
              <w:rPr>
                <w:rFonts w:ascii="Arial" w:hAnsi="Arial" w:cs="Arial"/>
              </w:rPr>
              <w:t>TBX21</w:t>
            </w:r>
          </w:p>
          <w:p w14:paraId="61AAA7AD" w14:textId="77777777" w:rsidR="00C7529A" w:rsidRPr="00276B4C" w:rsidRDefault="00C7529A" w:rsidP="00915A5D">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n-GB"/>
              </w:rPr>
            </w:pPr>
          </w:p>
        </w:tc>
      </w:tr>
      <w:tr w:rsidR="00C7529A" w:rsidRPr="00276B4C" w14:paraId="6A6DE9F3" w14:textId="77777777" w:rsidTr="004D28EF">
        <w:trPr>
          <w:cnfStyle w:val="000000100000" w:firstRow="0" w:lastRow="0" w:firstColumn="0" w:lastColumn="0" w:oddVBand="0" w:evenVBand="0" w:oddHBand="1" w:evenHBand="0" w:firstRowFirstColumn="0" w:firstRowLastColumn="0" w:lastRowFirstColumn="0" w:lastRowLastColumn="0"/>
          <w:cantSplit/>
          <w:trHeight w:val="320"/>
        </w:trPr>
        <w:tc>
          <w:tcPr>
            <w:cnfStyle w:val="001000000000" w:firstRow="0" w:lastRow="0" w:firstColumn="1" w:lastColumn="0" w:oddVBand="0" w:evenVBand="0" w:oddHBand="0" w:evenHBand="0" w:firstRowFirstColumn="0" w:firstRowLastColumn="0" w:lastRowFirstColumn="0" w:lastRowLastColumn="0"/>
            <w:tcW w:w="1980" w:type="dxa"/>
            <w:shd w:val="clear" w:color="auto" w:fill="FFFFFF" w:themeFill="background1"/>
            <w:noWrap/>
            <w:hideMark/>
          </w:tcPr>
          <w:p w14:paraId="023C1855" w14:textId="77777777" w:rsidR="00C7529A" w:rsidRPr="00276B4C" w:rsidRDefault="00C7529A" w:rsidP="00915A5D">
            <w:pPr>
              <w:rPr>
                <w:rFonts w:ascii="Arial" w:eastAsia="Times New Roman" w:hAnsi="Arial" w:cs="Arial"/>
                <w:color w:val="000000"/>
                <w:lang w:eastAsia="en-GB"/>
              </w:rPr>
            </w:pPr>
            <w:r w:rsidRPr="00276B4C">
              <w:rPr>
                <w:rFonts w:ascii="Arial" w:eastAsia="Times New Roman" w:hAnsi="Arial" w:cs="Arial"/>
                <w:color w:val="000000"/>
                <w:lang w:eastAsia="en-GB"/>
              </w:rPr>
              <w:t>IFNG</w:t>
            </w:r>
          </w:p>
        </w:tc>
        <w:tc>
          <w:tcPr>
            <w:tcW w:w="8406" w:type="dxa"/>
            <w:shd w:val="clear" w:color="auto" w:fill="FFFFFF" w:themeFill="background1"/>
          </w:tcPr>
          <w:p w14:paraId="567E2FD9" w14:textId="77777777" w:rsidR="00C7529A" w:rsidRPr="00276B4C" w:rsidRDefault="00C7529A" w:rsidP="00915A5D">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276B4C">
              <w:rPr>
                <w:rFonts w:ascii="Arial" w:hAnsi="Arial" w:cs="Arial"/>
              </w:rPr>
              <w:t xml:space="preserve">Interferons are important activators anti-tumour response. However, accumulation of interferon gamma tumour microenvironment leads to immunosuppression and upregulation of PD1 ligand on CD8+ T cells </w:t>
            </w:r>
            <w:r w:rsidRPr="00276B4C">
              <w:rPr>
                <w:rFonts w:ascii="Arial" w:hAnsi="Arial" w:cs="Arial"/>
              </w:rPr>
              <w:fldChar w:fldCharType="begin" w:fldLock="1"/>
            </w:r>
            <w:r w:rsidRPr="00276B4C">
              <w:rPr>
                <w:rFonts w:ascii="Arial" w:hAnsi="Arial" w:cs="Arial"/>
              </w:rPr>
              <w:instrText>ADDIN CSL_CITATION {"citationItems":[{"id":"ITEM-1","itemData":{"DOI":"10.1016/j.cell.2016.03.031","ISSN":"00928674","author":[{"dropping-particle":"","family":"Minn","given":"Andy J.","non-dropping-particle":"","parse-names":false,"suffix":""},{"dropping-particle":"","family":"Wherry","given":"E. John","non-dropping-particle":"","parse-names":false,"suffix":""}],"container-title":"Cell","id":"ITEM-1","issue":"2","issued":{"date-parts":[["2016","4"]]},"page":"272-275","title":"Combination Cancer Therapies with Immune Checkpoint Blockade: Convergence on Interferon Signaling","type":"article-journal","volume":"165"},"uris":["http://www.mendeley.com/documents/?uuid=413b8371-9fa0-4b17-96a8-9ff6788c67c0"]},{"id":"ITEM-2","itemData":{"DOI":"10.1126/scitranslmed.3006504","ISSN":"1946-6234","author":[{"dropping-particle":"","family":"Spranger","given":"S.","non-dropping-particle":"","parse-names":false,"suffix":""},{"dropping-particle":"","family":"Spaapen","given":"R. M.","non-dropping-particle":"","parse-names":false,"suffix":""},{"dropping-particle":"","family":"Zha","given":"Y.","non-dropping-particle":"","parse-names":false,"suffix":""},{"dropping-particle":"","family":"Williams","given":"J.","non-dropping-particle":"","parse-names":false,"suffix":""},{"dropping-particle":"","family":"Meng","given":"Y.","non-dropping-particle":"","parse-names":false,"suffix":""},{"dropping-particle":"","family":"Ha","given":"T. T.","non-dropping-particle":"","parse-names":false,"suffix":""},{"dropping-particle":"","family":"Gajewski","given":"T. F.","non-dropping-particle":"","parse-names":false,"suffix":""}],"container-title":"Science Translational Medicine","id":"ITEM-2","issue":"200","issued":{"date-parts":[["2013","8","28"]]},"page":"200ra116-200ra116","title":"Up-Regulation of PD-L1, IDO, and Tregs in the Melanoma Tumor Microenvironment Is Driven by CD8+ T Cells","type":"article-journal","volume":"5"},"uris":["http://www.mendeley.com/documents/?uuid=1595fc98-16fa-4fd0-8119-e33d7a459c1f"]}],"mendeley":{"formattedCitation":"[56,57]","plainTextFormattedCitation":"[56,57]","previouslyFormattedCitation":"[56,57]"},"properties":{"noteIndex":0},"schema":"https://github.com/citation-style-language/schema/raw/master/csl-citation.json"}</w:instrText>
            </w:r>
            <w:r w:rsidRPr="00276B4C">
              <w:rPr>
                <w:rFonts w:ascii="Arial" w:hAnsi="Arial" w:cs="Arial"/>
              </w:rPr>
              <w:fldChar w:fldCharType="separate"/>
            </w:r>
            <w:r w:rsidRPr="00276B4C">
              <w:rPr>
                <w:rFonts w:ascii="Arial" w:hAnsi="Arial" w:cs="Arial"/>
                <w:noProof/>
              </w:rPr>
              <w:t>[56,57]</w:t>
            </w:r>
            <w:r w:rsidRPr="00276B4C">
              <w:rPr>
                <w:rFonts w:ascii="Arial" w:hAnsi="Arial" w:cs="Arial"/>
              </w:rPr>
              <w:fldChar w:fldCharType="end"/>
            </w:r>
            <w:r w:rsidRPr="00276B4C">
              <w:rPr>
                <w:rFonts w:ascii="Arial" w:hAnsi="Arial" w:cs="Arial"/>
              </w:rPr>
              <w:t xml:space="preserve">. Moreover, it was shown that longstanding interferon gamma signalling in tumour cells leads to acquisition of epigenetic modifications leading to the expression of more interferon-stimulated genes as well as the expression ligands for multiple T cell inhibitory receptors </w:t>
            </w:r>
            <w:r w:rsidRPr="00276B4C">
              <w:rPr>
                <w:rFonts w:ascii="Arial" w:hAnsi="Arial" w:cs="Arial"/>
              </w:rPr>
              <w:fldChar w:fldCharType="begin" w:fldLock="1"/>
            </w:r>
            <w:r w:rsidRPr="00276B4C">
              <w:rPr>
                <w:rFonts w:ascii="Arial" w:hAnsi="Arial" w:cs="Arial"/>
              </w:rPr>
              <w:instrText>ADDIN CSL_CITATION {"citationItems":[{"id":"ITEM-1","itemData":{"DOI":"10.1016/j.cell.2016.11.022","ISSN":"00928674","author":[{"dropping-particle":"","family":"Benci","given":"Joseph L.","non-dropping-particle":"","parse-names":false,"suffix":""},{"dropping-particle":"","family":"Xu","given":"Bihui","non-dropping-particle":"","parse-names":false,"suffix":""},{"dropping-particle":"","family":"Qiu","given":"Yu","non-dropping-particle":"","parse-names":false,"suffix":""},{"dropping-particle":"","family":"Wu","given":"Tony J.","non-dropping-particle":"","parse-names":false,"suffix":""},{"dropping-particle":"","family":"Dada","given":"Hannah","non-dropping-particle":"","parse-names":false,"suffix":""},{"dropping-particle":"","family":"Twyman-Saint Victor","given":"Christina","non-dropping-particle":"","parse-names":false,"suffix":""},{"dropping-particle":"","family":"Cucolo","given":"Lisa","non-dropping-particle":"","parse-names":false,"suffix":""},{"dropping-particle":"","family":"Lee","given":"David S.M.","non-dropping-particle":"","parse-names":false,"suffix":""},{"dropping-particle":"","family":"Pauken","given":"Kristen E.","non-dropping-particle":"","parse-names":false,"suffix":""},{"dropping-particle":"","family":"Huang","given":"Alexander C.","non-dropping-particle":"","parse-names":false,"suffix":""},{"dropping-particle":"","family":"Gangadhar","given":"Tara C.","non-dropping-particle":"","parse-names":false,"suffix":""},{"dropping-particle":"","family":"Amaravadi","given":"Ravi K.","non-dropping-particle":"","parse-names":false,"suffix":""},{"dropping-particle":"","family":"Schuchter","given":"Lynn M.","non-dropping-particle":"","parse-names":false,"suffix":""},{"dropping-particle":"","family":"Feldman","given":"Michael D.","non-dropping-particle":"","parse-names":false,"suffix":""},{"dropping-particle":"","family":"Ishwaran","given":"Hemant","non-dropping-particle":"","parse-names":false,"suffix":""},{"dropping-particle":"","family":"Vonderheide","given":"Robert H.","non-dropping-particle":"","parse-names":false,"suffix":""},{"dropping-particle":"","family":"Maity","given":"Amit","non-dropping-particle":"","parse-names":false,"suffix":""},{"dropping-particle":"","family":"Wherry","given":"E. John","non-dropping-particle":"","parse-names":false,"suffix":""},{"dropping-particle":"","family":"Minn","given":"Andy J.","non-dropping-particle":"","parse-names":false,"suffix":""}],"container-title":"Cell","id":"ITEM-1","issue":"6","issued":{"date-parts":[["2016","12"]]},"page":"1540-1554.e12","title":"Tumor Interferon Signaling Regulates a Multigenic Resistance Program to Immune Checkpoint Blockade","type":"article-journal","volume":"167"},"uris":["http://www.mendeley.com/documents/?uuid=a03c97f6-31cb-40f5-bccc-a583d39611f0"]}],"mendeley":{"formattedCitation":"[58]","plainTextFormattedCitation":"[58]","previouslyFormattedCitation":"[58]"},"properties":{"noteIndex":0},"schema":"https://github.com/citation-style-language/schema/raw/master/csl-citation.json"}</w:instrText>
            </w:r>
            <w:r w:rsidRPr="00276B4C">
              <w:rPr>
                <w:rFonts w:ascii="Arial" w:hAnsi="Arial" w:cs="Arial"/>
              </w:rPr>
              <w:fldChar w:fldCharType="separate"/>
            </w:r>
            <w:r w:rsidRPr="00276B4C">
              <w:rPr>
                <w:rFonts w:ascii="Arial" w:hAnsi="Arial" w:cs="Arial"/>
                <w:noProof/>
              </w:rPr>
              <w:t>[58]</w:t>
            </w:r>
            <w:r w:rsidRPr="00276B4C">
              <w:rPr>
                <w:rFonts w:ascii="Arial" w:hAnsi="Arial" w:cs="Arial"/>
              </w:rPr>
              <w:fldChar w:fldCharType="end"/>
            </w:r>
            <w:r w:rsidRPr="00276B4C">
              <w:rPr>
                <w:rFonts w:ascii="Arial" w:hAnsi="Arial" w:cs="Arial"/>
              </w:rPr>
              <w:t xml:space="preserve">. </w:t>
            </w:r>
          </w:p>
        </w:tc>
        <w:tc>
          <w:tcPr>
            <w:tcW w:w="1884" w:type="dxa"/>
            <w:shd w:val="clear" w:color="auto" w:fill="FFFFFF" w:themeFill="background1"/>
          </w:tcPr>
          <w:p w14:paraId="41FE6FCD" w14:textId="77777777" w:rsidR="00C7529A" w:rsidRPr="00276B4C" w:rsidRDefault="00C7529A" w:rsidP="00915A5D">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lang w:eastAsia="en-GB"/>
              </w:rPr>
            </w:pPr>
            <w:r w:rsidRPr="00276B4C">
              <w:rPr>
                <w:rFonts w:ascii="Arial" w:eastAsia="Times New Roman" w:hAnsi="Arial" w:cs="Arial"/>
                <w:color w:val="000000"/>
                <w:lang w:eastAsia="en-GB"/>
              </w:rPr>
              <w:t>Upregulation</w:t>
            </w:r>
          </w:p>
        </w:tc>
        <w:tc>
          <w:tcPr>
            <w:tcW w:w="1760" w:type="dxa"/>
            <w:shd w:val="clear" w:color="auto" w:fill="FFFFFF" w:themeFill="background1"/>
          </w:tcPr>
          <w:p w14:paraId="5913DF64" w14:textId="77777777" w:rsidR="00C7529A" w:rsidRPr="00276B4C" w:rsidRDefault="00C7529A" w:rsidP="00915A5D">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lang w:eastAsia="en-GB"/>
              </w:rPr>
            </w:pPr>
            <w:r w:rsidRPr="00276B4C">
              <w:rPr>
                <w:rFonts w:ascii="Arial" w:eastAsia="Times New Roman" w:hAnsi="Arial" w:cs="Arial"/>
                <w:color w:val="000000"/>
                <w:lang w:eastAsia="en-GB"/>
              </w:rPr>
              <w:t>IFNG</w:t>
            </w:r>
          </w:p>
        </w:tc>
      </w:tr>
      <w:tr w:rsidR="00C7529A" w:rsidRPr="00276B4C" w14:paraId="4855345E" w14:textId="77777777" w:rsidTr="004D28EF">
        <w:trPr>
          <w:cantSplit/>
          <w:trHeight w:val="320"/>
        </w:trPr>
        <w:tc>
          <w:tcPr>
            <w:cnfStyle w:val="001000000000" w:firstRow="0" w:lastRow="0" w:firstColumn="1" w:lastColumn="0" w:oddVBand="0" w:evenVBand="0" w:oddHBand="0" w:evenHBand="0" w:firstRowFirstColumn="0" w:firstRowLastColumn="0" w:lastRowFirstColumn="0" w:lastRowLastColumn="0"/>
            <w:tcW w:w="1980" w:type="dxa"/>
            <w:shd w:val="clear" w:color="auto" w:fill="FFFFFF" w:themeFill="background1"/>
            <w:noWrap/>
            <w:hideMark/>
          </w:tcPr>
          <w:p w14:paraId="15B4FB54" w14:textId="77777777" w:rsidR="00C7529A" w:rsidRPr="00276B4C" w:rsidRDefault="00C7529A" w:rsidP="00915A5D">
            <w:pPr>
              <w:rPr>
                <w:rFonts w:ascii="Arial" w:eastAsia="Times New Roman" w:hAnsi="Arial" w:cs="Arial"/>
                <w:b w:val="0"/>
                <w:bCs w:val="0"/>
                <w:color w:val="000000"/>
                <w:lang w:eastAsia="en-GB"/>
              </w:rPr>
            </w:pPr>
            <w:r w:rsidRPr="00276B4C">
              <w:rPr>
                <w:rFonts w:ascii="Arial" w:eastAsia="Times New Roman" w:hAnsi="Arial" w:cs="Arial"/>
                <w:color w:val="000000"/>
                <w:lang w:eastAsia="en-GB"/>
              </w:rPr>
              <w:t>IL-10 and IL-35</w:t>
            </w:r>
          </w:p>
          <w:p w14:paraId="5B1A7625" w14:textId="77777777" w:rsidR="00C7529A" w:rsidRPr="00276B4C" w:rsidRDefault="00C7529A" w:rsidP="00915A5D">
            <w:pPr>
              <w:rPr>
                <w:rFonts w:ascii="Arial" w:eastAsia="Times New Roman" w:hAnsi="Arial" w:cs="Arial"/>
                <w:color w:val="000000"/>
                <w:lang w:eastAsia="en-GB"/>
              </w:rPr>
            </w:pPr>
            <w:r w:rsidRPr="00276B4C">
              <w:rPr>
                <w:rFonts w:ascii="Arial" w:eastAsia="Times New Roman" w:hAnsi="Arial" w:cs="Arial"/>
                <w:color w:val="000000"/>
                <w:lang w:eastAsia="en-GB"/>
              </w:rPr>
              <w:t>STAT1</w:t>
            </w:r>
          </w:p>
          <w:p w14:paraId="21333EDD" w14:textId="77777777" w:rsidR="00C7529A" w:rsidRPr="00276B4C" w:rsidRDefault="00C7529A" w:rsidP="00915A5D">
            <w:pPr>
              <w:rPr>
                <w:rFonts w:ascii="Arial" w:eastAsia="Times New Roman" w:hAnsi="Arial" w:cs="Arial"/>
                <w:color w:val="000000"/>
                <w:lang w:eastAsia="en-GB"/>
              </w:rPr>
            </w:pPr>
            <w:r w:rsidRPr="00276B4C">
              <w:rPr>
                <w:rFonts w:ascii="Arial" w:eastAsia="Times New Roman" w:hAnsi="Arial" w:cs="Arial"/>
                <w:color w:val="000000"/>
                <w:lang w:eastAsia="en-GB"/>
              </w:rPr>
              <w:t>STAT3</w:t>
            </w:r>
          </w:p>
          <w:p w14:paraId="45FF5A75" w14:textId="77777777" w:rsidR="00C7529A" w:rsidRPr="00276B4C" w:rsidRDefault="00C7529A" w:rsidP="00915A5D">
            <w:pPr>
              <w:rPr>
                <w:rFonts w:ascii="Arial" w:eastAsia="Times New Roman" w:hAnsi="Arial" w:cs="Arial"/>
                <w:color w:val="000000"/>
                <w:lang w:eastAsia="en-GB"/>
              </w:rPr>
            </w:pPr>
            <w:r w:rsidRPr="00276B4C">
              <w:rPr>
                <w:rFonts w:ascii="Arial" w:eastAsia="Times New Roman" w:hAnsi="Arial" w:cs="Arial"/>
                <w:color w:val="000000"/>
                <w:lang w:eastAsia="en-GB"/>
              </w:rPr>
              <w:t>STAT4</w:t>
            </w:r>
          </w:p>
        </w:tc>
        <w:tc>
          <w:tcPr>
            <w:tcW w:w="8406" w:type="dxa"/>
            <w:shd w:val="clear" w:color="auto" w:fill="FFFFFF" w:themeFill="background1"/>
          </w:tcPr>
          <w:p w14:paraId="703E20DA" w14:textId="77777777" w:rsidR="00C7529A" w:rsidRPr="00276B4C" w:rsidRDefault="00C7529A" w:rsidP="00915A5D">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n-GB"/>
              </w:rPr>
            </w:pPr>
            <w:r w:rsidRPr="00276B4C">
              <w:rPr>
                <w:rFonts w:ascii="Arial" w:eastAsia="Times New Roman" w:hAnsi="Arial" w:cs="Arial"/>
                <w:color w:val="000000"/>
                <w:lang w:eastAsia="en-GB"/>
              </w:rPr>
              <w:t xml:space="preserve">Interleukins 10 and 35 are both immunosuppressive cytokines. IL-10 was previously known to </w:t>
            </w:r>
            <w:r w:rsidRPr="00276B4C">
              <w:rPr>
                <w:rFonts w:ascii="Arial" w:hAnsi="Arial" w:cs="Arial"/>
              </w:rPr>
              <w:t xml:space="preserve">promote CD8+ T cell exhaustion in LCMV </w:t>
            </w:r>
            <w:r w:rsidRPr="00276B4C">
              <w:rPr>
                <w:rFonts w:ascii="Arial" w:eastAsia="Times New Roman" w:hAnsi="Arial" w:cs="Arial"/>
                <w:color w:val="000000"/>
                <w:lang w:eastAsia="en-GB"/>
              </w:rPr>
              <w:t xml:space="preserve">infected mice </w:t>
            </w:r>
            <w:r w:rsidRPr="00276B4C">
              <w:rPr>
                <w:rFonts w:ascii="Arial" w:eastAsia="Times New Roman" w:hAnsi="Arial" w:cs="Arial"/>
                <w:color w:val="000000"/>
                <w:lang w:eastAsia="en-GB"/>
              </w:rPr>
              <w:fldChar w:fldCharType="begin" w:fldLock="1"/>
            </w:r>
            <w:r w:rsidRPr="00276B4C">
              <w:rPr>
                <w:rFonts w:ascii="Arial" w:eastAsia="Times New Roman" w:hAnsi="Arial" w:cs="Arial"/>
                <w:color w:val="000000"/>
                <w:lang w:eastAsia="en-GB"/>
              </w:rPr>
              <w:instrText>ADDIN CSL_CITATION {"citationItems":[{"id":"ITEM-1","itemData":{"DOI":"10.1159/000443067","ISSN":"1015-8987","author":[{"dropping-particle":"","family":"Gassa","given":"Asmae","non-dropping-particle":"","parse-names":false,"suffix":""},{"dropping-particle":"","family":"Jian","given":"Fu","non-dropping-particle":"","parse-names":false,"suffix":""},{"dropping-particle":"","family":"Kalkavan","given":"Halime","non-dropping-particle":"","parse-names":false,"suffix":""},{"dropping-particle":"","family":"Duhan","given":"Vikas","non-dropping-particle":"","parse-names":false,"suffix":""},{"dropping-particle":"","family":"Honke","given":"Nadine","non-dropping-particle":"","parse-names":false,"suffix":""},{"dropping-particle":"","family":"Shaabani","given":"Namir","non-dropping-particle":"","parse-names":false,"suffix":""},{"dropping-particle":"","family":"Friedrich","given":"Sarah-Kim","non-dropping-particle":"","parse-names":false,"suffix":""},{"dropping-particle":"","family":"Dolff","given":"Sebastian","non-dropping-particle":"","parse-names":false,"suffix":""},{"dropping-particle":"","family":"Wahlers","given":"Thorsten","non-dropping-particle":"","parse-names":false,"suffix":""},{"dropping-particle":"","family":"Kribben","given":"Andreas","non-dropping-particle":"","parse-names":false,"suffix":""},{"dropping-particle":"","family":"Hardt","given":"Cornelia","non-dropping-particle":"","parse-names":false,"suffix":""},{"dropping-particle":"","family":"Lang","given":"Philipp A.","non-dropping-particle":"","parse-names":false,"suffix":""},{"dropping-particle":"","family":"Witzke","given":"Oliver","non-dropping-particle":"","parse-names":false,"suffix":""},{"dropping-particle":"","family":"Lang","given":"Karl S.","non-dropping-particle":"","parse-names":false,"suffix":""}],"container-title":"Cellular Physiology and Biochemistry","id":"ITEM-1","issue":"3","issued":{"date-parts":[["2016"]]},"page":"1171-1181","title":"IL-10 Induces T Cell Exhaustion During Transplantation of Virus Infected Hearts","type":"article-journal","volume":"38"},"uris":["http://www.mendeley.com/documents/?uuid=0d493105-e97d-40d9-94a0-5862fcda2aa7"]}],"mendeley":{"formattedCitation":"[59]","plainTextFormattedCitation":"[59]","previouslyFormattedCitation":"[59]"},"properties":{"noteIndex":0},"schema":"https://github.com/citation-style-language/schema/raw/master/csl-citation.json"}</w:instrText>
            </w:r>
            <w:r w:rsidRPr="00276B4C">
              <w:rPr>
                <w:rFonts w:ascii="Arial" w:eastAsia="Times New Roman" w:hAnsi="Arial" w:cs="Arial"/>
                <w:color w:val="000000"/>
                <w:lang w:eastAsia="en-GB"/>
              </w:rPr>
              <w:fldChar w:fldCharType="separate"/>
            </w:r>
            <w:r w:rsidRPr="00276B4C">
              <w:rPr>
                <w:rFonts w:ascii="Arial" w:eastAsia="Times New Roman" w:hAnsi="Arial" w:cs="Arial"/>
                <w:noProof/>
                <w:color w:val="000000"/>
                <w:lang w:eastAsia="en-GB"/>
              </w:rPr>
              <w:t>[59]</w:t>
            </w:r>
            <w:r w:rsidRPr="00276B4C">
              <w:rPr>
                <w:rFonts w:ascii="Arial" w:eastAsia="Times New Roman" w:hAnsi="Arial" w:cs="Arial"/>
                <w:color w:val="000000"/>
                <w:lang w:eastAsia="en-GB"/>
              </w:rPr>
              <w:fldChar w:fldCharType="end"/>
            </w:r>
            <w:r w:rsidRPr="00276B4C">
              <w:rPr>
                <w:rFonts w:ascii="Arial" w:eastAsia="Times New Roman" w:hAnsi="Arial" w:cs="Arial"/>
                <w:color w:val="000000"/>
                <w:lang w:eastAsia="en-GB"/>
              </w:rPr>
              <w:t xml:space="preserve"> and </w:t>
            </w:r>
            <w:r w:rsidRPr="00276B4C">
              <w:rPr>
                <w:rFonts w:ascii="Arial" w:eastAsia="Times New Roman" w:hAnsi="Arial" w:cs="Arial"/>
                <w:i/>
                <w:iCs/>
                <w:color w:val="000000"/>
                <w:lang w:eastAsia="en-GB"/>
              </w:rPr>
              <w:t>in vitro</w:t>
            </w:r>
            <w:r w:rsidRPr="00276B4C">
              <w:rPr>
                <w:rFonts w:ascii="Arial" w:eastAsia="Times New Roman" w:hAnsi="Arial" w:cs="Arial"/>
                <w:color w:val="000000"/>
                <w:lang w:eastAsia="en-GB"/>
              </w:rPr>
              <w:t xml:space="preserve"> this exhaustion can be reversed with IL-10 blockade </w:t>
            </w:r>
            <w:r w:rsidRPr="00276B4C">
              <w:rPr>
                <w:rFonts w:ascii="Arial" w:eastAsia="Times New Roman" w:hAnsi="Arial" w:cs="Arial"/>
                <w:color w:val="000000"/>
                <w:lang w:eastAsia="en-GB"/>
              </w:rPr>
              <w:fldChar w:fldCharType="begin" w:fldLock="1"/>
            </w:r>
            <w:r w:rsidRPr="00276B4C">
              <w:rPr>
                <w:rFonts w:ascii="Arial" w:eastAsia="Times New Roman" w:hAnsi="Arial" w:cs="Arial"/>
                <w:color w:val="000000"/>
                <w:lang w:eastAsia="en-GB"/>
              </w:rPr>
              <w:instrText>ADDIN CSL_CITATION {"citationItems":[{"id":"ITEM-1","itemData":{"DOI":"10.1084/jem.20061462","ISSN":"0022-1007","author":[{"dropping-particle":"","family":"Ejrnaes","given":"Mette","non-dropping-particle":"","parse-names":false,"suffix":""},{"dropping-particle":"","family":"Filippi","given":"Christophe M.","non-dropping-particle":"","parse-names":false,"suffix":""},{"dropping-particle":"","family":"Martinic","given":"Marianne M.","non-dropping-particle":"","parse-names":false,"suffix":""},{"dropping-particle":"","family":"Ling","given":"Eleanor M.","non-dropping-particle":"","parse-names":false,"suffix":""},{"dropping-particle":"","family":"Togher","given":"Lisa M.","non-dropping-particle":"","parse-names":false,"suffix":""},{"dropping-particle":"","family":"Crotty","given":"Shane","non-dropping-particle":"","parse-names":false,"suffix":""},{"dropping-particle":"","family":"Herrath","given":"Matthias G.","non-dropping-particle":"von","parse-names":false,"suffix":""}],"container-title":"The Journal of Experimental Medicine","id":"ITEM-1","issue":"11","issued":{"date-parts":[["2006","10","30"]]},"page":"2461-2472","title":"Resolution of a chronic viral infection after interleukin-10 receptor blockade","type":"article-journal","volume":"203"},"uris":["http://www.mendeley.com/documents/?uuid=7f6508ba-9630-497d-a722-44bfcd098712"]}],"mendeley":{"formattedCitation":"[60]","plainTextFormattedCitation":"[60]","previouslyFormattedCitation":"[60]"},"properties":{"noteIndex":0},"schema":"https://github.com/citation-style-language/schema/raw/master/csl-citation.json"}</w:instrText>
            </w:r>
            <w:r w:rsidRPr="00276B4C">
              <w:rPr>
                <w:rFonts w:ascii="Arial" w:eastAsia="Times New Roman" w:hAnsi="Arial" w:cs="Arial"/>
                <w:color w:val="000000"/>
                <w:lang w:eastAsia="en-GB"/>
              </w:rPr>
              <w:fldChar w:fldCharType="separate"/>
            </w:r>
            <w:r w:rsidRPr="00276B4C">
              <w:rPr>
                <w:rFonts w:ascii="Arial" w:eastAsia="Times New Roman" w:hAnsi="Arial" w:cs="Arial"/>
                <w:noProof/>
                <w:color w:val="000000"/>
                <w:lang w:eastAsia="en-GB"/>
              </w:rPr>
              <w:t>[60]</w:t>
            </w:r>
            <w:r w:rsidRPr="00276B4C">
              <w:rPr>
                <w:rFonts w:ascii="Arial" w:eastAsia="Times New Roman" w:hAnsi="Arial" w:cs="Arial"/>
                <w:color w:val="000000"/>
                <w:lang w:eastAsia="en-GB"/>
              </w:rPr>
              <w:fldChar w:fldCharType="end"/>
            </w:r>
            <w:r w:rsidRPr="00276B4C">
              <w:rPr>
                <w:rFonts w:ascii="Arial" w:eastAsia="Times New Roman" w:hAnsi="Arial" w:cs="Arial"/>
                <w:color w:val="000000"/>
                <w:lang w:eastAsia="en-GB"/>
              </w:rPr>
              <w:t xml:space="preserve">. IL-35 promoted the expression of multiple inhibitory receptors (PD1, TIM3, LAG3) on the surface of effector T cells in mouse models of cancer </w:t>
            </w:r>
            <w:r w:rsidRPr="00276B4C">
              <w:rPr>
                <w:rFonts w:ascii="Arial" w:eastAsia="Times New Roman" w:hAnsi="Arial" w:cs="Arial"/>
                <w:color w:val="000000"/>
                <w:lang w:eastAsia="en-GB"/>
              </w:rPr>
              <w:fldChar w:fldCharType="begin" w:fldLock="1"/>
            </w:r>
            <w:r w:rsidRPr="00276B4C">
              <w:rPr>
                <w:rFonts w:ascii="Arial" w:eastAsia="Times New Roman" w:hAnsi="Arial" w:cs="Arial"/>
                <w:color w:val="000000"/>
                <w:lang w:eastAsia="en-GB"/>
              </w:rPr>
              <w:instrText>ADDIN CSL_CITATION {"citationItems":[{"id":"ITEM-1","itemData":{"DOI":"10.1016/j.immuni.2016.01.013","ISSN":"10747613","author":[{"dropping-particle":"","family":"Turnis","given":"Meghan E.","non-dropping-particle":"","parse-names":false,"suffix":""},{"dropping-particle":"V.","family":"Sawant","given":"Deepali","non-dropping-particle":"","parse-names":false,"suffix":""},{"dropping-particle":"","family":"Szymczak-Workman","given":"Andrea L.","non-dropping-particle":"","parse-names":false,"suffix":""},{"dropping-particle":"","family":"Andrews","given":"Lawrence P.","non-dropping-particle":"","parse-names":false,"suffix":""},{"dropping-particle":"","family":"Delgoffe","given":"Greg M.","non-dropping-particle":"","parse-names":false,"suffix":""},{"dropping-particle":"","family":"Yano","given":"Hiroshi","non-dropping-particle":"","parse-names":false,"suffix":""},{"dropping-particle":"","family":"Beres","given":"Amy J.","non-dropping-particle":"","parse-names":false,"suffix":""},{"dropping-particle":"","family":"Vogel","given":"Peter","non-dropping-particle":"","parse-names":false,"suffix":""},{"dropping-particle":"","family":"Workman","given":"Creg J.","non-dropping-particle":"","parse-names":false,"suffix":""},{"dropping-particle":"","family":"Vignali","given":"Dario A.A.","non-dropping-particle":"","parse-names":false,"suffix":""}],"container-title":"Immunity","id":"ITEM-1","issue":"2","issued":{"date-parts":[["2016","2"]]},"page":"316-329","title":"Interleukin-35 Limits Anti-Tumor Immunity","type":"article-journal","volume":"44"},"uris":["http://www.mendeley.com/documents/?uuid=9514c200-94b6-4b16-ad53-cd82d7ebf550"]}],"mendeley":{"formattedCitation":"[61]","plainTextFormattedCitation":"[61]","previouslyFormattedCitation":"[61]"},"properties":{"noteIndex":0},"schema":"https://github.com/citation-style-language/schema/raw/master/csl-citation.json"}</w:instrText>
            </w:r>
            <w:r w:rsidRPr="00276B4C">
              <w:rPr>
                <w:rFonts w:ascii="Arial" w:eastAsia="Times New Roman" w:hAnsi="Arial" w:cs="Arial"/>
                <w:color w:val="000000"/>
                <w:lang w:eastAsia="en-GB"/>
              </w:rPr>
              <w:fldChar w:fldCharType="separate"/>
            </w:r>
            <w:r w:rsidRPr="00276B4C">
              <w:rPr>
                <w:rFonts w:ascii="Arial" w:eastAsia="Times New Roman" w:hAnsi="Arial" w:cs="Arial"/>
                <w:noProof/>
                <w:color w:val="000000"/>
                <w:lang w:eastAsia="en-GB"/>
              </w:rPr>
              <w:t>[61]</w:t>
            </w:r>
            <w:r w:rsidRPr="00276B4C">
              <w:rPr>
                <w:rFonts w:ascii="Arial" w:eastAsia="Times New Roman" w:hAnsi="Arial" w:cs="Arial"/>
                <w:color w:val="000000"/>
                <w:lang w:eastAsia="en-GB"/>
              </w:rPr>
              <w:fldChar w:fldCharType="end"/>
            </w:r>
            <w:r w:rsidRPr="00276B4C">
              <w:rPr>
                <w:rFonts w:ascii="Arial" w:eastAsia="Times New Roman" w:hAnsi="Arial" w:cs="Arial"/>
                <w:color w:val="000000"/>
                <w:lang w:eastAsia="en-GB"/>
              </w:rPr>
              <w:t>. IL-35 is a recently identified cytokine, and is a dimer of proteins encoded by two genes:</w:t>
            </w:r>
            <w:r w:rsidRPr="00276B4C">
              <w:rPr>
                <w:rFonts w:ascii="Arial" w:hAnsi="Arial" w:cs="Arial"/>
              </w:rPr>
              <w:t xml:space="preserve"> </w:t>
            </w:r>
            <w:r w:rsidRPr="00276B4C">
              <w:rPr>
                <w:rFonts w:ascii="Arial" w:eastAsia="Times New Roman" w:hAnsi="Arial" w:cs="Arial"/>
                <w:color w:val="000000"/>
                <w:lang w:eastAsia="en-GB"/>
              </w:rPr>
              <w:t>IL12A and</w:t>
            </w:r>
            <w:r w:rsidRPr="00276B4C">
              <w:rPr>
                <w:rFonts w:ascii="Arial" w:hAnsi="Arial" w:cs="Arial"/>
              </w:rPr>
              <w:t xml:space="preserve"> </w:t>
            </w:r>
            <w:r w:rsidRPr="00276B4C">
              <w:rPr>
                <w:rFonts w:ascii="Arial" w:eastAsia="Times New Roman" w:hAnsi="Arial" w:cs="Arial"/>
                <w:color w:val="000000"/>
                <w:lang w:eastAsia="en-GB"/>
              </w:rPr>
              <w:t xml:space="preserve">EBI3 </w:t>
            </w:r>
            <w:r w:rsidRPr="00276B4C">
              <w:rPr>
                <w:rFonts w:ascii="Arial" w:eastAsia="Times New Roman" w:hAnsi="Arial" w:cs="Arial"/>
                <w:color w:val="000000"/>
                <w:lang w:eastAsia="en-GB"/>
              </w:rPr>
              <w:fldChar w:fldCharType="begin" w:fldLock="1"/>
            </w:r>
            <w:r w:rsidRPr="00276B4C">
              <w:rPr>
                <w:rFonts w:ascii="Arial" w:eastAsia="Times New Roman" w:hAnsi="Arial" w:cs="Arial"/>
                <w:color w:val="000000"/>
                <w:lang w:eastAsia="en-GB"/>
              </w:rPr>
              <w:instrText>ADDIN CSL_CITATION {"citationItems":[{"id":"ITEM-1","itemData":{"DOI":"10.1016/j.cyto.2017.06.003","ISSN":"10434666","author":[{"dropping-particle":"","family":"Li","given":"Xinyuan","non-dropping-particle":"","parse-names":false,"suffix":""},{"dropping-particle":"","family":"Fang","given":"Pu","non-dropping-particle":"","parse-names":false,"suffix":""},{"dropping-particle":"","family":"Yang","given":"William Y.","non-dropping-particle":"","parse-names":false,"suffix":""},{"dropping-particle":"","family":"Wang","given":"Hong","non-dropping-particle":"","parse-names":false,"suffix":""},{"dropping-particle":"","family":"Yang","given":"Xiaofeng","non-dropping-particle":"","parse-names":false,"suffix":""}],"container-title":"Cytokine","id":"ITEM-1","issued":{"date-parts":[["2019","10"]]},"page":"154076","title":"IL-35, as a newly proposed homeostasis-associated molecular pattern, plays three major functions including anti-inflammatory initiator, effector, and blocker in cardiovascular diseases","type":"article-journal","volume":"122"},"uris":["http://www.mendeley.com/documents/?uuid=2f456d4f-a41b-416f-acf5-796540a14e5f"]}],"mendeley":{"formattedCitation":"[62]","plainTextFormattedCitation":"[62]","previouslyFormattedCitation":"[62]"},"properties":{"noteIndex":0},"schema":"https://github.com/citation-style-language/schema/raw/master/csl-citation.json"}</w:instrText>
            </w:r>
            <w:r w:rsidRPr="00276B4C">
              <w:rPr>
                <w:rFonts w:ascii="Arial" w:eastAsia="Times New Roman" w:hAnsi="Arial" w:cs="Arial"/>
                <w:color w:val="000000"/>
                <w:lang w:eastAsia="en-GB"/>
              </w:rPr>
              <w:fldChar w:fldCharType="separate"/>
            </w:r>
            <w:r w:rsidRPr="00276B4C">
              <w:rPr>
                <w:rFonts w:ascii="Arial" w:eastAsia="Times New Roman" w:hAnsi="Arial" w:cs="Arial"/>
                <w:noProof/>
                <w:color w:val="000000"/>
                <w:lang w:eastAsia="en-GB"/>
              </w:rPr>
              <w:t>[62]</w:t>
            </w:r>
            <w:r w:rsidRPr="00276B4C">
              <w:rPr>
                <w:rFonts w:ascii="Arial" w:eastAsia="Times New Roman" w:hAnsi="Arial" w:cs="Arial"/>
                <w:color w:val="000000"/>
                <w:lang w:eastAsia="en-GB"/>
              </w:rPr>
              <w:fldChar w:fldCharType="end"/>
            </w:r>
            <w:r w:rsidRPr="00276B4C">
              <w:rPr>
                <w:rFonts w:ascii="Arial" w:eastAsia="Times New Roman" w:hAnsi="Arial" w:cs="Arial"/>
                <w:color w:val="000000"/>
                <w:lang w:eastAsia="en-GB"/>
              </w:rPr>
              <w:t xml:space="preserve">. However, it was only recently shown that both IL-10 and IL-35 are secreted by regulatory T cells in the tumour </w:t>
            </w:r>
            <w:r w:rsidRPr="00276B4C">
              <w:rPr>
                <w:rFonts w:ascii="Arial" w:eastAsia="Times New Roman" w:hAnsi="Arial" w:cs="Arial"/>
                <w:color w:val="000000"/>
                <w:lang w:eastAsia="en-GB"/>
              </w:rPr>
              <w:lastRenderedPageBreak/>
              <w:t xml:space="preserve">microenvironment, thereby driving exhaustion of TILs by activating the expression of transcription factor BLIMP1 </w:t>
            </w:r>
            <w:r w:rsidRPr="00276B4C">
              <w:rPr>
                <w:rFonts w:ascii="Arial" w:eastAsia="Times New Roman" w:hAnsi="Arial" w:cs="Arial"/>
                <w:color w:val="000000"/>
                <w:lang w:eastAsia="en-GB"/>
              </w:rPr>
              <w:fldChar w:fldCharType="begin" w:fldLock="1"/>
            </w:r>
            <w:r w:rsidRPr="00276B4C">
              <w:rPr>
                <w:rFonts w:ascii="Arial" w:eastAsia="Times New Roman" w:hAnsi="Arial" w:cs="Arial"/>
                <w:color w:val="000000"/>
                <w:lang w:eastAsia="en-GB"/>
              </w:rPr>
              <w:instrText>ADDIN CSL_CITATION {"citationItems":[{"id":"ITEM-1","itemData":{"DOI":"10.1038/s41590-019-0346-9","ISSN":"1529-2908","author":[{"dropping-particle":"V.","family":"Sawant","given":"Deepali","non-dropping-particle":"","parse-names":false,"suffix":""},{"dropping-particle":"","family":"Yano","given":"Hiroshi","non-dropping-particle":"","parse-names":false,"suffix":""},{"dropping-particle":"","family":"Chikina","given":"Maria","non-dropping-particle":"","parse-names":false,"suffix":""},{"dropping-particle":"","family":"Zhang","given":"Qianxia","non-dropping-particle":"","parse-names":false,"suffix":""},{"dropping-particle":"","family":"Liao","given":"Mengting","non-dropping-particle":"","parse-names":false,"suffix":""},{"dropping-particle":"","family":"Liu","given":"Chang","non-dropping-particle":"","parse-names":false,"suffix":""},{"dropping-particle":"","family":"Callahan","given":"Derrick J.","non-dropping-particle":"","parse-names":false,"suffix":""},{"dropping-particle":"","family":"Sun","given":"Zhe","non-dropping-particle":"","parse-names":false,"suffix":""},{"dropping-particle":"","family":"Sun","given":"Tao","non-dropping-particle":"","parse-names":false,"suffix":""},{"dropping-particle":"","family":"Tabib","given":"Tracy","non-dropping-particle":"","parse-names":false,"suffix":""},{"dropping-particle":"","family":"Pennathur","given":"Arjun","non-dropping-particle":"","parse-names":false,"suffix":""},{"dropping-particle":"","family":"Corry","given":"David B.","non-dropping-particle":"","parse-names":false,"suffix":""},{"dropping-particle":"","family":"Luketich","given":"James D.","non-dropping-particle":"","parse-names":false,"suffix":""},{"dropping-particle":"","family":"Lafyatis","given":"Robert","non-dropping-particle":"","parse-names":false,"suffix":""},{"dropping-particle":"","family":"Chen","given":"Wei","non-dropping-particle":"","parse-names":false,"suffix":""},{"dropping-particle":"","family":"Poholek","given":"Amanda C.","non-dropping-particle":"","parse-names":false,"suffix":""},{"dropping-particle":"","family":"Bruno","given":"Tullia C.","non-dropping-particle":"","parse-names":false,"suffix":""},{"dropping-particle":"","family":"Workman","given":"Creg J.","non-dropping-particle":"","parse-names":false,"suffix":""},{"dropping-particle":"","family":"Vignali","given":"Dario A. A.","non-dropping-particle":"","parse-names":false,"suffix":""}],"container-title":"Nature Immunology","id":"ITEM-1","issue":"6","issued":{"date-parts":[["2019","6","1"]]},"page":"724-735","title":"Adaptive plasticity of IL-10+ and IL-35+ Treg cells cooperatively promotes tumor T cell exhaustion","type":"article-journal","volume":"20"},"uris":["http://www.mendeley.com/documents/?uuid=00965c00-c3d2-4155-ae5c-935a98915e53"]}],"mendeley":{"formattedCitation":"[63]","plainTextFormattedCitation":"[63]","previouslyFormattedCitation":"[63]"},"properties":{"noteIndex":0},"schema":"https://github.com/citation-style-language/schema/raw/master/csl-citation.json"}</w:instrText>
            </w:r>
            <w:r w:rsidRPr="00276B4C">
              <w:rPr>
                <w:rFonts w:ascii="Arial" w:eastAsia="Times New Roman" w:hAnsi="Arial" w:cs="Arial"/>
                <w:color w:val="000000"/>
                <w:lang w:eastAsia="en-GB"/>
              </w:rPr>
              <w:fldChar w:fldCharType="separate"/>
            </w:r>
            <w:r w:rsidRPr="00276B4C">
              <w:rPr>
                <w:rFonts w:ascii="Arial" w:eastAsia="Times New Roman" w:hAnsi="Arial" w:cs="Arial"/>
                <w:noProof/>
                <w:color w:val="000000"/>
                <w:lang w:eastAsia="en-GB"/>
              </w:rPr>
              <w:t>[63]</w:t>
            </w:r>
            <w:r w:rsidRPr="00276B4C">
              <w:rPr>
                <w:rFonts w:ascii="Arial" w:eastAsia="Times New Roman" w:hAnsi="Arial" w:cs="Arial"/>
                <w:color w:val="000000"/>
                <w:lang w:eastAsia="en-GB"/>
              </w:rPr>
              <w:fldChar w:fldCharType="end"/>
            </w:r>
            <w:r w:rsidRPr="00276B4C">
              <w:rPr>
                <w:rFonts w:ascii="Arial" w:eastAsia="Times New Roman" w:hAnsi="Arial" w:cs="Arial"/>
                <w:color w:val="000000"/>
                <w:lang w:eastAsia="en-GB"/>
              </w:rPr>
              <w:t>.</w:t>
            </w:r>
          </w:p>
          <w:p w14:paraId="1A7F500C" w14:textId="77777777" w:rsidR="00C7529A" w:rsidRPr="00276B4C" w:rsidRDefault="00C7529A" w:rsidP="00915A5D">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n-GB"/>
              </w:rPr>
            </w:pPr>
            <w:r w:rsidRPr="00276B4C">
              <w:rPr>
                <w:rFonts w:ascii="Arial" w:eastAsia="Times New Roman" w:hAnsi="Arial" w:cs="Arial"/>
                <w:color w:val="000000"/>
                <w:lang w:eastAsia="en-GB"/>
              </w:rPr>
              <w:t xml:space="preserve">STAT3 and STAT1/4 are transcription factors involved in signalling downstream of IL-10 and IL-35, respectively </w:t>
            </w:r>
            <w:r w:rsidRPr="00276B4C">
              <w:rPr>
                <w:rFonts w:ascii="Arial" w:eastAsia="Times New Roman" w:hAnsi="Arial" w:cs="Arial"/>
                <w:color w:val="000000"/>
                <w:lang w:eastAsia="en-GB"/>
              </w:rPr>
              <w:fldChar w:fldCharType="begin" w:fldLock="1"/>
            </w:r>
            <w:r w:rsidRPr="00276B4C">
              <w:rPr>
                <w:rFonts w:ascii="Arial" w:eastAsia="Times New Roman" w:hAnsi="Arial" w:cs="Arial"/>
                <w:color w:val="000000"/>
                <w:lang w:eastAsia="en-GB"/>
              </w:rPr>
              <w:instrText>ADDIN CSL_CITATION {"citationItems":[{"id":"ITEM-1","itemData":{"ISSN":"2470-9468","PMID":"28713870","abstract":"Blimp-1 expression in T cells extinguishes the fate of T follicular helper cells, drives terminal differentiation, and limits autoimmunity. Although various factors have been described to control Blimp-1 expression in T cells, little is known about what regulates Blimp-1 expression in T helper 2 (TH2) cells and the molecular basis of its actions. We report that signal transducer and activator of transcription 3 (STAT3) unexpectedly played a critical role in regulating Blimp-1 in TH2 cells. Furthermore, we found that the cytokine interleukin-10 (IL-10) acted directly on TH2 cells and was necessary and sufficient to induce optimal Blimp-1 expression through STAT3. Together, Blimp-1 and STAT3 amplified IL-10 production in TH2 cells, creating a strong autoregulatory loop that enhanced Blimp-1 expression. Increased Blimp-1 in T cells antagonized STAT5-regulated cell cycle and antiapoptotic genes to limit cell expansion. These data elucidate the signals required for Blimp-1 expression in TH2 cells and reveal an unexpected mechanism of action of IL-10 in T cells, providing insights into the molecular underpinning by which Blimp-1 constrains T cell expansion to limit autoimmunity.","author":[{"dropping-particle":"","family":"Poholek","given":"Amanda C","non-dropping-particle":"","parse-names":false,"suffix":""},{"dropping-particle":"","family":"Jankovic","given":"Dragana","non-dropping-particle":"","parse-names":false,"suffix":""},{"dropping-particle":"V","family":"Villarino","given":"Alejandro","non-dropping-particle":"","parse-names":false,"suffix":""},{"dropping-particle":"","family":"Petermann","given":"Franziska","non-dropping-particle":"","parse-names":false,"suffix":""},{"dropping-particle":"","family":"Hettinga","given":"Angela","non-dropping-particle":"","parse-names":false,"suffix":""},{"dropping-particle":"","family":"Shouval","given":"Dror S","non-dropping-particle":"","parse-names":false,"suffix":""},{"dropping-particle":"","family":"Snapper","given":"Scott B","non-dropping-particle":"","parse-names":false,"suffix":""},{"dropping-particle":"","family":"Kaech","given":"Susan M","non-dropping-particle":"","parse-names":false,"suffix":""},{"dropping-particle":"","family":"Brooks","given":"Stephen R","non-dropping-particle":"","parse-names":false,"suffix":""},{"dropping-particle":"","family":"Vahedi","given":"Golnaz","non-dropping-particle":"","parse-names":false,"suffix":""},{"dropping-particle":"","family":"Sher","given":"Alan","non-dropping-particle":"","parse-names":false,"suffix":""},{"dropping-particle":"","family":"Kanno","given":"Yuka","non-dropping-particle":"","parse-names":false,"suffix":""},{"dropping-particle":"","family":"O'Shea","given":"John J","non-dropping-particle":"","parse-names":false,"suffix":""}],"container-title":"Science immunology","id":"ITEM-1","issue":"5","issued":{"date-parts":[["2016","10"]]},"title":"IL-10 induces a STAT3-dependent autoregulatory loop in TH2 cells that promotes Blimp-1 restriction of cell expansion via antagonism of STAT5 target genes.","type":"article-journal","volume":"1"},"uris":["http://www.mendeley.com/documents/?uuid=f993a695-d591-4d19-a75a-e1b35f1c8a74"]},{"id":"ITEM-2","itemData":{"DOI":"10.1038/ni.2227","ISSN":"1529-2908","author":[{"dropping-particle":"","family":"Collison","given":"Lauren W","non-dropping-particle":"","parse-names":false,"suffix":""},{"dropping-particle":"","family":"Delgoffe","given":"Greg M","non-dropping-particle":"","parse-names":false,"suffix":""},{"dropping-particle":"","family":"Guy","given":"Clifford S","non-dropping-particle":"","parse-names":false,"suffix":""},{"dropping-particle":"","family":"Vignali","given":"Kate M","non-dropping-particle":"","parse-names":false,"suffix":""},{"dropping-particle":"","family":"Chaturvedi","given":"Vandana","non-dropping-particle":"","parse-names":false,"suffix":""},{"dropping-particle":"","family":"Fairweather","given":"DeLisa","non-dropping-particle":"","parse-names":false,"suffix":""},{"dropping-particle":"","family":"Satoskar","given":"Abhay R","non-dropping-particle":"","parse-names":false,"suffix":""},{"dropping-particle":"","family":"Garcia","given":"K Christopher","non-dropping-particle":"","parse-names":false,"suffix":""},{"dropping-particle":"","family":"Hunter","given":"Christopher A","non-dropping-particle":"","parse-names":false,"suffix":""},{"dropping-particle":"","family":"Drake","given":"Charles G","non-dropping-particle":"","parse-names":false,"suffix":""},{"dropping-particle":"","family":"Murray","given":"Peter J","non-dropping-particle":"","parse-names":false,"suffix":""},{"dropping-particle":"","family":"Vignali","given":"Dario A A","non-dropping-particle":"","parse-names":false,"suffix":""}],"container-title":"Nature Immunology","id":"ITEM-2","issue":"3","issued":{"date-parts":[["2012","3","5"]]},"page":"290-299","title":"The composition and signaling of the IL-35 receptor are unconventional","type":"article-journal","volume":"13"},"uris":["http://www.mendeley.com/documents/?uuid=61e58dab-3c2d-4c74-b2c5-9fa98ef0af9d"]},{"id":"ITEM-3","itemData":{"DOI":"10.1038/s41590-019-0346-9","ISSN":"1529-2908","author":[{"dropping-particle":"V.","family":"Sawant","given":"Deepali","non-dropping-particle":"","parse-names":false,"suffix":""},{"dropping-particle":"","family":"Yano","given":"Hiroshi","non-dropping-particle":"","parse-names":false,"suffix":""},{"dropping-particle":"","family":"Chikina","given":"Maria","non-dropping-particle":"","parse-names":false,"suffix":""},{"dropping-particle":"","family":"Zhang","given":"Qianxia","non-dropping-particle":"","parse-names":false,"suffix":""},{"dropping-particle":"","family":"Liao","given":"Mengting","non-dropping-particle":"","parse-names":false,"suffix":""},{"dropping-particle":"","family":"Liu","given":"Chang","non-dropping-particle":"","parse-names":false,"suffix":""},{"dropping-particle":"","family":"Callahan","given":"Derrick J.","non-dropping-particle":"","parse-names":false,"suffix":""},{"dropping-particle":"","family":"Sun","given":"Zhe","non-dropping-particle":"","parse-names":false,"suffix":""},{"dropping-particle":"","family":"Sun","given":"Tao","non-dropping-particle":"","parse-names":false,"suffix":""},{"dropping-particle":"","family":"Tabib","given":"Tracy","non-dropping-particle":"","parse-names":false,"suffix":""},{"dropping-particle":"","family":"Pennathur","given":"Arjun","non-dropping-particle":"","parse-names":false,"suffix":""},{"dropping-particle":"","family":"Corry","given":"David B.","non-dropping-particle":"","parse-names":false,"suffix":""},{"dropping-particle":"","family":"Luketich","given":"James D.","non-dropping-particle":"","parse-names":false,"suffix":""},{"dropping-particle":"","family":"Lafyatis","given":"Robert","non-dropping-particle":"","parse-names":false,"suffix":""},{"dropping-particle":"","family":"Chen","given":"Wei","non-dropping-particle":"","parse-names":false,"suffix":""},{"dropping-particle":"","family":"Poholek","given":"Amanda C.","non-dropping-particle":"","parse-names":false,"suffix":""},{"dropping-particle":"","family":"Bruno","given":"Tullia C.","non-dropping-particle":"","parse-names":false,"suffix":""},{"dropping-particle":"","family":"Workman","given":"Creg J.","non-dropping-particle":"","parse-names":false,"suffix":""},{"dropping-particle":"","family":"Vignali","given":"Dario A. A.","non-dropping-particle":"","parse-names":false,"suffix":""}],"container-title":"Nature Immunology","id":"ITEM-3","issue":"6","issued":{"date-parts":[["2019","6","1"]]},"page":"724-735","title":"Adaptive plasticity of IL-10+ and IL-35+ Treg cells cooperatively promotes tumor T cell exhaustion","type":"article-journal","volume":"20"},"uris":["http://www.mendeley.com/documents/?uuid=00965c00-c3d2-4155-ae5c-935a98915e53"]}],"mendeley":{"formattedCitation":"[63–65]","plainTextFormattedCitation":"[63–65]","previouslyFormattedCitation":"[63–65]"},"properties":{"noteIndex":0},"schema":"https://github.com/citation-style-language/schema/raw/master/csl-citation.json"}</w:instrText>
            </w:r>
            <w:r w:rsidRPr="00276B4C">
              <w:rPr>
                <w:rFonts w:ascii="Arial" w:eastAsia="Times New Roman" w:hAnsi="Arial" w:cs="Arial"/>
                <w:color w:val="000000"/>
                <w:lang w:eastAsia="en-GB"/>
              </w:rPr>
              <w:fldChar w:fldCharType="separate"/>
            </w:r>
            <w:r w:rsidRPr="00276B4C">
              <w:rPr>
                <w:rFonts w:ascii="Arial" w:eastAsia="Times New Roman" w:hAnsi="Arial" w:cs="Arial"/>
                <w:noProof/>
                <w:color w:val="000000"/>
                <w:lang w:eastAsia="en-GB"/>
              </w:rPr>
              <w:t>[63–65]</w:t>
            </w:r>
            <w:r w:rsidRPr="00276B4C">
              <w:rPr>
                <w:rFonts w:ascii="Arial" w:eastAsia="Times New Roman" w:hAnsi="Arial" w:cs="Arial"/>
                <w:color w:val="000000"/>
                <w:lang w:eastAsia="en-GB"/>
              </w:rPr>
              <w:fldChar w:fldCharType="end"/>
            </w:r>
            <w:r w:rsidRPr="00276B4C">
              <w:rPr>
                <w:rFonts w:ascii="Arial" w:eastAsia="Times New Roman" w:hAnsi="Arial" w:cs="Arial"/>
                <w:color w:val="000000"/>
                <w:lang w:eastAsia="en-GB"/>
              </w:rPr>
              <w:t xml:space="preserve">. STAT3 seems to be a master regulator promoting the differentiation of immunosuppressive neutrophils and macrophages </w:t>
            </w:r>
            <w:r w:rsidRPr="00276B4C">
              <w:rPr>
                <w:rFonts w:ascii="Arial" w:eastAsia="Times New Roman" w:hAnsi="Arial" w:cs="Arial"/>
                <w:color w:val="000000"/>
                <w:lang w:eastAsia="en-GB"/>
              </w:rPr>
              <w:fldChar w:fldCharType="begin" w:fldLock="1"/>
            </w:r>
            <w:r w:rsidRPr="00276B4C">
              <w:rPr>
                <w:rFonts w:ascii="Arial" w:eastAsia="Times New Roman" w:hAnsi="Arial" w:cs="Arial"/>
                <w:color w:val="000000"/>
                <w:lang w:eastAsia="en-GB"/>
              </w:rPr>
              <w:instrText>ADDIN CSL_CITATION {"citationItems":[{"id":"ITEM-1","itemData":{"DOI":"10.1016/j.tcb.2014.11.001","ISSN":"09628924","author":[{"dropping-particle":"","family":"Hagerling","given":"Catharina","non-dropping-particle":"","parse-names":false,"suffix":""},{"dropping-particle":"","family":"Casbon","given":"Amy-Jo","non-dropping-particle":"","parse-names":false,"suffix":""},{"dropping-particle":"","family":"Werb","given":"Zena","non-dropping-particle":"","parse-names":false,"suffix":""}],"container-title":"Trends in Cell Biology","id":"ITEM-1","issue":"4","issued":{"date-parts":[["2015","4"]]},"page":"214-220","title":"Balancing the innate immune system in tumor development","type":"article-journal","volume":"25"},"uris":["http://www.mendeley.com/documents/?uuid=d5f8d668-e5bf-40b0-8629-4deff3b04eec"]}],"mendeley":{"formattedCitation":"[16]","plainTextFormattedCitation":"[16]","previouslyFormattedCitation":"[16]"},"properties":{"noteIndex":0},"schema":"https://github.com/citation-style-language/schema/raw/master/csl-citation.json"}</w:instrText>
            </w:r>
            <w:r w:rsidRPr="00276B4C">
              <w:rPr>
                <w:rFonts w:ascii="Arial" w:eastAsia="Times New Roman" w:hAnsi="Arial" w:cs="Arial"/>
                <w:color w:val="000000"/>
                <w:lang w:eastAsia="en-GB"/>
              </w:rPr>
              <w:fldChar w:fldCharType="separate"/>
            </w:r>
            <w:r w:rsidRPr="00276B4C">
              <w:rPr>
                <w:rFonts w:ascii="Arial" w:eastAsia="Times New Roman" w:hAnsi="Arial" w:cs="Arial"/>
                <w:noProof/>
                <w:color w:val="000000"/>
                <w:lang w:eastAsia="en-GB"/>
              </w:rPr>
              <w:t>[16]</w:t>
            </w:r>
            <w:r w:rsidRPr="00276B4C">
              <w:rPr>
                <w:rFonts w:ascii="Arial" w:eastAsia="Times New Roman" w:hAnsi="Arial" w:cs="Arial"/>
                <w:color w:val="000000"/>
                <w:lang w:eastAsia="en-GB"/>
              </w:rPr>
              <w:fldChar w:fldCharType="end"/>
            </w:r>
            <w:r w:rsidRPr="00276B4C">
              <w:rPr>
                <w:rFonts w:ascii="Arial" w:eastAsia="Times New Roman" w:hAnsi="Arial" w:cs="Arial"/>
                <w:color w:val="000000"/>
                <w:lang w:eastAsia="en-GB"/>
              </w:rPr>
              <w:t>.</w:t>
            </w:r>
          </w:p>
        </w:tc>
        <w:tc>
          <w:tcPr>
            <w:tcW w:w="1884" w:type="dxa"/>
            <w:shd w:val="clear" w:color="auto" w:fill="FFFFFF" w:themeFill="background1"/>
          </w:tcPr>
          <w:p w14:paraId="212E91C9" w14:textId="77777777" w:rsidR="00C7529A" w:rsidRPr="00276B4C" w:rsidRDefault="00C7529A" w:rsidP="00915A5D">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n-GB"/>
              </w:rPr>
            </w:pPr>
            <w:r w:rsidRPr="00276B4C">
              <w:rPr>
                <w:rFonts w:ascii="Arial" w:eastAsia="Times New Roman" w:hAnsi="Arial" w:cs="Arial"/>
                <w:color w:val="000000"/>
                <w:lang w:eastAsia="en-GB"/>
              </w:rPr>
              <w:lastRenderedPageBreak/>
              <w:t>Upregulation</w:t>
            </w:r>
          </w:p>
        </w:tc>
        <w:tc>
          <w:tcPr>
            <w:tcW w:w="1760" w:type="dxa"/>
            <w:shd w:val="clear" w:color="auto" w:fill="FFFFFF" w:themeFill="background1"/>
          </w:tcPr>
          <w:p w14:paraId="129B930E" w14:textId="77777777" w:rsidR="00C7529A" w:rsidRPr="00276B4C" w:rsidRDefault="00C7529A" w:rsidP="00915A5D">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n-GB"/>
              </w:rPr>
            </w:pPr>
            <w:r w:rsidRPr="00276B4C">
              <w:rPr>
                <w:rFonts w:ascii="Arial" w:eastAsia="Times New Roman" w:hAnsi="Arial" w:cs="Arial"/>
                <w:color w:val="000000"/>
                <w:lang w:eastAsia="en-GB"/>
              </w:rPr>
              <w:t>IL10</w:t>
            </w:r>
          </w:p>
          <w:p w14:paraId="75653B0D" w14:textId="77777777" w:rsidR="00C7529A" w:rsidRPr="00276B4C" w:rsidRDefault="00C7529A" w:rsidP="00915A5D">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n-GB"/>
              </w:rPr>
            </w:pPr>
            <w:r w:rsidRPr="00276B4C">
              <w:rPr>
                <w:rFonts w:ascii="Arial" w:eastAsia="Times New Roman" w:hAnsi="Arial" w:cs="Arial"/>
                <w:color w:val="000000"/>
                <w:lang w:eastAsia="en-GB"/>
              </w:rPr>
              <w:t>IL12A</w:t>
            </w:r>
          </w:p>
          <w:p w14:paraId="4797600D" w14:textId="77777777" w:rsidR="00C7529A" w:rsidRPr="00276B4C" w:rsidRDefault="00C7529A" w:rsidP="00915A5D">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n-GB"/>
              </w:rPr>
            </w:pPr>
            <w:r w:rsidRPr="00276B4C">
              <w:rPr>
                <w:rFonts w:ascii="Arial" w:eastAsia="Times New Roman" w:hAnsi="Arial" w:cs="Arial"/>
                <w:color w:val="000000"/>
                <w:lang w:eastAsia="en-GB"/>
              </w:rPr>
              <w:t>EBI3</w:t>
            </w:r>
          </w:p>
          <w:p w14:paraId="154CB628" w14:textId="77777777" w:rsidR="00C7529A" w:rsidRPr="00276B4C" w:rsidRDefault="00C7529A" w:rsidP="00915A5D">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n-GB"/>
              </w:rPr>
            </w:pPr>
            <w:r w:rsidRPr="00276B4C">
              <w:rPr>
                <w:rFonts w:ascii="Arial" w:eastAsia="Times New Roman" w:hAnsi="Arial" w:cs="Arial"/>
                <w:color w:val="000000"/>
                <w:lang w:eastAsia="en-GB"/>
              </w:rPr>
              <w:t>STAT1</w:t>
            </w:r>
          </w:p>
          <w:p w14:paraId="3AF4D16E" w14:textId="77777777" w:rsidR="00C7529A" w:rsidRPr="00276B4C" w:rsidRDefault="00C7529A" w:rsidP="00915A5D">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n-GB"/>
              </w:rPr>
            </w:pPr>
            <w:r w:rsidRPr="00276B4C">
              <w:rPr>
                <w:rFonts w:ascii="Arial" w:eastAsia="Times New Roman" w:hAnsi="Arial" w:cs="Arial"/>
                <w:color w:val="000000"/>
                <w:lang w:eastAsia="en-GB"/>
              </w:rPr>
              <w:t>STAT3</w:t>
            </w:r>
          </w:p>
          <w:p w14:paraId="5D134BF1" w14:textId="77777777" w:rsidR="00C7529A" w:rsidRPr="00276B4C" w:rsidRDefault="00C7529A" w:rsidP="00915A5D">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n-GB"/>
              </w:rPr>
            </w:pPr>
            <w:r w:rsidRPr="00276B4C">
              <w:rPr>
                <w:rFonts w:ascii="Arial" w:eastAsia="Times New Roman" w:hAnsi="Arial" w:cs="Arial"/>
                <w:color w:val="000000"/>
                <w:lang w:eastAsia="en-GB"/>
              </w:rPr>
              <w:t>STAT4</w:t>
            </w:r>
          </w:p>
        </w:tc>
      </w:tr>
      <w:tr w:rsidR="00C7529A" w:rsidRPr="00276B4C" w14:paraId="2162910F" w14:textId="77777777" w:rsidTr="004D28EF">
        <w:trPr>
          <w:cnfStyle w:val="000000100000" w:firstRow="0" w:lastRow="0" w:firstColumn="0" w:lastColumn="0" w:oddVBand="0" w:evenVBand="0" w:oddHBand="1" w:evenHBand="0" w:firstRowFirstColumn="0" w:firstRowLastColumn="0" w:lastRowFirstColumn="0" w:lastRowLastColumn="0"/>
          <w:cantSplit/>
          <w:trHeight w:val="320"/>
        </w:trPr>
        <w:tc>
          <w:tcPr>
            <w:cnfStyle w:val="001000000000" w:firstRow="0" w:lastRow="0" w:firstColumn="1" w:lastColumn="0" w:oddVBand="0" w:evenVBand="0" w:oddHBand="0" w:evenHBand="0" w:firstRowFirstColumn="0" w:firstRowLastColumn="0" w:lastRowFirstColumn="0" w:lastRowLastColumn="0"/>
            <w:tcW w:w="1980" w:type="dxa"/>
            <w:shd w:val="clear" w:color="auto" w:fill="FFFFFF" w:themeFill="background1"/>
            <w:noWrap/>
          </w:tcPr>
          <w:p w14:paraId="07C6CF7F" w14:textId="77777777" w:rsidR="00C7529A" w:rsidRPr="00276B4C" w:rsidRDefault="00C7529A" w:rsidP="00915A5D">
            <w:pPr>
              <w:rPr>
                <w:rFonts w:ascii="Arial" w:eastAsia="Times New Roman" w:hAnsi="Arial" w:cs="Arial"/>
                <w:color w:val="000000"/>
                <w:lang w:eastAsia="en-GB"/>
              </w:rPr>
            </w:pPr>
            <w:r w:rsidRPr="00276B4C">
              <w:rPr>
                <w:rFonts w:ascii="Arial" w:eastAsia="Times New Roman" w:hAnsi="Arial" w:cs="Arial"/>
                <w:color w:val="000000"/>
                <w:lang w:eastAsia="en-GB"/>
              </w:rPr>
              <w:t>IRF4</w:t>
            </w:r>
          </w:p>
        </w:tc>
        <w:tc>
          <w:tcPr>
            <w:tcW w:w="8406" w:type="dxa"/>
            <w:shd w:val="clear" w:color="auto" w:fill="FFFFFF" w:themeFill="background1"/>
          </w:tcPr>
          <w:p w14:paraId="7112EA57" w14:textId="77777777" w:rsidR="00C7529A" w:rsidRPr="00276B4C" w:rsidRDefault="00C7529A" w:rsidP="00915A5D">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276B4C">
              <w:rPr>
                <w:rFonts w:ascii="Arial" w:hAnsi="Arial" w:cs="Arial"/>
              </w:rPr>
              <w:t xml:space="preserve">IRF4 is a master regulator of effector T cells with links to exhaustion phenotype, development of memory-like T cells, and transplant tolerance </w:t>
            </w:r>
            <w:r w:rsidRPr="00276B4C">
              <w:rPr>
                <w:rFonts w:ascii="Arial" w:hAnsi="Arial" w:cs="Arial"/>
                <w:i/>
                <w:iCs/>
              </w:rPr>
              <w:t>in vitro</w:t>
            </w:r>
            <w:r w:rsidRPr="00276B4C">
              <w:rPr>
                <w:rFonts w:ascii="Arial" w:hAnsi="Arial" w:cs="Arial"/>
              </w:rPr>
              <w:t xml:space="preserve"> </w:t>
            </w:r>
            <w:r w:rsidRPr="00276B4C">
              <w:rPr>
                <w:rFonts w:ascii="Arial" w:hAnsi="Arial" w:cs="Arial"/>
              </w:rPr>
              <w:fldChar w:fldCharType="begin" w:fldLock="1"/>
            </w:r>
            <w:r w:rsidRPr="00276B4C">
              <w:rPr>
                <w:rFonts w:ascii="Arial" w:hAnsi="Arial" w:cs="Arial"/>
              </w:rPr>
              <w:instrText>ADDIN CSL_CITATION {"citationItems":[{"id":"ITEM-1","itemData":{"DOI":"10.1016/j.immuni.2017.11.021","ISSN":"10974180","abstract":"During chronic stimulation, CD8+ T cells acquire an exhausted phenotype characterized by expression of inhibitory receptors, down-modulation of effector function, and metabolic impairments. T cell exhaustion protects from excessive immunopathology but limits clearance of virus-infected or tumor cells. We transcriptionally profiled antigen-specific T cells from mice infected with lymphocytic choriomeningitis virus strains that cause acute or chronic disease. T cell exhaustion during chronic infection was driven by high amounts of T cell receptor (TCR)-induced transcription factors IRF4, BATF, and NFATc1. These regulators promoted expression of inhibitory receptors, including PD-1, and mediated impaired cellular metabolism. Furthermore, they repressed the expression of TCF1, a transcription factor required for memory T cell differentiation. Reducing IRF4 expression restored the functional and metabolic properties of antigen-specific T cells and promoted memory-like T cell development. These findings indicate that IRF4 functions as a central node in a TCR-responsive transcriptional circuit that establishes and sustains T cell exhaustion during chronic infection. During chronic stimulation, CD8+ T cells acquire an exhausted phenotype characterized by expression of inhibitory receptors, loss of effector function, and metabolic impairments. Man et al. have identified a transcriptional module consisting of the TCR-induced transcription factors IRF4, BATF, and NFATc1 that drives T cell exhaustion and impairs memory T cell development.","author":[{"dropping-particle":"","family":"Man","given":"Kevin","non-dropping-particle":"","parse-names":false,"suffix":""},{"dropping-particle":"","family":"Gabriel","given":"Sarah S.","non-dropping-particle":"","parse-names":false,"suffix":""},{"dropping-particle":"","family":"Liao","given":"Yang","non-dropping-particle":"","parse-names":false,"suffix":""},{"dropping-particle":"","family":"Gloury","given":"Renee","non-dropping-particle":"","parse-names":false,"suffix":""},{"dropping-particle":"","family":"Preston","given":"Simon","non-dropping-particle":"","parse-names":false,"suffix":""},{"dropping-particle":"","family":"Henstridge","given":"Darren C.","non-dropping-particle":"","parse-names":false,"suffix":""},{"dropping-particle":"","family":"Pellegrini","given":"Marc","non-dropping-particle":"","parse-names":false,"suffix":""},{"dropping-particle":"","family":"Zehn","given":"Dietmar","non-dropping-particle":"","parse-names":false,"suffix":""},{"dropping-particle":"","family":"Berberich-Siebelt","given":"Friederike","non-dropping-particle":"","parse-names":false,"suffix":""},{"dropping-particle":"","family":"Febbraio","given":"Mark A.","non-dropping-particle":"","parse-names":false,"suffix":""},{"dropping-particle":"","family":"Shi","given":"Wei","non-dropping-particle":"","parse-names":false,"suffix":""},{"dropping-particle":"","family":"Kallies","given":"Axel","non-dropping-particle":"","parse-names":false,"suffix":""}],"container-title":"Immunity","id":"ITEM-1","issue":"6","issued":{"date-parts":[["2017"]]},"page":"1129-1141.e5","publisher":"Elsevier Inc.","title":"Transcription Factor IRF4 Promotes CD8+ T Cell Exhaustion and Limits the Development of Memory-like T Cells during Chronic Infection","type":"article-journal","volume":"47"},"uris":["http://www.mendeley.com/documents/?uuid=134a990d-d658-4b21-b7dd-d15e685a2731"]},{"id":"ITEM-2","itemData":{"DOI":"10.1016/j.immuni.2017.11.003","ISSN":"10747613","author":[{"dropping-particle":"","family":"Wu","given":"Jie","non-dropping-particle":"","parse-names":false,"suffix":""},{"dropping-particle":"","family":"Zhang","given":"Hedong","non-dropping-particle":"","parse-names":false,"suffix":""},{"dropping-particle":"","family":"Shi","given":"Xiaomin","non-dropping-particle":"","parse-names":false,"suffix":""},{"dropping-particle":"","family":"Xiao","given":"Xiang","non-dropping-particle":"","parse-names":false,"suffix":""},{"dropping-particle":"","family":"Fan","given":"Yihui","non-dropping-particle":"","parse-names":false,"suffix":""},{"dropping-particle":"","family":"Minze","given":"Laurie J.","non-dropping-particle":"","parse-names":false,"suffix":""},{"dropping-particle":"","family":"Wang","given":"Jin","non-dropping-particle":"","parse-names":false,"suffix":""},{"dropping-particle":"","family":"Ghobrial","given":"Rafik M.","non-dropping-particle":"","parse-names":false,"suffix":""},{"dropping-particle":"","family":"Xia","given":"Jiahong","non-dropping-particle":"","parse-names":false,"suffix":""},{"dropping-particle":"","family":"Sciammas","given":"Roger","non-dropping-particle":"","parse-names":false,"suffix":""},{"dropping-particle":"","family":"Li","given":"Xian C.","non-dropping-particle":"","parse-names":false,"suffix":""},{"dropping-particle":"","family":"Chen","given":"Wenhao","non-dropping-particle":"","parse-names":false,"suffix":""}],"container-title":"Immunity","id":"ITEM-2","issue":"6","issued":{"date-parts":[["2017","12"]]},"page":"1114-1128.e6","title":"Ablation of Transcription Factor IRF4 Promotes Transplant Acceptance by Driving Allogenic CD4+ T Cell Dysfunction","type":"article-journal","volume":"47"},"uris":["http://www.mendeley.com/documents/?uuid=32b32262-e983-4eeb-b586-2840d573831a"]}],"mendeley":{"formattedCitation":"[44,66]","plainTextFormattedCitation":"[44,66]","previouslyFormattedCitation":"[44,66]"},"properties":{"noteIndex":0},"schema":"https://github.com/citation-style-language/schema/raw/master/csl-citation.json"}</w:instrText>
            </w:r>
            <w:r w:rsidRPr="00276B4C">
              <w:rPr>
                <w:rFonts w:ascii="Arial" w:hAnsi="Arial" w:cs="Arial"/>
              </w:rPr>
              <w:fldChar w:fldCharType="separate"/>
            </w:r>
            <w:r w:rsidRPr="00276B4C">
              <w:rPr>
                <w:rFonts w:ascii="Arial" w:hAnsi="Arial" w:cs="Arial"/>
                <w:noProof/>
              </w:rPr>
              <w:t>[44,66]</w:t>
            </w:r>
            <w:r w:rsidRPr="00276B4C">
              <w:rPr>
                <w:rFonts w:ascii="Arial" w:hAnsi="Arial" w:cs="Arial"/>
              </w:rPr>
              <w:fldChar w:fldCharType="end"/>
            </w:r>
            <w:r w:rsidRPr="00276B4C">
              <w:rPr>
                <w:rFonts w:ascii="Arial" w:hAnsi="Arial" w:cs="Arial"/>
              </w:rPr>
              <w:t xml:space="preserve">. Interestingly, IRF4 seems to be a master regulator of exhaustion, as stimulated </w:t>
            </w:r>
            <w:proofErr w:type="spellStart"/>
            <w:r w:rsidRPr="00276B4C">
              <w:rPr>
                <w:rFonts w:ascii="Arial" w:hAnsi="Arial" w:cs="Arial"/>
                <w:i/>
                <w:iCs/>
              </w:rPr>
              <w:t>Irf</w:t>
            </w:r>
            <w:proofErr w:type="spellEnd"/>
            <w:r w:rsidRPr="00276B4C">
              <w:rPr>
                <w:rFonts w:ascii="Arial" w:hAnsi="Arial" w:cs="Arial"/>
                <w:vertAlign w:val="superscript"/>
              </w:rPr>
              <w:t>+/-</w:t>
            </w:r>
            <w:r w:rsidRPr="00276B4C">
              <w:rPr>
                <w:rFonts w:ascii="Arial" w:hAnsi="Arial" w:cs="Arial"/>
              </w:rPr>
              <w:t xml:space="preserve"> T cells show reduced expression of inhibitory receptors PD1, TIM3, LAG3, 2B4, TIGIT, and CTLA4 </w:t>
            </w:r>
            <w:r w:rsidRPr="00276B4C">
              <w:rPr>
                <w:rFonts w:ascii="Arial" w:hAnsi="Arial" w:cs="Arial"/>
              </w:rPr>
              <w:fldChar w:fldCharType="begin" w:fldLock="1"/>
            </w:r>
            <w:r w:rsidRPr="00276B4C">
              <w:rPr>
                <w:rFonts w:ascii="Arial" w:hAnsi="Arial" w:cs="Arial"/>
              </w:rPr>
              <w:instrText>ADDIN CSL_CITATION {"citationItems":[{"id":"ITEM-1","itemData":{"DOI":"10.1016/j.immuni.2017.11.021","ISSN":"10974180","abstract":"During chronic stimulation, CD8+ T cells acquire an exhausted phenotype characterized by expression of inhibitory receptors, down-modulation of effector function, and metabolic impairments. T cell exhaustion protects from excessive immunopathology but limits clearance of virus-infected or tumor cells. We transcriptionally profiled antigen-specific T cells from mice infected with lymphocytic choriomeningitis virus strains that cause acute or chronic disease. T cell exhaustion during chronic infection was driven by high amounts of T cell receptor (TCR)-induced transcription factors IRF4, BATF, and NFATc1. These regulators promoted expression of inhibitory receptors, including PD-1, and mediated impaired cellular metabolism. Furthermore, they repressed the expression of TCF1, a transcription factor required for memory T cell differentiation. Reducing IRF4 expression restored the functional and metabolic properties of antigen-specific T cells and promoted memory-like T cell development. These findings indicate that IRF4 functions as a central node in a TCR-responsive transcriptional circuit that establishes and sustains T cell exhaustion during chronic infection. During chronic stimulation, CD8+ T cells acquire an exhausted phenotype characterized by expression of inhibitory receptors, loss of effector function, and metabolic impairments. Man et al. have identified a transcriptional module consisting of the TCR-induced transcription factors IRF4, BATF, and NFATc1 that drives T cell exhaustion and impairs memory T cell development.","author":[{"dropping-particle":"","family":"Man","given":"Kevin","non-dropping-particle":"","parse-names":false,"suffix":""},{"dropping-particle":"","family":"Gabriel","given":"Sarah S.","non-dropping-particle":"","parse-names":false,"suffix":""},{"dropping-particle":"","family":"Liao","given":"Yang","non-dropping-particle":"","parse-names":false,"suffix":""},{"dropping-particle":"","family":"Gloury","given":"Renee","non-dropping-particle":"","parse-names":false,"suffix":""},{"dropping-particle":"","family":"Preston","given":"Simon","non-dropping-particle":"","parse-names":false,"suffix":""},{"dropping-particle":"","family":"Henstridge","given":"Darren C.","non-dropping-particle":"","parse-names":false,"suffix":""},{"dropping-particle":"","family":"Pellegrini","given":"Marc","non-dropping-particle":"","parse-names":false,"suffix":""},{"dropping-particle":"","family":"Zehn","given":"Dietmar","non-dropping-particle":"","parse-names":false,"suffix":""},{"dropping-particle":"","family":"Berberich-Siebelt","given":"Friederike","non-dropping-particle":"","parse-names":false,"suffix":""},{"dropping-particle":"","family":"Febbraio","given":"Mark A.","non-dropping-particle":"","parse-names":false,"suffix":""},{"dropping-particle":"","family":"Shi","given":"Wei","non-dropping-particle":"","parse-names":false,"suffix":""},{"dropping-particle":"","family":"Kallies","given":"Axel","non-dropping-particle":"","parse-names":false,"suffix":""}],"container-title":"Immunity","id":"ITEM-1","issue":"6","issued":{"date-parts":[["2017"]]},"page":"1129-1141.e5","publisher":"Elsevier Inc.","title":"Transcription Factor IRF4 Promotes CD8+ T Cell Exhaustion and Limits the Development of Memory-like T Cells during Chronic Infection","type":"article-journal","volume":"47"},"uris":["http://www.mendeley.com/documents/?uuid=134a990d-d658-4b21-b7dd-d15e685a2731"]}],"mendeley":{"formattedCitation":"[44]","plainTextFormattedCitation":"[44]","previouslyFormattedCitation":"[44]"},"properties":{"noteIndex":0},"schema":"https://github.com/citation-style-language/schema/raw/master/csl-citation.json"}</w:instrText>
            </w:r>
            <w:r w:rsidRPr="00276B4C">
              <w:rPr>
                <w:rFonts w:ascii="Arial" w:hAnsi="Arial" w:cs="Arial"/>
              </w:rPr>
              <w:fldChar w:fldCharType="separate"/>
            </w:r>
            <w:r w:rsidRPr="00276B4C">
              <w:rPr>
                <w:rFonts w:ascii="Arial" w:hAnsi="Arial" w:cs="Arial"/>
                <w:noProof/>
              </w:rPr>
              <w:t>[44]</w:t>
            </w:r>
            <w:r w:rsidRPr="00276B4C">
              <w:rPr>
                <w:rFonts w:ascii="Arial" w:hAnsi="Arial" w:cs="Arial"/>
              </w:rPr>
              <w:fldChar w:fldCharType="end"/>
            </w:r>
            <w:r w:rsidRPr="00276B4C">
              <w:rPr>
                <w:rFonts w:ascii="Arial" w:hAnsi="Arial" w:cs="Arial"/>
              </w:rPr>
              <w:t xml:space="preserve">.Moreover, upregulation of IRF4 represses the formation of memory T cells, further impairing the immune response </w:t>
            </w:r>
            <w:r w:rsidRPr="00276B4C">
              <w:rPr>
                <w:rFonts w:ascii="Arial" w:hAnsi="Arial" w:cs="Arial"/>
              </w:rPr>
              <w:fldChar w:fldCharType="begin" w:fldLock="1"/>
            </w:r>
            <w:r w:rsidRPr="00276B4C">
              <w:rPr>
                <w:rFonts w:ascii="Arial" w:hAnsi="Arial" w:cs="Arial"/>
              </w:rPr>
              <w:instrText>ADDIN CSL_CITATION {"citationItems":[{"id":"ITEM-1","itemData":{"DOI":"10.1016/j.immuni.2017.11.021","ISSN":"10974180","abstract":"During chronic stimulation, CD8+ T cells acquire an exhausted phenotype characterized by expression of inhibitory receptors, down-modulation of effector function, and metabolic impairments. T cell exhaustion protects from excessive immunopathology but limits clearance of virus-infected or tumor cells. We transcriptionally profiled antigen-specific T cells from mice infected with lymphocytic choriomeningitis virus strains that cause acute or chronic disease. T cell exhaustion during chronic infection was driven by high amounts of T cell receptor (TCR)-induced transcription factors IRF4, BATF, and NFATc1. These regulators promoted expression of inhibitory receptors, including PD-1, and mediated impaired cellular metabolism. Furthermore, they repressed the expression of TCF1, a transcription factor required for memory T cell differentiation. Reducing IRF4 expression restored the functional and metabolic properties of antigen-specific T cells and promoted memory-like T cell development. These findings indicate that IRF4 functions as a central node in a TCR-responsive transcriptional circuit that establishes and sustains T cell exhaustion during chronic infection. During chronic stimulation, CD8+ T cells acquire an exhausted phenotype characterized by expression of inhibitory receptors, loss of effector function, and metabolic impairments. Man et al. have identified a transcriptional module consisting of the TCR-induced transcription factors IRF4, BATF, and NFATc1 that drives T cell exhaustion and impairs memory T cell development.","author":[{"dropping-particle":"","family":"Man","given":"Kevin","non-dropping-particle":"","parse-names":false,"suffix":""},{"dropping-particle":"","family":"Gabriel","given":"Sarah S.","non-dropping-particle":"","parse-names":false,"suffix":""},{"dropping-particle":"","family":"Liao","given":"Yang","non-dropping-particle":"","parse-names":false,"suffix":""},{"dropping-particle":"","family":"Gloury","given":"Renee","non-dropping-particle":"","parse-names":false,"suffix":""},{"dropping-particle":"","family":"Preston","given":"Simon","non-dropping-particle":"","parse-names":false,"suffix":""},{"dropping-particle":"","family":"Henstridge","given":"Darren C.","non-dropping-particle":"","parse-names":false,"suffix":""},{"dropping-particle":"","family":"Pellegrini","given":"Marc","non-dropping-particle":"","parse-names":false,"suffix":""},{"dropping-particle":"","family":"Zehn","given":"Dietmar","non-dropping-particle":"","parse-names":false,"suffix":""},{"dropping-particle":"","family":"Berberich-Siebelt","given":"Friederike","non-dropping-particle":"","parse-names":false,"suffix":""},{"dropping-particle":"","family":"Febbraio","given":"Mark A.","non-dropping-particle":"","parse-names":false,"suffix":""},{"dropping-particle":"","family":"Shi","given":"Wei","non-dropping-particle":"","parse-names":false,"suffix":""},{"dropping-particle":"","family":"Kallies","given":"Axel","non-dropping-particle":"","parse-names":false,"suffix":""}],"container-title":"Immunity","id":"ITEM-1","issue":"6","issued":{"date-parts":[["2017"]]},"page":"1129-1141.e5","publisher":"Elsevier Inc.","title":"Transcription Factor IRF4 Promotes CD8+ T Cell Exhaustion and Limits the Development of Memory-like T Cells during Chronic Infection","type":"article-journal","volume":"47"},"uris":["http://www.mendeley.com/documents/?uuid=134a990d-d658-4b21-b7dd-d15e685a2731"]}],"mendeley":{"formattedCitation":"[44]","plainTextFormattedCitation":"[44]","previouslyFormattedCitation":"[44]"},"properties":{"noteIndex":0},"schema":"https://github.com/citation-style-language/schema/raw/master/csl-citation.json"}</w:instrText>
            </w:r>
            <w:r w:rsidRPr="00276B4C">
              <w:rPr>
                <w:rFonts w:ascii="Arial" w:hAnsi="Arial" w:cs="Arial"/>
              </w:rPr>
              <w:fldChar w:fldCharType="separate"/>
            </w:r>
            <w:r w:rsidRPr="00276B4C">
              <w:rPr>
                <w:rFonts w:ascii="Arial" w:hAnsi="Arial" w:cs="Arial"/>
                <w:noProof/>
              </w:rPr>
              <w:t>[44]</w:t>
            </w:r>
            <w:r w:rsidRPr="00276B4C">
              <w:rPr>
                <w:rFonts w:ascii="Arial" w:hAnsi="Arial" w:cs="Arial"/>
              </w:rPr>
              <w:fldChar w:fldCharType="end"/>
            </w:r>
            <w:r w:rsidRPr="00276B4C">
              <w:rPr>
                <w:rFonts w:ascii="Arial" w:hAnsi="Arial" w:cs="Arial"/>
              </w:rPr>
              <w:t>.</w:t>
            </w:r>
          </w:p>
        </w:tc>
        <w:tc>
          <w:tcPr>
            <w:tcW w:w="1884" w:type="dxa"/>
            <w:shd w:val="clear" w:color="auto" w:fill="FFFFFF" w:themeFill="background1"/>
          </w:tcPr>
          <w:p w14:paraId="7DB4F613" w14:textId="77777777" w:rsidR="00C7529A" w:rsidRPr="00276B4C" w:rsidRDefault="00C7529A" w:rsidP="00915A5D">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lang w:eastAsia="en-GB"/>
              </w:rPr>
            </w:pPr>
            <w:r w:rsidRPr="00276B4C">
              <w:rPr>
                <w:rFonts w:ascii="Arial" w:eastAsia="Times New Roman" w:hAnsi="Arial" w:cs="Arial"/>
                <w:color w:val="000000"/>
                <w:lang w:eastAsia="en-GB"/>
              </w:rPr>
              <w:t>Upregulation</w:t>
            </w:r>
          </w:p>
        </w:tc>
        <w:tc>
          <w:tcPr>
            <w:tcW w:w="1760" w:type="dxa"/>
            <w:shd w:val="clear" w:color="auto" w:fill="FFFFFF" w:themeFill="background1"/>
          </w:tcPr>
          <w:p w14:paraId="22513B74" w14:textId="77777777" w:rsidR="00C7529A" w:rsidRPr="00276B4C" w:rsidRDefault="00C7529A" w:rsidP="00915A5D">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lang w:eastAsia="en-GB"/>
              </w:rPr>
            </w:pPr>
            <w:r w:rsidRPr="00276B4C">
              <w:rPr>
                <w:rFonts w:ascii="Arial" w:eastAsia="Times New Roman" w:hAnsi="Arial" w:cs="Arial"/>
                <w:color w:val="000000"/>
                <w:lang w:eastAsia="en-GB"/>
              </w:rPr>
              <w:t>IRF4</w:t>
            </w:r>
          </w:p>
        </w:tc>
      </w:tr>
      <w:tr w:rsidR="00C7529A" w:rsidRPr="00276B4C" w14:paraId="52A825BF" w14:textId="77777777" w:rsidTr="004D28EF">
        <w:trPr>
          <w:cantSplit/>
          <w:trHeight w:val="320"/>
        </w:trPr>
        <w:tc>
          <w:tcPr>
            <w:cnfStyle w:val="001000000000" w:firstRow="0" w:lastRow="0" w:firstColumn="1" w:lastColumn="0" w:oddVBand="0" w:evenVBand="0" w:oddHBand="0" w:evenHBand="0" w:firstRowFirstColumn="0" w:firstRowLastColumn="0" w:lastRowFirstColumn="0" w:lastRowLastColumn="0"/>
            <w:tcW w:w="1980" w:type="dxa"/>
            <w:shd w:val="clear" w:color="auto" w:fill="FFFFFF" w:themeFill="background1"/>
            <w:noWrap/>
            <w:hideMark/>
          </w:tcPr>
          <w:p w14:paraId="5D639D9A" w14:textId="77777777" w:rsidR="00C7529A" w:rsidRPr="00276B4C" w:rsidRDefault="00C7529A" w:rsidP="00915A5D">
            <w:pPr>
              <w:rPr>
                <w:rFonts w:ascii="Arial" w:eastAsia="Times New Roman" w:hAnsi="Arial" w:cs="Arial"/>
                <w:color w:val="000000"/>
                <w:lang w:eastAsia="en-GB"/>
              </w:rPr>
            </w:pPr>
            <w:r w:rsidRPr="00276B4C">
              <w:rPr>
                <w:rFonts w:ascii="Arial" w:eastAsia="Times New Roman" w:hAnsi="Arial" w:cs="Arial"/>
                <w:color w:val="000000"/>
                <w:lang w:eastAsia="en-GB"/>
              </w:rPr>
              <w:t xml:space="preserve">LAG3 </w:t>
            </w:r>
          </w:p>
        </w:tc>
        <w:tc>
          <w:tcPr>
            <w:tcW w:w="8406" w:type="dxa"/>
            <w:shd w:val="clear" w:color="auto" w:fill="FFFFFF" w:themeFill="background1"/>
          </w:tcPr>
          <w:p w14:paraId="51A1FCC7" w14:textId="77777777" w:rsidR="00C7529A" w:rsidRPr="00276B4C" w:rsidRDefault="00C7529A" w:rsidP="00915A5D">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276B4C">
              <w:rPr>
                <w:rFonts w:ascii="Arial" w:hAnsi="Arial" w:cs="Arial"/>
              </w:rPr>
              <w:t xml:space="preserve">LAG3 is one of the known inhibitory receptors (IRs) expressed on the surface of the T cells. The exact signalling mechanisms downstream of LAG3 and interplay with other IRs remains unknown due to LAG3’s structure which is unique and distinct from other IRs </w:t>
            </w:r>
            <w:r w:rsidRPr="00276B4C">
              <w:rPr>
                <w:rFonts w:ascii="Arial" w:hAnsi="Arial" w:cs="Arial"/>
              </w:rPr>
              <w:fldChar w:fldCharType="begin" w:fldLock="1"/>
            </w:r>
            <w:r w:rsidRPr="00276B4C">
              <w:rPr>
                <w:rFonts w:ascii="Arial" w:hAnsi="Arial" w:cs="Arial"/>
              </w:rPr>
              <w:instrText>ADDIN CSL_CITATION {"citationItems":[{"id":"ITEM-1","itemData":{"DOI":"10.1111/imr.12519","ISSN":"01052896","author":[{"dropping-particle":"","family":"Andrews","given":"Lawrence P.","non-dropping-particle":"","parse-names":false,"suffix":""},{"dropping-particle":"","family":"Marciscano","given":"Ariel E.","non-dropping-particle":"","parse-names":false,"suffix":""},{"dropping-particle":"","family":"Drake","given":"Charles G.","non-dropping-particle":"","parse-names":false,"suffix":""},{"dropping-particle":"","family":"Vignali","given":"Dario A. A.","non-dropping-particle":"","parse-names":false,"suffix":""}],"container-title":"Immunological Reviews","id":"ITEM-1","issue":"1","issued":{"date-parts":[["2017","3"]]},"page":"80-96","title":"LAG3 (CD223) as a cancer immunotherapy target","type":"article-journal","volume":"276"},"uris":["http://www.mendeley.com/documents/?uuid=d92944ee-364b-41ee-b7b2-cdd3b5c7e11d"]},{"id":"ITEM-2","itemData":{"DOI":"10.1038/ni.1679","ISSN":"1529-2908","author":[{"dropping-particle":"","family":"Blackburn","given":"Shawn D","non-dropping-particle":"","parse-names":false,"suffix":""},{"dropping-particle":"","family":"Shin","given":"Haina","non-dropping-particle":"","parse-names":false,"suffix":""},{"dropping-particle":"","family":"Haining","given":"W Nicholas","non-dropping-particle":"","parse-names":false,"suffix":""},{"dropping-particle":"","family":"Zou","given":"Tao","non-dropping-particle":"","parse-names":false,"suffix":""},{"dropping-particle":"","family":"Workman","given":"Creg J","non-dropping-particle":"","parse-names":false,"suffix":""},{"dropping-particle":"","family":"Polley","given":"Antonio","non-dropping-particle":"","parse-names":false,"suffix":""},{"dropping-particle":"","family":"Betts","given":"Michael R","non-dropping-particle":"","parse-names":false,"suffix":""},{"dropping-particle":"","family":"Freeman","given":"Gordon J","non-dropping-particle":"","parse-names":false,"suffix":""},{"dropping-particle":"","family":"Vignali","given":"Dario A A","non-dropping-particle":"","parse-names":false,"suffix":""},{"dropping-particle":"","family":"Wherry","given":"E John","non-dropping-particle":"","parse-names":false,"suffix":""}],"container-title":"Nature Immunology","id":"ITEM-2","issue":"1","issued":{"date-parts":[["2009","1","30"]]},"page":"29-37","title":"Coregulation of CD8+ T cell exhaustion by multiple inhibitory receptors during chronic viral infection","type":"article-journal","volume":"10"},"uris":["http://www.mendeley.com/documents/?uuid=5c4cd636-5bf0-4c08-bb8d-47e955657682"]}],"mendeley":{"formattedCitation":"[40,67]","plainTextFormattedCitation":"[40,67]","previouslyFormattedCitation":"[40,67]"},"properties":{"noteIndex":0},"schema":"https://github.com/citation-style-language/schema/raw/master/csl-citation.json"}</w:instrText>
            </w:r>
            <w:r w:rsidRPr="00276B4C">
              <w:rPr>
                <w:rFonts w:ascii="Arial" w:hAnsi="Arial" w:cs="Arial"/>
              </w:rPr>
              <w:fldChar w:fldCharType="separate"/>
            </w:r>
            <w:r w:rsidRPr="00276B4C">
              <w:rPr>
                <w:rFonts w:ascii="Arial" w:hAnsi="Arial" w:cs="Arial"/>
                <w:noProof/>
              </w:rPr>
              <w:t>[40,67]</w:t>
            </w:r>
            <w:r w:rsidRPr="00276B4C">
              <w:rPr>
                <w:rFonts w:ascii="Arial" w:hAnsi="Arial" w:cs="Arial"/>
              </w:rPr>
              <w:fldChar w:fldCharType="end"/>
            </w:r>
            <w:r w:rsidRPr="00276B4C">
              <w:rPr>
                <w:rFonts w:ascii="Arial" w:hAnsi="Arial" w:cs="Arial"/>
              </w:rPr>
              <w:t xml:space="preserve">. However, in vivo blockade of the PD1 and LAG3 IRs together led to a greater reversal of T cell exhaustion and viral control compared to blockade of either one of those pathways alone </w:t>
            </w:r>
            <w:r w:rsidRPr="00276B4C">
              <w:rPr>
                <w:rFonts w:ascii="Arial" w:hAnsi="Arial" w:cs="Arial"/>
              </w:rPr>
              <w:fldChar w:fldCharType="begin" w:fldLock="1"/>
            </w:r>
            <w:r w:rsidRPr="00276B4C">
              <w:rPr>
                <w:rFonts w:ascii="Arial" w:hAnsi="Arial" w:cs="Arial"/>
              </w:rPr>
              <w:instrText>ADDIN CSL_CITATION {"citationItems":[{"id":"ITEM-1","itemData":{"DOI":"10.1038/ni.1679","ISSN":"1529-2908","author":[{"dropping-particle":"","family":"Blackburn","given":"Shawn D","non-dropping-particle":"","parse-names":false,"suffix":""},{"dropping-particle":"","family":"Shin","given":"Haina","non-dropping-particle":"","parse-names":false,"suffix":""},{"dropping-particle":"","family":"Haining","given":"W Nicholas","non-dropping-particle":"","parse-names":false,"suffix":""},{"dropping-particle":"","family":"Zou","given":"Tao","non-dropping-particle":"","parse-names":false,"suffix":""},{"dropping-particle":"","family":"Workman","given":"Creg J","non-dropping-particle":"","parse-names":false,"suffix":""},{"dropping-particle":"","family":"Polley","given":"Antonio","non-dropping-particle":"","parse-names":false,"suffix":""},{"dropping-particle":"","family":"Betts","given":"Michael R","non-dropping-particle":"","parse-names":false,"suffix":""},{"dropping-particle":"","family":"Freeman","given":"Gordon J","non-dropping-particle":"","parse-names":false,"suffix":""},{"dropping-particle":"","family":"Vignali","given":"Dario A A","non-dropping-particle":"","parse-names":false,"suffix":""},{"dropping-particle":"","family":"Wherry","given":"E John","non-dropping-particle":"","parse-names":false,"suffix":""}],"container-title":"Nature Immunology","id":"ITEM-1","issue":"1","issued":{"date-parts":[["2009","1","30"]]},"page":"29-37","title":"Coregulation of CD8+ T cell exhaustion by multiple inhibitory receptors during chronic viral infection","type":"article-journal","volume":"10"},"uris":["http://www.mendeley.com/documents/?uuid=5c4cd636-5bf0-4c08-bb8d-47e955657682"]}],"mendeley":{"formattedCitation":"[40]","plainTextFormattedCitation":"[40]","previouslyFormattedCitation":"[40]"},"properties":{"noteIndex":0},"schema":"https://github.com/citation-style-language/schema/raw/master/csl-citation.json"}</w:instrText>
            </w:r>
            <w:r w:rsidRPr="00276B4C">
              <w:rPr>
                <w:rFonts w:ascii="Arial" w:hAnsi="Arial" w:cs="Arial"/>
              </w:rPr>
              <w:fldChar w:fldCharType="separate"/>
            </w:r>
            <w:r w:rsidRPr="00276B4C">
              <w:rPr>
                <w:rFonts w:ascii="Arial" w:hAnsi="Arial" w:cs="Arial"/>
                <w:noProof/>
              </w:rPr>
              <w:t>[40]</w:t>
            </w:r>
            <w:r w:rsidRPr="00276B4C">
              <w:rPr>
                <w:rFonts w:ascii="Arial" w:hAnsi="Arial" w:cs="Arial"/>
              </w:rPr>
              <w:fldChar w:fldCharType="end"/>
            </w:r>
            <w:r w:rsidRPr="00276B4C">
              <w:rPr>
                <w:rFonts w:ascii="Arial" w:hAnsi="Arial" w:cs="Arial"/>
              </w:rPr>
              <w:t>.</w:t>
            </w:r>
          </w:p>
        </w:tc>
        <w:tc>
          <w:tcPr>
            <w:tcW w:w="1884" w:type="dxa"/>
            <w:shd w:val="clear" w:color="auto" w:fill="FFFFFF" w:themeFill="background1"/>
          </w:tcPr>
          <w:p w14:paraId="4E6B4458" w14:textId="77777777" w:rsidR="00C7529A" w:rsidRPr="00276B4C" w:rsidRDefault="00C7529A" w:rsidP="00915A5D">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n-GB"/>
              </w:rPr>
            </w:pPr>
            <w:r w:rsidRPr="00276B4C">
              <w:rPr>
                <w:rFonts w:ascii="Arial" w:eastAsia="Times New Roman" w:hAnsi="Arial" w:cs="Arial"/>
                <w:color w:val="000000"/>
                <w:lang w:eastAsia="en-GB"/>
              </w:rPr>
              <w:t>Upregulation</w:t>
            </w:r>
          </w:p>
        </w:tc>
        <w:tc>
          <w:tcPr>
            <w:tcW w:w="1760" w:type="dxa"/>
            <w:shd w:val="clear" w:color="auto" w:fill="FFFFFF" w:themeFill="background1"/>
          </w:tcPr>
          <w:p w14:paraId="0429CCF2" w14:textId="77777777" w:rsidR="00C7529A" w:rsidRPr="00276B4C" w:rsidRDefault="00C7529A" w:rsidP="00915A5D">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n-GB"/>
              </w:rPr>
            </w:pPr>
            <w:r w:rsidRPr="00276B4C">
              <w:rPr>
                <w:rFonts w:ascii="Arial" w:eastAsia="Times New Roman" w:hAnsi="Arial" w:cs="Arial"/>
                <w:color w:val="000000"/>
                <w:lang w:eastAsia="en-GB"/>
              </w:rPr>
              <w:t>LAG3</w:t>
            </w:r>
          </w:p>
        </w:tc>
      </w:tr>
      <w:tr w:rsidR="00C7529A" w:rsidRPr="00276B4C" w14:paraId="64C742C8" w14:textId="77777777" w:rsidTr="004D28EF">
        <w:trPr>
          <w:cnfStyle w:val="000000100000" w:firstRow="0" w:lastRow="0" w:firstColumn="0" w:lastColumn="0" w:oddVBand="0" w:evenVBand="0" w:oddHBand="1" w:evenHBand="0" w:firstRowFirstColumn="0" w:firstRowLastColumn="0" w:lastRowFirstColumn="0" w:lastRowLastColumn="0"/>
          <w:cantSplit/>
          <w:trHeight w:val="320"/>
        </w:trPr>
        <w:tc>
          <w:tcPr>
            <w:cnfStyle w:val="001000000000" w:firstRow="0" w:lastRow="0" w:firstColumn="1" w:lastColumn="0" w:oddVBand="0" w:evenVBand="0" w:oddHBand="0" w:evenHBand="0" w:firstRowFirstColumn="0" w:firstRowLastColumn="0" w:lastRowFirstColumn="0" w:lastRowLastColumn="0"/>
            <w:tcW w:w="1980" w:type="dxa"/>
            <w:shd w:val="clear" w:color="auto" w:fill="FFFFFF" w:themeFill="background1"/>
            <w:noWrap/>
            <w:hideMark/>
          </w:tcPr>
          <w:p w14:paraId="17BCF551" w14:textId="77777777" w:rsidR="00C7529A" w:rsidRPr="00276B4C" w:rsidRDefault="00C7529A" w:rsidP="00915A5D">
            <w:pPr>
              <w:rPr>
                <w:rFonts w:ascii="Arial" w:eastAsia="Times New Roman" w:hAnsi="Arial" w:cs="Arial"/>
                <w:color w:val="000000"/>
                <w:lang w:eastAsia="en-GB"/>
              </w:rPr>
            </w:pPr>
            <w:r w:rsidRPr="00276B4C">
              <w:rPr>
                <w:rFonts w:ascii="Arial" w:eastAsia="Times New Roman" w:hAnsi="Arial" w:cs="Arial"/>
                <w:color w:val="000000"/>
                <w:lang w:eastAsia="en-GB"/>
              </w:rPr>
              <w:t xml:space="preserve">NFAT </w:t>
            </w:r>
          </w:p>
        </w:tc>
        <w:tc>
          <w:tcPr>
            <w:tcW w:w="8406" w:type="dxa"/>
            <w:shd w:val="clear" w:color="auto" w:fill="FFFFFF" w:themeFill="background1"/>
          </w:tcPr>
          <w:p w14:paraId="471BF19A" w14:textId="77777777" w:rsidR="00C7529A" w:rsidRPr="00276B4C" w:rsidRDefault="00C7529A" w:rsidP="00915A5D">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lang w:eastAsia="en-GB"/>
              </w:rPr>
            </w:pPr>
            <w:r w:rsidRPr="00276B4C">
              <w:rPr>
                <w:rFonts w:ascii="Arial" w:eastAsia="Times New Roman" w:hAnsi="Arial" w:cs="Arial"/>
                <w:color w:val="000000"/>
                <w:lang w:eastAsia="en-GB"/>
              </w:rPr>
              <w:t>Three NFAT proteins are present in T cells: NFAT1, NFAT2, NFAT4. All of them are regulated by Ca</w:t>
            </w:r>
            <w:r w:rsidRPr="00276B4C">
              <w:rPr>
                <w:rFonts w:ascii="Arial" w:eastAsia="Times New Roman" w:hAnsi="Arial" w:cs="Arial"/>
                <w:color w:val="000000"/>
                <w:vertAlign w:val="superscript"/>
                <w:lang w:eastAsia="en-GB"/>
              </w:rPr>
              <w:t>2+</w:t>
            </w:r>
            <w:r w:rsidRPr="00276B4C">
              <w:rPr>
                <w:rFonts w:ascii="Arial" w:eastAsia="Times New Roman" w:hAnsi="Arial" w:cs="Arial"/>
                <w:color w:val="000000"/>
                <w:lang w:eastAsia="en-GB"/>
              </w:rPr>
              <w:t xml:space="preserve"> signalling. NFAT proteins redundantly bind to AP1 cofactor, activating the expression of T-cell activating cytokines </w:t>
            </w:r>
            <w:r w:rsidRPr="00276B4C">
              <w:rPr>
                <w:rFonts w:ascii="Arial" w:eastAsia="Times New Roman" w:hAnsi="Arial" w:cs="Arial"/>
                <w:color w:val="000000"/>
                <w:lang w:eastAsia="en-GB"/>
              </w:rPr>
              <w:fldChar w:fldCharType="begin" w:fldLock="1"/>
            </w:r>
            <w:r w:rsidRPr="00276B4C">
              <w:rPr>
                <w:rFonts w:ascii="Arial" w:eastAsia="Times New Roman" w:hAnsi="Arial" w:cs="Arial"/>
                <w:color w:val="000000"/>
                <w:lang w:eastAsia="en-GB"/>
              </w:rPr>
              <w:instrText>ADDIN CSL_CITATION {"citationItems":[{"id":"ITEM-1","itemData":{"DOI":"10.1038/nri1632","ISSN":"1474-1733","author":[{"dropping-particle":"","family":"Macian","given":"Fernando","non-dropping-particle":"","parse-names":false,"suffix":""}],"container-title":"Nature Reviews Immunology","id":"ITEM-1","issue":"6","issued":{"date-parts":[["2005","6"]]},"page":"472-484","title":"NFAT proteins: key regulators of T-cell development and function","type":"article-journal","volume":"5"},"uris":["http://www.mendeley.com/documents/?uuid=2745dde8-7d3a-4844-bb7c-2830caddb45a"]}],"mendeley":{"formattedCitation":"[68]","plainTextFormattedCitation":"[68]","previouslyFormattedCitation":"[68]"},"properties":{"noteIndex":0},"schema":"https://github.com/citation-style-language/schema/raw/master/csl-citation.json"}</w:instrText>
            </w:r>
            <w:r w:rsidRPr="00276B4C">
              <w:rPr>
                <w:rFonts w:ascii="Arial" w:eastAsia="Times New Roman" w:hAnsi="Arial" w:cs="Arial"/>
                <w:color w:val="000000"/>
                <w:lang w:eastAsia="en-GB"/>
              </w:rPr>
              <w:fldChar w:fldCharType="separate"/>
            </w:r>
            <w:r w:rsidRPr="00276B4C">
              <w:rPr>
                <w:rFonts w:ascii="Arial" w:eastAsia="Times New Roman" w:hAnsi="Arial" w:cs="Arial"/>
                <w:noProof/>
                <w:color w:val="000000"/>
                <w:lang w:eastAsia="en-GB"/>
              </w:rPr>
              <w:t>[68]</w:t>
            </w:r>
            <w:r w:rsidRPr="00276B4C">
              <w:rPr>
                <w:rFonts w:ascii="Arial" w:eastAsia="Times New Roman" w:hAnsi="Arial" w:cs="Arial"/>
                <w:color w:val="000000"/>
                <w:lang w:eastAsia="en-GB"/>
              </w:rPr>
              <w:fldChar w:fldCharType="end"/>
            </w:r>
            <w:r w:rsidRPr="00276B4C">
              <w:rPr>
                <w:rFonts w:ascii="Arial" w:eastAsia="Times New Roman" w:hAnsi="Arial" w:cs="Arial"/>
                <w:color w:val="000000"/>
                <w:lang w:eastAsia="en-GB"/>
              </w:rPr>
              <w:t xml:space="preserve">. In the absence of AP1, NFAT binds promoters of inhibitory receptors (i.e. PD1, LAG3, and TIM3), therefore causing the expression of inhibitory receptors on T cell surface </w:t>
            </w:r>
            <w:r w:rsidRPr="00276B4C">
              <w:rPr>
                <w:rFonts w:ascii="Arial" w:eastAsia="Times New Roman" w:hAnsi="Arial" w:cs="Arial"/>
                <w:color w:val="000000"/>
                <w:lang w:eastAsia="en-GB"/>
              </w:rPr>
              <w:fldChar w:fldCharType="begin" w:fldLock="1"/>
            </w:r>
            <w:r w:rsidRPr="00276B4C">
              <w:rPr>
                <w:rFonts w:ascii="Arial" w:eastAsia="Times New Roman" w:hAnsi="Arial" w:cs="Arial"/>
                <w:color w:val="000000"/>
                <w:lang w:eastAsia="en-GB"/>
              </w:rPr>
              <w:instrText>ADDIN CSL_CITATION {"citationItems":[{"id":"ITEM-1","itemData":{"DOI":"10.1016/j.immuni.2015.01.006","ISSN":"10747613","author":[{"dropping-particle":"","family":"Martinez","given":"Gustavo J.","non-dropping-particle":"","parse-names":false,"suffix":""},{"dropping-particle":"","family":"Pereira","given":"Renata M.","non-dropping-particle":"","parse-names":false,"suffix":""},{"dropping-particle":"","family":"Äijö","given":"Tarmo","non-dropping-particle":"","parse-names":false,"suffix":""},{"dropping-particle":"","family":"Kim","given":"Edward Y.","non-dropping-particle":"","parse-names":false,"suffix":""},{"dropping-particle":"","family":"Marangoni","given":"Francesco","non-dropping-particle":"","parse-names":false,"suffix":""},{"dropping-particle":"","family":"Pipkin","given":"Matthew E.","non-dropping-particle":"","parse-names":false,"suffix":""},{"dropping-particle":"","family":"Togher","given":"Susan","non-dropping-particle":"","parse-names":false,"suffix":""},{"dropping-particle":"","family":"Heissmeyer","given":"Vigo","non-dropping-particle":"","parse-names":false,"suffix":""},{"dropping-particle":"","family":"Zhang","given":"Yi Chen","non-dropping-particle":"","parse-names":false,"suffix":""},{"dropping-particle":"","family":"Crotty","given":"Shane","non-dropping-particle":"","parse-names":false,"suffix":""},{"dropping-particle":"","family":"Lamperti","given":"Edward D.","non-dropping-particle":"","parse-names":false,"suffix":""},{"dropping-particle":"","family":"Ansel","given":"K. Mark","non-dropping-particle":"","parse-names":false,"suffix":""},{"dropping-particle":"","family":"Mempel","given":"Thorsten R.","non-dropping-particle":"","parse-names":false,"suffix":""},{"dropping-particle":"","family":"Lähdesmäki","given":"Harri","non-dropping-particle":"","parse-names":false,"suffix":""},{"dropping-particle":"","family":"Hogan","given":"Patrick G.","non-dropping-particle":"","parse-names":false,"suffix":""},{"dropping-particle":"","family":"Rao","given":"Anjana","non-dropping-particle":"","parse-names":false,"suffix":""}],"container-title":"Immunity","id":"ITEM-1","issue":"2","issued":{"date-parts":[["2015","2"]]},"page":"265-278","title":"The Transcription Factor NFAT Promotes Exhaustion of Activated CD8 + T Cells","type":"article-journal","volume":"42"},"uris":["http://www.mendeley.com/documents/?uuid=a71bc057-3cc3-430b-bfa4-9026c73bbc39"]}],"mendeley":{"formattedCitation":"[69]","plainTextFormattedCitation":"[69]","previouslyFormattedCitation":"[69]"},"properties":{"noteIndex":0},"schema":"https://github.com/citation-style-language/schema/raw/master/csl-citation.json"}</w:instrText>
            </w:r>
            <w:r w:rsidRPr="00276B4C">
              <w:rPr>
                <w:rFonts w:ascii="Arial" w:eastAsia="Times New Roman" w:hAnsi="Arial" w:cs="Arial"/>
                <w:color w:val="000000"/>
                <w:lang w:eastAsia="en-GB"/>
              </w:rPr>
              <w:fldChar w:fldCharType="separate"/>
            </w:r>
            <w:r w:rsidRPr="00276B4C">
              <w:rPr>
                <w:rFonts w:ascii="Arial" w:eastAsia="Times New Roman" w:hAnsi="Arial" w:cs="Arial"/>
                <w:noProof/>
                <w:color w:val="000000"/>
                <w:lang w:eastAsia="en-GB"/>
              </w:rPr>
              <w:t>[69]</w:t>
            </w:r>
            <w:r w:rsidRPr="00276B4C">
              <w:rPr>
                <w:rFonts w:ascii="Arial" w:eastAsia="Times New Roman" w:hAnsi="Arial" w:cs="Arial"/>
                <w:color w:val="000000"/>
                <w:lang w:eastAsia="en-GB"/>
              </w:rPr>
              <w:fldChar w:fldCharType="end"/>
            </w:r>
            <w:r w:rsidRPr="00276B4C">
              <w:rPr>
                <w:rFonts w:ascii="Arial" w:eastAsia="Times New Roman" w:hAnsi="Arial" w:cs="Arial"/>
                <w:color w:val="000000"/>
                <w:lang w:eastAsia="en-GB"/>
              </w:rPr>
              <w:t xml:space="preserve">. In addition, NFAT1 was shown recently to be part of a positive feedback loop strengthening the exhaustion phenotype </w:t>
            </w:r>
            <w:r w:rsidRPr="00276B4C">
              <w:rPr>
                <w:rFonts w:ascii="Arial" w:eastAsia="Times New Roman" w:hAnsi="Arial" w:cs="Arial"/>
                <w:color w:val="000000"/>
                <w:lang w:eastAsia="en-GB"/>
              </w:rPr>
              <w:fldChar w:fldCharType="begin" w:fldLock="1"/>
            </w:r>
            <w:r w:rsidRPr="00276B4C">
              <w:rPr>
                <w:rFonts w:ascii="Arial" w:eastAsia="Times New Roman" w:hAnsi="Arial" w:cs="Arial"/>
                <w:color w:val="000000"/>
                <w:lang w:eastAsia="en-GB"/>
              </w:rPr>
              <w:instrText>ADDIN CSL_CITATION {"citationItems":[{"id":"ITEM-1","itemData":{"DOI":"10.1016/j.immuni.2017.11.021","ISSN":"10974180","abstract":"During chronic stimulation, CD8+ T cells acquire an exhausted phenotype characterized by expression of inhibitory receptors, down-modulation of effector function, and metabolic impairments. T cell exhaustion protects from excessive immunopathology but limits clearance of virus-infected or tumor cells. We transcriptionally profiled antigen-specific T cells from mice infected with lymphocytic choriomeningitis virus strains that cause acute or chronic disease. T cell exhaustion during chronic infection was driven by high amounts of T cell receptor (TCR)-induced transcription factors IRF4, BATF, and NFATc1. These regulators promoted expression of inhibitory receptors, including PD-1, and mediated impaired cellular metabolism. Furthermore, they repressed the expression of TCF1, a transcription factor required for memory T cell differentiation. Reducing IRF4 expression restored the functional and metabolic properties of antigen-specific T cells and promoted memory-like T cell development. These findings indicate that IRF4 functions as a central node in a TCR-responsive transcriptional circuit that establishes and sustains T cell exhaustion during chronic infection. During chronic stimulation, CD8+ T cells acquire an exhausted phenotype characterized by expression of inhibitory receptors, loss of effector function, and metabolic impairments. Man et al. have identified a transcriptional module consisting of the TCR-induced transcription factors IRF4, BATF, and NFATc1 that drives T cell exhaustion and impairs memory T cell development.","author":[{"dropping-particle":"","family":"Man","given":"Kevin","non-dropping-particle":"","parse-names":false,"suffix":""},{"dropping-particle":"","family":"Gabriel","given":"Sarah S.","non-dropping-particle":"","parse-names":false,"suffix":""},{"dropping-particle":"","family":"Liao","given":"Yang","non-dropping-particle":"","parse-names":false,"suffix":""},{"dropping-particle":"","family":"Gloury","given":"Renee","non-dropping-particle":"","parse-names":false,"suffix":""},{"dropping-particle":"","family":"Preston","given":"Simon","non-dropping-particle":"","parse-names":false,"suffix":""},{"dropping-particle":"","family":"Henstridge","given":"Darren C.","non-dropping-particle":"","parse-names":false,"suffix":""},{"dropping-particle":"","family":"Pellegrini","given":"Marc","non-dropping-particle":"","parse-names":false,"suffix":""},{"dropping-particle":"","family":"Zehn","given":"Dietmar","non-dropping-particle":"","parse-names":false,"suffix":""},{"dropping-particle":"","family":"Berberich-Siebelt","given":"Friederike","non-dropping-particle":"","parse-names":false,"suffix":""},{"dropping-particle":"","family":"Febbraio","given":"Mark A.","non-dropping-particle":"","parse-names":false,"suffix":""},{"dropping-particle":"","family":"Shi","given":"Wei","non-dropping-particle":"","parse-names":false,"suffix":""},{"dropping-particle":"","family":"Kallies","given":"Axel","non-dropping-particle":"","parse-names":false,"suffix":""}],"container-title":"Immunity","id":"ITEM-1","issue":"6","issued":{"date-parts":[["2017"]]},"page":"1129-1141.e5","publisher":"Elsevier Inc.","title":"Transcription Factor IRF4 Promotes CD8+ T Cell Exhaustion and Limits the Development of Memory-like T Cells during Chronic Infection","type":"article-journal","volume":"47"},"uris":["http://www.mendeley.com/documents/?uuid=134a990d-d658-4b21-b7dd-d15e685a2731"]}],"mendeley":{"formattedCitation":"[44]","plainTextFormattedCitation":"[44]","previouslyFormattedCitation":"[44]"},"properties":{"noteIndex":0},"schema":"https://github.com/citation-style-language/schema/raw/master/csl-citation.json"}</w:instrText>
            </w:r>
            <w:r w:rsidRPr="00276B4C">
              <w:rPr>
                <w:rFonts w:ascii="Arial" w:eastAsia="Times New Roman" w:hAnsi="Arial" w:cs="Arial"/>
                <w:color w:val="000000"/>
                <w:lang w:eastAsia="en-GB"/>
              </w:rPr>
              <w:fldChar w:fldCharType="separate"/>
            </w:r>
            <w:r w:rsidRPr="00276B4C">
              <w:rPr>
                <w:rFonts w:ascii="Arial" w:eastAsia="Times New Roman" w:hAnsi="Arial" w:cs="Arial"/>
                <w:noProof/>
                <w:color w:val="000000"/>
                <w:lang w:eastAsia="en-GB"/>
              </w:rPr>
              <w:t>[44]</w:t>
            </w:r>
            <w:r w:rsidRPr="00276B4C">
              <w:rPr>
                <w:rFonts w:ascii="Arial" w:eastAsia="Times New Roman" w:hAnsi="Arial" w:cs="Arial"/>
                <w:color w:val="000000"/>
                <w:lang w:eastAsia="en-GB"/>
              </w:rPr>
              <w:fldChar w:fldCharType="end"/>
            </w:r>
            <w:r w:rsidRPr="00276B4C">
              <w:rPr>
                <w:rFonts w:ascii="Arial" w:eastAsia="Times New Roman" w:hAnsi="Arial" w:cs="Arial"/>
                <w:color w:val="000000"/>
                <w:lang w:eastAsia="en-GB"/>
              </w:rPr>
              <w:t>.</w:t>
            </w:r>
          </w:p>
        </w:tc>
        <w:tc>
          <w:tcPr>
            <w:tcW w:w="1884" w:type="dxa"/>
            <w:shd w:val="clear" w:color="auto" w:fill="FFFFFF" w:themeFill="background1"/>
          </w:tcPr>
          <w:p w14:paraId="16107E3C" w14:textId="77777777" w:rsidR="00C7529A" w:rsidRPr="00276B4C" w:rsidRDefault="00C7529A" w:rsidP="00915A5D">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lang w:eastAsia="en-GB"/>
              </w:rPr>
            </w:pPr>
            <w:r w:rsidRPr="00276B4C">
              <w:rPr>
                <w:rFonts w:ascii="Arial" w:eastAsia="Times New Roman" w:hAnsi="Arial" w:cs="Arial"/>
                <w:color w:val="000000"/>
                <w:lang w:eastAsia="en-GB"/>
              </w:rPr>
              <w:t>Upregulation</w:t>
            </w:r>
          </w:p>
          <w:p w14:paraId="11C77CBF" w14:textId="77777777" w:rsidR="00C7529A" w:rsidRPr="00276B4C" w:rsidRDefault="00C7529A" w:rsidP="00915A5D">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lang w:eastAsia="en-GB"/>
              </w:rPr>
            </w:pPr>
            <w:r w:rsidRPr="00276B4C">
              <w:rPr>
                <w:rFonts w:ascii="Arial" w:eastAsia="Times New Roman" w:hAnsi="Arial" w:cs="Arial"/>
                <w:color w:val="000000"/>
                <w:lang w:eastAsia="en-GB"/>
              </w:rPr>
              <w:t>Structural mutation</w:t>
            </w:r>
          </w:p>
        </w:tc>
        <w:tc>
          <w:tcPr>
            <w:tcW w:w="1760" w:type="dxa"/>
            <w:shd w:val="clear" w:color="auto" w:fill="FFFFFF" w:themeFill="background1"/>
          </w:tcPr>
          <w:p w14:paraId="2D0960AA" w14:textId="77777777" w:rsidR="00C7529A" w:rsidRPr="00276B4C" w:rsidRDefault="00C7529A" w:rsidP="00915A5D">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276B4C">
              <w:rPr>
                <w:rFonts w:ascii="Arial" w:hAnsi="Arial" w:cs="Arial"/>
              </w:rPr>
              <w:t>NFATC1</w:t>
            </w:r>
          </w:p>
          <w:p w14:paraId="5BCE12DA" w14:textId="77777777" w:rsidR="00C7529A" w:rsidRPr="00276B4C" w:rsidRDefault="00C7529A" w:rsidP="00915A5D">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276B4C">
              <w:rPr>
                <w:rFonts w:ascii="Arial" w:hAnsi="Arial" w:cs="Arial"/>
              </w:rPr>
              <w:t>NFATC2</w:t>
            </w:r>
          </w:p>
          <w:p w14:paraId="0BB61EC6" w14:textId="77777777" w:rsidR="00C7529A" w:rsidRPr="00276B4C" w:rsidRDefault="00C7529A" w:rsidP="00915A5D">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lang w:eastAsia="en-GB"/>
              </w:rPr>
            </w:pPr>
            <w:r w:rsidRPr="00276B4C">
              <w:rPr>
                <w:rFonts w:ascii="Arial" w:hAnsi="Arial" w:cs="Arial"/>
              </w:rPr>
              <w:t>NFATC4</w:t>
            </w:r>
          </w:p>
        </w:tc>
      </w:tr>
      <w:tr w:rsidR="00C7529A" w:rsidRPr="00276B4C" w14:paraId="358F52A1" w14:textId="77777777" w:rsidTr="004D28EF">
        <w:trPr>
          <w:cantSplit/>
          <w:trHeight w:val="320"/>
        </w:trPr>
        <w:tc>
          <w:tcPr>
            <w:cnfStyle w:val="001000000000" w:firstRow="0" w:lastRow="0" w:firstColumn="1" w:lastColumn="0" w:oddVBand="0" w:evenVBand="0" w:oddHBand="0" w:evenHBand="0" w:firstRowFirstColumn="0" w:firstRowLastColumn="0" w:lastRowFirstColumn="0" w:lastRowLastColumn="0"/>
            <w:tcW w:w="1980" w:type="dxa"/>
            <w:shd w:val="clear" w:color="auto" w:fill="FFFFFF" w:themeFill="background1"/>
            <w:noWrap/>
            <w:hideMark/>
          </w:tcPr>
          <w:p w14:paraId="4B59DCFB" w14:textId="77777777" w:rsidR="00C7529A" w:rsidRPr="00276B4C" w:rsidRDefault="00C7529A" w:rsidP="00915A5D">
            <w:pPr>
              <w:rPr>
                <w:rFonts w:ascii="Arial" w:eastAsia="Times New Roman" w:hAnsi="Arial" w:cs="Arial"/>
                <w:b w:val="0"/>
                <w:bCs w:val="0"/>
                <w:color w:val="000000"/>
                <w:lang w:eastAsia="en-GB"/>
              </w:rPr>
            </w:pPr>
            <w:r w:rsidRPr="00276B4C">
              <w:rPr>
                <w:rFonts w:ascii="Arial" w:eastAsia="Times New Roman" w:hAnsi="Arial" w:cs="Arial"/>
                <w:color w:val="000000"/>
                <w:lang w:eastAsia="en-GB"/>
              </w:rPr>
              <w:t>PD1</w:t>
            </w:r>
          </w:p>
          <w:p w14:paraId="517F595B" w14:textId="77777777" w:rsidR="00C7529A" w:rsidRPr="00276B4C" w:rsidRDefault="00C7529A" w:rsidP="00915A5D">
            <w:pPr>
              <w:rPr>
                <w:rFonts w:ascii="Arial" w:eastAsia="Times New Roman" w:hAnsi="Arial" w:cs="Arial"/>
                <w:color w:val="000000"/>
                <w:lang w:eastAsia="en-GB"/>
              </w:rPr>
            </w:pPr>
            <w:r w:rsidRPr="00276B4C">
              <w:rPr>
                <w:rFonts w:ascii="Arial" w:eastAsia="Times New Roman" w:hAnsi="Arial" w:cs="Arial"/>
                <w:color w:val="000000"/>
                <w:lang w:eastAsia="en-GB"/>
              </w:rPr>
              <w:t xml:space="preserve">CTLA4 </w:t>
            </w:r>
          </w:p>
        </w:tc>
        <w:tc>
          <w:tcPr>
            <w:tcW w:w="8406" w:type="dxa"/>
            <w:shd w:val="clear" w:color="auto" w:fill="FFFFFF" w:themeFill="background1"/>
          </w:tcPr>
          <w:p w14:paraId="1D93DF89" w14:textId="77777777" w:rsidR="00C7529A" w:rsidRPr="00276B4C" w:rsidRDefault="00C7529A" w:rsidP="00915A5D">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n-GB"/>
              </w:rPr>
            </w:pPr>
            <w:r w:rsidRPr="00276B4C">
              <w:rPr>
                <w:rFonts w:ascii="Arial" w:eastAsia="Times New Roman" w:hAnsi="Arial" w:cs="Arial"/>
                <w:color w:val="000000"/>
                <w:lang w:eastAsia="en-GB"/>
              </w:rPr>
              <w:t xml:space="preserve">PD1 and CTLA4 are well characterised inhibitory receptors expressed on the surface of the immune cells. Antibodies directed against those ligands are currently used in the clinic </w:t>
            </w:r>
            <w:r w:rsidRPr="00276B4C">
              <w:rPr>
                <w:rFonts w:ascii="Arial" w:eastAsia="Times New Roman" w:hAnsi="Arial" w:cs="Arial"/>
                <w:color w:val="000000"/>
                <w:lang w:eastAsia="en-GB"/>
              </w:rPr>
              <w:fldChar w:fldCharType="begin" w:fldLock="1"/>
            </w:r>
            <w:r w:rsidRPr="00276B4C">
              <w:rPr>
                <w:rFonts w:ascii="Arial" w:eastAsia="Times New Roman" w:hAnsi="Arial" w:cs="Arial"/>
                <w:color w:val="000000"/>
                <w:lang w:eastAsia="en-GB"/>
              </w:rPr>
              <w:instrText>ADDIN CSL_CITATION {"citationItems":[{"id":"ITEM-1","itemData":{"DOI":"10.1186/s13046-019-1259-z","ISSN":"1756-9966","author":[{"dropping-particle":"","family":"Rotte","given":"Anand","non-dropping-particle":"","parse-names":false,"suffix":""}],"container-title":"Journal of Experimental &amp; Clinical Cancer Research","id":"ITEM-1","issue":"1","issued":{"date-parts":[["2019","12","13"]]},"page":"255","title":"Combination of CTLA-4 and PD-1 blockers for treatment of cancer","type":"article-journal","volume":"38"},"uris":["http://www.mendeley.com/documents/?uuid=71ea6ba3-693d-45cb-82c2-c5c92bc2aa0c"]}],"mendeley":{"formattedCitation":"[23]","plainTextFormattedCitation":"[23]","previouslyFormattedCitation":"[23]"},"properties":{"noteIndex":0},"schema":"https://github.com/citation-style-language/schema/raw/master/csl-citation.json"}</w:instrText>
            </w:r>
            <w:r w:rsidRPr="00276B4C">
              <w:rPr>
                <w:rFonts w:ascii="Arial" w:eastAsia="Times New Roman" w:hAnsi="Arial" w:cs="Arial"/>
                <w:color w:val="000000"/>
                <w:lang w:eastAsia="en-GB"/>
              </w:rPr>
              <w:fldChar w:fldCharType="separate"/>
            </w:r>
            <w:r w:rsidRPr="00276B4C">
              <w:rPr>
                <w:rFonts w:ascii="Arial" w:eastAsia="Times New Roman" w:hAnsi="Arial" w:cs="Arial"/>
                <w:noProof/>
                <w:color w:val="000000"/>
                <w:lang w:eastAsia="en-GB"/>
              </w:rPr>
              <w:t>[23]</w:t>
            </w:r>
            <w:r w:rsidRPr="00276B4C">
              <w:rPr>
                <w:rFonts w:ascii="Arial" w:eastAsia="Times New Roman" w:hAnsi="Arial" w:cs="Arial"/>
                <w:color w:val="000000"/>
                <w:lang w:eastAsia="en-GB"/>
              </w:rPr>
              <w:fldChar w:fldCharType="end"/>
            </w:r>
          </w:p>
        </w:tc>
        <w:tc>
          <w:tcPr>
            <w:tcW w:w="1884" w:type="dxa"/>
            <w:shd w:val="clear" w:color="auto" w:fill="FFFFFF" w:themeFill="background1"/>
          </w:tcPr>
          <w:p w14:paraId="4CF35EB0" w14:textId="66D848B3" w:rsidR="00C7529A" w:rsidRPr="00276B4C" w:rsidRDefault="00276B4C" w:rsidP="00915A5D">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n-GB"/>
              </w:rPr>
            </w:pPr>
            <w:r>
              <w:rPr>
                <w:rFonts w:ascii="Arial" w:eastAsia="Times New Roman" w:hAnsi="Arial" w:cs="Arial"/>
                <w:color w:val="000000"/>
                <w:lang w:eastAsia="en-GB"/>
              </w:rPr>
              <w:t>Upregulation</w:t>
            </w:r>
          </w:p>
        </w:tc>
        <w:tc>
          <w:tcPr>
            <w:tcW w:w="1760" w:type="dxa"/>
            <w:shd w:val="clear" w:color="auto" w:fill="FFFFFF" w:themeFill="background1"/>
          </w:tcPr>
          <w:p w14:paraId="2F847090" w14:textId="77777777" w:rsidR="00C7529A" w:rsidRPr="00276B4C" w:rsidRDefault="00C7529A" w:rsidP="00915A5D">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n-GB"/>
              </w:rPr>
            </w:pPr>
            <w:r w:rsidRPr="00276B4C">
              <w:rPr>
                <w:rFonts w:ascii="Arial" w:eastAsia="Times New Roman" w:hAnsi="Arial" w:cs="Arial"/>
                <w:color w:val="000000"/>
                <w:lang w:eastAsia="en-GB"/>
              </w:rPr>
              <w:t>PDCD1</w:t>
            </w:r>
          </w:p>
          <w:p w14:paraId="06DF0A00" w14:textId="77777777" w:rsidR="00C7529A" w:rsidRPr="00276B4C" w:rsidRDefault="00C7529A" w:rsidP="00915A5D">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n-GB"/>
              </w:rPr>
            </w:pPr>
            <w:r w:rsidRPr="00276B4C">
              <w:rPr>
                <w:rFonts w:ascii="Arial" w:eastAsia="Times New Roman" w:hAnsi="Arial" w:cs="Arial"/>
                <w:color w:val="000000"/>
                <w:lang w:eastAsia="en-GB"/>
              </w:rPr>
              <w:t>CTLA4</w:t>
            </w:r>
          </w:p>
        </w:tc>
      </w:tr>
      <w:tr w:rsidR="00C7529A" w:rsidRPr="00276B4C" w14:paraId="1FC5ACFF" w14:textId="77777777" w:rsidTr="004D28EF">
        <w:trPr>
          <w:cnfStyle w:val="000000100000" w:firstRow="0" w:lastRow="0" w:firstColumn="0" w:lastColumn="0" w:oddVBand="0" w:evenVBand="0" w:oddHBand="1" w:evenHBand="0" w:firstRowFirstColumn="0" w:firstRowLastColumn="0" w:lastRowFirstColumn="0" w:lastRowLastColumn="0"/>
          <w:cantSplit/>
          <w:trHeight w:val="320"/>
        </w:trPr>
        <w:tc>
          <w:tcPr>
            <w:cnfStyle w:val="001000000000" w:firstRow="0" w:lastRow="0" w:firstColumn="1" w:lastColumn="0" w:oddVBand="0" w:evenVBand="0" w:oddHBand="0" w:evenHBand="0" w:firstRowFirstColumn="0" w:firstRowLastColumn="0" w:lastRowFirstColumn="0" w:lastRowLastColumn="0"/>
            <w:tcW w:w="1980" w:type="dxa"/>
            <w:shd w:val="clear" w:color="auto" w:fill="FFFFFF" w:themeFill="background1"/>
            <w:noWrap/>
            <w:hideMark/>
          </w:tcPr>
          <w:p w14:paraId="5661BFE8" w14:textId="77777777" w:rsidR="00C7529A" w:rsidRPr="00276B4C" w:rsidRDefault="00C7529A" w:rsidP="00915A5D">
            <w:pPr>
              <w:rPr>
                <w:rFonts w:ascii="Arial" w:eastAsia="Times New Roman" w:hAnsi="Arial" w:cs="Arial"/>
                <w:color w:val="000000"/>
                <w:lang w:eastAsia="en-GB"/>
              </w:rPr>
            </w:pPr>
            <w:r w:rsidRPr="00276B4C">
              <w:rPr>
                <w:rFonts w:ascii="Arial" w:eastAsia="Times New Roman" w:hAnsi="Arial" w:cs="Arial"/>
                <w:color w:val="000000"/>
                <w:lang w:eastAsia="en-GB"/>
              </w:rPr>
              <w:t>PROCR</w:t>
            </w:r>
          </w:p>
          <w:p w14:paraId="7F0C03D0" w14:textId="77777777" w:rsidR="00C7529A" w:rsidRPr="00276B4C" w:rsidRDefault="00C7529A" w:rsidP="00915A5D">
            <w:pPr>
              <w:rPr>
                <w:rFonts w:ascii="Arial" w:eastAsia="Times New Roman" w:hAnsi="Arial" w:cs="Arial"/>
                <w:b w:val="0"/>
                <w:bCs w:val="0"/>
                <w:color w:val="000000"/>
                <w:lang w:eastAsia="en-GB"/>
              </w:rPr>
            </w:pPr>
            <w:r w:rsidRPr="00276B4C">
              <w:rPr>
                <w:rFonts w:ascii="Arial" w:eastAsia="Times New Roman" w:hAnsi="Arial" w:cs="Arial"/>
                <w:color w:val="000000"/>
                <w:lang w:eastAsia="en-GB"/>
              </w:rPr>
              <w:t>PDPN</w:t>
            </w:r>
          </w:p>
          <w:p w14:paraId="0AFB4F48" w14:textId="77777777" w:rsidR="00C7529A" w:rsidRPr="00276B4C" w:rsidRDefault="00C7529A" w:rsidP="00915A5D">
            <w:pPr>
              <w:rPr>
                <w:rFonts w:ascii="Arial" w:eastAsia="Times New Roman" w:hAnsi="Arial" w:cs="Arial"/>
                <w:color w:val="000000"/>
                <w:lang w:eastAsia="en-GB"/>
              </w:rPr>
            </w:pPr>
            <w:proofErr w:type="spellStart"/>
            <w:r w:rsidRPr="00276B4C">
              <w:rPr>
                <w:rFonts w:ascii="Arial" w:eastAsia="Times New Roman" w:hAnsi="Arial" w:cs="Arial"/>
                <w:color w:val="000000"/>
                <w:lang w:eastAsia="en-GB"/>
              </w:rPr>
              <w:lastRenderedPageBreak/>
              <w:t>cMAF</w:t>
            </w:r>
            <w:proofErr w:type="spellEnd"/>
          </w:p>
        </w:tc>
        <w:tc>
          <w:tcPr>
            <w:tcW w:w="8406" w:type="dxa"/>
            <w:shd w:val="clear" w:color="auto" w:fill="FFFFFF" w:themeFill="background1"/>
          </w:tcPr>
          <w:p w14:paraId="661D356D" w14:textId="77777777" w:rsidR="00C7529A" w:rsidRPr="00276B4C" w:rsidRDefault="00C7529A" w:rsidP="00915A5D">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276B4C">
              <w:rPr>
                <w:rFonts w:ascii="Arial" w:hAnsi="Arial" w:cs="Arial"/>
              </w:rPr>
              <w:lastRenderedPageBreak/>
              <w:t>Advances in sequencing allowed recent discovery of new co-</w:t>
            </w:r>
            <w:proofErr w:type="spellStart"/>
            <w:r w:rsidRPr="00276B4C">
              <w:rPr>
                <w:rFonts w:ascii="Arial" w:hAnsi="Arial" w:cs="Arial"/>
              </w:rPr>
              <w:t>inhibiotry</w:t>
            </w:r>
            <w:proofErr w:type="spellEnd"/>
            <w:r w:rsidRPr="00276B4C">
              <w:rPr>
                <w:rFonts w:ascii="Arial" w:hAnsi="Arial" w:cs="Arial"/>
              </w:rPr>
              <w:t xml:space="preserve"> receptors PROCR and PDPN, as well as a co-inhibitor </w:t>
            </w:r>
            <w:proofErr w:type="spellStart"/>
            <w:r w:rsidRPr="00276B4C">
              <w:rPr>
                <w:rFonts w:ascii="Arial" w:hAnsi="Arial" w:cs="Arial"/>
              </w:rPr>
              <w:t>cMYF</w:t>
            </w:r>
            <w:proofErr w:type="spellEnd"/>
            <w:r w:rsidRPr="00276B4C">
              <w:rPr>
                <w:rFonts w:ascii="Arial" w:hAnsi="Arial" w:cs="Arial"/>
              </w:rPr>
              <w:t xml:space="preserve">, using </w:t>
            </w:r>
            <w:proofErr w:type="spellStart"/>
            <w:r w:rsidRPr="00276B4C">
              <w:rPr>
                <w:rFonts w:ascii="Arial" w:hAnsi="Arial" w:cs="Arial"/>
              </w:rPr>
              <w:lastRenderedPageBreak/>
              <w:t>scRNAseq</w:t>
            </w:r>
            <w:proofErr w:type="spellEnd"/>
            <w:r w:rsidRPr="00276B4C">
              <w:rPr>
                <w:rFonts w:ascii="Arial" w:hAnsi="Arial" w:cs="Arial"/>
              </w:rPr>
              <w:t xml:space="preserve"> an </w:t>
            </w:r>
            <w:proofErr w:type="spellStart"/>
            <w:r w:rsidRPr="00276B4C">
              <w:rPr>
                <w:rFonts w:ascii="Arial" w:hAnsi="Arial" w:cs="Arial"/>
              </w:rPr>
              <w:t>CyTOF</w:t>
            </w:r>
            <w:proofErr w:type="spellEnd"/>
            <w:r w:rsidRPr="00276B4C">
              <w:rPr>
                <w:rFonts w:ascii="Arial" w:hAnsi="Arial" w:cs="Arial"/>
              </w:rPr>
              <w:t xml:space="preserve"> </w:t>
            </w:r>
            <w:r w:rsidRPr="00276B4C">
              <w:rPr>
                <w:rFonts w:ascii="Arial" w:hAnsi="Arial" w:cs="Arial"/>
              </w:rPr>
              <w:fldChar w:fldCharType="begin" w:fldLock="1"/>
            </w:r>
            <w:r w:rsidRPr="00276B4C">
              <w:rPr>
                <w:rFonts w:ascii="Arial" w:hAnsi="Arial" w:cs="Arial"/>
              </w:rPr>
              <w:instrText>ADDIN CSL_CITATION {"citationItems":[{"id":"ITEM-1","itemData":{"DOI":"10.1038/s41586-018-0206-z","ISSN":"0028-0836","author":[{"dropping-particle":"","family":"Chihara","given":"Norio","non-dropping-particle":"","parse-names":false,"suffix":""},{"dropping-particle":"","family":"Madi","given":"Asaf","non-dropping-particle":"","parse-names":false,"suffix":""},{"dropping-particle":"","family":"Kondo","given":"Takaaki","non-dropping-particle":"","parse-names":false,"suffix":""},{"dropping-particle":"","family":"Zhang","given":"Huiyuan","non-dropping-particle":"","parse-names":false,"suffix":""},{"dropping-particle":"","family":"Acharya","given":"Nandini","non-dropping-particle":"","parse-names":false,"suffix":""},{"dropping-particle":"","family":"Singer","given":"Meromit","non-dropping-particle":"","parse-names":false,"suffix":""},{"dropping-particle":"","family":"Nyman","given":"Jackson","non-dropping-particle":"","parse-names":false,"suffix":""},{"dropping-particle":"","family":"Marjanovic","given":"Nemanja D.","non-dropping-particle":"","parse-names":false,"suffix":""},{"dropping-particle":"","family":"Kowalczyk","given":"Monika S.","non-dropping-particle":"","parse-names":false,"suffix":""},{"dropping-particle":"","family":"Wang","given":"Chao","non-dropping-particle":"","parse-names":false,"suffix":""},{"dropping-particle":"","family":"Kurtulus","given":"Sema","non-dropping-particle":"","parse-names":false,"suffix":""},{"dropping-particle":"","family":"Law","given":"Travis","non-dropping-particle":"","parse-names":false,"suffix":""},{"dropping-particle":"","family":"Etminan","given":"Yasaman","non-dropping-particle":"","parse-names":false,"suffix":""},{"dropping-particle":"","family":"Nevin","given":"James","non-dropping-particle":"","parse-names":false,"suffix":""},{"dropping-particle":"","family":"Buckley","given":"Christopher D.","non-dropping-particle":"","parse-names":false,"suffix":""},{"dropping-particle":"","family":"Burkett","given":"Patrick R.","non-dropping-particle":"","parse-names":false,"suffix":""},{"dropping-particle":"","family":"Buenrostro","given":"Jason D.","non-dropping-particle":"","parse-names":false,"suffix":""},{"dropping-particle":"","family":"Rozenblatt-Rosen","given":"Orit","non-dropping-particle":"","parse-names":false,"suffix":""},{"dropping-particle":"","family":"Anderson","given":"Ana C.","non-dropping-particle":"","parse-names":false,"suffix":""},{"dropping-particle":"","family":"Regev","given":"Aviv","non-dropping-particle":"","parse-names":false,"suffix":""},{"dropping-particle":"","family":"Kuchroo","given":"Vijay K.","non-dropping-particle":"","parse-names":false,"suffix":""}],"container-title":"Nature","id":"ITEM-1","issue":"7710","issued":{"date-parts":[["2018","6","13"]]},"page":"454-459","title":"Induction and transcriptional regulation of the co-inhibitory gene module in T cells","type":"article-journal","volume":"558"},"uris":["http://www.mendeley.com/documents/?uuid=cfda752c-76cd-446a-ba89-fa1c555528cf"]}],"mendeley":{"formattedCitation":"[70]","plainTextFormattedCitation":"[70]","previouslyFormattedCitation":"[70]"},"properties":{"noteIndex":0},"schema":"https://github.com/citation-style-language/schema/raw/master/csl-citation.json"}</w:instrText>
            </w:r>
            <w:r w:rsidRPr="00276B4C">
              <w:rPr>
                <w:rFonts w:ascii="Arial" w:hAnsi="Arial" w:cs="Arial"/>
              </w:rPr>
              <w:fldChar w:fldCharType="separate"/>
            </w:r>
            <w:r w:rsidRPr="00276B4C">
              <w:rPr>
                <w:rFonts w:ascii="Arial" w:hAnsi="Arial" w:cs="Arial"/>
                <w:noProof/>
              </w:rPr>
              <w:t>[70]</w:t>
            </w:r>
            <w:r w:rsidRPr="00276B4C">
              <w:rPr>
                <w:rFonts w:ascii="Arial" w:hAnsi="Arial" w:cs="Arial"/>
              </w:rPr>
              <w:fldChar w:fldCharType="end"/>
            </w:r>
            <w:r w:rsidRPr="00276B4C">
              <w:rPr>
                <w:rFonts w:ascii="Arial" w:hAnsi="Arial" w:cs="Arial"/>
              </w:rPr>
              <w:t xml:space="preserve">. Whereas PROCR and PDPN are transmembrane proteins previously associated with tumour progression </w:t>
            </w:r>
            <w:r w:rsidRPr="00276B4C">
              <w:rPr>
                <w:rFonts w:ascii="Arial" w:hAnsi="Arial" w:cs="Arial"/>
              </w:rPr>
              <w:fldChar w:fldCharType="begin" w:fldLock="1"/>
            </w:r>
            <w:r w:rsidRPr="00276B4C">
              <w:rPr>
                <w:rFonts w:ascii="Arial" w:hAnsi="Arial" w:cs="Arial"/>
              </w:rPr>
              <w:instrText>ADDIN CSL_CITATION {"citationItems":[{"id":"ITEM-1","itemData":{"DOI":"10.1074/jbc.M117.814046","ISSN":"0021-9258","author":[{"dropping-particle":"","family":"Wang","given":"Daisong","non-dropping-particle":"","parse-names":false,"suffix":""},{"dropping-particle":"","family":"Liu","given":"Chunye","non-dropping-particle":"","parse-names":false,"suffix":""},{"dropping-particle":"","family":"Wang","given":"Jingqiang","non-dropping-particle":"","parse-names":false,"suffix":""},{"dropping-particle":"","family":"Jia","given":"Yingying","non-dropping-particle":"","parse-names":false,"suffix":""},{"dropping-particle":"","family":"Hu","given":"Xin","non-dropping-particle":"","parse-names":false,"suffix":""},{"dropping-particle":"","family":"Jiang","given":"Hai","non-dropping-particle":"","parse-names":false,"suffix":""},{"dropping-particle":"","family":"Shao","given":"Zhi-ming","non-dropping-particle":"","parse-names":false,"suffix":""},{"dropping-particle":"","family":"Zeng","given":"Yi Arial","non-dropping-particle":"","parse-names":false,"suffix":""}],"container-title":"Journal of Biological Chemistry","id":"ITEM-1","issue":"4","issued":{"date-parts":[["2018","1","26"]]},"page":"1413-1424","title":"Protein C receptor stimulates multiple signaling pathways in breast cancer cells","type":"article-journal","volume":"293"},"uris":["http://www.mendeley.com/documents/?uuid=80bfe389-e206-4e78-8079-c4aa6e5b16b3"]},{"id":"ITEM-2","itemData":{"DOI":"10.1111/cas.13580","ISSN":"13479032","author":[{"dropping-particle":"","family":"Krishnan","given":"Harini","non-dropping-particle":"","parse-names":false,"suffix":""},{"dropping-particle":"","family":"Rayes","given":"Julie","non-dropping-particle":"","parse-names":false,"suffix":""},{"dropping-particle":"","family":"Miyashita","given":"Tomoyuki","non-dropping-particle":"","parse-names":false,"suffix":""},{"dropping-particle":"","family":"Ishii","given":"Genichiro","non-dropping-particle":"","parse-names":false,"suffix":""},{"dropping-particle":"","family":"Retzbach","given":"Edward P.","non-dropping-particle":"","parse-names":false,"suffix":""},{"dropping-particle":"","family":"Sheehan","given":"Stephanie A.","non-dropping-particle":"","parse-names":false,"suffix":""},{"dropping-particle":"","family":"Takemoto","given":"Ai","non-dropping-particle":"","parse-names":false,"suffix":""},{"dropping-particle":"","family":"Chang","given":"Yao-Wen","non-dropping-particle":"","parse-names":false,"suffix":""},{"dropping-particle":"","family":"Yoneda","given":"Kazue","non-dropping-particle":"","parse-names":false,"suffix":""},{"dropping-particle":"","family":"Asai","given":"Jun","non-dropping-particle":"","parse-names":false,"suffix":""},{"dropping-particle":"","family":"Jensen","given":"Lasse","non-dropping-particle":"","parse-names":false,"suffix":""},{"dropping-particle":"","family":"Chalise","given":"Lushun","non-dropping-particle":"","parse-names":false,"suffix":""},{"dropping-particle":"","family":"Natsume","given":"Atsushi","non-dropping-particle":"","parse-names":false,"suffix":""},{"dropping-particle":"","family":"Goldberg","given":"Gary S.","non-dropping-particle":"","parse-names":false,"suffix":""}],"container-title":"Cancer Science","id":"ITEM-2","issue":"5","issued":{"date-parts":[["2018","5"]]},"page":"1292-1299","title":"Podoplanin: An emerging cancer biomarker and therapeutic target","type":"article-journal","volume":"109"},"uris":["http://www.mendeley.com/documents/?uuid=7376ad43-0184-4928-91ed-5f9ae34c18df"]}],"mendeley":{"formattedCitation":"[71,72]","plainTextFormattedCitation":"[71,72]","previouslyFormattedCitation":"[71,72]"},"properties":{"noteIndex":0},"schema":"https://github.com/citation-style-language/schema/raw/master/csl-citation.json"}</w:instrText>
            </w:r>
            <w:r w:rsidRPr="00276B4C">
              <w:rPr>
                <w:rFonts w:ascii="Arial" w:hAnsi="Arial" w:cs="Arial"/>
              </w:rPr>
              <w:fldChar w:fldCharType="separate"/>
            </w:r>
            <w:r w:rsidRPr="00276B4C">
              <w:rPr>
                <w:rFonts w:ascii="Arial" w:hAnsi="Arial" w:cs="Arial"/>
                <w:noProof/>
              </w:rPr>
              <w:t>[71,72]</w:t>
            </w:r>
            <w:r w:rsidRPr="00276B4C">
              <w:rPr>
                <w:rFonts w:ascii="Arial" w:hAnsi="Arial" w:cs="Arial"/>
              </w:rPr>
              <w:fldChar w:fldCharType="end"/>
            </w:r>
            <w:r w:rsidRPr="00276B4C">
              <w:rPr>
                <w:rFonts w:ascii="Arial" w:hAnsi="Arial" w:cs="Arial"/>
              </w:rPr>
              <w:t xml:space="preserve">, </w:t>
            </w:r>
            <w:proofErr w:type="spellStart"/>
            <w:r w:rsidRPr="00276B4C">
              <w:rPr>
                <w:rFonts w:ascii="Arial" w:hAnsi="Arial" w:cs="Arial"/>
              </w:rPr>
              <w:t>cMAF</w:t>
            </w:r>
            <w:proofErr w:type="spellEnd"/>
            <w:r w:rsidRPr="00276B4C">
              <w:rPr>
                <w:rFonts w:ascii="Arial" w:hAnsi="Arial" w:cs="Arial"/>
              </w:rPr>
              <w:t xml:space="preserve"> is a transcription factor responsible for </w:t>
            </w:r>
            <w:r w:rsidRPr="00276B4C">
              <w:rPr>
                <w:rFonts w:ascii="Arial" w:hAnsi="Arial" w:cs="Arial"/>
                <w:color w:val="000000"/>
                <w:shd w:val="clear" w:color="auto" w:fill="FFFFFF"/>
              </w:rPr>
              <w:t xml:space="preserve"> activation or repression of key cytokine loci in immune cells </w:t>
            </w:r>
            <w:r w:rsidRPr="00276B4C">
              <w:rPr>
                <w:rFonts w:ascii="Arial" w:hAnsi="Arial" w:cs="Arial"/>
                <w:color w:val="000000"/>
                <w:shd w:val="clear" w:color="auto" w:fill="FFFFFF"/>
              </w:rPr>
              <w:fldChar w:fldCharType="begin" w:fldLock="1"/>
            </w:r>
            <w:r w:rsidRPr="00276B4C">
              <w:rPr>
                <w:rFonts w:ascii="Arial" w:hAnsi="Arial" w:cs="Arial"/>
                <w:color w:val="000000"/>
                <w:shd w:val="clear" w:color="auto" w:fill="FFFFFF"/>
              </w:rPr>
              <w:instrText>ADDIN CSL_CITATION {"citationItems":[{"id":"ITEM-1","itemData":{"DOI":"10.1038/s41590-018-0274-0","ISSN":"1529-2908","author":[{"dropping-particle":"","family":"Zuberbuehler","given":"Matthew K.","non-dropping-particle":"","parse-names":false,"suffix":""},{"dropping-particle":"","family":"Parker","given":"Morgan E.","non-dropping-particle":"","parse-names":false,"suffix":""},{"dropping-particle":"","family":"Wheaton","given":"Joshua D.","non-dropping-particle":"","parse-names":false,"suffix":""},{"dropping-particle":"","family":"Espinosa","given":"Jaclyn R.","non-dropping-particle":"","parse-names":false,"suffix":""},{"dropping-particle":"","family":"Salzler","given":"Harmony R.","non-dropping-particle":"","parse-names":false,"suffix":""},{"dropping-particle":"","family":"Park","given":"Eunchong","non-dropping-particle":"","parse-names":false,"suffix":""},{"dropping-particle":"","family":"Ciofani","given":"Maria","non-dropping-particle":"","parse-names":false,"suffix":""}],"container-title":"Nature Immunology","id":"ITEM-1","issue":"1","issued":{"date-parts":[["2019","1","10"]]},"page":"73-85","title":"The transcription factor c-Maf is essential for the commitment of IL-17-producing γδ T cells","type":"article-journal","volume":"20"},"uris":["http://www.mendeley.com/documents/?uuid=dcb1b5e4-49b4-4f57-937b-cbfc378651f8"]}],"mendeley":{"formattedCitation":"[73]","plainTextFormattedCitation":"[73]","previouslyFormattedCitation":"[73]"},"properties":{"noteIndex":0},"schema":"https://github.com/citation-style-language/schema/raw/master/csl-citation.json"}</w:instrText>
            </w:r>
            <w:r w:rsidRPr="00276B4C">
              <w:rPr>
                <w:rFonts w:ascii="Arial" w:hAnsi="Arial" w:cs="Arial"/>
                <w:color w:val="000000"/>
                <w:shd w:val="clear" w:color="auto" w:fill="FFFFFF"/>
              </w:rPr>
              <w:fldChar w:fldCharType="separate"/>
            </w:r>
            <w:r w:rsidRPr="00276B4C">
              <w:rPr>
                <w:rFonts w:ascii="Arial" w:hAnsi="Arial" w:cs="Arial"/>
                <w:noProof/>
                <w:color w:val="000000"/>
                <w:shd w:val="clear" w:color="auto" w:fill="FFFFFF"/>
              </w:rPr>
              <w:t>[73]</w:t>
            </w:r>
            <w:r w:rsidRPr="00276B4C">
              <w:rPr>
                <w:rFonts w:ascii="Arial" w:hAnsi="Arial" w:cs="Arial"/>
                <w:color w:val="000000"/>
                <w:shd w:val="clear" w:color="auto" w:fill="FFFFFF"/>
              </w:rPr>
              <w:fldChar w:fldCharType="end"/>
            </w:r>
            <w:r w:rsidRPr="00276B4C">
              <w:rPr>
                <w:rFonts w:ascii="Arial" w:hAnsi="Arial" w:cs="Arial"/>
              </w:rPr>
              <w:t xml:space="preserve">. PROCR(+)CD8(+) TILs exhibit exhausted phenotype in mouse models, whereas PDPN-deficient mice show delay in tumour growth </w:t>
            </w:r>
            <w:r w:rsidRPr="00276B4C">
              <w:rPr>
                <w:rFonts w:ascii="Arial" w:hAnsi="Arial" w:cs="Arial"/>
              </w:rPr>
              <w:fldChar w:fldCharType="begin" w:fldLock="1"/>
            </w:r>
            <w:r w:rsidRPr="00276B4C">
              <w:rPr>
                <w:rFonts w:ascii="Arial" w:hAnsi="Arial" w:cs="Arial"/>
              </w:rPr>
              <w:instrText>ADDIN CSL_CITATION {"citationItems":[{"id":"ITEM-1","itemData":{"DOI":"10.1038/s41586-018-0206-z","ISSN":"0028-0836","author":[{"dropping-particle":"","family":"Chihara","given":"Norio","non-dropping-particle":"","parse-names":false,"suffix":""},{"dropping-particle":"","family":"Madi","given":"Asaf","non-dropping-particle":"","parse-names":false,"suffix":""},{"dropping-particle":"","family":"Kondo","given":"Takaaki","non-dropping-particle":"","parse-names":false,"suffix":""},{"dropping-particle":"","family":"Zhang","given":"Huiyuan","non-dropping-particle":"","parse-names":false,"suffix":""},{"dropping-particle":"","family":"Acharya","given":"Nandini","non-dropping-particle":"","parse-names":false,"suffix":""},{"dropping-particle":"","family":"Singer","given":"Meromit","non-dropping-particle":"","parse-names":false,"suffix":""},{"dropping-particle":"","family":"Nyman","given":"Jackson","non-dropping-particle":"","parse-names":false,"suffix":""},{"dropping-particle":"","family":"Marjanovic","given":"Nemanja D.","non-dropping-particle":"","parse-names":false,"suffix":""},{"dropping-particle":"","family":"Kowalczyk","given":"Monika S.","non-dropping-particle":"","parse-names":false,"suffix":""},{"dropping-particle":"","family":"Wang","given":"Chao","non-dropping-particle":"","parse-names":false,"suffix":""},{"dropping-particle":"","family":"Kurtulus","given":"Sema","non-dropping-particle":"","parse-names":false,"suffix":""},{"dropping-particle":"","family":"Law","given":"Travis","non-dropping-particle":"","parse-names":false,"suffix":""},{"dropping-particle":"","family":"Etminan","given":"Yasaman","non-dropping-particle":"","parse-names":false,"suffix":""},{"dropping-particle":"","family":"Nevin","given":"James","non-dropping-particle":"","parse-names":false,"suffix":""},{"dropping-particle":"","family":"Buckley","given":"Christopher D.","non-dropping-particle":"","parse-names":false,"suffix":""},{"dropping-particle":"","family":"Burkett","given":"Patrick R.","non-dropping-particle":"","parse-names":false,"suffix":""},{"dropping-particle":"","family":"Buenrostro","given":"Jason D.","non-dropping-particle":"","parse-names":false,"suffix":""},{"dropping-particle":"","family":"Rozenblatt-Rosen","given":"Orit","non-dropping-particle":"","parse-names":false,"suffix":""},{"dropping-particle":"","family":"Anderson","given":"Ana C.","non-dropping-particle":"","parse-names":false,"suffix":""},{"dropping-particle":"","family":"Regev","given":"Aviv","non-dropping-particle":"","parse-names":false,"suffix":""},{"dropping-particle":"","family":"Kuchroo","given":"Vijay K.","non-dropping-particle":"","parse-names":false,"suffix":""}],"container-title":"Nature","id":"ITEM-1","issue":"7710","issued":{"date-parts":[["2018","6","13"]]},"page":"454-459","title":"Induction and transcriptional regulation of the co-inhibitory gene module in T cells","type":"article-journal","volume":"558"},"uris":["http://www.mendeley.com/documents/?uuid=cfda752c-76cd-446a-ba89-fa1c555528cf"]}],"mendeley":{"formattedCitation":"[70]","plainTextFormattedCitation":"[70]","previouslyFormattedCitation":"[70]"},"properties":{"noteIndex":0},"schema":"https://github.com/citation-style-language/schema/raw/master/csl-citation.json"}</w:instrText>
            </w:r>
            <w:r w:rsidRPr="00276B4C">
              <w:rPr>
                <w:rFonts w:ascii="Arial" w:hAnsi="Arial" w:cs="Arial"/>
              </w:rPr>
              <w:fldChar w:fldCharType="separate"/>
            </w:r>
            <w:r w:rsidRPr="00276B4C">
              <w:rPr>
                <w:rFonts w:ascii="Arial" w:hAnsi="Arial" w:cs="Arial"/>
                <w:noProof/>
              </w:rPr>
              <w:t>[70]</w:t>
            </w:r>
            <w:r w:rsidRPr="00276B4C">
              <w:rPr>
                <w:rFonts w:ascii="Arial" w:hAnsi="Arial" w:cs="Arial"/>
              </w:rPr>
              <w:fldChar w:fldCharType="end"/>
            </w:r>
            <w:r w:rsidRPr="00276B4C">
              <w:rPr>
                <w:rFonts w:ascii="Arial" w:hAnsi="Arial" w:cs="Arial"/>
              </w:rPr>
              <w:t xml:space="preserve">. </w:t>
            </w:r>
            <w:proofErr w:type="spellStart"/>
            <w:r w:rsidRPr="00276B4C">
              <w:rPr>
                <w:rFonts w:ascii="Arial" w:hAnsi="Arial" w:cs="Arial"/>
              </w:rPr>
              <w:t>cMAF</w:t>
            </w:r>
            <w:proofErr w:type="spellEnd"/>
            <w:r w:rsidRPr="00276B4C">
              <w:rPr>
                <w:rFonts w:ascii="Arial" w:hAnsi="Arial" w:cs="Arial"/>
              </w:rPr>
              <w:t xml:space="preserve"> mice knock-outs exhibit low expression of inhibitory receptors such as TIGIT and PD1 </w:t>
            </w:r>
            <w:r w:rsidRPr="00276B4C">
              <w:rPr>
                <w:rFonts w:ascii="Arial" w:hAnsi="Arial" w:cs="Arial"/>
              </w:rPr>
              <w:fldChar w:fldCharType="begin" w:fldLock="1"/>
            </w:r>
            <w:r w:rsidRPr="00276B4C">
              <w:rPr>
                <w:rFonts w:ascii="Arial" w:hAnsi="Arial" w:cs="Arial"/>
              </w:rPr>
              <w:instrText>ADDIN CSL_CITATION {"citationItems":[{"id":"ITEM-1","itemData":{"DOI":"10.1038/s41586-018-0206-z","ISSN":"0028-0836","author":[{"dropping-particle":"","family":"Chihara","given":"Norio","non-dropping-particle":"","parse-names":false,"suffix":""},{"dropping-particle":"","family":"Madi","given":"Asaf","non-dropping-particle":"","parse-names":false,"suffix":""},{"dropping-particle":"","family":"Kondo","given":"Takaaki","non-dropping-particle":"","parse-names":false,"suffix":""},{"dropping-particle":"","family":"Zhang","given":"Huiyuan","non-dropping-particle":"","parse-names":false,"suffix":""},{"dropping-particle":"","family":"Acharya","given":"Nandini","non-dropping-particle":"","parse-names":false,"suffix":""},{"dropping-particle":"","family":"Singer","given":"Meromit","non-dropping-particle":"","parse-names":false,"suffix":""},{"dropping-particle":"","family":"Nyman","given":"Jackson","non-dropping-particle":"","parse-names":false,"suffix":""},{"dropping-particle":"","family":"Marjanovic","given":"Nemanja D.","non-dropping-particle":"","parse-names":false,"suffix":""},{"dropping-particle":"","family":"Kowalczyk","given":"Monika S.","non-dropping-particle":"","parse-names":false,"suffix":""},{"dropping-particle":"","family":"Wang","given":"Chao","non-dropping-particle":"","parse-names":false,"suffix":""},{"dropping-particle":"","family":"Kurtulus","given":"Sema","non-dropping-particle":"","parse-names":false,"suffix":""},{"dropping-particle":"","family":"Law","given":"Travis","non-dropping-particle":"","parse-names":false,"suffix":""},{"dropping-particle":"","family":"Etminan","given":"Yasaman","non-dropping-particle":"","parse-names":false,"suffix":""},{"dropping-particle":"","family":"Nevin","given":"James","non-dropping-particle":"","parse-names":false,"suffix":""},{"dropping-particle":"","family":"Buckley","given":"Christopher D.","non-dropping-particle":"","parse-names":false,"suffix":""},{"dropping-particle":"","family":"Burkett","given":"Patrick R.","non-dropping-particle":"","parse-names":false,"suffix":""},{"dropping-particle":"","family":"Buenrostro","given":"Jason D.","non-dropping-particle":"","parse-names":false,"suffix":""},{"dropping-particle":"","family":"Rozenblatt-Rosen","given":"Orit","non-dropping-particle":"","parse-names":false,"suffix":""},{"dropping-particle":"","family":"Anderson","given":"Ana C.","non-dropping-particle":"","parse-names":false,"suffix":""},{"dropping-particle":"","family":"Regev","given":"Aviv","non-dropping-particle":"","parse-names":false,"suffix":""},{"dropping-particle":"","family":"Kuchroo","given":"Vijay K.","non-dropping-particle":"","parse-names":false,"suffix":""}],"container-title":"Nature","id":"ITEM-1","issue":"7710","issued":{"date-parts":[["2018","6","13"]]},"page":"454-459","title":"Induction and transcriptional regulation of the co-inhibitory gene module in T cells","type":"article-journal","volume":"558"},"uris":["http://www.mendeley.com/documents/?uuid=cfda752c-76cd-446a-ba89-fa1c555528cf"]}],"mendeley":{"formattedCitation":"[70]","plainTextFormattedCitation":"[70]","previouslyFormattedCitation":"[70]"},"properties":{"noteIndex":0},"schema":"https://github.com/citation-style-language/schema/raw/master/csl-citation.json"}</w:instrText>
            </w:r>
            <w:r w:rsidRPr="00276B4C">
              <w:rPr>
                <w:rFonts w:ascii="Arial" w:hAnsi="Arial" w:cs="Arial"/>
              </w:rPr>
              <w:fldChar w:fldCharType="separate"/>
            </w:r>
            <w:r w:rsidRPr="00276B4C">
              <w:rPr>
                <w:rFonts w:ascii="Arial" w:hAnsi="Arial" w:cs="Arial"/>
                <w:noProof/>
              </w:rPr>
              <w:t>[70]</w:t>
            </w:r>
            <w:r w:rsidRPr="00276B4C">
              <w:rPr>
                <w:rFonts w:ascii="Arial" w:hAnsi="Arial" w:cs="Arial"/>
              </w:rPr>
              <w:fldChar w:fldCharType="end"/>
            </w:r>
            <w:r w:rsidRPr="00276B4C">
              <w:rPr>
                <w:rFonts w:ascii="Arial" w:hAnsi="Arial" w:cs="Arial"/>
              </w:rPr>
              <w:t xml:space="preserve">, and </w:t>
            </w:r>
            <w:proofErr w:type="spellStart"/>
            <w:r w:rsidRPr="00276B4C">
              <w:rPr>
                <w:rFonts w:ascii="Arial" w:hAnsi="Arial" w:cs="Arial"/>
              </w:rPr>
              <w:t>cMAF</w:t>
            </w:r>
            <w:proofErr w:type="spellEnd"/>
            <w:r w:rsidRPr="00276B4C">
              <w:rPr>
                <w:rFonts w:ascii="Arial" w:hAnsi="Arial" w:cs="Arial"/>
              </w:rPr>
              <w:t xml:space="preserve"> upregulation results in increased CD8+ T cell apoptosis </w:t>
            </w:r>
            <w:r w:rsidRPr="00276B4C">
              <w:rPr>
                <w:rFonts w:ascii="Arial" w:hAnsi="Arial" w:cs="Arial"/>
              </w:rPr>
              <w:fldChar w:fldCharType="begin" w:fldLock="1"/>
            </w:r>
            <w:r w:rsidRPr="00276B4C">
              <w:rPr>
                <w:rFonts w:ascii="Arial" w:hAnsi="Arial" w:cs="Arial"/>
              </w:rPr>
              <w:instrText>ADDIN CSL_CITATION {"citationItems":[{"id":"ITEM-1","itemData":{"DOI":"10.1111/j.1365-2567.2008.03014.x","ISSN":"00192805","author":[{"dropping-particle":"","family":"Peng","given":"Siying","non-dropping-particle":"","parse-names":false,"suffix":""},{"dropping-particle":"","family":"Wu","given":"Hailong","non-dropping-particle":"","parse-names":false,"suffix":""},{"dropping-particle":"","family":"Mo","given":"Yin-Yuan","non-dropping-particle":"","parse-names":false,"suffix":""},{"dropping-particle":"","family":"Watabe","given":"Kounosuke","non-dropping-particle":"","parse-names":false,"suffix":""},{"dropping-particle":"","family":"Pauza","given":"Mary E.","non-dropping-particle":"","parse-names":false,"suffix":""}],"container-title":"Immunology","id":"ITEM-1","issue":"2","issued":{"date-parts":[["2009","6"]]},"page":"267-278","title":"c-Maf increases apoptosis in peripheral CD8 cells by transactivating Caspase 6","type":"article-journal","volume":"127"},"uris":["http://www.mendeley.com/documents/?uuid=36df25e6-ff97-45f5-9c10-f07ddbf6d265"]}],"mendeley":{"formattedCitation":"[74]","plainTextFormattedCitation":"[74]","previouslyFormattedCitation":"[74]"},"properties":{"noteIndex":0},"schema":"https://github.com/citation-style-language/schema/raw/master/csl-citation.json"}</w:instrText>
            </w:r>
            <w:r w:rsidRPr="00276B4C">
              <w:rPr>
                <w:rFonts w:ascii="Arial" w:hAnsi="Arial" w:cs="Arial"/>
              </w:rPr>
              <w:fldChar w:fldCharType="separate"/>
            </w:r>
            <w:r w:rsidRPr="00276B4C">
              <w:rPr>
                <w:rFonts w:ascii="Arial" w:hAnsi="Arial" w:cs="Arial"/>
                <w:noProof/>
              </w:rPr>
              <w:t>[74]</w:t>
            </w:r>
            <w:r w:rsidRPr="00276B4C">
              <w:rPr>
                <w:rFonts w:ascii="Arial" w:hAnsi="Arial" w:cs="Arial"/>
              </w:rPr>
              <w:fldChar w:fldCharType="end"/>
            </w:r>
            <w:r w:rsidRPr="00276B4C">
              <w:rPr>
                <w:rFonts w:ascii="Arial" w:hAnsi="Arial" w:cs="Arial"/>
              </w:rPr>
              <w:t>.</w:t>
            </w:r>
          </w:p>
        </w:tc>
        <w:tc>
          <w:tcPr>
            <w:tcW w:w="1884" w:type="dxa"/>
            <w:shd w:val="clear" w:color="auto" w:fill="FFFFFF" w:themeFill="background1"/>
          </w:tcPr>
          <w:p w14:paraId="09978040" w14:textId="77777777" w:rsidR="00C7529A" w:rsidRPr="00276B4C" w:rsidRDefault="00C7529A" w:rsidP="00915A5D">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lang w:eastAsia="en-GB"/>
              </w:rPr>
            </w:pPr>
            <w:r w:rsidRPr="00276B4C">
              <w:rPr>
                <w:rFonts w:ascii="Arial" w:eastAsia="Times New Roman" w:hAnsi="Arial" w:cs="Arial"/>
                <w:color w:val="000000"/>
                <w:lang w:eastAsia="en-GB"/>
              </w:rPr>
              <w:lastRenderedPageBreak/>
              <w:t>Upregulation</w:t>
            </w:r>
          </w:p>
        </w:tc>
        <w:tc>
          <w:tcPr>
            <w:tcW w:w="1760" w:type="dxa"/>
            <w:shd w:val="clear" w:color="auto" w:fill="FFFFFF" w:themeFill="background1"/>
          </w:tcPr>
          <w:p w14:paraId="141FCF13" w14:textId="77777777" w:rsidR="00C7529A" w:rsidRPr="00276B4C" w:rsidRDefault="00C7529A" w:rsidP="00915A5D">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lang w:eastAsia="en-GB"/>
              </w:rPr>
            </w:pPr>
            <w:r w:rsidRPr="00276B4C">
              <w:rPr>
                <w:rFonts w:ascii="Arial" w:eastAsia="Times New Roman" w:hAnsi="Arial" w:cs="Arial"/>
                <w:color w:val="000000"/>
                <w:lang w:eastAsia="en-GB"/>
              </w:rPr>
              <w:t>PROCR</w:t>
            </w:r>
          </w:p>
          <w:p w14:paraId="2357CBBE" w14:textId="77777777" w:rsidR="00C7529A" w:rsidRPr="00276B4C" w:rsidRDefault="00C7529A" w:rsidP="00915A5D">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lang w:eastAsia="en-GB"/>
              </w:rPr>
            </w:pPr>
            <w:r w:rsidRPr="00276B4C">
              <w:rPr>
                <w:rFonts w:ascii="Arial" w:eastAsia="Times New Roman" w:hAnsi="Arial" w:cs="Arial"/>
                <w:color w:val="000000"/>
                <w:lang w:eastAsia="en-GB"/>
              </w:rPr>
              <w:t>PDPN</w:t>
            </w:r>
          </w:p>
          <w:p w14:paraId="7A300891" w14:textId="77777777" w:rsidR="00C7529A" w:rsidRPr="00276B4C" w:rsidRDefault="00C7529A" w:rsidP="00915A5D">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lang w:eastAsia="en-GB"/>
              </w:rPr>
            </w:pPr>
            <w:r w:rsidRPr="00276B4C">
              <w:rPr>
                <w:rFonts w:ascii="Arial" w:eastAsia="Times New Roman" w:hAnsi="Arial" w:cs="Arial"/>
                <w:color w:val="000000"/>
                <w:lang w:eastAsia="en-GB"/>
              </w:rPr>
              <w:lastRenderedPageBreak/>
              <w:t>MAF</w:t>
            </w:r>
          </w:p>
        </w:tc>
      </w:tr>
      <w:tr w:rsidR="00C7529A" w:rsidRPr="00276B4C" w14:paraId="782C842F" w14:textId="77777777" w:rsidTr="004D28EF">
        <w:trPr>
          <w:cantSplit/>
          <w:trHeight w:val="320"/>
        </w:trPr>
        <w:tc>
          <w:tcPr>
            <w:cnfStyle w:val="001000000000" w:firstRow="0" w:lastRow="0" w:firstColumn="1" w:lastColumn="0" w:oddVBand="0" w:evenVBand="0" w:oddHBand="0" w:evenHBand="0" w:firstRowFirstColumn="0" w:firstRowLastColumn="0" w:lastRowFirstColumn="0" w:lastRowLastColumn="0"/>
            <w:tcW w:w="1980" w:type="dxa"/>
            <w:shd w:val="clear" w:color="auto" w:fill="FFFFFF" w:themeFill="background1"/>
            <w:noWrap/>
            <w:hideMark/>
          </w:tcPr>
          <w:p w14:paraId="7D8A7219" w14:textId="77777777" w:rsidR="00C7529A" w:rsidRPr="00276B4C" w:rsidRDefault="00C7529A" w:rsidP="00915A5D">
            <w:pPr>
              <w:rPr>
                <w:rFonts w:ascii="Arial" w:hAnsi="Arial" w:cs="Arial"/>
                <w:color w:val="000000" w:themeColor="text1"/>
              </w:rPr>
            </w:pPr>
            <w:r w:rsidRPr="00276B4C">
              <w:rPr>
                <w:rFonts w:ascii="Arial" w:hAnsi="Arial" w:cs="Arial"/>
                <w:color w:val="000000" w:themeColor="text1"/>
              </w:rPr>
              <w:lastRenderedPageBreak/>
              <w:t>PTPN11</w:t>
            </w:r>
          </w:p>
          <w:p w14:paraId="43482384" w14:textId="77777777" w:rsidR="00C7529A" w:rsidRPr="00276B4C" w:rsidRDefault="00C7529A" w:rsidP="00915A5D">
            <w:pPr>
              <w:rPr>
                <w:rFonts w:ascii="Arial" w:hAnsi="Arial" w:cs="Arial"/>
                <w:color w:val="000000" w:themeColor="text1"/>
              </w:rPr>
            </w:pPr>
            <w:r w:rsidRPr="00276B4C">
              <w:rPr>
                <w:rFonts w:ascii="Arial" w:hAnsi="Arial" w:cs="Arial"/>
                <w:color w:val="000000" w:themeColor="text1"/>
              </w:rPr>
              <w:t>(protein: Shp2)</w:t>
            </w:r>
          </w:p>
        </w:tc>
        <w:tc>
          <w:tcPr>
            <w:tcW w:w="8406" w:type="dxa"/>
            <w:shd w:val="clear" w:color="auto" w:fill="FFFFFF" w:themeFill="background1"/>
          </w:tcPr>
          <w:p w14:paraId="4187514D" w14:textId="77777777" w:rsidR="00C7529A" w:rsidRPr="00276B4C" w:rsidRDefault="00C7529A" w:rsidP="00915A5D">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276B4C">
              <w:rPr>
                <w:rFonts w:ascii="Arial" w:eastAsia="Times New Roman" w:hAnsi="Arial" w:cs="Arial"/>
                <w:color w:val="000000"/>
                <w:lang w:eastAsia="en-GB"/>
              </w:rPr>
              <w:t>Cytoplasmic tails of inhibitory receptor PD1 bear</w:t>
            </w:r>
            <w:r w:rsidRPr="00276B4C">
              <w:rPr>
                <w:rFonts w:ascii="Arial" w:hAnsi="Arial" w:cs="Arial"/>
              </w:rPr>
              <w:t xml:space="preserve"> </w:t>
            </w:r>
            <w:r w:rsidRPr="00276B4C">
              <w:rPr>
                <w:rFonts w:ascii="Arial" w:eastAsia="Times New Roman" w:hAnsi="Arial" w:cs="Arial"/>
                <w:color w:val="000000"/>
                <w:lang w:eastAsia="en-GB"/>
              </w:rPr>
              <w:t xml:space="preserve">immunoreceptor tyrosine-based switch motif (ITSMs) which are phosphorylated upon engagement and transiently bind the </w:t>
            </w:r>
            <w:r w:rsidRPr="00276B4C">
              <w:rPr>
                <w:rFonts w:ascii="Arial" w:hAnsi="Arial" w:cs="Arial"/>
                <w:lang w:eastAsia="en-GB"/>
              </w:rPr>
              <w:t xml:space="preserve">Shp2 </w:t>
            </w:r>
            <w:r w:rsidRPr="00276B4C">
              <w:rPr>
                <w:rFonts w:ascii="Arial" w:hAnsi="Arial" w:cs="Arial"/>
              </w:rPr>
              <w:t xml:space="preserve">protein, which is a phosphatase </w:t>
            </w:r>
            <w:r w:rsidRPr="00276B4C">
              <w:rPr>
                <w:rFonts w:ascii="Arial" w:hAnsi="Arial" w:cs="Arial"/>
              </w:rPr>
              <w:fldChar w:fldCharType="begin" w:fldLock="1"/>
            </w:r>
            <w:r w:rsidRPr="00276B4C">
              <w:rPr>
                <w:rFonts w:ascii="Arial" w:hAnsi="Arial" w:cs="Arial"/>
              </w:rPr>
              <w:instrText>ADDIN CSL_CITATION {"citationItems":[{"id":"ITEM-1","itemData":{"DOI":"10.1016/j.ejmg.2015.08.005","ISSN":"17697212","author":[{"dropping-particle":"","family":"Tajan","given":"Mylène","non-dropping-particle":"","parse-names":false,"suffix":""},{"dropping-particle":"","family":"Rocca Serra","given":"Audrey","non-dropping-particle":"de","parse-names":false,"suffix":""},{"dropping-particle":"","family":"Valet","given":"Philippe","non-dropping-particle":"","parse-names":false,"suffix":""},{"dropping-particle":"","family":"Edouard","given":"Thomas","non-dropping-particle":"","parse-names":false,"suffix":""},{"dropping-particle":"","family":"Yart","given":"Armelle","non-dropping-particle":"","parse-names":false,"suffix":""}],"container-title":"European Journal of Medical Genetics","id":"ITEM-1","issue":"10","issued":{"date-parts":[["2015","10"]]},"page":"509-525","title":"SHP2 sails from physiology to pathology","type":"article-journal","volume":"58"},"uris":["http://www.mendeley.com/documents/?uuid=2bbd945c-27cd-4f07-bfd2-54c0ba824688"]},{"id":"ITEM-2","itemData":{"DOI":"10.1084/jem.20112741","ISSN":"0022-1007","author":[{"dropping-particle":"","family":"Yokosuka","given":"Tadashi","non-dropping-particle":"","parse-names":false,"suffix":""},{"dropping-particle":"","family":"Takamatsu","given":"Masako","non-dropping-particle":"","parse-names":false,"suffix":""},{"dropping-particle":"","family":"Kobayashi-Imanishi","given":"Wakana","non-dropping-particle":"","parse-names":false,"suffix":""},{"dropping-particle":"","family":"Hashimoto-Tane","given":"Akiko","non-dropping-particle":"","parse-names":false,"suffix":""},{"dropping-particle":"","family":"Azuma","given":"Miyuki","non-dropping-particle":"","parse-names":false,"suffix":""},{"dropping-particle":"","family":"Saito","given":"Takashi","non-dropping-particle":"","parse-names":false,"suffix":""}],"container-title":"The Journal of Experimental Medicine","id":"ITEM-2","issue":"6","issued":{"date-parts":[["2012","6","4"]]},"page":"1201-1217","title":"Programmed cell death 1 forms negative costimulatory microclusters that directly inhibit T cell receptor signaling by recruiting phosphatase SHP2","type":"article-journal","volume":"209"},"uris":["http://www.mendeley.com/documents/?uuid=464247f2-b4fc-4b7d-8bab-cd9f58debe64"]},{"id":"ITEM-3","itemData":{"DOI":"10.1038/nri3862","ISSN":"1474-1733","author":[{"dropping-particle":"","family":"Wherry","given":"E. John","non-dropping-particle":"","parse-names":false,"suffix":""},{"dropping-particle":"","family":"Kurachi","given":"Makoto","non-dropping-particle":"","parse-names":false,"suffix":""}],"container-title":"Nature Reviews Immunology","id":"ITEM-3","issue":"8","issued":{"date-parts":[["2015","8","24"]]},"page":"486-499","title":"Molecular and cellular insights into T cell exhaustion","type":"article-journal","volume":"15"},"uris":["http://www.mendeley.com/documents/?uuid=1481438c-bcbd-41ec-bda6-1fa9edd3b54b"]}],"mendeley":{"formattedCitation":"[20,75,76]","plainTextFormattedCitation":"[20,75,76]","previouslyFormattedCitation":"[20,75,76]"},"properties":{"noteIndex":0},"schema":"https://github.com/citation-style-language/schema/raw/master/csl-citation.json"}</w:instrText>
            </w:r>
            <w:r w:rsidRPr="00276B4C">
              <w:rPr>
                <w:rFonts w:ascii="Arial" w:hAnsi="Arial" w:cs="Arial"/>
              </w:rPr>
              <w:fldChar w:fldCharType="separate"/>
            </w:r>
            <w:r w:rsidRPr="00276B4C">
              <w:rPr>
                <w:rFonts w:ascii="Arial" w:hAnsi="Arial" w:cs="Arial"/>
                <w:noProof/>
              </w:rPr>
              <w:t>[20,75,76]</w:t>
            </w:r>
            <w:r w:rsidRPr="00276B4C">
              <w:rPr>
                <w:rFonts w:ascii="Arial" w:hAnsi="Arial" w:cs="Arial"/>
              </w:rPr>
              <w:fldChar w:fldCharType="end"/>
            </w:r>
            <w:r w:rsidRPr="00276B4C">
              <w:rPr>
                <w:rFonts w:ascii="Arial" w:hAnsi="Arial" w:cs="Arial"/>
              </w:rPr>
              <w:t>. Shp2 was in turn believed to dephosphorylate T cell receptors, rendering them inactive, and thus being a part of PD1-mediated signalling</w:t>
            </w:r>
            <w:r w:rsidRPr="00276B4C">
              <w:rPr>
                <w:rFonts w:ascii="Arial" w:hAnsi="Arial" w:cs="Arial"/>
              </w:rPr>
              <w:fldChar w:fldCharType="begin" w:fldLock="1"/>
            </w:r>
            <w:r w:rsidRPr="00276B4C">
              <w:rPr>
                <w:rFonts w:ascii="Arial" w:hAnsi="Arial" w:cs="Arial"/>
              </w:rPr>
              <w:instrText>ADDIN CSL_CITATION {"citationItems":[{"id":"ITEM-1","itemData":{"DOI":"10.4049/jimmunol.173.2.945","ISSN":"0022-1767","author":[{"dropping-particle":"","family":"Chemnitz","given":"Jens M.","non-dropping-particle":"","parse-names":false,"suffix":""},{"dropping-particle":"V.","family":"Parry","given":"Richard","non-dropping-particle":"","parse-names":false,"suffix":""},{"dropping-particle":"","family":"Nichols","given":"Kim E.","non-dropping-particle":"","parse-names":false,"suffix":""},{"dropping-particle":"","family":"June","given":"Carl H.","non-dropping-particle":"","parse-names":false,"suffix":""},{"dropping-particle":"","family":"Riley","given":"James L.","non-dropping-particle":"","parse-names":false,"suffix":""}],"container-title":"The Journal of Immunology","id":"ITEM-1","issue":"2","issued":{"date-parts":[["2004","7","15"]]},"page":"945-954","title":"SHP-1 and SHP-2 Associate with Immunoreceptor Tyrosine-Based Switch Motif of Programmed Death 1 upon Primary Human T Cell Stimulation, but Only Receptor Ligation Prevents T Cell Activation","type":"article-journal","volume":"173"},"uris":["http://www.mendeley.com/documents/?uuid=e06dd96f-1875-4827-bda6-98581bd5e615"]},{"id":"ITEM-2","itemData":{"DOI":"10.1016/j.celrep.2018.03.026","ISSN":"22111247","author":[{"dropping-particle":"","family":"Rota","given":"Giorgia","non-dropping-particle":"","parse-names":false,"suffix":""},{"dropping-particle":"","family":"Niogret","given":"Charlène","non-dropping-particle":"","parse-names":false,"suffix":""},{"dropping-particle":"","family":"Dang","given":"Anh Thu","non-dropping-particle":"","parse-names":false,"suffix":""},{"dropping-particle":"","family":"Barros","given":"Cristina Ramon","non-dropping-particle":"","parse-names":false,"suffix":""},{"dropping-particle":"","family":"Fonta","given":"Nicolas Pierre","non-dropping-particle":"","parse-names":false,"suffix":""},{"dropping-particle":"","family":"Alfei","given":"Francesca","non-dropping-particle":"","parse-names":false,"suffix":""},{"dropping-particle":"","family":"Morgado","given":"Leonor","non-dropping-particle":"","parse-names":false,"suffix":""},{"dropping-particle":"","family":"Zehn","given":"Dietmar","non-dropping-particle":"","parse-names":false,"suffix":""},{"dropping-particle":"","family":"Birchmeier","given":"Walter","non-dropping-particle":"","parse-names":false,"suffix":""},{"dropping-particle":"","family":"Vivier","given":"Eric","non-dropping-particle":"","parse-names":false,"suffix":""},{"dropping-particle":"","family":"Guarda","given":"Greta","non-dropping-particle":"","parse-names":false,"suffix":""}],"container-title":"Cell Reports","id":"ITEM-2","issue":"1","issued":{"date-parts":[["2018","4"]]},"page":"39-49","title":"Shp-2 Is Dispensable for Establishing T Cell Exhaustion and for PD-1 Signaling In Vivo","type":"article-journal","volume":"23"},"uris":["http://www.mendeley.com/documents/?uuid=d3ea19d4-2b62-44cf-a609-c330976c74ab"]}],"mendeley":{"formattedCitation":"[77,78]","plainTextFormattedCitation":"[77,78]","previouslyFormattedCitation":"[77,78]"},"properties":{"noteIndex":0},"schema":"https://github.com/citation-style-language/schema/raw/master/csl-citation.json"}</w:instrText>
            </w:r>
            <w:r w:rsidRPr="00276B4C">
              <w:rPr>
                <w:rFonts w:ascii="Arial" w:hAnsi="Arial" w:cs="Arial"/>
              </w:rPr>
              <w:fldChar w:fldCharType="separate"/>
            </w:r>
            <w:r w:rsidRPr="00276B4C">
              <w:rPr>
                <w:rFonts w:ascii="Arial" w:hAnsi="Arial" w:cs="Arial"/>
                <w:noProof/>
              </w:rPr>
              <w:t>[77,78]</w:t>
            </w:r>
            <w:r w:rsidRPr="00276B4C">
              <w:rPr>
                <w:rFonts w:ascii="Arial" w:hAnsi="Arial" w:cs="Arial"/>
              </w:rPr>
              <w:fldChar w:fldCharType="end"/>
            </w:r>
            <w:r w:rsidRPr="00276B4C">
              <w:rPr>
                <w:rFonts w:ascii="Arial" w:hAnsi="Arial" w:cs="Arial"/>
              </w:rPr>
              <w:t>.</w:t>
            </w:r>
          </w:p>
          <w:p w14:paraId="7F46C259" w14:textId="77777777" w:rsidR="00C7529A" w:rsidRPr="00276B4C" w:rsidRDefault="00C7529A" w:rsidP="00915A5D">
            <w:pPr>
              <w:cnfStyle w:val="000000000000" w:firstRow="0" w:lastRow="0" w:firstColumn="0" w:lastColumn="0" w:oddVBand="0" w:evenVBand="0" w:oddHBand="0" w:evenHBand="0" w:firstRowFirstColumn="0" w:firstRowLastColumn="0" w:lastRowFirstColumn="0" w:lastRowLastColumn="0"/>
              <w:rPr>
                <w:rFonts w:ascii="Arial" w:hAnsi="Arial" w:cs="Arial"/>
              </w:rPr>
            </w:pPr>
          </w:p>
          <w:p w14:paraId="589AC631" w14:textId="77777777" w:rsidR="00C7529A" w:rsidRPr="00276B4C" w:rsidRDefault="00C7529A" w:rsidP="00915A5D">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n-GB"/>
              </w:rPr>
            </w:pPr>
            <w:r w:rsidRPr="00276B4C">
              <w:rPr>
                <w:rFonts w:ascii="Arial" w:hAnsi="Arial" w:cs="Arial"/>
              </w:rPr>
              <w:t xml:space="preserve">Recent </w:t>
            </w:r>
            <w:r w:rsidRPr="00276B4C">
              <w:rPr>
                <w:rFonts w:ascii="Arial" w:hAnsi="Arial" w:cs="Arial"/>
                <w:i/>
                <w:iCs/>
              </w:rPr>
              <w:t>in vivo</w:t>
            </w:r>
            <w:r w:rsidRPr="00276B4C">
              <w:rPr>
                <w:rFonts w:ascii="Arial" w:hAnsi="Arial" w:cs="Arial"/>
              </w:rPr>
              <w:t xml:space="preserve"> studies show Shp2 is sufficient but not necessary to induce dysfunctional state of exhausted T cells </w:t>
            </w:r>
            <w:r w:rsidRPr="00276B4C">
              <w:rPr>
                <w:rFonts w:ascii="Arial" w:hAnsi="Arial" w:cs="Arial"/>
              </w:rPr>
              <w:fldChar w:fldCharType="begin" w:fldLock="1"/>
            </w:r>
            <w:r w:rsidRPr="00276B4C">
              <w:rPr>
                <w:rFonts w:ascii="Arial" w:hAnsi="Arial" w:cs="Arial"/>
              </w:rPr>
              <w:instrText>ADDIN CSL_CITATION {"citationItems":[{"id":"ITEM-1","itemData":{"DOI":"10.1016/j.celrep.2018.03.026","ISSN":"22111247","author":[{"dropping-particle":"","family":"Rota","given":"Giorgia","non-dropping-particle":"","parse-names":false,"suffix":""},{"dropping-particle":"","family":"Niogret","given":"Charlène","non-dropping-particle":"","parse-names":false,"suffix":""},{"dropping-particle":"","family":"Dang","given":"Anh Thu","non-dropping-particle":"","parse-names":false,"suffix":""},{"dropping-particle":"","family":"Barros","given":"Cristina Ramon","non-dropping-particle":"","parse-names":false,"suffix":""},{"dropping-particle":"","family":"Fonta","given":"Nicolas Pierre","non-dropping-particle":"","parse-names":false,"suffix":""},{"dropping-particle":"","family":"Alfei","given":"Francesca","non-dropping-particle":"","parse-names":false,"suffix":""},{"dropping-particle":"","family":"Morgado","given":"Leonor","non-dropping-particle":"","parse-names":false,"suffix":""},{"dropping-particle":"","family":"Zehn","given":"Dietmar","non-dropping-particle":"","parse-names":false,"suffix":""},{"dropping-particle":"","family":"Birchmeier","given":"Walter","non-dropping-particle":"","parse-names":false,"suffix":""},{"dropping-particle":"","family":"Vivier","given":"Eric","non-dropping-particle":"","parse-names":false,"suffix":""},{"dropping-particle":"","family":"Guarda","given":"Greta","non-dropping-particle":"","parse-names":false,"suffix":""}],"container-title":"Cell Reports","id":"ITEM-1","issue":"1","issued":{"date-parts":[["2018","4"]]},"page":"39-49","title":"Shp-2 Is Dispensable for Establishing T Cell Exhaustion and for PD-1 Signaling In Vivo","type":"article-journal","volume":"23"},"uris":["http://www.mendeley.com/documents/?uuid=d3ea19d4-2b62-44cf-a609-c330976c74ab"]}],"mendeley":{"formattedCitation":"[78]","plainTextFormattedCitation":"[78]","previouslyFormattedCitation":"[78]"},"properties":{"noteIndex":0},"schema":"https://github.com/citation-style-language/schema/raw/master/csl-citation.json"}</w:instrText>
            </w:r>
            <w:r w:rsidRPr="00276B4C">
              <w:rPr>
                <w:rFonts w:ascii="Arial" w:hAnsi="Arial" w:cs="Arial"/>
              </w:rPr>
              <w:fldChar w:fldCharType="separate"/>
            </w:r>
            <w:r w:rsidRPr="00276B4C">
              <w:rPr>
                <w:rFonts w:ascii="Arial" w:hAnsi="Arial" w:cs="Arial"/>
                <w:noProof/>
              </w:rPr>
              <w:t>[78]</w:t>
            </w:r>
            <w:r w:rsidRPr="00276B4C">
              <w:rPr>
                <w:rFonts w:ascii="Arial" w:hAnsi="Arial" w:cs="Arial"/>
              </w:rPr>
              <w:fldChar w:fldCharType="end"/>
            </w:r>
            <w:r w:rsidRPr="00276B4C">
              <w:rPr>
                <w:rFonts w:ascii="Arial" w:hAnsi="Arial" w:cs="Arial"/>
              </w:rPr>
              <w:t xml:space="preserve">. However, it is included in this study as it is a direct regulator of another molecule responsible for T cell exhaustion, </w:t>
            </w:r>
            <w:proofErr w:type="spellStart"/>
            <w:r w:rsidRPr="00276B4C">
              <w:rPr>
                <w:rFonts w:ascii="Arial" w:hAnsi="Arial" w:cs="Arial"/>
              </w:rPr>
              <w:t>Sprouty</w:t>
            </w:r>
            <w:proofErr w:type="spellEnd"/>
            <w:r w:rsidRPr="00276B4C">
              <w:rPr>
                <w:rFonts w:ascii="Arial" w:hAnsi="Arial" w:cs="Arial"/>
              </w:rPr>
              <w:t xml:space="preserve"> </w:t>
            </w:r>
            <w:r w:rsidRPr="00276B4C">
              <w:rPr>
                <w:rFonts w:ascii="Arial" w:hAnsi="Arial" w:cs="Arial"/>
              </w:rPr>
              <w:fldChar w:fldCharType="begin" w:fldLock="1"/>
            </w:r>
            <w:r w:rsidRPr="00276B4C">
              <w:rPr>
                <w:rFonts w:ascii="Arial" w:hAnsi="Arial" w:cs="Arial"/>
              </w:rPr>
              <w:instrText>ADDIN CSL_CITATION {"citationItems":[{"id":"ITEM-1","itemData":{"DOI":"10.1016/j.ejmg.2015.08.005","ISSN":"17697212","author":[{"dropping-particle":"","family":"Tajan","given":"Mylène","non-dropping-particle":"","parse-names":false,"suffix":""},{"dropping-particle":"","family":"Rocca Serra","given":"Audrey","non-dropping-particle":"de","parse-names":false,"suffix":""},{"dropping-particle":"","family":"Valet","given":"Philippe","non-dropping-particle":"","parse-names":false,"suffix":""},{"dropping-particle":"","family":"Edouard","given":"Thomas","non-dropping-particle":"","parse-names":false,"suffix":""},{"dropping-particle":"","family":"Yart","given":"Armelle","non-dropping-particle":"","parse-names":false,"suffix":""}],"container-title":"European Journal of Medical Genetics","id":"ITEM-1","issue":"10","issued":{"date-parts":[["2015","10"]]},"page":"509-525","title":"SHP2 sails from physiology to pathology","type":"article-journal","volume":"58"},"uris":["http://www.mendeley.com/documents/?uuid=2bbd945c-27cd-4f07-bfd2-54c0ba824688"]}],"mendeley":{"formattedCitation":"[75]","plainTextFormattedCitation":"[75]","previouslyFormattedCitation":"[75]"},"properties":{"noteIndex":0},"schema":"https://github.com/citation-style-language/schema/raw/master/csl-citation.json"}</w:instrText>
            </w:r>
            <w:r w:rsidRPr="00276B4C">
              <w:rPr>
                <w:rFonts w:ascii="Arial" w:hAnsi="Arial" w:cs="Arial"/>
              </w:rPr>
              <w:fldChar w:fldCharType="separate"/>
            </w:r>
            <w:r w:rsidRPr="00276B4C">
              <w:rPr>
                <w:rFonts w:ascii="Arial" w:hAnsi="Arial" w:cs="Arial"/>
                <w:noProof/>
              </w:rPr>
              <w:t>[75]</w:t>
            </w:r>
            <w:r w:rsidRPr="00276B4C">
              <w:rPr>
                <w:rFonts w:ascii="Arial" w:hAnsi="Arial" w:cs="Arial"/>
              </w:rPr>
              <w:fldChar w:fldCharType="end"/>
            </w:r>
            <w:r w:rsidRPr="00276B4C">
              <w:rPr>
                <w:rFonts w:ascii="Arial" w:hAnsi="Arial" w:cs="Arial"/>
              </w:rPr>
              <w:t>.</w:t>
            </w:r>
          </w:p>
        </w:tc>
        <w:tc>
          <w:tcPr>
            <w:tcW w:w="1884" w:type="dxa"/>
            <w:shd w:val="clear" w:color="auto" w:fill="FFFFFF" w:themeFill="background1"/>
          </w:tcPr>
          <w:p w14:paraId="44B23B5D" w14:textId="77777777" w:rsidR="00C7529A" w:rsidRPr="00276B4C" w:rsidRDefault="00C7529A" w:rsidP="00915A5D">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n-GB"/>
              </w:rPr>
            </w:pPr>
            <w:r w:rsidRPr="00276B4C">
              <w:rPr>
                <w:rFonts w:ascii="Arial" w:eastAsia="Times New Roman" w:hAnsi="Arial" w:cs="Arial"/>
                <w:color w:val="000000"/>
                <w:lang w:eastAsia="en-GB"/>
              </w:rPr>
              <w:t>Upregulation</w:t>
            </w:r>
          </w:p>
        </w:tc>
        <w:tc>
          <w:tcPr>
            <w:tcW w:w="1760" w:type="dxa"/>
            <w:shd w:val="clear" w:color="auto" w:fill="FFFFFF" w:themeFill="background1"/>
          </w:tcPr>
          <w:p w14:paraId="049C3867" w14:textId="77777777" w:rsidR="00C7529A" w:rsidRPr="00276B4C" w:rsidRDefault="00C7529A" w:rsidP="00915A5D">
            <w:pP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rPr>
            </w:pPr>
            <w:r w:rsidRPr="00276B4C">
              <w:rPr>
                <w:rFonts w:ascii="Arial" w:hAnsi="Arial" w:cs="Arial"/>
                <w:color w:val="000000" w:themeColor="text1"/>
              </w:rPr>
              <w:t>PTPN11</w:t>
            </w:r>
          </w:p>
        </w:tc>
      </w:tr>
      <w:tr w:rsidR="00C7529A" w:rsidRPr="00276B4C" w14:paraId="0C4CDA81" w14:textId="77777777" w:rsidTr="004D28EF">
        <w:trPr>
          <w:cnfStyle w:val="000000100000" w:firstRow="0" w:lastRow="0" w:firstColumn="0" w:lastColumn="0" w:oddVBand="0" w:evenVBand="0" w:oddHBand="1" w:evenHBand="0" w:firstRowFirstColumn="0" w:firstRowLastColumn="0" w:lastRowFirstColumn="0" w:lastRowLastColumn="0"/>
          <w:cantSplit/>
          <w:trHeight w:val="320"/>
        </w:trPr>
        <w:tc>
          <w:tcPr>
            <w:cnfStyle w:val="001000000000" w:firstRow="0" w:lastRow="0" w:firstColumn="1" w:lastColumn="0" w:oddVBand="0" w:evenVBand="0" w:oddHBand="0" w:evenHBand="0" w:firstRowFirstColumn="0" w:firstRowLastColumn="0" w:lastRowFirstColumn="0" w:lastRowLastColumn="0"/>
            <w:tcW w:w="1980" w:type="dxa"/>
            <w:shd w:val="clear" w:color="auto" w:fill="FFFFFF" w:themeFill="background1"/>
            <w:noWrap/>
            <w:hideMark/>
          </w:tcPr>
          <w:p w14:paraId="5ED7E4D3" w14:textId="77777777" w:rsidR="00C7529A" w:rsidRPr="00276B4C" w:rsidRDefault="00C7529A" w:rsidP="00915A5D">
            <w:pPr>
              <w:rPr>
                <w:rFonts w:ascii="Arial" w:eastAsia="Times New Roman" w:hAnsi="Arial" w:cs="Arial"/>
                <w:color w:val="000000"/>
                <w:lang w:eastAsia="en-GB"/>
              </w:rPr>
            </w:pPr>
            <w:r w:rsidRPr="00276B4C">
              <w:rPr>
                <w:rFonts w:ascii="Arial" w:eastAsia="Times New Roman" w:hAnsi="Arial" w:cs="Arial"/>
                <w:color w:val="000000"/>
                <w:lang w:eastAsia="en-GB"/>
              </w:rPr>
              <w:t xml:space="preserve">SPRY </w:t>
            </w:r>
          </w:p>
        </w:tc>
        <w:tc>
          <w:tcPr>
            <w:tcW w:w="8406" w:type="dxa"/>
            <w:shd w:val="clear" w:color="auto" w:fill="FFFFFF" w:themeFill="background1"/>
          </w:tcPr>
          <w:p w14:paraId="1B726645" w14:textId="77777777" w:rsidR="00C7529A" w:rsidRPr="00276B4C" w:rsidRDefault="00C7529A" w:rsidP="00915A5D">
            <w:pPr>
              <w:cnfStyle w:val="000000100000" w:firstRow="0" w:lastRow="0" w:firstColumn="0" w:lastColumn="0" w:oddVBand="0" w:evenVBand="0" w:oddHBand="1" w:evenHBand="0" w:firstRowFirstColumn="0" w:firstRowLastColumn="0" w:lastRowFirstColumn="0" w:lastRowLastColumn="0"/>
              <w:rPr>
                <w:rFonts w:ascii="Arial" w:hAnsi="Arial" w:cs="Arial"/>
              </w:rPr>
            </w:pPr>
            <w:proofErr w:type="spellStart"/>
            <w:r w:rsidRPr="00276B4C">
              <w:rPr>
                <w:rFonts w:ascii="Arial" w:hAnsi="Arial" w:cs="Arial"/>
              </w:rPr>
              <w:t>Sprouty</w:t>
            </w:r>
            <w:proofErr w:type="spellEnd"/>
            <w:r w:rsidRPr="00276B4C">
              <w:rPr>
                <w:rFonts w:ascii="Arial" w:hAnsi="Arial" w:cs="Arial"/>
              </w:rPr>
              <w:t xml:space="preserve"> (SPRY1 and 2) is a family of proteins which function as master negative regulators of the MAPK/ERK pathway </w:t>
            </w:r>
            <w:r w:rsidRPr="00276B4C">
              <w:rPr>
                <w:rFonts w:ascii="Arial" w:hAnsi="Arial" w:cs="Arial"/>
              </w:rPr>
              <w:fldChar w:fldCharType="begin" w:fldLock="1"/>
            </w:r>
            <w:r w:rsidRPr="00276B4C">
              <w:rPr>
                <w:rFonts w:ascii="Arial" w:hAnsi="Arial" w:cs="Arial"/>
              </w:rPr>
              <w:instrText>ADDIN CSL_CITATION {"citationItems":[{"id":"ITEM-1","itemData":{"DOI":"10.1038/nrm1400","ISSN":"1471-0072","author":[{"dropping-particle":"","family":"Kim","given":"Hong Joo","non-dropping-particle":"","parse-names":false,"suffix":""},{"dropping-particle":"","family":"Bar-Sagi","given":"Dafna","non-dropping-particle":"","parse-names":false,"suffix":""}],"container-title":"Nature Reviews Molecular Cell Biology","id":"ITEM-1","issue":"6","issued":{"date-parts":[["2004","6"]]},"page":"441-450","title":"Modulation of signalling by Sprouty: a developing story","type":"article-journal","volume":"5"},"uris":["http://www.mendeley.com/documents/?uuid=90cf4f74-d95f-4a59-92ef-8a7d55c9480c"]},{"id":"ITEM-2","itemData":{"DOI":"10.1007/s10555-014-9497-1","ISSN":"0167-7659","author":[{"dropping-particle":"","family":"Masoumi-Moghaddam","given":"Samar","non-dropping-particle":"","parse-names":false,"suffix":""},{"dropping-particle":"","family":"Amini","given":"Afshin","non-dropping-particle":"","parse-names":false,"suffix":""},{"dropping-particle":"","family":"Morris","given":"David Lawson","non-dropping-particle":"","parse-names":false,"suffix":""}],"container-title":"Cancer and Metastasis Reviews","id":"ITEM-2","issue":"2-3","issued":{"date-parts":[["2014","9","18"]]},"page":"695-720","title":"The developing story of Sprouty and cancer","type":"article-journal","volume":"33"},"uris":["http://www.mendeley.com/documents/?uuid=f5e851f5-6db3-4f66-8011-0c6ef9d66703"]}],"mendeley":{"formattedCitation":"[79,80]","plainTextFormattedCitation":"[79,80]","previouslyFormattedCitation":"[79,80]"},"properties":{"noteIndex":0},"schema":"https://github.com/citation-style-language/schema/raw/master/csl-citation.json"}</w:instrText>
            </w:r>
            <w:r w:rsidRPr="00276B4C">
              <w:rPr>
                <w:rFonts w:ascii="Arial" w:hAnsi="Arial" w:cs="Arial"/>
              </w:rPr>
              <w:fldChar w:fldCharType="separate"/>
            </w:r>
            <w:r w:rsidRPr="00276B4C">
              <w:rPr>
                <w:rFonts w:ascii="Arial" w:hAnsi="Arial" w:cs="Arial"/>
                <w:noProof/>
              </w:rPr>
              <w:t>[79,80]</w:t>
            </w:r>
            <w:r w:rsidRPr="00276B4C">
              <w:rPr>
                <w:rFonts w:ascii="Arial" w:hAnsi="Arial" w:cs="Arial"/>
              </w:rPr>
              <w:fldChar w:fldCharType="end"/>
            </w:r>
            <w:r w:rsidRPr="00276B4C">
              <w:rPr>
                <w:rFonts w:ascii="Arial" w:hAnsi="Arial" w:cs="Arial"/>
              </w:rPr>
              <w:t xml:space="preserve">. Its deregulation has been implicated in different cancer types </w:t>
            </w:r>
            <w:r w:rsidRPr="00276B4C">
              <w:rPr>
                <w:rFonts w:ascii="Arial" w:hAnsi="Arial" w:cs="Arial"/>
              </w:rPr>
              <w:fldChar w:fldCharType="begin" w:fldLock="1"/>
            </w:r>
            <w:r w:rsidRPr="00276B4C">
              <w:rPr>
                <w:rFonts w:ascii="Arial" w:hAnsi="Arial" w:cs="Arial"/>
              </w:rPr>
              <w:instrText>ADDIN CSL_CITATION {"citationItems":[{"id":"ITEM-1","itemData":{"DOI":"10.1038/nrm1400","ISSN":"1471-0072","author":[{"dropping-particle":"","family":"Kim","given":"Hong Joo","non-dropping-particle":"","parse-names":false,"suffix":""},{"dropping-particle":"","family":"Bar-Sagi","given":"Dafna","non-dropping-particle":"","parse-names":false,"suffix":""}],"container-title":"Nature Reviews Molecular Cell Biology","id":"ITEM-1","issue":"6","issued":{"date-parts":[["2004","6"]]},"page":"441-450","title":"Modulation of signalling by Sprouty: a developing story","type":"article-journal","volume":"5"},"uris":["http://www.mendeley.com/documents/?uuid=90cf4f74-d95f-4a59-92ef-8a7d55c9480c"]}],"mendeley":{"formattedCitation":"[79]","plainTextFormattedCitation":"[79]","previouslyFormattedCitation":"[79]"},"properties":{"noteIndex":0},"schema":"https://github.com/citation-style-language/schema/raw/master/csl-citation.json"}</w:instrText>
            </w:r>
            <w:r w:rsidRPr="00276B4C">
              <w:rPr>
                <w:rFonts w:ascii="Arial" w:hAnsi="Arial" w:cs="Arial"/>
              </w:rPr>
              <w:fldChar w:fldCharType="separate"/>
            </w:r>
            <w:r w:rsidRPr="00276B4C">
              <w:rPr>
                <w:rFonts w:ascii="Arial" w:hAnsi="Arial" w:cs="Arial"/>
                <w:noProof/>
              </w:rPr>
              <w:t>[79]</w:t>
            </w:r>
            <w:r w:rsidRPr="00276B4C">
              <w:rPr>
                <w:rFonts w:ascii="Arial" w:hAnsi="Arial" w:cs="Arial"/>
              </w:rPr>
              <w:fldChar w:fldCharType="end"/>
            </w:r>
            <w:r w:rsidRPr="00276B4C">
              <w:rPr>
                <w:rFonts w:ascii="Arial" w:hAnsi="Arial" w:cs="Arial"/>
              </w:rPr>
              <w:t xml:space="preserve"> as well as HIV infection </w:t>
            </w:r>
            <w:r w:rsidRPr="00276B4C">
              <w:rPr>
                <w:rFonts w:ascii="Arial" w:hAnsi="Arial" w:cs="Arial"/>
              </w:rPr>
              <w:fldChar w:fldCharType="begin" w:fldLock="1"/>
            </w:r>
            <w:r w:rsidRPr="00276B4C">
              <w:rPr>
                <w:rFonts w:ascii="Arial" w:hAnsi="Arial" w:cs="Arial"/>
              </w:rPr>
              <w:instrText>ADDIN CSL_CITATION {"citationItems":[{"id":"ITEM-1","itemData":{"DOI":"10.1172/JCI70510","ISSN":"0021-9738","author":[{"dropping-particle":"","family":"Chiu","given":"Yen-Ling","non-dropping-particle":"","parse-names":false,"suffix":""},{"dropping-particle":"","family":"Shan","given":"Liang","non-dropping-particle":"","parse-names":false,"suffix":""},{"dropping-particle":"","family":"Huang","given":"Hailiang","non-dropping-particle":"","parse-names":false,"suffix":""},{"dropping-particle":"","family":"Haupt","given":"Carl","non-dropping-particle":"","parse-names":false,"suffix":""},{"dropping-particle":"","family":"Bessell","given":"Catherine","non-dropping-particle":"","parse-names":false,"suffix":""},{"dropping-particle":"","family":"Canaday","given":"David H.","non-dropping-particle":"","parse-names":false,"suffix":""},{"dropping-particle":"","family":"Zhang","given":"Hao","non-dropping-particle":"","parse-names":false,"suffix":""},{"dropping-particle":"","family":"Ho","given":"Ya-Chi","non-dropping-particle":"","parse-names":false,"suffix":""},{"dropping-particle":"","family":"Powell","given":"Jonathan D.","non-dropping-particle":"","parse-names":false,"suffix":""},{"dropping-particle":"","family":"Oelke","given":"Mathias","non-dropping-particle":"","parse-names":false,"suffix":""},{"dropping-particle":"","family":"Margolick","given":"Joseph B.","non-dropping-particle":"","parse-names":false,"suffix":""},{"dropping-particle":"","family":"Blankson","given":"Joel N.","non-dropping-particle":"","parse-names":false,"suffix":""},{"dropping-particle":"","family":"Griffin","given":"Diane E.","non-dropping-particle":"","parse-names":false,"suffix":""},{"dropping-particle":"","family":"Schneck","given":"Jonathan P.","non-dropping-particle":"","parse-names":false,"suffix":""}],"container-title":"Journal of Clinical Investigation","id":"ITEM-1","issue":"1","issued":{"date-parts":[["2014","1","2"]]},"page":"198-208","title":"Sprouty-2 regulates HIV-specific T cell polyfunctionality","type":"article-journal","volume":"124"},"uris":["http://www.mendeley.com/documents/?uuid=d42b31a5-e343-479c-b9ee-a41751a21b90"]}],"mendeley":{"formattedCitation":"[81]","plainTextFormattedCitation":"[81]","previouslyFormattedCitation":"[81]"},"properties":{"noteIndex":0},"schema":"https://github.com/citation-style-language/schema/raw/master/csl-citation.json"}</w:instrText>
            </w:r>
            <w:r w:rsidRPr="00276B4C">
              <w:rPr>
                <w:rFonts w:ascii="Arial" w:hAnsi="Arial" w:cs="Arial"/>
              </w:rPr>
              <w:fldChar w:fldCharType="separate"/>
            </w:r>
            <w:r w:rsidRPr="00276B4C">
              <w:rPr>
                <w:rFonts w:ascii="Arial" w:hAnsi="Arial" w:cs="Arial"/>
                <w:noProof/>
              </w:rPr>
              <w:t>[81]</w:t>
            </w:r>
            <w:r w:rsidRPr="00276B4C">
              <w:rPr>
                <w:rFonts w:ascii="Arial" w:hAnsi="Arial" w:cs="Arial"/>
              </w:rPr>
              <w:fldChar w:fldCharType="end"/>
            </w:r>
            <w:r w:rsidRPr="00276B4C">
              <w:rPr>
                <w:rFonts w:ascii="Arial" w:hAnsi="Arial" w:cs="Arial"/>
              </w:rPr>
              <w:t xml:space="preserve">. The </w:t>
            </w:r>
            <w:r w:rsidRPr="00276B4C">
              <w:rPr>
                <w:rFonts w:ascii="Arial" w:eastAsia="Times New Roman" w:hAnsi="Arial" w:cs="Arial"/>
                <w:lang w:eastAsia="en-GB"/>
              </w:rPr>
              <w:t xml:space="preserve">absence of SPRY1/2 signalling in effector T cells enhances their survival and results in the formation of more memory T cells. SPRY1/2 activity, on the other hand, limits early CD8+ T cell differentiation </w:t>
            </w:r>
            <w:r w:rsidRPr="00276B4C">
              <w:rPr>
                <w:rFonts w:ascii="Arial" w:eastAsia="Times New Roman" w:hAnsi="Arial" w:cs="Arial"/>
                <w:lang w:eastAsia="en-GB"/>
              </w:rPr>
              <w:fldChar w:fldCharType="begin" w:fldLock="1"/>
            </w:r>
            <w:r w:rsidRPr="00276B4C">
              <w:rPr>
                <w:rFonts w:ascii="Arial" w:eastAsia="Times New Roman" w:hAnsi="Arial" w:cs="Arial"/>
                <w:lang w:eastAsia="en-GB"/>
              </w:rPr>
              <w:instrText>ADDIN CSL_CITATION {"citationItems":[{"id":"ITEM-1","itemData":{"DOI":"10.1073/pnas.1808320115","ISSN":"0027-8424","abstract":"Identifying novel pathways that promote robust function and longevity of cytotoxic T cells has promising potential for immunotherapeutic strategies to combat cancer and chronic infections. We show that sprouty 1 and 2 (Spry1/2) molecules regulate the survival and function of memory CD8 + T cells. Spry1/2 double-knockout (DKO) ovalbumin (OVA)-specific CD8 + T cells (OT-I cells) mounted more vigorous autoimmune diabetes than WT OT-I cells when transferred to mice expressing OVA in their pancreatic β-islets. To determine the consequence of Spry1/2 deletion on effector and memory CD8 + T cell development and function, we used systemic infection with lymphocytic choriomeningitis virus (LCMV) Armstrong. Spry1/2 DKO LCMV gp33-specific P14 CD8 + T cells survive contraction better than WT cells and generate significantly more polyfunctional memory T cells. The larger number of Spry1/2 DKO memory T cells displayed enhanced infiltration into infected tissue, demonstrating that absence of Spry1/2 can result in increased recall capacity. Upon adoptive transfer into naive hosts, Spry1/2 DKO memory T cells controlled Listeria monocytogenes infection better than WT cells. The enhanced formation of more functional Spry1/2 DKO memory T cells was associated with significantly reduced mTORC1 activity and glucose uptake. Reduced p-AKT, p-FoxO1/3a, and T-bet expression was also consistent with enhanced survival and memory accrual. Collectively, loss of Spry1/2 enhances the survival of effector CD8 + T cells and results in the formation of more protective memory cells. Deleting Spry1/2 in antigen-specific CD8 + T cells may have therapeutic potential for enhancing the survival and functionality of effector and memory CD8 + T cells in vivo.","author":[{"dropping-particle":"","family":"Shehata","given":"Hesham M.","non-dropping-particle":"","parse-names":false,"suffix":""},{"dropping-particle":"","family":"Khan","given":"Shahzada","non-dropping-particle":"","parse-names":false,"suffix":""},{"dropping-particle":"","family":"Chen","given":"Elise","non-dropping-particle":"","parse-names":false,"suffix":""},{"dropping-particle":"","family":"Fields","given":"Patrick E.","non-dropping-particle":"","parse-names":false,"suffix":""},{"dropping-particle":"","family":"Flavell","given":"Richard A.","non-dropping-particle":"","parse-names":false,"suffix":""},{"dropping-particle":"","family":"Sanjabi","given":"Shomyseh","non-dropping-particle":"","parse-names":false,"suffix":""}],"container-title":"Proceedings of the National Academy of Sciences","id":"ITEM-1","issue":"38","issued":{"date-parts":[["2018","9","18"]]},"page":"E8939-E8947","title":"Lack of Sprouty 1 and 2 enhances survival of effector CD8 + T cells and yields more protective memory cells","type":"article-journal","volume":"115"},"uris":["http://www.mendeley.com/documents/?uuid=40f80fe5-9924-45d0-a078-19813591b38d"]}],"mendeley":{"formattedCitation":"[82]","plainTextFormattedCitation":"[82]","previouslyFormattedCitation":"[82]"},"properties":{"noteIndex":0},"schema":"https://github.com/citation-style-language/schema/raw/master/csl-citation.json"}</w:instrText>
            </w:r>
            <w:r w:rsidRPr="00276B4C">
              <w:rPr>
                <w:rFonts w:ascii="Arial" w:eastAsia="Times New Roman" w:hAnsi="Arial" w:cs="Arial"/>
                <w:lang w:eastAsia="en-GB"/>
              </w:rPr>
              <w:fldChar w:fldCharType="separate"/>
            </w:r>
            <w:r w:rsidRPr="00276B4C">
              <w:rPr>
                <w:rFonts w:ascii="Arial" w:eastAsia="Times New Roman" w:hAnsi="Arial" w:cs="Arial"/>
                <w:noProof/>
                <w:lang w:eastAsia="en-GB"/>
              </w:rPr>
              <w:t>[82]</w:t>
            </w:r>
            <w:r w:rsidRPr="00276B4C">
              <w:rPr>
                <w:rFonts w:ascii="Arial" w:eastAsia="Times New Roman" w:hAnsi="Arial" w:cs="Arial"/>
                <w:lang w:eastAsia="en-GB"/>
              </w:rPr>
              <w:fldChar w:fldCharType="end"/>
            </w:r>
            <w:r w:rsidRPr="00276B4C">
              <w:rPr>
                <w:rFonts w:ascii="Arial" w:eastAsia="Times New Roman" w:hAnsi="Arial" w:cs="Arial"/>
                <w:lang w:eastAsia="en-GB"/>
              </w:rPr>
              <w:t>.</w:t>
            </w:r>
          </w:p>
        </w:tc>
        <w:tc>
          <w:tcPr>
            <w:tcW w:w="1884" w:type="dxa"/>
            <w:shd w:val="clear" w:color="auto" w:fill="FFFFFF" w:themeFill="background1"/>
          </w:tcPr>
          <w:p w14:paraId="0ECA22F6" w14:textId="77777777" w:rsidR="00C7529A" w:rsidRPr="00276B4C" w:rsidRDefault="00C7529A" w:rsidP="00915A5D">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lang w:eastAsia="en-GB"/>
              </w:rPr>
            </w:pPr>
            <w:r w:rsidRPr="00276B4C">
              <w:rPr>
                <w:rFonts w:ascii="Arial" w:eastAsia="Times New Roman" w:hAnsi="Arial" w:cs="Arial"/>
                <w:color w:val="000000"/>
                <w:lang w:eastAsia="en-GB"/>
              </w:rPr>
              <w:t>Upregulation</w:t>
            </w:r>
          </w:p>
        </w:tc>
        <w:tc>
          <w:tcPr>
            <w:tcW w:w="1760" w:type="dxa"/>
            <w:shd w:val="clear" w:color="auto" w:fill="FFFFFF" w:themeFill="background1"/>
          </w:tcPr>
          <w:p w14:paraId="7BABEC30" w14:textId="77777777" w:rsidR="00C7529A" w:rsidRPr="00276B4C" w:rsidRDefault="00C7529A" w:rsidP="00915A5D">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lang w:eastAsia="en-GB"/>
              </w:rPr>
            </w:pPr>
            <w:r w:rsidRPr="00276B4C">
              <w:rPr>
                <w:rFonts w:ascii="Arial" w:eastAsia="Times New Roman" w:hAnsi="Arial" w:cs="Arial"/>
                <w:color w:val="000000"/>
                <w:lang w:eastAsia="en-GB"/>
              </w:rPr>
              <w:t>SPRY1</w:t>
            </w:r>
          </w:p>
          <w:p w14:paraId="0D90EFD1" w14:textId="77777777" w:rsidR="00C7529A" w:rsidRPr="00276B4C" w:rsidRDefault="00C7529A" w:rsidP="00915A5D">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lang w:eastAsia="en-GB"/>
              </w:rPr>
            </w:pPr>
            <w:r w:rsidRPr="00276B4C">
              <w:rPr>
                <w:rFonts w:ascii="Arial" w:eastAsia="Times New Roman" w:hAnsi="Arial" w:cs="Arial"/>
                <w:color w:val="000000"/>
                <w:lang w:eastAsia="en-GB"/>
              </w:rPr>
              <w:t>SPRY2</w:t>
            </w:r>
          </w:p>
        </w:tc>
      </w:tr>
      <w:tr w:rsidR="00C7529A" w:rsidRPr="00276B4C" w14:paraId="28542A73" w14:textId="77777777" w:rsidTr="004D28EF">
        <w:trPr>
          <w:cantSplit/>
          <w:trHeight w:val="320"/>
        </w:trPr>
        <w:tc>
          <w:tcPr>
            <w:cnfStyle w:val="001000000000" w:firstRow="0" w:lastRow="0" w:firstColumn="1" w:lastColumn="0" w:oddVBand="0" w:evenVBand="0" w:oddHBand="0" w:evenHBand="0" w:firstRowFirstColumn="0" w:firstRowLastColumn="0" w:lastRowFirstColumn="0" w:lastRowLastColumn="0"/>
            <w:tcW w:w="1980" w:type="dxa"/>
            <w:shd w:val="clear" w:color="auto" w:fill="FFFFFF" w:themeFill="background1"/>
            <w:noWrap/>
            <w:hideMark/>
          </w:tcPr>
          <w:p w14:paraId="7B673577" w14:textId="77777777" w:rsidR="00C7529A" w:rsidRPr="00276B4C" w:rsidRDefault="00C7529A" w:rsidP="00915A5D">
            <w:pPr>
              <w:rPr>
                <w:rFonts w:ascii="Arial" w:eastAsia="Times New Roman" w:hAnsi="Arial" w:cs="Arial"/>
                <w:b w:val="0"/>
                <w:bCs w:val="0"/>
                <w:color w:val="000000"/>
                <w:lang w:eastAsia="en-GB"/>
              </w:rPr>
            </w:pPr>
            <w:r w:rsidRPr="00276B4C">
              <w:rPr>
                <w:rFonts w:ascii="Arial" w:eastAsia="Times New Roman" w:hAnsi="Arial" w:cs="Arial"/>
                <w:color w:val="000000"/>
                <w:lang w:eastAsia="en-GB"/>
              </w:rPr>
              <w:t>TIGIT</w:t>
            </w:r>
          </w:p>
          <w:p w14:paraId="417B15AF" w14:textId="77777777" w:rsidR="00C7529A" w:rsidRPr="00276B4C" w:rsidRDefault="00C7529A" w:rsidP="00915A5D">
            <w:pPr>
              <w:rPr>
                <w:rFonts w:ascii="Arial" w:eastAsia="Times New Roman" w:hAnsi="Arial" w:cs="Arial"/>
                <w:b w:val="0"/>
                <w:bCs w:val="0"/>
                <w:color w:val="000000"/>
                <w:lang w:eastAsia="en-GB"/>
              </w:rPr>
            </w:pPr>
            <w:r w:rsidRPr="00276B4C">
              <w:rPr>
                <w:rFonts w:ascii="Arial" w:eastAsia="Times New Roman" w:hAnsi="Arial" w:cs="Arial"/>
                <w:color w:val="000000"/>
                <w:lang w:eastAsia="en-GB"/>
              </w:rPr>
              <w:t>CD266</w:t>
            </w:r>
          </w:p>
        </w:tc>
        <w:tc>
          <w:tcPr>
            <w:tcW w:w="8406" w:type="dxa"/>
            <w:shd w:val="clear" w:color="auto" w:fill="FFFFFF" w:themeFill="background1"/>
          </w:tcPr>
          <w:p w14:paraId="29FBB35E" w14:textId="77777777" w:rsidR="00C7529A" w:rsidRPr="00276B4C" w:rsidRDefault="00C7529A" w:rsidP="00915A5D">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n-GB"/>
              </w:rPr>
            </w:pPr>
            <w:r w:rsidRPr="00276B4C">
              <w:rPr>
                <w:rFonts w:ascii="Arial" w:eastAsia="Times New Roman" w:hAnsi="Arial" w:cs="Arial"/>
                <w:color w:val="000000"/>
                <w:lang w:eastAsia="en-GB"/>
              </w:rPr>
              <w:t xml:space="preserve">TIGIT is an immunoglobulin superfamily member shown to be expressed on CD8+ tumour infiltrating T cells and natural killer cells </w:t>
            </w:r>
            <w:r w:rsidRPr="00276B4C">
              <w:rPr>
                <w:rFonts w:ascii="Arial" w:eastAsia="Times New Roman" w:hAnsi="Arial" w:cs="Arial"/>
                <w:color w:val="000000"/>
                <w:lang w:eastAsia="en-GB"/>
              </w:rPr>
              <w:fldChar w:fldCharType="begin" w:fldLock="1"/>
            </w:r>
            <w:r w:rsidRPr="00276B4C">
              <w:rPr>
                <w:rFonts w:ascii="Arial" w:eastAsia="Times New Roman" w:hAnsi="Arial" w:cs="Arial"/>
                <w:color w:val="000000"/>
                <w:lang w:eastAsia="en-GB"/>
              </w:rPr>
              <w:instrText>ADDIN CSL_CITATION {"citationItems":[{"id":"ITEM-1","itemData":{"DOI":"10.1016/j.ccell.2014.10.018","ISSN":"15356108","author":[{"dropping-particle":"","family":"Johnston","given":"Robert J.","non-dropping-particle":"","parse-names":false,"suffix":""},{"dropping-particle":"","family":"Comps-Agrar","given":"Laetitia","non-dropping-particle":"","parse-names":false,"suffix":""},{"dropping-particle":"","family":"Hackney","given":"Jason","non-dropping-particle":"","parse-names":false,"suffix":""},{"dropping-particle":"","family":"Yu","given":"Xin","non-dropping-particle":"","parse-names":false,"suffix":""},{"dropping-particle":"","family":"Huseni","given":"Mahrukh","non-dropping-particle":"","parse-names":false,"suffix":""},{"dropping-particle":"","family":"Yang","given":"Yagai","non-dropping-particle":"","parse-names":false,"suffix":""},{"dropping-particle":"","family":"Park","given":"Summer","non-dropping-particle":"","parse-names":false,"suffix":""},{"dropping-particle":"","family":"Javinal","given":"Vincent","non-dropping-particle":"","parse-names":false,"suffix":""},{"dropping-particle":"","family":"Chiu","given":"Henry","non-dropping-particle":"","parse-names":false,"suffix":""},{"dropping-particle":"","family":"Irving","given":"Bryan","non-dropping-particle":"","parse-names":false,"suffix":""},{"dropping-particle":"","family":"Eaton","given":"Dan L.","non-dropping-particle":"","parse-names":false,"suffix":""},{"dropping-particle":"","family":"Grogan","given":"Jane L.","non-dropping-particle":"","parse-names":false,"suffix":""}],"container-title":"Cancer Cell","id":"ITEM-1","issue":"6","issued":{"date-parts":[["2014","12"]]},"page":"923-937","title":"The Immunoreceptor TIGIT Regulates Antitumor and Antiviral CD8 + T Cell Effector Function","type":"article-journal","volume":"26"},"uris":["http://www.mendeley.com/documents/?uuid=b124d8e6-58ae-4794-a171-15b191fc68b6"]}],"mendeley":{"formattedCitation":"[83]","plainTextFormattedCitation":"[83]","previouslyFormattedCitation":"[83]"},"properties":{"noteIndex":0},"schema":"https://github.com/citation-style-language/schema/raw/master/csl-citation.json"}</w:instrText>
            </w:r>
            <w:r w:rsidRPr="00276B4C">
              <w:rPr>
                <w:rFonts w:ascii="Arial" w:eastAsia="Times New Roman" w:hAnsi="Arial" w:cs="Arial"/>
                <w:color w:val="000000"/>
                <w:lang w:eastAsia="en-GB"/>
              </w:rPr>
              <w:fldChar w:fldCharType="separate"/>
            </w:r>
            <w:r w:rsidRPr="00276B4C">
              <w:rPr>
                <w:rFonts w:ascii="Arial" w:eastAsia="Times New Roman" w:hAnsi="Arial" w:cs="Arial"/>
                <w:noProof/>
                <w:color w:val="000000"/>
                <w:lang w:eastAsia="en-GB"/>
              </w:rPr>
              <w:t>[83]</w:t>
            </w:r>
            <w:r w:rsidRPr="00276B4C">
              <w:rPr>
                <w:rFonts w:ascii="Arial" w:eastAsia="Times New Roman" w:hAnsi="Arial" w:cs="Arial"/>
                <w:color w:val="000000"/>
                <w:lang w:eastAsia="en-GB"/>
              </w:rPr>
              <w:fldChar w:fldCharType="end"/>
            </w:r>
            <w:r w:rsidRPr="00276B4C">
              <w:rPr>
                <w:rFonts w:ascii="Arial" w:eastAsia="Times New Roman" w:hAnsi="Arial" w:cs="Arial"/>
                <w:color w:val="000000"/>
                <w:lang w:eastAsia="en-GB"/>
              </w:rPr>
              <w:t xml:space="preserve">. In human cancers, TIGIT acts in conjunction with PD-1 to inhibit effector T cells, hence enabling progression of cancer </w:t>
            </w:r>
            <w:r w:rsidRPr="00276B4C">
              <w:rPr>
                <w:rFonts w:ascii="Arial" w:eastAsia="Times New Roman" w:hAnsi="Arial" w:cs="Arial"/>
                <w:color w:val="000000"/>
                <w:lang w:eastAsia="en-GB"/>
              </w:rPr>
              <w:fldChar w:fldCharType="begin" w:fldLock="1"/>
            </w:r>
            <w:r w:rsidRPr="00276B4C">
              <w:rPr>
                <w:rFonts w:ascii="Arial" w:eastAsia="Times New Roman" w:hAnsi="Arial" w:cs="Arial"/>
                <w:color w:val="000000"/>
                <w:lang w:eastAsia="en-GB"/>
              </w:rPr>
              <w:instrText>ADDIN CSL_CITATION {"citationItems":[{"id":"ITEM-1","itemData":{"DOI":"10.1158/1078-0432.CCR-15-2626","ISSN":"1078-0432","author":[{"dropping-particle":"","family":"Kong","given":"Y.","non-dropping-particle":"","parse-names":false,"suffix":""},{"dropping-particle":"","family":"Zhu","given":"L.","non-dropping-particle":"","parse-names":false,"suffix":""},{"dropping-particle":"","family":"Schell","given":"T. D.","non-dropping-particle":"","parse-names":false,"suffix":""},{"dropping-particle":"","family":"Zhang","given":"J.","non-dropping-particle":"","parse-names":false,"suffix":""},{"dropping-particle":"","family":"Claxton","given":"D. F.","non-dropping-particle":"","parse-names":false,"suffix":""},{"dropping-particle":"","family":"Ehmann","given":"W. C.","non-dropping-particle":"","parse-names":false,"suffix":""},{"dropping-particle":"","family":"Rybka","given":"W. B.","non-dropping-particle":"","parse-names":false,"suffix":""},{"dropping-particle":"","family":"George","given":"M. R.","non-dropping-particle":"","parse-names":false,"suffix":""},{"dropping-particle":"","family":"Zeng","given":"H.","non-dropping-particle":"","parse-names":false,"suffix":""},{"dropping-particle":"","family":"Zheng","given":"H.","non-dropping-particle":"","parse-names":false,"suffix":""}],"container-title":"Clinical Cancer Research","id":"ITEM-1","issue":"12","issued":{"date-parts":[["2016","6","15"]]},"page":"3057-3066","title":"T-Cell Immunoglobulin and ITIM Domain (TIGIT) Associates with CD8+ T-Cell Exhaustion and Poor Clinical Outcome in AML Patients","type":"article-journal","volume":"22"},"uris":["http://www.mendeley.com/documents/?uuid=d2781aca-4297-4f0f-949c-f4020f67ce5c"]},{"id":"ITEM-2","itemData":{"DOI":"10.1016/j.ccell.2014.10.018","ISSN":"15356108","author":[{"dropping-particle":"","family":"Johnston","given":"Robert J.","non-dropping-particle":"","parse-names":false,"suffix":""},{"dropping-particle":"","family":"Comps-Agrar","given":"Laetitia","non-dropping-particle":"","parse-names":false,"suffix":""},{"dropping-particle":"","family":"Hackney","given":"Jason","non-dropping-particle":"","parse-names":false,"suffix":""},{"dropping-particle":"","family":"Yu","given":"Xin","non-dropping-particle":"","parse-names":false,"suffix":""},{"dropping-particle":"","family":"Huseni","given":"Mahrukh","non-dropping-particle":"","parse-names":false,"suffix":""},{"dropping-particle":"","family":"Yang","given":"Yagai","non-dropping-particle":"","parse-names":false,"suffix":""},{"dropping-particle":"","family":"Park","given":"Summer","non-dropping-particle":"","parse-names":false,"suffix":""},{"dropping-particle":"","family":"Javinal","given":"Vincent","non-dropping-particle":"","parse-names":false,"suffix":""},{"dropping-particle":"","family":"Chiu","given":"Henry","non-dropping-particle":"","parse-names":false,"suffix":""},{"dropping-particle":"","family":"Irving","given":"Bryan","non-dropping-particle":"","parse-names":false,"suffix":""},{"dropping-particle":"","family":"Eaton","given":"Dan L.","non-dropping-particle":"","parse-names":false,"suffix":""},{"dropping-particle":"","family":"Grogan","given":"Jane L.","non-dropping-particle":"","parse-names":false,"suffix":""}],"container-title":"Cancer Cell","id":"ITEM-2","issue":"6","issued":{"date-parts":[["2014","12"]]},"page":"923-937","title":"The Immunoreceptor TIGIT Regulates Antitumor and Antiviral CD8 + T Cell Effector Function","type":"article-journal","volume":"26"},"uris":["http://www.mendeley.com/documents/?uuid=b124d8e6-58ae-4794-a171-15b191fc68b6"]}],"mendeley":{"formattedCitation":"[83,84]","plainTextFormattedCitation":"[83,84]","previouslyFormattedCitation":"[83,84]"},"properties":{"noteIndex":0},"schema":"https://github.com/citation-style-language/schema/raw/master/csl-citation.json"}</w:instrText>
            </w:r>
            <w:r w:rsidRPr="00276B4C">
              <w:rPr>
                <w:rFonts w:ascii="Arial" w:eastAsia="Times New Roman" w:hAnsi="Arial" w:cs="Arial"/>
                <w:color w:val="000000"/>
                <w:lang w:eastAsia="en-GB"/>
              </w:rPr>
              <w:fldChar w:fldCharType="separate"/>
            </w:r>
            <w:r w:rsidRPr="00276B4C">
              <w:rPr>
                <w:rFonts w:ascii="Arial" w:eastAsia="Times New Roman" w:hAnsi="Arial" w:cs="Arial"/>
                <w:noProof/>
                <w:color w:val="000000"/>
                <w:lang w:eastAsia="en-GB"/>
              </w:rPr>
              <w:t>[83,84]</w:t>
            </w:r>
            <w:r w:rsidRPr="00276B4C">
              <w:rPr>
                <w:rFonts w:ascii="Arial" w:eastAsia="Times New Roman" w:hAnsi="Arial" w:cs="Arial"/>
                <w:color w:val="000000"/>
                <w:lang w:eastAsia="en-GB"/>
              </w:rPr>
              <w:fldChar w:fldCharType="end"/>
            </w:r>
            <w:r w:rsidRPr="00276B4C">
              <w:rPr>
                <w:rFonts w:ascii="Arial" w:eastAsia="Times New Roman" w:hAnsi="Arial" w:cs="Arial"/>
                <w:color w:val="000000"/>
                <w:lang w:eastAsia="en-GB"/>
              </w:rPr>
              <w:t xml:space="preserve">. </w:t>
            </w:r>
            <w:proofErr w:type="spellStart"/>
            <w:r w:rsidRPr="00276B4C">
              <w:rPr>
                <w:rFonts w:ascii="Arial" w:eastAsia="Times New Roman" w:hAnsi="Arial" w:cs="Arial"/>
                <w:i/>
                <w:iCs/>
                <w:color w:val="000000"/>
                <w:lang w:eastAsia="en-GB"/>
              </w:rPr>
              <w:t>Tigit</w:t>
            </w:r>
            <w:proofErr w:type="spellEnd"/>
            <w:r w:rsidRPr="00276B4C">
              <w:rPr>
                <w:rFonts w:ascii="Arial" w:eastAsia="Times New Roman" w:hAnsi="Arial" w:cs="Arial"/>
                <w:color w:val="000000"/>
                <w:vertAlign w:val="superscript"/>
                <w:lang w:eastAsia="en-GB"/>
              </w:rPr>
              <w:t>–/–</w:t>
            </w:r>
            <w:r w:rsidRPr="00276B4C">
              <w:rPr>
                <w:rFonts w:ascii="Arial" w:eastAsia="Times New Roman" w:hAnsi="Arial" w:cs="Arial"/>
                <w:color w:val="000000"/>
                <w:lang w:eastAsia="en-GB"/>
              </w:rPr>
              <w:t xml:space="preserve"> mice do not exhibit NK cell exhaustion and show fewer metastases and improved survival further highlighting the key role of TIGIT in regulating cancer immunosurveillance </w:t>
            </w:r>
            <w:r w:rsidRPr="00276B4C">
              <w:rPr>
                <w:rFonts w:ascii="Arial" w:eastAsia="Times New Roman" w:hAnsi="Arial" w:cs="Arial"/>
                <w:color w:val="000000"/>
                <w:lang w:eastAsia="en-GB"/>
              </w:rPr>
              <w:fldChar w:fldCharType="begin" w:fldLock="1"/>
            </w:r>
            <w:r w:rsidRPr="00276B4C">
              <w:rPr>
                <w:rFonts w:ascii="Arial" w:eastAsia="Times New Roman" w:hAnsi="Arial" w:cs="Arial"/>
                <w:color w:val="000000"/>
                <w:lang w:eastAsia="en-GB"/>
              </w:rPr>
              <w:instrText>ADDIN CSL_CITATION {"citationItems":[{"id":"ITEM-1","itemData":{"DOI":"10.1038/s41590-018-0132-0","ISSN":"1529-2908","author":[{"dropping-particle":"","family":"Zhang","given":"Qing","non-dropping-particle":"","parse-names":false,"suffix":""},{"dropping-particle":"","family":"Bi","given":"Jiacheng","non-dropping-particle":"","parse-names":false,"suffix":""},{"dropping-particle":"","family":"Zheng","given":"Xiaodong","non-dropping-particle":"","parse-names":false,"suffix":""},{"dropping-particle":"","family":"Chen","given":"Yongyan","non-dropping-particle":"","parse-names":false,"suffix":""},{"dropping-particle":"","family":"Wang","given":"Hua","non-dropping-particle":"","parse-names":false,"suffix":""},{"dropping-particle":"","family":"Wu","given":"Wenyong","non-dropping-particle":"","parse-names":false,"suffix":""},{"dropping-particle":"","family":"Wang","given":"Zhengguang","non-dropping-particle":"","parse-names":false,"suffix":""},{"dropping-particle":"","family":"Wu","given":"Qiang","non-dropping-particle":"","parse-names":false,"suffix":""},{"dropping-particle":"","family":"Peng","given":"Hui","non-dropping-particle":"","parse-names":false,"suffix":""},{"dropping-particle":"","family":"Wei","given":"Haiming","non-dropping-particle":"","parse-names":false,"suffix":""},{"dropping-particle":"","family":"Sun","given":"Rui","non-dropping-particle":"","parse-names":false,"suffix":""},{"dropping-particle":"","family":"Tian","given":"Zhigang","non-dropping-particle":"","parse-names":false,"suffix":""}],"container-title":"Nature Immunology","id":"ITEM-1","issue":"7","issued":{"date-parts":[["2018","7","18"]]},"page":"723-732","title":"Blockade of the checkpoint receptor TIGIT prevents NK cell exhaustion and elicits potent anti-tumor immunity","type":"article-journal","volume":"19"},"uris":["http://www.mendeley.com/documents/?uuid=d5ea6766-de85-4edd-8193-e4b6a425eda9"]}],"mendeley":{"formattedCitation":"[85]","plainTextFormattedCitation":"[85]","previouslyFormattedCitation":"[85]"},"properties":{"noteIndex":0},"schema":"https://github.com/citation-style-language/schema/raw/master/csl-citation.json"}</w:instrText>
            </w:r>
            <w:r w:rsidRPr="00276B4C">
              <w:rPr>
                <w:rFonts w:ascii="Arial" w:eastAsia="Times New Roman" w:hAnsi="Arial" w:cs="Arial"/>
                <w:color w:val="000000"/>
                <w:lang w:eastAsia="en-GB"/>
              </w:rPr>
              <w:fldChar w:fldCharType="separate"/>
            </w:r>
            <w:r w:rsidRPr="00276B4C">
              <w:rPr>
                <w:rFonts w:ascii="Arial" w:eastAsia="Times New Roman" w:hAnsi="Arial" w:cs="Arial"/>
                <w:noProof/>
                <w:color w:val="000000"/>
                <w:lang w:eastAsia="en-GB"/>
              </w:rPr>
              <w:t>[85]</w:t>
            </w:r>
            <w:r w:rsidRPr="00276B4C">
              <w:rPr>
                <w:rFonts w:ascii="Arial" w:eastAsia="Times New Roman" w:hAnsi="Arial" w:cs="Arial"/>
                <w:color w:val="000000"/>
                <w:lang w:eastAsia="en-GB"/>
              </w:rPr>
              <w:fldChar w:fldCharType="end"/>
            </w:r>
            <w:r w:rsidRPr="00276B4C">
              <w:rPr>
                <w:rFonts w:ascii="Arial" w:eastAsia="Times New Roman" w:hAnsi="Arial" w:cs="Arial"/>
                <w:color w:val="000000"/>
                <w:lang w:eastAsia="en-GB"/>
              </w:rPr>
              <w:t xml:space="preserve">. CD226 is an activator receptor which competes for a shared receptor </w:t>
            </w:r>
            <w:r w:rsidRPr="00276B4C">
              <w:rPr>
                <w:rFonts w:ascii="Arial" w:eastAsia="Times New Roman" w:hAnsi="Arial" w:cs="Arial"/>
                <w:color w:val="000000"/>
                <w:lang w:eastAsia="en-GB"/>
              </w:rPr>
              <w:lastRenderedPageBreak/>
              <w:t xml:space="preserve">with TIGIT, however high concentrations of TIGIT act in </w:t>
            </w:r>
            <w:r w:rsidRPr="00276B4C">
              <w:rPr>
                <w:rFonts w:ascii="Arial" w:eastAsia="Times New Roman" w:hAnsi="Arial" w:cs="Arial"/>
                <w:i/>
                <w:iCs/>
                <w:color w:val="000000"/>
                <w:lang w:eastAsia="en-GB"/>
              </w:rPr>
              <w:t xml:space="preserve">cis </w:t>
            </w:r>
            <w:r w:rsidRPr="00276B4C">
              <w:rPr>
                <w:rFonts w:ascii="Arial" w:eastAsia="Times New Roman" w:hAnsi="Arial" w:cs="Arial"/>
                <w:color w:val="000000"/>
                <w:lang w:eastAsia="en-GB"/>
              </w:rPr>
              <w:t xml:space="preserve">with CD226 and disrupt its function </w:t>
            </w:r>
            <w:r w:rsidRPr="00276B4C">
              <w:rPr>
                <w:rFonts w:ascii="Arial" w:eastAsia="Times New Roman" w:hAnsi="Arial" w:cs="Arial"/>
                <w:color w:val="000000"/>
                <w:lang w:eastAsia="en-GB"/>
              </w:rPr>
              <w:fldChar w:fldCharType="begin" w:fldLock="1"/>
            </w:r>
            <w:r w:rsidRPr="00276B4C">
              <w:rPr>
                <w:rFonts w:ascii="Arial" w:eastAsia="Times New Roman" w:hAnsi="Arial" w:cs="Arial"/>
                <w:color w:val="000000"/>
                <w:lang w:eastAsia="en-GB"/>
              </w:rPr>
              <w:instrText>ADDIN CSL_CITATION {"citationItems":[{"id":"ITEM-1","itemData":{"DOI":"10.1016/j.ccell.2014.11.016","ISSN":"15356108","author":[{"dropping-particle":"","family":"Pauken","given":"Kristen E.","non-dropping-particle":"","parse-names":false,"suffix":""},{"dropping-particle":"","family":"Wherry","given":"E. John","non-dropping-particle":"","parse-names":false,"suffix":""}],"container-title":"Cancer Cell","id":"ITEM-1","issue":"6","issued":{"date-parts":[["2014","12"]]},"page":"785-787","title":"TIGIT and CD226: Tipping the Balance between Costimulatory and Coinhibitory Molecules to Augment the Cancer Immunotherapy Toolkit","type":"article-journal","volume":"26"},"uris":["http://www.mendeley.com/documents/?uuid=5525455a-577a-4704-a566-8fc8bde8133a"]},{"id":"ITEM-2","itemData":{"DOI":"10.1016/j.ccell.2014.10.018","ISSN":"15356108","author":[{"dropping-particle":"","family":"Johnston","given":"Robert J.","non-dropping-particle":"","parse-names":false,"suffix":""},{"dropping-particle":"","family":"Comps-Agrar","given":"Laetitia","non-dropping-particle":"","parse-names":false,"suffix":""},{"dropping-particle":"","family":"Hackney","given":"Jason","non-dropping-particle":"","parse-names":false,"suffix":""},{"dropping-particle":"","family":"Yu","given":"Xin","non-dropping-particle":"","parse-names":false,"suffix":""},{"dropping-particle":"","family":"Huseni","given":"Mahrukh","non-dropping-particle":"","parse-names":false,"suffix":""},{"dropping-particle":"","family":"Yang","given":"Yagai","non-dropping-particle":"","parse-names":false,"suffix":""},{"dropping-particle":"","family":"Park","given":"Summer","non-dropping-particle":"","parse-names":false,"suffix":""},{"dropping-particle":"","family":"Javinal","given":"Vincent","non-dropping-particle":"","parse-names":false,"suffix":""},{"dropping-particle":"","family":"Chiu","given":"Henry","non-dropping-particle":"","parse-names":false,"suffix":""},{"dropping-particle":"","family":"Irving","given":"Bryan","non-dropping-particle":"","parse-names":false,"suffix":""},{"dropping-particle":"","family":"Eaton","given":"Dan L.","non-dropping-particle":"","parse-names":false,"suffix":""},{"dropping-particle":"","family":"Grogan","given":"Jane L.","non-dropping-particle":"","parse-names":false,"suffix":""}],"container-title":"Cancer Cell","id":"ITEM-2","issue":"6","issued":{"date-parts":[["2014","12"]]},"page":"923-937","title":"The Immunoreceptor TIGIT Regulates Antitumor and Antiviral CD8 + T Cell Effector Function","type":"article-journal","volume":"26"},"uris":["http://www.mendeley.com/documents/?uuid=b124d8e6-58ae-4794-a171-15b191fc68b6"]}],"mendeley":{"formattedCitation":"[83,86]","plainTextFormattedCitation":"[83,86]","previouslyFormattedCitation":"[83,86]"},"properties":{"noteIndex":0},"schema":"https://github.com/citation-style-language/schema/raw/master/csl-citation.json"}</w:instrText>
            </w:r>
            <w:r w:rsidRPr="00276B4C">
              <w:rPr>
                <w:rFonts w:ascii="Arial" w:eastAsia="Times New Roman" w:hAnsi="Arial" w:cs="Arial"/>
                <w:color w:val="000000"/>
                <w:lang w:eastAsia="en-GB"/>
              </w:rPr>
              <w:fldChar w:fldCharType="separate"/>
            </w:r>
            <w:r w:rsidRPr="00276B4C">
              <w:rPr>
                <w:rFonts w:ascii="Arial" w:eastAsia="Times New Roman" w:hAnsi="Arial" w:cs="Arial"/>
                <w:noProof/>
                <w:color w:val="000000"/>
                <w:lang w:eastAsia="en-GB"/>
              </w:rPr>
              <w:t>[83,86]</w:t>
            </w:r>
            <w:r w:rsidRPr="00276B4C">
              <w:rPr>
                <w:rFonts w:ascii="Arial" w:eastAsia="Times New Roman" w:hAnsi="Arial" w:cs="Arial"/>
                <w:color w:val="000000"/>
                <w:lang w:eastAsia="en-GB"/>
              </w:rPr>
              <w:fldChar w:fldCharType="end"/>
            </w:r>
            <w:r w:rsidRPr="00276B4C">
              <w:rPr>
                <w:rFonts w:ascii="Arial" w:eastAsia="Times New Roman" w:hAnsi="Arial" w:cs="Arial"/>
                <w:color w:val="000000"/>
                <w:lang w:eastAsia="en-GB"/>
              </w:rPr>
              <w:t>.</w:t>
            </w:r>
          </w:p>
        </w:tc>
        <w:tc>
          <w:tcPr>
            <w:tcW w:w="1884" w:type="dxa"/>
            <w:shd w:val="clear" w:color="auto" w:fill="FFFFFF" w:themeFill="background1"/>
          </w:tcPr>
          <w:p w14:paraId="381CD9FE" w14:textId="77777777" w:rsidR="00C7529A" w:rsidRPr="00276B4C" w:rsidRDefault="00C7529A" w:rsidP="00915A5D">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n-GB"/>
              </w:rPr>
            </w:pPr>
            <w:r w:rsidRPr="00276B4C">
              <w:rPr>
                <w:rFonts w:ascii="Arial" w:eastAsia="Times New Roman" w:hAnsi="Arial" w:cs="Arial"/>
                <w:color w:val="000000"/>
                <w:lang w:eastAsia="en-GB"/>
              </w:rPr>
              <w:lastRenderedPageBreak/>
              <w:t>TIGIT: Upregulation</w:t>
            </w:r>
          </w:p>
          <w:p w14:paraId="45E3ABA2" w14:textId="77777777" w:rsidR="00C7529A" w:rsidRPr="00276B4C" w:rsidRDefault="00C7529A" w:rsidP="00915A5D">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n-GB"/>
              </w:rPr>
            </w:pPr>
            <w:r w:rsidRPr="00276B4C">
              <w:rPr>
                <w:rFonts w:ascii="Arial" w:eastAsia="Times New Roman" w:hAnsi="Arial" w:cs="Arial"/>
                <w:color w:val="000000"/>
                <w:lang w:eastAsia="en-GB"/>
              </w:rPr>
              <w:t>CD226: Downregulation</w:t>
            </w:r>
          </w:p>
        </w:tc>
        <w:tc>
          <w:tcPr>
            <w:tcW w:w="1760" w:type="dxa"/>
            <w:shd w:val="clear" w:color="auto" w:fill="FFFFFF" w:themeFill="background1"/>
          </w:tcPr>
          <w:p w14:paraId="4A3C2ED5" w14:textId="77777777" w:rsidR="00C7529A" w:rsidRPr="00276B4C" w:rsidRDefault="00C7529A" w:rsidP="00915A5D">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n-GB"/>
              </w:rPr>
            </w:pPr>
            <w:r w:rsidRPr="00276B4C">
              <w:rPr>
                <w:rFonts w:ascii="Arial" w:eastAsia="Times New Roman" w:hAnsi="Arial" w:cs="Arial"/>
                <w:color w:val="000000"/>
                <w:lang w:eastAsia="en-GB"/>
              </w:rPr>
              <w:t>TIGIT</w:t>
            </w:r>
          </w:p>
          <w:p w14:paraId="01DD7813" w14:textId="77777777" w:rsidR="00C7529A" w:rsidRPr="00276B4C" w:rsidRDefault="00C7529A" w:rsidP="00915A5D">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276B4C">
              <w:rPr>
                <w:rFonts w:ascii="Arial" w:hAnsi="Arial" w:cs="Arial"/>
              </w:rPr>
              <w:t>CD226</w:t>
            </w:r>
          </w:p>
        </w:tc>
      </w:tr>
      <w:tr w:rsidR="00C7529A" w:rsidRPr="00276B4C" w14:paraId="10745863" w14:textId="77777777" w:rsidTr="004D28EF">
        <w:trPr>
          <w:cnfStyle w:val="000000100000" w:firstRow="0" w:lastRow="0" w:firstColumn="0" w:lastColumn="0" w:oddVBand="0" w:evenVBand="0" w:oddHBand="1" w:evenHBand="0" w:firstRowFirstColumn="0" w:firstRowLastColumn="0" w:lastRowFirstColumn="0" w:lastRowLastColumn="0"/>
          <w:cantSplit/>
          <w:trHeight w:val="320"/>
        </w:trPr>
        <w:tc>
          <w:tcPr>
            <w:cnfStyle w:val="001000000000" w:firstRow="0" w:lastRow="0" w:firstColumn="1" w:lastColumn="0" w:oddVBand="0" w:evenVBand="0" w:oddHBand="0" w:evenHBand="0" w:firstRowFirstColumn="0" w:firstRowLastColumn="0" w:lastRowFirstColumn="0" w:lastRowLastColumn="0"/>
            <w:tcW w:w="1980" w:type="dxa"/>
            <w:shd w:val="clear" w:color="auto" w:fill="FFFFFF" w:themeFill="background1"/>
            <w:noWrap/>
            <w:hideMark/>
          </w:tcPr>
          <w:p w14:paraId="3FED4470" w14:textId="77777777" w:rsidR="00C7529A" w:rsidRPr="00276B4C" w:rsidRDefault="00C7529A" w:rsidP="00915A5D">
            <w:pPr>
              <w:rPr>
                <w:rFonts w:ascii="Arial" w:eastAsia="Times New Roman" w:hAnsi="Arial" w:cs="Arial"/>
                <w:color w:val="000000"/>
                <w:lang w:eastAsia="en-GB"/>
              </w:rPr>
            </w:pPr>
            <w:r w:rsidRPr="00276B4C">
              <w:rPr>
                <w:rFonts w:ascii="Arial" w:eastAsia="Times New Roman" w:hAnsi="Arial" w:cs="Arial"/>
                <w:color w:val="000000"/>
                <w:lang w:eastAsia="en-GB"/>
              </w:rPr>
              <w:t>TIM3</w:t>
            </w:r>
          </w:p>
          <w:p w14:paraId="0C67522F" w14:textId="77777777" w:rsidR="00C7529A" w:rsidRPr="00276B4C" w:rsidRDefault="00C7529A" w:rsidP="00915A5D">
            <w:pPr>
              <w:rPr>
                <w:rFonts w:ascii="Arial" w:eastAsia="Times New Roman" w:hAnsi="Arial" w:cs="Arial"/>
                <w:color w:val="000000"/>
                <w:lang w:eastAsia="en-GB"/>
              </w:rPr>
            </w:pPr>
            <w:r w:rsidRPr="00276B4C">
              <w:rPr>
                <w:rFonts w:ascii="Arial" w:eastAsia="Times New Roman" w:hAnsi="Arial" w:cs="Arial"/>
                <w:color w:val="000000"/>
                <w:lang w:eastAsia="en-GB"/>
              </w:rPr>
              <w:t>(</w:t>
            </w:r>
            <w:r w:rsidRPr="00276B4C">
              <w:rPr>
                <w:rFonts w:ascii="Arial" w:hAnsi="Arial" w:cs="Arial"/>
              </w:rPr>
              <w:t xml:space="preserve">alternative name: </w:t>
            </w:r>
            <w:r w:rsidRPr="00276B4C">
              <w:rPr>
                <w:rFonts w:ascii="Arial" w:hAnsi="Arial" w:cs="Arial"/>
                <w:lang w:eastAsia="en-GB"/>
              </w:rPr>
              <w:t>HAVCR2</w:t>
            </w:r>
            <w:r w:rsidRPr="00276B4C">
              <w:rPr>
                <w:rFonts w:ascii="Arial" w:hAnsi="Arial" w:cs="Arial"/>
              </w:rPr>
              <w:t>)</w:t>
            </w:r>
          </w:p>
        </w:tc>
        <w:tc>
          <w:tcPr>
            <w:tcW w:w="8406" w:type="dxa"/>
            <w:shd w:val="clear" w:color="auto" w:fill="FFFFFF" w:themeFill="background1"/>
          </w:tcPr>
          <w:p w14:paraId="72C89237" w14:textId="77777777" w:rsidR="00C7529A" w:rsidRPr="00276B4C" w:rsidRDefault="00C7529A" w:rsidP="00915A5D">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276B4C">
              <w:rPr>
                <w:rFonts w:ascii="Arial" w:hAnsi="Arial" w:cs="Arial"/>
              </w:rPr>
              <w:t xml:space="preserve">TIM3 is expressed on CD8+ T cells in the tumour microenvironment in mouse models of solid tumours. They co-express PD1and exhibit a severe exhausted phenotype </w:t>
            </w:r>
            <w:r w:rsidRPr="00276B4C">
              <w:rPr>
                <w:rFonts w:ascii="Arial" w:hAnsi="Arial" w:cs="Arial"/>
              </w:rPr>
              <w:fldChar w:fldCharType="begin" w:fldLock="1"/>
            </w:r>
            <w:r w:rsidRPr="00276B4C">
              <w:rPr>
                <w:rFonts w:ascii="Arial" w:hAnsi="Arial" w:cs="Arial"/>
              </w:rPr>
              <w:instrText>ADDIN CSL_CITATION {"citationItems":[{"id":"ITEM-1","itemData":{"DOI":"10.1084/jem.20100643","ISSN":"0022-1007","author":[{"dropping-particle":"","family":"Sakuishi","given":"Kaori","non-dropping-particle":"","parse-names":false,"suffix":""},{"dropping-particle":"","family":"Apetoh","given":"Lionel","non-dropping-particle":"","parse-names":false,"suffix":""},{"dropping-particle":"","family":"Sullivan","given":"Jenna M.","non-dropping-particle":"","parse-names":false,"suffix":""},{"dropping-particle":"","family":"Blazar","given":"Bruce R.","non-dropping-particle":"","parse-names":false,"suffix":""},{"dropping-particle":"","family":"Kuchroo","given":"Vijay K.","non-dropping-particle":"","parse-names":false,"suffix":""},{"dropping-particle":"","family":"Anderson","given":"Ana C.","non-dropping-particle":"","parse-names":false,"suffix":""}],"container-title":"The Journal of Experimental Medicine","id":"ITEM-1","issue":"10","issued":{"date-parts":[["2010","9","27"]]},"page":"2187-2194","title":"Targeting Tim-3 and PD-1 pathways to reverse T cell exhaustion and restore anti-tumor immunity","type":"article-journal","volume":"207"},"uris":["http://www.mendeley.com/documents/?uuid=8a90f01a-25aa-4c78-a043-a4f281b02965"]}],"mendeley":{"formattedCitation":"[87]","plainTextFormattedCitation":"[87]","previouslyFormattedCitation":"[87]"},"properties":{"noteIndex":0},"schema":"https://github.com/citation-style-language/schema/raw/master/csl-citation.json"}</w:instrText>
            </w:r>
            <w:r w:rsidRPr="00276B4C">
              <w:rPr>
                <w:rFonts w:ascii="Arial" w:hAnsi="Arial" w:cs="Arial"/>
              </w:rPr>
              <w:fldChar w:fldCharType="separate"/>
            </w:r>
            <w:r w:rsidRPr="00276B4C">
              <w:rPr>
                <w:rFonts w:ascii="Arial" w:hAnsi="Arial" w:cs="Arial"/>
                <w:noProof/>
              </w:rPr>
              <w:t>[87]</w:t>
            </w:r>
            <w:r w:rsidRPr="00276B4C">
              <w:rPr>
                <w:rFonts w:ascii="Arial" w:hAnsi="Arial" w:cs="Arial"/>
              </w:rPr>
              <w:fldChar w:fldCharType="end"/>
            </w:r>
            <w:r w:rsidRPr="00276B4C">
              <w:rPr>
                <w:rFonts w:ascii="Arial" w:hAnsi="Arial" w:cs="Arial"/>
              </w:rPr>
              <w:t xml:space="preserve">. Moreover, TIM3 blockade restores T cell function and improves the control of bacterial infection </w:t>
            </w:r>
            <w:r w:rsidRPr="00276B4C">
              <w:rPr>
                <w:rFonts w:ascii="Arial" w:hAnsi="Arial" w:cs="Arial"/>
              </w:rPr>
              <w:fldChar w:fldCharType="begin" w:fldLock="1"/>
            </w:r>
            <w:r w:rsidRPr="00276B4C">
              <w:rPr>
                <w:rFonts w:ascii="Arial" w:hAnsi="Arial" w:cs="Arial"/>
              </w:rPr>
              <w:instrText>ADDIN CSL_CITATION {"citationItems":[{"id":"ITEM-1","itemData":{"DOI":"10.1371/journal.ppat.1005490","ISSN":"1553-7374","author":[{"dropping-particle":"","family":"Jayaraman","given":"Pushpa","non-dropping-particle":"","parse-names":false,"suffix":""},{"dropping-particle":"","family":"Jacques","given":"Miye K.","non-dropping-particle":"","parse-names":false,"suffix":""},{"dropping-particle":"","family":"Zhu","given":"Chen","non-dropping-particle":"","parse-names":false,"suffix":""},{"dropping-particle":"","family":"Steblenko","given":"Katherine M.","non-dropping-particle":"","parse-names":false,"suffix":""},{"dropping-particle":"","family":"Stowell","given":"Britni L.","non-dropping-particle":"","parse-names":false,"suffix":""},{"dropping-particle":"","family":"Madi","given":"Asaf","non-dropping-particle":"","parse-names":false,"suffix":""},{"dropping-particle":"","family":"Anderson","given":"Ana C.","non-dropping-particle":"","parse-names":false,"suffix":""},{"dropping-particle":"","family":"Kuchroo","given":"Vijay K.","non-dropping-particle":"","parse-names":false,"suffix":""},{"dropping-particle":"","family":"Behar","given":"Samuel M.","non-dropping-particle":"","parse-names":false,"suffix":""}],"container-title":"PLOS Pathogens","editor":[{"dropping-particle":"","family":"Lewinsohn","given":"David M.","non-dropping-particle":"","parse-names":false,"suffix":""}],"id":"ITEM-1","issue":"3","issued":{"date-parts":[["2016","3","11"]]},"page":"e1005490","title":"TIM3 Mediates T Cell Exhaustion during Mycobacterium tuberculosis Infection","type":"article-journal","volume":"12"},"uris":["http://www.mendeley.com/documents/?uuid=8f04ca4e-cb82-4a1b-8916-1f7b7b2128c6"]}],"mendeley":{"formattedCitation":"[88]","plainTextFormattedCitation":"[88]","previouslyFormattedCitation":"[88]"},"properties":{"noteIndex":0},"schema":"https://github.com/citation-style-language/schema/raw/master/csl-citation.json"}</w:instrText>
            </w:r>
            <w:r w:rsidRPr="00276B4C">
              <w:rPr>
                <w:rFonts w:ascii="Arial" w:hAnsi="Arial" w:cs="Arial"/>
              </w:rPr>
              <w:fldChar w:fldCharType="separate"/>
            </w:r>
            <w:r w:rsidRPr="00276B4C">
              <w:rPr>
                <w:rFonts w:ascii="Arial" w:hAnsi="Arial" w:cs="Arial"/>
                <w:noProof/>
              </w:rPr>
              <w:t>[88]</w:t>
            </w:r>
            <w:r w:rsidRPr="00276B4C">
              <w:rPr>
                <w:rFonts w:ascii="Arial" w:hAnsi="Arial" w:cs="Arial"/>
              </w:rPr>
              <w:fldChar w:fldCharType="end"/>
            </w:r>
            <w:r w:rsidRPr="00276B4C">
              <w:rPr>
                <w:rFonts w:ascii="Arial" w:hAnsi="Arial" w:cs="Arial"/>
              </w:rPr>
              <w:t xml:space="preserve">. Very recently, the TIM3 was linked to myeloid derived suppressor cells, which trigger the TIM3+CD8+ T cells through a Gal9 receptor in human studies, causing T cell exhaustion </w:t>
            </w:r>
            <w:r w:rsidRPr="00276B4C">
              <w:rPr>
                <w:rFonts w:ascii="Arial" w:hAnsi="Arial" w:cs="Arial"/>
              </w:rPr>
              <w:fldChar w:fldCharType="begin" w:fldLock="1"/>
            </w:r>
            <w:r w:rsidRPr="00276B4C">
              <w:rPr>
                <w:rFonts w:ascii="Arial" w:hAnsi="Arial" w:cs="Arial"/>
              </w:rPr>
              <w:instrText>ADDIN CSL_CITATION {"citationItems":[{"id":"ITEM-1","itemData":{"DOI":"10.1111/jcmm.14825","ISSN":"1582-1838","author":[{"dropping-particle":"","family":"Tao","given":"Jinglian","non-dropping-particle":"","parse-names":false,"suffix":""},{"dropping-particle":"","family":"Han","given":"Dong","non-dropping-particle":"","parse-names":false,"suffix":""},{"dropping-particle":"","family":"Gao","given":"Shan","non-dropping-particle":"","parse-names":false,"suffix":""},{"dropping-particle":"","family":"Zhang","given":"Wei","non-dropping-particle":"","parse-names":false,"suffix":""},{"dropping-particle":"","family":"Yu","given":"Hong","non-dropping-particle":"","parse-names":false,"suffix":""},{"dropping-particle":"","family":"Liu","given":"Pei","non-dropping-particle":"","parse-names":false,"suffix":""},{"dropping-particle":"","family":"Fu","given":"Rong","non-dropping-particle":"","parse-names":false,"suffix":""},{"dropping-particle":"","family":"Li","given":"Lijuan","non-dropping-particle":"","parse-names":false,"suffix":""},{"dropping-particle":"","family":"Shao","given":"Zonghong","non-dropping-particle":"","parse-names":false,"suffix":""}],"container-title":"Journal of Cellular and Molecular Medicine","id":"ITEM-1","issued":{"date-parts":[["2019","11","22"]]},"page":"jcmm.14825","title":"CD8 + T cells exhaustion induced by myeloid</w:instrText>
            </w:r>
            <w:r w:rsidRPr="00276B4C">
              <w:rPr>
                <w:rFonts w:ascii="Cambria Math" w:hAnsi="Cambria Math" w:cs="Cambria Math"/>
              </w:rPr>
              <w:instrText>‐</w:instrText>
            </w:r>
            <w:r w:rsidRPr="00276B4C">
              <w:rPr>
                <w:rFonts w:ascii="Arial" w:hAnsi="Arial" w:cs="Arial"/>
              </w:rPr>
              <w:instrText>derived suppressor cells in myelodysplastic syndromes patients might be through TIM3/Gal</w:instrText>
            </w:r>
            <w:r w:rsidRPr="00276B4C">
              <w:rPr>
                <w:rFonts w:ascii="Cambria Math" w:hAnsi="Cambria Math" w:cs="Cambria Math"/>
              </w:rPr>
              <w:instrText>‐</w:instrText>
            </w:r>
            <w:r w:rsidRPr="00276B4C">
              <w:rPr>
                <w:rFonts w:ascii="Arial" w:hAnsi="Arial" w:cs="Arial"/>
              </w:rPr>
              <w:instrText>9 pathway","type":"article-journal"},"uris":["http://www.mendeley.com/documents/?uuid=8d4ea9ce-bef8-4f01-9d24-898432bb0758"]},{"id":"ITEM-2","itemData":{"DOI":"10.1186/s13148-019-0752-8","ISSN":"1868-7075","author":[{"dropping-particle":"","family":"Holderried","given":"Tobias A. W.","non-dropping-particle":"","parse-names":false,"suffix":""},{"dropping-particle":"","family":"Vos","given":"Luka","non-dropping-particle":"de","parse-names":false,"suffix":""},{"dropping-particle":"","family":"Bawden","given":"Emma Grace","non-dropping-particle":"","parse-names":false,"suffix":""},{"dropping-particle":"","family":"Vogt","given":"Timo J.","non-dropping-particle":"","parse-names":false,"suffix":""},{"dropping-particle":"","family":"Dietrich","given":"Joern","non-dropping-particle":"","parse-names":false,"suffix":""},{"dropping-particle":"","family":"Zarbl","given":"Romina","non-dropping-particle":"","parse-names":false,"suffix":""},{"dropping-particle":"","family":"Bootz","given":"Friedrich","non-dropping-particle":"","parse-names":false,"suffix":""},{"dropping-particle":"","family":"Kristiansen","given":"Glen","non-dropping-particle":"","parse-names":false,"suffix":""},{"dropping-particle":"","family":"Brossart","given":"Peter","non-dropping-particle":"","parse-names":false,"suffix":""},{"dropping-particle":"","family":"Landsberg","given":"Jennifer","non-dropping-particle":"","parse-names":false,"suffix":""},{"dropping-particle":"","family":"Dietrich","given":"Dimo","non-dropping-particle":"","parse-names":false,"suffix":""}],"container-title":"Clinical Epigenetics","id":"ITEM-2","issue":"1","issued":{"date-parts":[["2019","12","20"]]},"page":"161","title":"Molecular and immune correlates of TIM-3 (HAVCR2) and galectin 9 (LGALS9) mRNA expression and DNA methylation in melanoma","type":"article-journal","volume":"11"},"uris":["http://www.mendeley.com/documents/?uuid=ce986c47-1931-4bd7-be78-2bb5c3faf8da"]}],"mendeley":{"formattedCitation":"[89,90]","plainTextFormattedCitation":"[89,90]","previouslyFormattedCitation":"[89,90]"},"properties":{"noteIndex":0},"schema":"https://github.com/citation-style-language/schema/raw/master/csl-citation.json"}</w:instrText>
            </w:r>
            <w:r w:rsidRPr="00276B4C">
              <w:rPr>
                <w:rFonts w:ascii="Arial" w:hAnsi="Arial" w:cs="Arial"/>
              </w:rPr>
              <w:fldChar w:fldCharType="separate"/>
            </w:r>
            <w:r w:rsidRPr="00276B4C">
              <w:rPr>
                <w:rFonts w:ascii="Arial" w:hAnsi="Arial" w:cs="Arial"/>
                <w:noProof/>
              </w:rPr>
              <w:t>[89,90]</w:t>
            </w:r>
            <w:r w:rsidRPr="00276B4C">
              <w:rPr>
                <w:rFonts w:ascii="Arial" w:hAnsi="Arial" w:cs="Arial"/>
              </w:rPr>
              <w:fldChar w:fldCharType="end"/>
            </w:r>
            <w:r w:rsidRPr="00276B4C">
              <w:rPr>
                <w:rFonts w:ascii="Arial" w:hAnsi="Arial" w:cs="Arial"/>
              </w:rPr>
              <w:t>.</w:t>
            </w:r>
          </w:p>
        </w:tc>
        <w:tc>
          <w:tcPr>
            <w:tcW w:w="1884" w:type="dxa"/>
            <w:shd w:val="clear" w:color="auto" w:fill="FFFFFF" w:themeFill="background1"/>
          </w:tcPr>
          <w:p w14:paraId="139E2A37" w14:textId="77777777" w:rsidR="00C7529A" w:rsidRPr="00276B4C" w:rsidRDefault="00C7529A" w:rsidP="00915A5D">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lang w:eastAsia="en-GB"/>
              </w:rPr>
            </w:pPr>
            <w:r w:rsidRPr="00276B4C">
              <w:rPr>
                <w:rFonts w:ascii="Arial" w:eastAsia="Times New Roman" w:hAnsi="Arial" w:cs="Arial"/>
                <w:color w:val="000000"/>
                <w:lang w:eastAsia="en-GB"/>
              </w:rPr>
              <w:t>Upregulation</w:t>
            </w:r>
          </w:p>
        </w:tc>
        <w:tc>
          <w:tcPr>
            <w:tcW w:w="1760" w:type="dxa"/>
            <w:shd w:val="clear" w:color="auto" w:fill="FFFFFF" w:themeFill="background1"/>
          </w:tcPr>
          <w:p w14:paraId="35C6388D" w14:textId="77777777" w:rsidR="00C7529A" w:rsidRPr="00276B4C" w:rsidRDefault="00C7529A" w:rsidP="00915A5D">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lang w:eastAsia="en-GB"/>
              </w:rPr>
            </w:pPr>
            <w:r w:rsidRPr="00276B4C">
              <w:rPr>
                <w:rFonts w:ascii="Arial" w:hAnsi="Arial" w:cs="Arial"/>
                <w:lang w:eastAsia="en-GB"/>
              </w:rPr>
              <w:t>HAVCR2</w:t>
            </w:r>
          </w:p>
        </w:tc>
      </w:tr>
      <w:tr w:rsidR="00C7529A" w:rsidRPr="00276B4C" w14:paraId="1F4934AE" w14:textId="77777777" w:rsidTr="004D28EF">
        <w:trPr>
          <w:cantSplit/>
          <w:trHeight w:val="320"/>
        </w:trPr>
        <w:tc>
          <w:tcPr>
            <w:cnfStyle w:val="001000000000" w:firstRow="0" w:lastRow="0" w:firstColumn="1" w:lastColumn="0" w:oddVBand="0" w:evenVBand="0" w:oddHBand="0" w:evenHBand="0" w:firstRowFirstColumn="0" w:firstRowLastColumn="0" w:lastRowFirstColumn="0" w:lastRowLastColumn="0"/>
            <w:tcW w:w="1980" w:type="dxa"/>
            <w:shd w:val="clear" w:color="auto" w:fill="FFFFFF" w:themeFill="background1"/>
            <w:noWrap/>
            <w:hideMark/>
          </w:tcPr>
          <w:p w14:paraId="5A6F754D" w14:textId="77777777" w:rsidR="00C7529A" w:rsidRPr="00276B4C" w:rsidRDefault="00C7529A" w:rsidP="00915A5D">
            <w:pPr>
              <w:rPr>
                <w:rFonts w:ascii="Arial" w:eastAsia="Times New Roman" w:hAnsi="Arial" w:cs="Arial"/>
                <w:color w:val="000000"/>
                <w:lang w:eastAsia="en-GB"/>
              </w:rPr>
            </w:pPr>
            <w:r w:rsidRPr="00276B4C">
              <w:rPr>
                <w:rFonts w:ascii="Arial" w:eastAsia="Times New Roman" w:hAnsi="Arial" w:cs="Arial"/>
                <w:color w:val="000000"/>
                <w:lang w:eastAsia="en-GB"/>
              </w:rPr>
              <w:t xml:space="preserve">TRAF1 </w:t>
            </w:r>
          </w:p>
        </w:tc>
        <w:tc>
          <w:tcPr>
            <w:tcW w:w="8406" w:type="dxa"/>
            <w:shd w:val="clear" w:color="auto" w:fill="FFFFFF" w:themeFill="background1"/>
          </w:tcPr>
          <w:p w14:paraId="00F3F2AD" w14:textId="77777777" w:rsidR="00C7529A" w:rsidRPr="00276B4C" w:rsidRDefault="00C7529A" w:rsidP="00915A5D">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n-GB"/>
              </w:rPr>
            </w:pPr>
            <w:r w:rsidRPr="00276B4C">
              <w:rPr>
                <w:rFonts w:ascii="Arial" w:eastAsia="Times New Roman" w:hAnsi="Arial" w:cs="Arial"/>
                <w:color w:val="000000"/>
                <w:lang w:eastAsia="en-GB"/>
              </w:rPr>
              <w:t xml:space="preserve">It is hypothesised that co- stimulatory receptors can also serve as a mechanism of T cell dysfunction during chronic infection </w:t>
            </w:r>
            <w:r w:rsidRPr="00276B4C">
              <w:rPr>
                <w:rFonts w:ascii="Arial" w:eastAsia="Times New Roman" w:hAnsi="Arial" w:cs="Arial"/>
                <w:color w:val="000000"/>
                <w:lang w:eastAsia="en-GB"/>
              </w:rPr>
              <w:fldChar w:fldCharType="begin" w:fldLock="1"/>
            </w:r>
            <w:r w:rsidRPr="00276B4C">
              <w:rPr>
                <w:rFonts w:ascii="Arial" w:eastAsia="Times New Roman" w:hAnsi="Arial" w:cs="Arial"/>
                <w:color w:val="000000"/>
                <w:lang w:eastAsia="en-GB"/>
              </w:rPr>
              <w:instrText>ADDIN CSL_CITATION {"citationItems":[{"id":"ITEM-1","itemData":{"DOI":"10.1038/nri3862","ISSN":"1474-1733","author":[{"dropping-particle":"","family":"Wherry","given":"E. John","non-dropping-particle":"","parse-names":false,"suffix":""},{"dropping-particle":"","family":"Kurachi","given":"Makoto","non-dropping-particle":"","parse-names":false,"suffix":""}],"container-title":"Nature Reviews Immunology","id":"ITEM-1","issue":"8","issued":{"date-parts":[["2015","8","24"]]},"page":"486-499","title":"Molecular and cellular insights into T cell exhaustion","type":"article-journal","volume":"15"},"uris":["http://www.mendeley.com/documents/?uuid=1481438c-bcbd-41ec-bda6-1fa9edd3b54b"]}],"mendeley":{"formattedCitation":"[20]","plainTextFormattedCitation":"[20]","previouslyFormattedCitation":"[20]"},"properties":{"noteIndex":0},"schema":"https://github.com/citation-style-language/schema/raw/master/csl-citation.json"}</w:instrText>
            </w:r>
            <w:r w:rsidRPr="00276B4C">
              <w:rPr>
                <w:rFonts w:ascii="Arial" w:eastAsia="Times New Roman" w:hAnsi="Arial" w:cs="Arial"/>
                <w:color w:val="000000"/>
                <w:lang w:eastAsia="en-GB"/>
              </w:rPr>
              <w:fldChar w:fldCharType="separate"/>
            </w:r>
            <w:r w:rsidRPr="00276B4C">
              <w:rPr>
                <w:rFonts w:ascii="Arial" w:eastAsia="Times New Roman" w:hAnsi="Arial" w:cs="Arial"/>
                <w:noProof/>
                <w:color w:val="000000"/>
                <w:lang w:eastAsia="en-GB"/>
              </w:rPr>
              <w:t>[20]</w:t>
            </w:r>
            <w:r w:rsidRPr="00276B4C">
              <w:rPr>
                <w:rFonts w:ascii="Arial" w:eastAsia="Times New Roman" w:hAnsi="Arial" w:cs="Arial"/>
                <w:color w:val="000000"/>
                <w:lang w:eastAsia="en-GB"/>
              </w:rPr>
              <w:fldChar w:fldCharType="end"/>
            </w:r>
            <w:r w:rsidRPr="00276B4C">
              <w:rPr>
                <w:rFonts w:ascii="Arial" w:eastAsia="Times New Roman" w:hAnsi="Arial" w:cs="Arial"/>
                <w:color w:val="000000"/>
                <w:lang w:eastAsia="en-GB"/>
              </w:rPr>
              <w:t xml:space="preserve">. TRAF1 is downregulated in dysfunctional T cells in HIV and LCMV </w:t>
            </w:r>
            <w:r w:rsidRPr="00276B4C">
              <w:rPr>
                <w:rFonts w:ascii="Arial" w:hAnsi="Arial" w:cs="Arial"/>
                <w:lang w:eastAsia="en-GB"/>
              </w:rPr>
              <w:t>infection</w:t>
            </w:r>
            <w:r w:rsidRPr="00276B4C">
              <w:rPr>
                <w:rFonts w:ascii="Arial" w:hAnsi="Arial" w:cs="Arial"/>
              </w:rPr>
              <w:t xml:space="preserve">s and transfer of TRAF1(+) but not TRAF1(-) memory T cells at the chronic stage of infection reduces viral load </w:t>
            </w:r>
            <w:r w:rsidRPr="00276B4C">
              <w:rPr>
                <w:rFonts w:ascii="Arial" w:hAnsi="Arial" w:cs="Arial"/>
              </w:rPr>
              <w:fldChar w:fldCharType="begin" w:fldLock="1"/>
            </w:r>
            <w:r w:rsidRPr="00276B4C">
              <w:rPr>
                <w:rFonts w:ascii="Arial" w:hAnsi="Arial" w:cs="Arial"/>
              </w:rPr>
              <w:instrText>ADDIN CSL_CITATION {"citationItems":[{"id":"ITEM-1","itemData":{"DOI":"10.1084/jem.20110675","ISSN":"0022-1007","author":[{"dropping-particle":"","family":"Wang","given":"Chao","non-dropping-particle":"","parse-names":false,"suffix":""},{"dropping-particle":"","family":"McPherson","given":"Ann J.","non-dropping-particle":"","parse-names":false,"suffix":""},{"dropping-particle":"","family":"Jones","given":"R. Brad","non-dropping-particle":"","parse-names":false,"suffix":""},{"dropping-particle":"","family":"Kawamura","given":"Kim S.","non-dropping-particle":"","parse-names":false,"suffix":""},{"dropping-particle":"","family":"Lin","given":"Gloria H.Y.","non-dropping-particle":"","parse-names":false,"suffix":""},{"dropping-particle":"","family":"Lang","given":"Philipp A.","non-dropping-particle":"","parse-names":false,"suffix":""},{"dropping-particle":"","family":"Ambagala","given":"Thanuja","non-dropping-particle":"","parse-names":false,"suffix":""},{"dropping-particle":"","family":"Pellegrini","given":"Marc","non-dropping-particle":"","parse-names":false,"suffix":""},{"dropping-particle":"","family":"Calzascia","given":"Thomas","non-dropping-particle":"","parse-names":false,"suffix":""},{"dropping-particle":"","family":"Aidarus","given":"Nasra","non-dropping-particle":"","parse-names":false,"suffix":""},{"dropping-particle":"","family":"Elford","given":"Alisha R.","non-dropping-particle":"","parse-names":false,"suffix":""},{"dropping-particle":"","family":"Yue","given":"Feng Yun","non-dropping-particle":"","parse-names":false,"suffix":""},{"dropping-particle":"","family":"Kremmer","given":"Elisabeth","non-dropping-particle":"","parse-names":false,"suffix":""},{"dropping-particle":"","family":"Kovacs","given":"Colin M.","non-dropping-particle":"","parse-names":false,"suffix":""},{"dropping-particle":"","family":"Benko","given":"Erika","non-dropping-particle":"","parse-names":false,"suffix":""},{"dropping-particle":"","family":"Tremblay","given":"Cecile","non-dropping-particle":"","parse-names":false,"suffix":""},{"dropping-particle":"","family":"Routy","given":"Jean-Pierre","non-dropping-particle":"","parse-names":false,"suffix":""},{"dropping-particle":"","family":"Bernard","given":"Nicole F.","non-dropping-particle":"","parse-names":false,"suffix":""},{"dropping-particle":"","family":"Ostrowski","given":"Mario A.","non-dropping-particle":"","parse-names":false,"suffix":""},{"dropping-particle":"","family":"Ohashi","given":"Pamela S.","non-dropping-particle":"","parse-names":false,"suffix":""},{"dropping-particle":"","family":"Watts","given":"Tania H.","non-dropping-particle":"","parse-names":false,"suffix":""}],"container-title":"The Journal of Experimental Medicine","id":"ITEM-1","issue":"1","issued":{"date-parts":[["2012","1","16"]]},"page":"77-91","title":"Loss of the signaling adaptor TRAF1 causes CD8 + T cell dysregulation during human and murine chronic infection","type":"article-journal","volume":"209"},"uris":["http://www.mendeley.com/documents/?uuid=5962a213-3cb3-4b5b-b947-8c171e39d14b"]}],"mendeley":{"formattedCitation":"[91]","plainTextFormattedCitation":"[91]","previouslyFormattedCitation":"[91]"},"properties":{"noteIndex":0},"schema":"https://github.com/citation-style-language/schema/raw/master/csl-citation.json"}</w:instrText>
            </w:r>
            <w:r w:rsidRPr="00276B4C">
              <w:rPr>
                <w:rFonts w:ascii="Arial" w:hAnsi="Arial" w:cs="Arial"/>
              </w:rPr>
              <w:fldChar w:fldCharType="separate"/>
            </w:r>
            <w:r w:rsidRPr="00276B4C">
              <w:rPr>
                <w:rFonts w:ascii="Arial" w:hAnsi="Arial" w:cs="Arial"/>
                <w:noProof/>
              </w:rPr>
              <w:t>[91]</w:t>
            </w:r>
            <w:r w:rsidRPr="00276B4C">
              <w:rPr>
                <w:rFonts w:ascii="Arial" w:hAnsi="Arial" w:cs="Arial"/>
              </w:rPr>
              <w:fldChar w:fldCharType="end"/>
            </w:r>
            <w:r w:rsidRPr="00276B4C">
              <w:rPr>
                <w:rFonts w:ascii="Arial" w:hAnsi="Arial" w:cs="Arial"/>
              </w:rPr>
              <w:t xml:space="preserve">. Nonetheless, evidence on the role of TRAF1 in exhaustion is sparse with reports of its role as both a positive and negative regulator of immune signalling </w:t>
            </w:r>
            <w:r w:rsidRPr="00276B4C">
              <w:rPr>
                <w:rFonts w:ascii="Arial" w:hAnsi="Arial" w:cs="Arial"/>
              </w:rPr>
              <w:fldChar w:fldCharType="begin" w:fldLock="1"/>
            </w:r>
            <w:r w:rsidRPr="00276B4C">
              <w:rPr>
                <w:rFonts w:ascii="Arial" w:hAnsi="Arial" w:cs="Arial"/>
              </w:rPr>
              <w:instrText>ADDIN CSL_CITATION {"citationItems":[{"id":"ITEM-1","itemData":{"DOI":"10.3389/fimmu.2018.02969","ISSN":"1664-3224","author":[{"dropping-particle":"","family":"Edilova","given":"Maria I.","non-dropping-particle":"","parse-names":false,"suffix":""},{"dropping-particle":"","family":"Abdul-Sater","given":"Ali A.","non-dropping-particle":"","parse-names":false,"suffix":""},{"dropping-particle":"","family":"Watts","given":"Tania H.","non-dropping-particle":"","parse-names":false,"suffix":""}],"container-title":"Frontiers in Immunology","id":"ITEM-1","issued":{"date-parts":[["2018","12","18"]]},"title":"TRAF1 Signaling in Human Health and Disease","type":"article-journal","volume":"9"},"uris":["http://www.mendeley.com/documents/?uuid=0ac5d2a3-8072-4f57-9be2-9f3ed86ff27a"]}],"mendeley":{"formattedCitation":"[92]","plainTextFormattedCitation":"[92]","previouslyFormattedCitation":"[92]"},"properties":{"noteIndex":0},"schema":"https://github.com/citation-style-language/schema/raw/master/csl-citation.json"}</w:instrText>
            </w:r>
            <w:r w:rsidRPr="00276B4C">
              <w:rPr>
                <w:rFonts w:ascii="Arial" w:hAnsi="Arial" w:cs="Arial"/>
              </w:rPr>
              <w:fldChar w:fldCharType="separate"/>
            </w:r>
            <w:r w:rsidRPr="00276B4C">
              <w:rPr>
                <w:rFonts w:ascii="Arial" w:hAnsi="Arial" w:cs="Arial"/>
                <w:noProof/>
              </w:rPr>
              <w:t>[92]</w:t>
            </w:r>
            <w:r w:rsidRPr="00276B4C">
              <w:rPr>
                <w:rFonts w:ascii="Arial" w:hAnsi="Arial" w:cs="Arial"/>
              </w:rPr>
              <w:fldChar w:fldCharType="end"/>
            </w:r>
            <w:r w:rsidRPr="00276B4C">
              <w:rPr>
                <w:rFonts w:ascii="Arial" w:hAnsi="Arial" w:cs="Arial"/>
              </w:rPr>
              <w:t>.</w:t>
            </w:r>
          </w:p>
        </w:tc>
        <w:tc>
          <w:tcPr>
            <w:tcW w:w="1884" w:type="dxa"/>
            <w:shd w:val="clear" w:color="auto" w:fill="FFFFFF" w:themeFill="background1"/>
          </w:tcPr>
          <w:p w14:paraId="29B19950" w14:textId="77777777" w:rsidR="00C7529A" w:rsidRPr="00276B4C" w:rsidRDefault="00C7529A" w:rsidP="00915A5D">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n-GB"/>
              </w:rPr>
            </w:pPr>
            <w:r w:rsidRPr="00276B4C">
              <w:rPr>
                <w:rFonts w:ascii="Arial" w:eastAsia="Times New Roman" w:hAnsi="Arial" w:cs="Arial"/>
                <w:color w:val="000000"/>
                <w:lang w:eastAsia="en-GB"/>
              </w:rPr>
              <w:t>Downregulation</w:t>
            </w:r>
          </w:p>
        </w:tc>
        <w:tc>
          <w:tcPr>
            <w:tcW w:w="1760" w:type="dxa"/>
            <w:shd w:val="clear" w:color="auto" w:fill="FFFFFF" w:themeFill="background1"/>
          </w:tcPr>
          <w:p w14:paraId="1D5349F6" w14:textId="77777777" w:rsidR="00C7529A" w:rsidRPr="00276B4C" w:rsidRDefault="00C7529A" w:rsidP="00915A5D">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n-GB"/>
              </w:rPr>
            </w:pPr>
            <w:r w:rsidRPr="00276B4C">
              <w:rPr>
                <w:rFonts w:ascii="Arial" w:eastAsia="Times New Roman" w:hAnsi="Arial" w:cs="Arial"/>
                <w:color w:val="000000"/>
                <w:lang w:eastAsia="en-GB"/>
              </w:rPr>
              <w:t>TRAF1</w:t>
            </w:r>
          </w:p>
        </w:tc>
      </w:tr>
      <w:tr w:rsidR="00C7529A" w:rsidRPr="00276B4C" w14:paraId="21AE617A" w14:textId="77777777" w:rsidTr="004D28EF">
        <w:trPr>
          <w:cnfStyle w:val="000000100000" w:firstRow="0" w:lastRow="0" w:firstColumn="0" w:lastColumn="0" w:oddVBand="0" w:evenVBand="0" w:oddHBand="1" w:evenHBand="0" w:firstRowFirstColumn="0" w:firstRowLastColumn="0" w:lastRowFirstColumn="0" w:lastRowLastColumn="0"/>
          <w:cantSplit/>
          <w:trHeight w:val="320"/>
        </w:trPr>
        <w:tc>
          <w:tcPr>
            <w:cnfStyle w:val="001000000000" w:firstRow="0" w:lastRow="0" w:firstColumn="1" w:lastColumn="0" w:oddVBand="0" w:evenVBand="0" w:oddHBand="0" w:evenHBand="0" w:firstRowFirstColumn="0" w:firstRowLastColumn="0" w:lastRowFirstColumn="0" w:lastRowLastColumn="0"/>
            <w:tcW w:w="14030" w:type="dxa"/>
            <w:gridSpan w:val="4"/>
            <w:shd w:val="clear" w:color="auto" w:fill="A6A6A6" w:themeFill="background1" w:themeFillShade="A6"/>
            <w:noWrap/>
          </w:tcPr>
          <w:p w14:paraId="5676ABEC" w14:textId="26E0DD67" w:rsidR="00C7529A" w:rsidRPr="004D28EF" w:rsidRDefault="004D28EF" w:rsidP="004D28EF">
            <w:pPr>
              <w:jc w:val="center"/>
              <w:rPr>
                <w:rFonts w:ascii="Arial" w:eastAsia="Times New Roman" w:hAnsi="Arial" w:cs="Arial"/>
                <w:color w:val="000000" w:themeColor="text1"/>
                <w:lang w:eastAsia="en-GB"/>
              </w:rPr>
            </w:pPr>
            <w:r w:rsidRPr="004D28EF">
              <w:rPr>
                <w:rFonts w:ascii="Arial" w:eastAsia="Times New Roman" w:hAnsi="Arial" w:cs="Arial"/>
                <w:color w:val="000000" w:themeColor="text1"/>
                <w:lang w:eastAsia="en-GB"/>
              </w:rPr>
              <w:t>IMMUNE DORMANCY</w:t>
            </w:r>
          </w:p>
        </w:tc>
      </w:tr>
      <w:tr w:rsidR="00C7529A" w:rsidRPr="00276B4C" w14:paraId="3F3752C3" w14:textId="77777777" w:rsidTr="004D28EF">
        <w:trPr>
          <w:cantSplit/>
          <w:trHeight w:val="320"/>
        </w:trPr>
        <w:tc>
          <w:tcPr>
            <w:cnfStyle w:val="001000000000" w:firstRow="0" w:lastRow="0" w:firstColumn="1" w:lastColumn="0" w:oddVBand="0" w:evenVBand="0" w:oddHBand="0" w:evenHBand="0" w:firstRowFirstColumn="0" w:firstRowLastColumn="0" w:lastRowFirstColumn="0" w:lastRowLastColumn="0"/>
            <w:tcW w:w="1980" w:type="dxa"/>
            <w:shd w:val="clear" w:color="auto" w:fill="FFFFFF" w:themeFill="background1"/>
            <w:noWrap/>
          </w:tcPr>
          <w:p w14:paraId="39DE544C" w14:textId="77777777" w:rsidR="00C7529A" w:rsidRPr="00276B4C" w:rsidRDefault="00C7529A" w:rsidP="00915A5D">
            <w:pPr>
              <w:rPr>
                <w:rFonts w:ascii="Arial" w:hAnsi="Arial" w:cs="Arial"/>
                <w:b w:val="0"/>
                <w:bCs w:val="0"/>
                <w:lang w:val="de-DE"/>
              </w:rPr>
            </w:pPr>
            <w:r w:rsidRPr="00276B4C">
              <w:rPr>
                <w:rFonts w:ascii="Arial" w:hAnsi="Arial" w:cs="Arial"/>
                <w:lang w:val="de-DE"/>
              </w:rPr>
              <w:t>B7H</w:t>
            </w:r>
          </w:p>
          <w:p w14:paraId="2154AC52" w14:textId="77777777" w:rsidR="00C7529A" w:rsidRPr="00276B4C" w:rsidRDefault="00C7529A" w:rsidP="00915A5D">
            <w:pPr>
              <w:rPr>
                <w:rFonts w:ascii="Arial" w:hAnsi="Arial" w:cs="Arial"/>
                <w:b w:val="0"/>
                <w:bCs w:val="0"/>
                <w:lang w:val="de-DE"/>
              </w:rPr>
            </w:pPr>
            <w:r w:rsidRPr="00276B4C">
              <w:rPr>
                <w:rFonts w:ascii="Arial" w:hAnsi="Arial" w:cs="Arial"/>
                <w:lang w:val="de-DE"/>
              </w:rPr>
              <w:t>B7H1</w:t>
            </w:r>
          </w:p>
          <w:p w14:paraId="48638EEB" w14:textId="77777777" w:rsidR="00C7529A" w:rsidRPr="00276B4C" w:rsidRDefault="00C7529A" w:rsidP="00915A5D">
            <w:pPr>
              <w:rPr>
                <w:rFonts w:ascii="Arial" w:hAnsi="Arial" w:cs="Arial"/>
                <w:lang w:val="de-DE"/>
              </w:rPr>
            </w:pPr>
            <w:r w:rsidRPr="00276B4C">
              <w:rPr>
                <w:rFonts w:ascii="Arial" w:hAnsi="Arial" w:cs="Arial"/>
                <w:lang w:val="de-DE"/>
              </w:rPr>
              <w:t>SOCS1</w:t>
            </w:r>
          </w:p>
        </w:tc>
        <w:tc>
          <w:tcPr>
            <w:tcW w:w="8406" w:type="dxa"/>
            <w:shd w:val="clear" w:color="auto" w:fill="FFFFFF" w:themeFill="background1"/>
          </w:tcPr>
          <w:p w14:paraId="2E6EB200" w14:textId="77777777" w:rsidR="00C7529A" w:rsidRPr="00276B4C" w:rsidRDefault="00C7529A" w:rsidP="00915A5D">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276B4C">
              <w:rPr>
                <w:rFonts w:ascii="Arial" w:hAnsi="Arial" w:cs="Arial"/>
              </w:rPr>
              <w:t>B7H and B7H1 are ligands of a well-studied receptor PD1. Dormant tumour cells upregulate these ligands and resist cytotoxic T cell mediated lysis. Human carcinomas abundantly express B7</w:t>
            </w:r>
            <w:r w:rsidRPr="00276B4C">
              <w:rPr>
                <w:rFonts w:ascii="Cambria Math" w:hAnsi="Cambria Math" w:cs="Cambria Math"/>
              </w:rPr>
              <w:t>‐</w:t>
            </w:r>
            <w:r w:rsidRPr="00276B4C">
              <w:rPr>
                <w:rFonts w:ascii="Arial" w:hAnsi="Arial" w:cs="Arial"/>
              </w:rPr>
              <w:t xml:space="preserve">H1, and in mice, expression enhances tumour growth </w:t>
            </w:r>
            <w:r w:rsidRPr="00276B4C">
              <w:rPr>
                <w:rFonts w:ascii="Arial" w:hAnsi="Arial" w:cs="Arial"/>
              </w:rPr>
              <w:fldChar w:fldCharType="begin" w:fldLock="1"/>
            </w:r>
            <w:r w:rsidRPr="00276B4C">
              <w:rPr>
                <w:rFonts w:ascii="Arial" w:hAnsi="Arial" w:cs="Arial"/>
              </w:rPr>
              <w:instrText>ADDIN CSL_CITATION {"citationItems":[{"id":"ITEM-1","itemData":{"DOI":"10.1111/j.1600-0463.2008.01163.x","ISSN":"09034641","author":[{"dropping-particle":"","family":"QUESNEL","given":"BRUNO","non-dropping-particle":"","parse-names":false,"suffix":""}],"container-title":"APMIS","id":"ITEM-1","issue":"7-8","issued":{"date-parts":[["2008","7"]]},"page":"685-694","title":"Tumor dormancy and immunoescape","type":"article-journal","volume":"116"},"uris":["http://www.mendeley.com/documents/?uuid=5bd38889-9f8c-48ae-829e-2778affbcdc5"]}],"mendeley":{"formattedCitation":"[93]","plainTextFormattedCitation":"[93]","previouslyFormattedCitation":"[93]"},"properties":{"noteIndex":0},"schema":"https://github.com/citation-style-language/schema/raw/master/csl-citation.json"}</w:instrText>
            </w:r>
            <w:r w:rsidRPr="00276B4C">
              <w:rPr>
                <w:rFonts w:ascii="Arial" w:hAnsi="Arial" w:cs="Arial"/>
              </w:rPr>
              <w:fldChar w:fldCharType="separate"/>
            </w:r>
            <w:r w:rsidRPr="00276B4C">
              <w:rPr>
                <w:rFonts w:ascii="Arial" w:hAnsi="Arial" w:cs="Arial"/>
                <w:noProof/>
              </w:rPr>
              <w:t>[93]</w:t>
            </w:r>
            <w:r w:rsidRPr="00276B4C">
              <w:rPr>
                <w:rFonts w:ascii="Arial" w:hAnsi="Arial" w:cs="Arial"/>
              </w:rPr>
              <w:fldChar w:fldCharType="end"/>
            </w:r>
            <w:r w:rsidRPr="00276B4C">
              <w:rPr>
                <w:rFonts w:ascii="Arial" w:hAnsi="Arial" w:cs="Arial"/>
              </w:rPr>
              <w:t>.  SOCS1 seems to mediate the inhibition of cytotoxic cells via an epigenetic methylation process</w:t>
            </w:r>
            <w:r w:rsidRPr="00276B4C">
              <w:rPr>
                <w:rFonts w:ascii="Arial" w:hAnsi="Arial" w:cs="Arial"/>
              </w:rPr>
              <w:fldChar w:fldCharType="begin" w:fldLock="1"/>
            </w:r>
            <w:r w:rsidRPr="00276B4C">
              <w:rPr>
                <w:rFonts w:ascii="Arial" w:hAnsi="Arial" w:cs="Arial"/>
              </w:rPr>
              <w:instrText>ADDIN CSL_CITATION {"citationItems":[{"id":"ITEM-1","itemData":{"DOI":"10.1158/0008-5472.CAN-06-1627","ISSN":"0008-5472","author":[{"dropping-particle":"","family":"Saudemont","given":"A.","non-dropping-particle":"","parse-names":false,"suffix":""},{"dropping-particle":"","family":"Hamrouni","given":"A.","non-dropping-particle":"","parse-names":false,"suffix":""},{"dropping-particle":"","family":"Marchetti","given":"P.","non-dropping-particle":"","parse-names":false,"suffix":""},{"dropping-particle":"","family":"Liu","given":"J.","non-dropping-particle":"","parse-names":false,"suffix":""},{"dropping-particle":"","family":"Jouy","given":"N.","non-dropping-particle":"","parse-names":false,"suffix":""},{"dropping-particle":"","family":"Hetuin","given":"D.","non-dropping-particle":"","parse-names":false,"suffix":""},{"dropping-particle":"","family":"Colucci","given":"F.","non-dropping-particle":"","parse-names":false,"suffix":""},{"dropping-particle":"","family":"Quesnel","given":"B.","non-dropping-particle":"","parse-names":false,"suffix":""}],"container-title":"Cancer Research","id":"ITEM-1","issue":"9","issued":{"date-parts":[["2007","4","24"]]},"page":"4491-4498","title":"Dormant Tumor Cells Develop Cross-Resistance to Apoptosis Induced by CTLs or Imatinib Mesylate via Methylation of Suppressor of Cytokine Signaling 1","type":"article-journal","volume":"67"},"uris":["http://www.mendeley.com/documents/?uuid=8d7f00fc-8d19-407a-b647-66eed9547826"]}],"mendeley":{"formattedCitation":"[94]","plainTextFormattedCitation":"[94]","previouslyFormattedCitation":"[94]"},"properties":{"noteIndex":0},"schema":"https://github.com/citation-style-language/schema/raw/master/csl-citation.json"}</w:instrText>
            </w:r>
            <w:r w:rsidRPr="00276B4C">
              <w:rPr>
                <w:rFonts w:ascii="Arial" w:hAnsi="Arial" w:cs="Arial"/>
              </w:rPr>
              <w:fldChar w:fldCharType="separate"/>
            </w:r>
            <w:r w:rsidRPr="00276B4C">
              <w:rPr>
                <w:rFonts w:ascii="Arial" w:hAnsi="Arial" w:cs="Arial"/>
                <w:noProof/>
              </w:rPr>
              <w:t>[94]</w:t>
            </w:r>
            <w:r w:rsidRPr="00276B4C">
              <w:rPr>
                <w:rFonts w:ascii="Arial" w:hAnsi="Arial" w:cs="Arial"/>
              </w:rPr>
              <w:fldChar w:fldCharType="end"/>
            </w:r>
            <w:r w:rsidRPr="00276B4C">
              <w:rPr>
                <w:rFonts w:ascii="Arial" w:hAnsi="Arial" w:cs="Arial"/>
              </w:rPr>
              <w:t>.</w:t>
            </w:r>
          </w:p>
          <w:p w14:paraId="67AF81AA" w14:textId="77777777" w:rsidR="00C7529A" w:rsidRPr="00276B4C" w:rsidRDefault="00C7529A" w:rsidP="00915A5D">
            <w:pPr>
              <w:cnfStyle w:val="000000000000" w:firstRow="0" w:lastRow="0" w:firstColumn="0" w:lastColumn="0" w:oddVBand="0" w:evenVBand="0" w:oddHBand="0" w:evenHBand="0" w:firstRowFirstColumn="0" w:firstRowLastColumn="0" w:lastRowFirstColumn="0" w:lastRowLastColumn="0"/>
              <w:rPr>
                <w:rFonts w:ascii="Arial" w:hAnsi="Arial" w:cs="Arial"/>
              </w:rPr>
            </w:pPr>
          </w:p>
          <w:p w14:paraId="530E4487" w14:textId="77777777" w:rsidR="00C7529A" w:rsidRPr="00276B4C" w:rsidRDefault="00C7529A" w:rsidP="00915A5D">
            <w:pPr>
              <w:cnfStyle w:val="000000000000" w:firstRow="0" w:lastRow="0" w:firstColumn="0" w:lastColumn="0" w:oddVBand="0" w:evenVBand="0" w:oddHBand="0" w:evenHBand="0" w:firstRowFirstColumn="0" w:firstRowLastColumn="0" w:lastRowFirstColumn="0" w:lastRowLastColumn="0"/>
              <w:rPr>
                <w:rFonts w:ascii="Arial" w:hAnsi="Arial" w:cs="Arial"/>
                <w:i/>
                <w:iCs/>
              </w:rPr>
            </w:pPr>
            <w:r w:rsidRPr="00276B4C">
              <w:rPr>
                <w:rFonts w:ascii="Arial" w:hAnsi="Arial" w:cs="Arial"/>
                <w:i/>
                <w:iCs/>
              </w:rPr>
              <w:t>Limited research is available in on this mechanism.</w:t>
            </w:r>
          </w:p>
        </w:tc>
        <w:tc>
          <w:tcPr>
            <w:tcW w:w="1884" w:type="dxa"/>
            <w:shd w:val="clear" w:color="auto" w:fill="FFFFFF" w:themeFill="background1"/>
          </w:tcPr>
          <w:p w14:paraId="6567CCDA" w14:textId="77777777" w:rsidR="00C7529A" w:rsidRPr="00276B4C" w:rsidRDefault="00C7529A" w:rsidP="00915A5D">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276B4C">
              <w:rPr>
                <w:rFonts w:ascii="Arial" w:hAnsi="Arial" w:cs="Arial"/>
              </w:rPr>
              <w:t>Upregulation</w:t>
            </w:r>
          </w:p>
        </w:tc>
        <w:tc>
          <w:tcPr>
            <w:tcW w:w="1760" w:type="dxa"/>
            <w:shd w:val="clear" w:color="auto" w:fill="FFFFFF" w:themeFill="background1"/>
          </w:tcPr>
          <w:p w14:paraId="5A2AB0EB" w14:textId="77777777" w:rsidR="00C7529A" w:rsidRPr="00276B4C" w:rsidRDefault="00C7529A" w:rsidP="00915A5D">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276B4C">
              <w:rPr>
                <w:rFonts w:ascii="Arial" w:hAnsi="Arial" w:cs="Arial"/>
              </w:rPr>
              <w:t>CD80</w:t>
            </w:r>
          </w:p>
          <w:p w14:paraId="32D20C87" w14:textId="77777777" w:rsidR="00C7529A" w:rsidRPr="00276B4C" w:rsidRDefault="00C7529A" w:rsidP="00915A5D">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276B4C">
              <w:rPr>
                <w:rFonts w:ascii="Arial" w:hAnsi="Arial" w:cs="Arial"/>
              </w:rPr>
              <w:t>CD274</w:t>
            </w:r>
          </w:p>
        </w:tc>
      </w:tr>
      <w:tr w:rsidR="00C7529A" w:rsidRPr="00276B4C" w14:paraId="69B4A2DB" w14:textId="77777777" w:rsidTr="004D28EF">
        <w:trPr>
          <w:cnfStyle w:val="000000100000" w:firstRow="0" w:lastRow="0" w:firstColumn="0" w:lastColumn="0" w:oddVBand="0" w:evenVBand="0" w:oddHBand="1" w:evenHBand="0" w:firstRowFirstColumn="0" w:firstRowLastColumn="0" w:lastRowFirstColumn="0" w:lastRowLastColumn="0"/>
          <w:cantSplit/>
          <w:trHeight w:val="320"/>
        </w:trPr>
        <w:tc>
          <w:tcPr>
            <w:cnfStyle w:val="001000000000" w:firstRow="0" w:lastRow="0" w:firstColumn="1" w:lastColumn="0" w:oddVBand="0" w:evenVBand="0" w:oddHBand="0" w:evenHBand="0" w:firstRowFirstColumn="0" w:firstRowLastColumn="0" w:lastRowFirstColumn="0" w:lastRowLastColumn="0"/>
            <w:tcW w:w="1980" w:type="dxa"/>
            <w:shd w:val="clear" w:color="auto" w:fill="FFFFFF" w:themeFill="background1"/>
            <w:noWrap/>
          </w:tcPr>
          <w:p w14:paraId="486ED3C3" w14:textId="77777777" w:rsidR="00C7529A" w:rsidRPr="00276B4C" w:rsidRDefault="00C7529A" w:rsidP="00915A5D">
            <w:pPr>
              <w:rPr>
                <w:rFonts w:ascii="Arial" w:hAnsi="Arial" w:cs="Arial"/>
                <w:b w:val="0"/>
                <w:bCs w:val="0"/>
                <w:lang w:val="de-DE"/>
              </w:rPr>
            </w:pPr>
            <w:r w:rsidRPr="00276B4C">
              <w:rPr>
                <w:rFonts w:ascii="Arial" w:hAnsi="Arial" w:cs="Arial"/>
                <w:lang w:val="de-DE"/>
              </w:rPr>
              <w:t>CXCL9</w:t>
            </w:r>
          </w:p>
          <w:p w14:paraId="5EBEC045" w14:textId="77777777" w:rsidR="00C7529A" w:rsidRPr="00276B4C" w:rsidRDefault="00C7529A" w:rsidP="00915A5D">
            <w:pPr>
              <w:rPr>
                <w:rFonts w:ascii="Arial" w:hAnsi="Arial" w:cs="Arial"/>
                <w:b w:val="0"/>
                <w:bCs w:val="0"/>
                <w:lang w:val="de-DE"/>
              </w:rPr>
            </w:pPr>
            <w:r w:rsidRPr="00276B4C">
              <w:rPr>
                <w:rFonts w:ascii="Arial" w:hAnsi="Arial" w:cs="Arial"/>
                <w:lang w:val="de-DE"/>
              </w:rPr>
              <w:t>CXCL10</w:t>
            </w:r>
          </w:p>
        </w:tc>
        <w:tc>
          <w:tcPr>
            <w:tcW w:w="8406" w:type="dxa"/>
            <w:shd w:val="clear" w:color="auto" w:fill="FFFFFF" w:themeFill="background1"/>
          </w:tcPr>
          <w:p w14:paraId="56E30E80" w14:textId="77777777" w:rsidR="00C7529A" w:rsidRPr="00276B4C" w:rsidRDefault="00C7529A" w:rsidP="00915A5D">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276B4C">
              <w:rPr>
                <w:rFonts w:ascii="Arial" w:hAnsi="Arial" w:cs="Arial"/>
              </w:rPr>
              <w:t xml:space="preserve">It appears that antiangiogenic chemokines released by immune cells are a bridge between immune dormancy and angiogenic dormancy </w:t>
            </w:r>
            <w:r w:rsidRPr="00276B4C">
              <w:rPr>
                <w:rFonts w:ascii="Arial" w:hAnsi="Arial" w:cs="Arial"/>
              </w:rPr>
              <w:fldChar w:fldCharType="begin" w:fldLock="1"/>
            </w:r>
            <w:r w:rsidRPr="00276B4C">
              <w:rPr>
                <w:rFonts w:ascii="Arial" w:hAnsi="Arial" w:cs="Arial"/>
              </w:rPr>
              <w:instrText>ADDIN CSL_CITATION {"citationItems":[{"id":"ITEM-1","itemData":{"DOI":"10.1158/0008-5472.CAN-14-2406","ISSN":"15387445","abstract":"The aim of any anticancer treatment is to avoid, control, or eliminate disseminated tumor cells. Clinical and experimental evidence has revealed that metastases can remain in a latency state, that is, metastasis dormancy. Three mechanisms are thought to be involved in cancer dormancy: cellular dormancy, angiogenic dormancy, and immune-mediated dormancy. Here, we review the mechanisms and cells involved in immune-mediated cancer dormancy and discuss current and future immunotherapeutic strategies. Recent results indicate that the immune system can restrain disseminated cancer cells, promoting their permanent dormancy. CD8+ T lymphocytes play a relevant role in maintaining immune equilibrium with metastatic dormant cells, and MHC class I surface expression on tumor cells may also be involved. Natural killer (NK) cells have an activator function that triggers a cytotoxic T lymphocyte (CTL) response. Furthermore, immune dormancy promotes cancer cell growth arrest and angiogenic control. Immunotherapeutic interventions in metastatic dormancy may help to control or eradicate cancer disease. Treatments that activate or increase the CTL immune response or reverse cancer cell-induced CTL immunosuppression might be useful to restrain or destroy metastatic cells. These objectives may be achieved by recovering or increasing MHC class I surface expression on cancer cells or even by activating NK cells. Immune-mediated metastasis dormancy provides an opportunity for targeting cancer in novel immune treatments.","author":[{"dropping-particle":"","family":"Romero","given":"Irene","non-dropping-particle":"","parse-names":false,"suffix":""},{"dropping-particle":"","family":"Garrido","given":"Federico","non-dropping-particle":"","parse-names":false,"suffix":""},{"dropping-particle":"","family":"Garcia-Lora","given":"Angel M.","non-dropping-particle":"","parse-names":false,"suffix":""}],"container-title":"Cancer Research","id":"ITEM-1","issue":"23","issued":{"date-parts":[["2014"]]},"page":"6750-6757","title":"Metastases in immune-mediated dormancy: A new opportunity for targeting cancer","type":"article-journal","volume":"74"},"uris":["http://www.mendeley.com/documents/?uuid=28619729-c544-4d1a-a15b-45e63068141c"]}],"mendeley":{"formattedCitation":"[95]","plainTextFormattedCitation":"[95]","previouslyFormattedCitation":"[95]"},"properties":{"noteIndex":0},"schema":"https://github.com/citation-style-language/schema/raw/master/csl-citation.json"}</w:instrText>
            </w:r>
            <w:r w:rsidRPr="00276B4C">
              <w:rPr>
                <w:rFonts w:ascii="Arial" w:hAnsi="Arial" w:cs="Arial"/>
              </w:rPr>
              <w:fldChar w:fldCharType="separate"/>
            </w:r>
            <w:r w:rsidRPr="00276B4C">
              <w:rPr>
                <w:rFonts w:ascii="Arial" w:hAnsi="Arial" w:cs="Arial"/>
                <w:noProof/>
              </w:rPr>
              <w:t>[95]</w:t>
            </w:r>
            <w:r w:rsidRPr="00276B4C">
              <w:rPr>
                <w:rFonts w:ascii="Arial" w:hAnsi="Arial" w:cs="Arial"/>
              </w:rPr>
              <w:fldChar w:fldCharType="end"/>
            </w:r>
            <w:r w:rsidRPr="00276B4C">
              <w:rPr>
                <w:rFonts w:ascii="Arial" w:hAnsi="Arial" w:cs="Arial"/>
              </w:rPr>
              <w:t xml:space="preserve">. CD4+ T cells were shown to release CXCL9 and CXCL10, which inhibit vascularization processes in the growing tumour, indirectly contributing to the induction of cancer dormancy </w:t>
            </w:r>
            <w:r w:rsidRPr="00276B4C">
              <w:rPr>
                <w:rFonts w:ascii="Arial" w:hAnsi="Arial" w:cs="Arial"/>
              </w:rPr>
              <w:fldChar w:fldCharType="begin" w:fldLock="1"/>
            </w:r>
            <w:r w:rsidRPr="00276B4C">
              <w:rPr>
                <w:rFonts w:ascii="Arial" w:hAnsi="Arial" w:cs="Arial"/>
              </w:rPr>
              <w:instrText>ADDIN CSL_CITATION {"citationItems":[{"id":"ITEM-1","itemData":{"DOI":"10.1038/nature11824","ISSN":"0028-0836","author":[{"dropping-particle":"","family":"Braumüller","given":"Heidi","non-dropping-particle":"","parse-names":false,"suffix":""},{"dropping-particle":"","family":"Wieder","given":"Thomas","non-dropping-particle":"","parse-names":false,"suffix":""},{"dropping-particle":"","family":"Brenner","given":"Ellen","non-dropping-particle":"","parse-names":false,"suffix":""},{"dropping-particle":"","family":"Aßmann","given":"Sonja","non-dropping-particle":"","parse-names":false,"suffix":""},{"dropping-particle":"","family":"Hahn","given":"Matthias","non-dropping-particle":"","parse-names":false,"suffix":""},{"dropping-particle":"","family":"Alkhaled","given":"Mohammed","non-dropping-particle":"","parse-names":false,"suffix":""},{"dropping-particle":"","family":"Schilbach","given":"Karin","non-dropping-particle":"","parse-names":false,"suffix":""},{"dropping-particle":"","family":"Essmann","given":"Frank","non-dropping-particle":"","parse-names":false,"suffix":""},{"dropping-particle":"","family":"Kneilling","given":"Manfred","non-dropping-particle":"","parse-names":false,"suffix":""},{"dropping-particle":"","family":"Griessinger","given":"Christoph","non-dropping-particle":"","parse-names":false,"suffix":""},{"dropping-particle":"","family":"Ranta","given":"Felicia","non-dropping-particle":"","parse-names":false,"suffix":""},{"dropping-particle":"","family":"Ullrich","given":"Susanne","non-dropping-particle":"","parse-names":false,"suffix":""},{"dropping-particle":"","family":"Mocikat","given":"Ralph","non-dropping-particle":"","parse-names":false,"suffix":""},{"dropping-particle":"","family":"Braungart","given":"Kilian","non-dropping-particle":"","parse-names":false,"suffix":""},{"dropping-particle":"","family":"Mehra","given":"Tarun","non-dropping-particle":"","parse-names":false,"suffix":""},{"dropping-particle":"","family":"Fehrenbacher","given":"Birgit","non-dropping-particle":"","parse-names":false,"suffix":""},{"dropping-particle":"","family":"Berdel","given":"Julia","non-dropping-particle":"","parse-names":false,"suffix":""},{"dropping-particle":"","family":"Niessner","given":"Heike","non-dropping-particle":"","parse-names":false,"suffix":""},{"dropping-particle":"","family":"Meier","given":"Friedegund","non-dropping-particle":"","parse-names":false,"suffix":""},{"dropping-particle":"","family":"Broek","given":"Maries","non-dropping-particle":"van den","parse-names":false,"suffix":""},{"dropping-particle":"","family":"Häring","given":"Hans-Ulrich","non-dropping-particle":"","parse-names":false,"suffix":""},{"dropping-particle":"","family":"Handgretinger","given":"Rupert","non-dropping-particle":"","parse-names":false,"suffix":""},{"dropping-particle":"","family":"Quintanilla-Martinez","given":"Leticia","non-dropping-particle":"","parse-names":false,"suffix":""},{"dropping-particle":"","family":"Fend","given":"Falko","non-dropping-particle":"","parse-names":false,"suffix":""},{"dropping-particle":"","family":"Pesic","given":"Marina","non-dropping-particle":"","parse-names":false,"suffix":""},{"dropping-particle":"","family":"Bauer","given":"Jürgen","non-dropping-particle":"","parse-names":false,"suffix":""},{"dropping-particle":"","family":"Zender","given":"Lars","non-dropping-particle":"","parse-names":false,"suffix":""},{"dropping-particle":"","family":"Schaller","given":"Martin","non-dropping-particle":"","parse-names":false,"suffix":""},{"dropping-particle":"","family":"Schulze-Osthoff","given":"Klaus","non-dropping-particle":"","parse-names":false,"suffix":""},{"dropping-particle":"","family":"Röcken","given":"Martin","non-dropping-particle":"","parse-names":false,"suffix":""}],"container-title":"Nature","id":"ITEM-1","issue":"7437","issued":{"date-parts":[["2013","2","3"]]},"page":"361-365","title":"T-helper-1-cell cytokines drive cancer into senescence","type":"article-journal","volume":"494"},"uris":["http://www.mendeley.com/documents/?uuid=a16e0d84-b59d-4550-b8f7-67b474059b78"]}],"mendeley":{"formattedCitation":"[8]","plainTextFormattedCitation":"[8]","previouslyFormattedCitation":"[8]"},"properties":{"noteIndex":0},"schema":"https://github.com/citation-style-language/schema/raw/master/csl-citation.json"}</w:instrText>
            </w:r>
            <w:r w:rsidRPr="00276B4C">
              <w:rPr>
                <w:rFonts w:ascii="Arial" w:hAnsi="Arial" w:cs="Arial"/>
              </w:rPr>
              <w:fldChar w:fldCharType="separate"/>
            </w:r>
            <w:r w:rsidRPr="00276B4C">
              <w:rPr>
                <w:rFonts w:ascii="Arial" w:hAnsi="Arial" w:cs="Arial"/>
                <w:noProof/>
              </w:rPr>
              <w:t>[8]</w:t>
            </w:r>
            <w:r w:rsidRPr="00276B4C">
              <w:rPr>
                <w:rFonts w:ascii="Arial" w:hAnsi="Arial" w:cs="Arial"/>
              </w:rPr>
              <w:fldChar w:fldCharType="end"/>
            </w:r>
            <w:r w:rsidRPr="00276B4C">
              <w:rPr>
                <w:rFonts w:ascii="Arial" w:hAnsi="Arial" w:cs="Arial"/>
              </w:rPr>
              <w:t>.</w:t>
            </w:r>
          </w:p>
        </w:tc>
        <w:tc>
          <w:tcPr>
            <w:tcW w:w="1884" w:type="dxa"/>
            <w:shd w:val="clear" w:color="auto" w:fill="FFFFFF" w:themeFill="background1"/>
          </w:tcPr>
          <w:p w14:paraId="5FB032DE" w14:textId="77777777" w:rsidR="00C7529A" w:rsidRPr="00276B4C" w:rsidRDefault="00C7529A" w:rsidP="00915A5D">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276B4C">
              <w:rPr>
                <w:rFonts w:ascii="Arial" w:hAnsi="Arial" w:cs="Arial"/>
              </w:rPr>
              <w:t>Upregulation</w:t>
            </w:r>
          </w:p>
        </w:tc>
        <w:tc>
          <w:tcPr>
            <w:tcW w:w="1760" w:type="dxa"/>
            <w:shd w:val="clear" w:color="auto" w:fill="FFFFFF" w:themeFill="background1"/>
          </w:tcPr>
          <w:p w14:paraId="059C5DD9" w14:textId="77777777" w:rsidR="00C7529A" w:rsidRPr="00276B4C" w:rsidRDefault="00C7529A" w:rsidP="00915A5D">
            <w:pPr>
              <w:cnfStyle w:val="000000100000" w:firstRow="0" w:lastRow="0" w:firstColumn="0" w:lastColumn="0" w:oddVBand="0" w:evenVBand="0" w:oddHBand="1" w:evenHBand="0" w:firstRowFirstColumn="0" w:firstRowLastColumn="0" w:lastRowFirstColumn="0" w:lastRowLastColumn="0"/>
              <w:rPr>
                <w:rFonts w:ascii="Arial" w:hAnsi="Arial" w:cs="Arial"/>
                <w:b/>
                <w:bCs/>
                <w:lang w:val="de-DE"/>
              </w:rPr>
            </w:pPr>
            <w:r w:rsidRPr="00276B4C">
              <w:rPr>
                <w:rFonts w:ascii="Arial" w:hAnsi="Arial" w:cs="Arial"/>
                <w:lang w:val="de-DE"/>
              </w:rPr>
              <w:t>CXCL9</w:t>
            </w:r>
          </w:p>
          <w:p w14:paraId="5AC8F039" w14:textId="77777777" w:rsidR="00C7529A" w:rsidRPr="00276B4C" w:rsidRDefault="00C7529A" w:rsidP="00915A5D">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276B4C">
              <w:rPr>
                <w:rFonts w:ascii="Arial" w:hAnsi="Arial" w:cs="Arial"/>
                <w:lang w:val="de-DE"/>
              </w:rPr>
              <w:t>CXCL10</w:t>
            </w:r>
          </w:p>
        </w:tc>
      </w:tr>
      <w:tr w:rsidR="00C7529A" w:rsidRPr="00276B4C" w14:paraId="5DAD442A" w14:textId="77777777" w:rsidTr="004D28EF">
        <w:trPr>
          <w:cantSplit/>
          <w:trHeight w:val="320"/>
        </w:trPr>
        <w:tc>
          <w:tcPr>
            <w:cnfStyle w:val="001000000000" w:firstRow="0" w:lastRow="0" w:firstColumn="1" w:lastColumn="0" w:oddVBand="0" w:evenVBand="0" w:oddHBand="0" w:evenHBand="0" w:firstRowFirstColumn="0" w:firstRowLastColumn="0" w:lastRowFirstColumn="0" w:lastRowLastColumn="0"/>
            <w:tcW w:w="1980" w:type="dxa"/>
            <w:shd w:val="clear" w:color="auto" w:fill="FFFFFF" w:themeFill="background1"/>
            <w:noWrap/>
          </w:tcPr>
          <w:p w14:paraId="51D897D4" w14:textId="77777777" w:rsidR="00C7529A" w:rsidRPr="00276B4C" w:rsidRDefault="00C7529A" w:rsidP="00915A5D">
            <w:pPr>
              <w:rPr>
                <w:rFonts w:ascii="Arial" w:hAnsi="Arial" w:cs="Arial"/>
                <w:b w:val="0"/>
                <w:bCs w:val="0"/>
                <w:lang w:val="de-DE"/>
              </w:rPr>
            </w:pPr>
            <w:proofErr w:type="spellStart"/>
            <w:r w:rsidRPr="00276B4C">
              <w:rPr>
                <w:rFonts w:ascii="Arial" w:hAnsi="Arial" w:cs="Arial"/>
                <w:lang w:val="de-DE"/>
              </w:rPr>
              <w:t>IFNb</w:t>
            </w:r>
            <w:proofErr w:type="spellEnd"/>
          </w:p>
          <w:p w14:paraId="7D458BE9" w14:textId="77777777" w:rsidR="00C7529A" w:rsidRPr="00276B4C" w:rsidRDefault="00C7529A" w:rsidP="00915A5D">
            <w:pPr>
              <w:rPr>
                <w:rFonts w:ascii="Arial" w:hAnsi="Arial" w:cs="Arial"/>
                <w:b w:val="0"/>
                <w:bCs w:val="0"/>
                <w:lang w:val="de-DE"/>
              </w:rPr>
            </w:pPr>
            <w:r w:rsidRPr="00276B4C">
              <w:rPr>
                <w:rFonts w:ascii="Arial" w:hAnsi="Arial" w:cs="Arial"/>
                <w:lang w:val="de-DE"/>
              </w:rPr>
              <w:t>IFNAR</w:t>
            </w:r>
          </w:p>
          <w:p w14:paraId="7015590F" w14:textId="77777777" w:rsidR="00C7529A" w:rsidRPr="00276B4C" w:rsidRDefault="00C7529A" w:rsidP="00915A5D">
            <w:pPr>
              <w:rPr>
                <w:rFonts w:ascii="Arial" w:hAnsi="Arial" w:cs="Arial"/>
                <w:b w:val="0"/>
                <w:bCs w:val="0"/>
                <w:lang w:val="de-DE"/>
              </w:rPr>
            </w:pPr>
            <w:r w:rsidRPr="00276B4C">
              <w:rPr>
                <w:rFonts w:ascii="Arial" w:hAnsi="Arial" w:cs="Arial"/>
                <w:lang w:val="de-DE"/>
              </w:rPr>
              <w:t>IRF7</w:t>
            </w:r>
          </w:p>
        </w:tc>
        <w:tc>
          <w:tcPr>
            <w:tcW w:w="8406" w:type="dxa"/>
            <w:shd w:val="clear" w:color="auto" w:fill="FFFFFF" w:themeFill="background1"/>
          </w:tcPr>
          <w:p w14:paraId="7E06988B" w14:textId="77777777" w:rsidR="00C7529A" w:rsidRPr="00276B4C" w:rsidRDefault="00C7529A" w:rsidP="00915A5D">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276B4C">
              <w:rPr>
                <w:rFonts w:ascii="Arial" w:hAnsi="Arial" w:cs="Arial"/>
              </w:rPr>
              <w:t xml:space="preserve">Type I interferons, such as interferon beta, are known regulators of cancer immunity, and immune response in general. They bind to interferon receptor (IFNAR) and activate the transcription of many genes through the activation </w:t>
            </w:r>
            <w:r w:rsidRPr="00276B4C">
              <w:rPr>
                <w:rFonts w:ascii="Arial" w:hAnsi="Arial" w:cs="Arial"/>
              </w:rPr>
              <w:lastRenderedPageBreak/>
              <w:t xml:space="preserve">of intracellular transcription factors, such as IRF7 </w:t>
            </w:r>
            <w:r w:rsidRPr="00276B4C">
              <w:rPr>
                <w:rFonts w:ascii="Arial" w:hAnsi="Arial" w:cs="Arial"/>
              </w:rPr>
              <w:fldChar w:fldCharType="begin" w:fldLock="1"/>
            </w:r>
            <w:r w:rsidRPr="00276B4C">
              <w:rPr>
                <w:rFonts w:ascii="Arial" w:hAnsi="Arial" w:cs="Arial"/>
              </w:rPr>
              <w:instrText>ADDIN CSL_CITATION {"citationItems":[{"id":"ITEM-1","itemData":{"DOI":"10.1038/nri1961","ISSN":"1474-1733","author":[{"dropping-particle":"","family":"Dunn","given":"Gavin P.","non-dropping-particle":"","parse-names":false,"suffix":""},{"dropping-particle":"","family":"Koebel","given":"Catherine M.","non-dropping-particle":"","parse-names":false,"suffix":""},{"dropping-particle":"","family":"Schreiber","given":"Robert D.","non-dropping-particle":"","parse-names":false,"suffix":""}],"container-title":"Nature Reviews Immunology","id":"ITEM-1","issue":"11","issued":{"date-parts":[["2006","11"]]},"page":"836-848","title":"Interferons, immunity and cancer immunoediting","type":"article-journal","volume":"6"},"uris":["http://www.mendeley.com/documents/?uuid=170897e6-9a77-4265-afbc-c4a9e51a54ca"]}],"mendeley":{"formattedCitation":"[7]","plainTextFormattedCitation":"[7]","previouslyFormattedCitation":"[7]"},"properties":{"noteIndex":0},"schema":"https://github.com/citation-style-language/schema/raw/master/csl-citation.json"}</w:instrText>
            </w:r>
            <w:r w:rsidRPr="00276B4C">
              <w:rPr>
                <w:rFonts w:ascii="Arial" w:hAnsi="Arial" w:cs="Arial"/>
              </w:rPr>
              <w:fldChar w:fldCharType="separate"/>
            </w:r>
            <w:r w:rsidRPr="00276B4C">
              <w:rPr>
                <w:rFonts w:ascii="Arial" w:hAnsi="Arial" w:cs="Arial"/>
                <w:noProof/>
              </w:rPr>
              <w:t>[7]</w:t>
            </w:r>
            <w:r w:rsidRPr="00276B4C">
              <w:rPr>
                <w:rFonts w:ascii="Arial" w:hAnsi="Arial" w:cs="Arial"/>
              </w:rPr>
              <w:fldChar w:fldCharType="end"/>
            </w:r>
            <w:r w:rsidRPr="00276B4C">
              <w:rPr>
                <w:rFonts w:ascii="Arial" w:hAnsi="Arial" w:cs="Arial"/>
              </w:rPr>
              <w:t xml:space="preserve">. It was shown that chemotherapy induces a type I IFN response in tumour cells as a result of MDSC signalling. This results in a self-sustained overexpression of IRF7 and consequently, IFNβ, which triggers dormancy programme </w:t>
            </w:r>
            <w:r w:rsidRPr="00276B4C">
              <w:rPr>
                <w:rFonts w:ascii="Arial" w:hAnsi="Arial" w:cs="Arial"/>
              </w:rPr>
              <w:fldChar w:fldCharType="begin" w:fldLock="1"/>
            </w:r>
            <w:r w:rsidRPr="00276B4C">
              <w:rPr>
                <w:rFonts w:ascii="Arial" w:hAnsi="Arial" w:cs="Arial"/>
              </w:rPr>
              <w:instrText>ADDIN CSL_CITATION {"citationItems":[{"id":"ITEM-1","itemData":{"DOI":"10.1038/s41388-018-0624-2","ISSN":"0950-9232","author":[{"dropping-particle":"","family":"Lan","given":"Qiang","non-dropping-particle":"","parse-names":false,"suffix":""},{"dropping-particle":"","family":"Peyvandi","given":"Sanam","non-dropping-particle":"","parse-names":false,"suffix":""},{"dropping-particle":"","family":"Duffey","given":"Nathalie","non-dropping-particle":"","parse-names":false,"suffix":""},{"dropping-particle":"","family":"Huang","given":"Yu-Ting","non-dropping-particle":"","parse-names":false,"suffix":""},{"dropping-particle":"","family":"Barras","given":"David","non-dropping-particle":"","parse-names":false,"suffix":""},{"dropping-particle":"","family":"Held","given":"Werner","non-dropping-particle":"","parse-names":false,"suffix":""},{"dropping-particle":"","family":"Richard","given":"François","non-dropping-particle":"","parse-names":false,"suffix":""},{"dropping-particle":"","family":"Delorenzi","given":"Mauro","non-dropping-particle":"","parse-names":false,"suffix":""},{"dropping-particle":"","family":"Sotiriou","given":"Christos","non-dropping-particle":"","parse-names":false,"suffix":""},{"dropping-particle":"","family":"Desmedt","given":"Christine","non-dropping-particle":"","parse-names":false,"suffix":""},{"dropping-particle":"","family":"Lorusso","given":"Girieca","non-dropping-particle":"","parse-names":false,"suffix":""},{"dropping-particle":"","family":"Rüegg","given":"Curzio","non-dropping-particle":"","parse-names":false,"suffix":""}],"container-title":"Oncogene","id":"ITEM-1","issue":"15","issued":{"date-parts":[["2019","4","13"]]},"page":"2814-2829","title":"Type I interferon/IRF7 axis instigates chemotherapy-induced immunological dormancy in breast cancer","type":"article-journal","volume":"38"},"uris":["http://www.mendeley.com/documents/?uuid=e6d41c4f-32b9-44d5-9dc1-e29b72a18bb4"]}],"mendeley":{"formattedCitation":"[96]","plainTextFormattedCitation":"[96]","previouslyFormattedCitation":"[96]"},"properties":{"noteIndex":0},"schema":"https://github.com/citation-style-language/schema/raw/master/csl-citation.json"}</w:instrText>
            </w:r>
            <w:r w:rsidRPr="00276B4C">
              <w:rPr>
                <w:rFonts w:ascii="Arial" w:hAnsi="Arial" w:cs="Arial"/>
              </w:rPr>
              <w:fldChar w:fldCharType="separate"/>
            </w:r>
            <w:r w:rsidRPr="00276B4C">
              <w:rPr>
                <w:rFonts w:ascii="Arial" w:hAnsi="Arial" w:cs="Arial"/>
                <w:noProof/>
              </w:rPr>
              <w:t>[96]</w:t>
            </w:r>
            <w:r w:rsidRPr="00276B4C">
              <w:rPr>
                <w:rFonts w:ascii="Arial" w:hAnsi="Arial" w:cs="Arial"/>
              </w:rPr>
              <w:fldChar w:fldCharType="end"/>
            </w:r>
            <w:r w:rsidRPr="00276B4C">
              <w:rPr>
                <w:rFonts w:ascii="Arial" w:hAnsi="Arial" w:cs="Arial"/>
              </w:rPr>
              <w:t>.</w:t>
            </w:r>
          </w:p>
          <w:p w14:paraId="5E1715B0" w14:textId="77777777" w:rsidR="00C7529A" w:rsidRPr="00276B4C" w:rsidRDefault="00C7529A" w:rsidP="00915A5D">
            <w:pPr>
              <w:cnfStyle w:val="000000000000" w:firstRow="0" w:lastRow="0" w:firstColumn="0" w:lastColumn="0" w:oddVBand="0" w:evenVBand="0" w:oddHBand="0" w:evenHBand="0" w:firstRowFirstColumn="0" w:firstRowLastColumn="0" w:lastRowFirstColumn="0" w:lastRowLastColumn="0"/>
              <w:rPr>
                <w:rFonts w:ascii="Arial" w:hAnsi="Arial" w:cs="Arial"/>
              </w:rPr>
            </w:pPr>
          </w:p>
          <w:p w14:paraId="36A7F142" w14:textId="77777777" w:rsidR="00C7529A" w:rsidRPr="00276B4C" w:rsidRDefault="00C7529A" w:rsidP="00915A5D">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276B4C">
              <w:rPr>
                <w:rFonts w:ascii="Arial" w:hAnsi="Arial" w:cs="Arial"/>
                <w:i/>
                <w:iCs/>
              </w:rPr>
              <w:t xml:space="preserve">IFNB1 expression values are missing from the data. The expression of interferon genes is difficult to measure using </w:t>
            </w:r>
            <w:proofErr w:type="spellStart"/>
            <w:r w:rsidRPr="00276B4C">
              <w:rPr>
                <w:rFonts w:ascii="Arial" w:hAnsi="Arial" w:cs="Arial"/>
                <w:i/>
                <w:iCs/>
              </w:rPr>
              <w:t>RNAseq</w:t>
            </w:r>
            <w:proofErr w:type="spellEnd"/>
            <w:r w:rsidRPr="00276B4C">
              <w:rPr>
                <w:rFonts w:ascii="Arial" w:hAnsi="Arial" w:cs="Arial"/>
                <w:i/>
                <w:iCs/>
              </w:rPr>
              <w:t>.</w:t>
            </w:r>
          </w:p>
        </w:tc>
        <w:tc>
          <w:tcPr>
            <w:tcW w:w="1884" w:type="dxa"/>
            <w:shd w:val="clear" w:color="auto" w:fill="FFFFFF" w:themeFill="background1"/>
          </w:tcPr>
          <w:p w14:paraId="63DF2F2A" w14:textId="77777777" w:rsidR="00C7529A" w:rsidRPr="00276B4C" w:rsidRDefault="00C7529A" w:rsidP="00915A5D">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276B4C">
              <w:rPr>
                <w:rFonts w:ascii="Arial" w:hAnsi="Arial" w:cs="Arial"/>
              </w:rPr>
              <w:lastRenderedPageBreak/>
              <w:t>Upregulation</w:t>
            </w:r>
          </w:p>
        </w:tc>
        <w:tc>
          <w:tcPr>
            <w:tcW w:w="1760" w:type="dxa"/>
            <w:shd w:val="clear" w:color="auto" w:fill="FFFFFF" w:themeFill="background1"/>
          </w:tcPr>
          <w:p w14:paraId="04215553" w14:textId="77777777" w:rsidR="00C7529A" w:rsidRPr="00276B4C" w:rsidRDefault="00C7529A" w:rsidP="00915A5D">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276B4C">
              <w:rPr>
                <w:rFonts w:ascii="Arial" w:hAnsi="Arial" w:cs="Arial"/>
              </w:rPr>
              <w:t>IRF7</w:t>
            </w:r>
          </w:p>
          <w:p w14:paraId="0DD2F652" w14:textId="77777777" w:rsidR="00C7529A" w:rsidRPr="00276B4C" w:rsidRDefault="00C7529A" w:rsidP="00915A5D">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276B4C">
              <w:rPr>
                <w:rFonts w:ascii="Arial" w:hAnsi="Arial" w:cs="Arial"/>
              </w:rPr>
              <w:t>INFB1</w:t>
            </w:r>
          </w:p>
          <w:p w14:paraId="71405EDC" w14:textId="77777777" w:rsidR="00C7529A" w:rsidRPr="00276B4C" w:rsidRDefault="00C7529A" w:rsidP="00915A5D">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276B4C">
              <w:rPr>
                <w:rFonts w:ascii="Arial" w:hAnsi="Arial" w:cs="Arial"/>
              </w:rPr>
              <w:t>IFNAR1</w:t>
            </w:r>
          </w:p>
          <w:p w14:paraId="4D840B2B" w14:textId="77777777" w:rsidR="00C7529A" w:rsidRPr="00276B4C" w:rsidRDefault="00C7529A" w:rsidP="00915A5D">
            <w:pPr>
              <w:cnfStyle w:val="000000000000" w:firstRow="0" w:lastRow="0" w:firstColumn="0" w:lastColumn="0" w:oddVBand="0" w:evenVBand="0" w:oddHBand="0" w:evenHBand="0" w:firstRowFirstColumn="0" w:firstRowLastColumn="0" w:lastRowFirstColumn="0" w:lastRowLastColumn="0"/>
              <w:rPr>
                <w:rFonts w:ascii="Arial" w:hAnsi="Arial" w:cs="Arial"/>
                <w:lang w:eastAsia="en-GB"/>
              </w:rPr>
            </w:pPr>
            <w:r w:rsidRPr="00276B4C">
              <w:rPr>
                <w:rFonts w:ascii="Arial" w:hAnsi="Arial" w:cs="Arial"/>
              </w:rPr>
              <w:lastRenderedPageBreak/>
              <w:t>IFNAR2</w:t>
            </w:r>
          </w:p>
        </w:tc>
      </w:tr>
      <w:tr w:rsidR="00C7529A" w:rsidRPr="00276B4C" w14:paraId="6630C20D" w14:textId="77777777" w:rsidTr="004D28EF">
        <w:trPr>
          <w:cnfStyle w:val="000000100000" w:firstRow="0" w:lastRow="0" w:firstColumn="0" w:lastColumn="0" w:oddVBand="0" w:evenVBand="0" w:oddHBand="1" w:evenHBand="0" w:firstRowFirstColumn="0" w:firstRowLastColumn="0" w:lastRowFirstColumn="0" w:lastRowLastColumn="0"/>
          <w:cantSplit/>
          <w:trHeight w:val="320"/>
        </w:trPr>
        <w:tc>
          <w:tcPr>
            <w:cnfStyle w:val="001000000000" w:firstRow="0" w:lastRow="0" w:firstColumn="1" w:lastColumn="0" w:oddVBand="0" w:evenVBand="0" w:oddHBand="0" w:evenHBand="0" w:firstRowFirstColumn="0" w:firstRowLastColumn="0" w:lastRowFirstColumn="0" w:lastRowLastColumn="0"/>
            <w:tcW w:w="1980" w:type="dxa"/>
            <w:shd w:val="clear" w:color="auto" w:fill="FFFFFF" w:themeFill="background1"/>
            <w:noWrap/>
          </w:tcPr>
          <w:p w14:paraId="5B1CED67" w14:textId="77777777" w:rsidR="00C7529A" w:rsidRPr="00276B4C" w:rsidRDefault="00C7529A" w:rsidP="00915A5D">
            <w:pPr>
              <w:rPr>
                <w:rFonts w:ascii="Arial" w:hAnsi="Arial" w:cs="Arial"/>
                <w:b w:val="0"/>
                <w:bCs w:val="0"/>
                <w:lang w:val="de-DE"/>
              </w:rPr>
            </w:pPr>
            <w:r w:rsidRPr="00276B4C">
              <w:rPr>
                <w:rFonts w:ascii="Arial" w:hAnsi="Arial" w:cs="Arial"/>
                <w:lang w:val="de-DE"/>
              </w:rPr>
              <w:lastRenderedPageBreak/>
              <w:t>IFNG</w:t>
            </w:r>
          </w:p>
          <w:p w14:paraId="7FCC62B4" w14:textId="77777777" w:rsidR="00C7529A" w:rsidRPr="00276B4C" w:rsidRDefault="00C7529A" w:rsidP="00915A5D">
            <w:pPr>
              <w:rPr>
                <w:rFonts w:ascii="Arial" w:hAnsi="Arial" w:cs="Arial"/>
                <w:b w:val="0"/>
                <w:bCs w:val="0"/>
                <w:lang w:val="de-DE"/>
              </w:rPr>
            </w:pPr>
            <w:r w:rsidRPr="00276B4C">
              <w:rPr>
                <w:rFonts w:ascii="Arial" w:hAnsi="Arial" w:cs="Arial"/>
              </w:rPr>
              <w:t>TNF</w:t>
            </w:r>
          </w:p>
          <w:p w14:paraId="5EF38EDF" w14:textId="77777777" w:rsidR="00C7529A" w:rsidRPr="00276B4C" w:rsidRDefault="00C7529A" w:rsidP="00915A5D">
            <w:pPr>
              <w:rPr>
                <w:rFonts w:ascii="Arial" w:hAnsi="Arial" w:cs="Arial"/>
                <w:b w:val="0"/>
                <w:bCs w:val="0"/>
                <w:lang w:val="de-DE"/>
              </w:rPr>
            </w:pPr>
            <w:r w:rsidRPr="00276B4C">
              <w:rPr>
                <w:rFonts w:ascii="Arial" w:hAnsi="Arial" w:cs="Arial"/>
                <w:lang w:val="de-DE"/>
              </w:rPr>
              <w:t>STAT1</w:t>
            </w:r>
          </w:p>
          <w:p w14:paraId="40BCE80A" w14:textId="77777777" w:rsidR="00C7529A" w:rsidRPr="00276B4C" w:rsidRDefault="00C7529A" w:rsidP="00915A5D">
            <w:pPr>
              <w:rPr>
                <w:rFonts w:ascii="Arial" w:hAnsi="Arial" w:cs="Arial"/>
                <w:lang w:val="de-DE"/>
              </w:rPr>
            </w:pPr>
            <w:r w:rsidRPr="00276B4C">
              <w:rPr>
                <w:rFonts w:ascii="Arial" w:hAnsi="Arial" w:cs="Arial"/>
                <w:lang w:val="de-DE"/>
              </w:rPr>
              <w:t>TNFR1</w:t>
            </w:r>
          </w:p>
        </w:tc>
        <w:tc>
          <w:tcPr>
            <w:tcW w:w="8406" w:type="dxa"/>
            <w:shd w:val="clear" w:color="auto" w:fill="FFFFFF" w:themeFill="background1"/>
          </w:tcPr>
          <w:p w14:paraId="2A1E981C" w14:textId="77777777" w:rsidR="00C7529A" w:rsidRPr="00276B4C" w:rsidRDefault="00C7529A" w:rsidP="00915A5D">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276B4C">
              <w:rPr>
                <w:rFonts w:ascii="Arial" w:hAnsi="Arial" w:cs="Arial"/>
              </w:rPr>
              <w:t xml:space="preserve">Th1 cells express TH1 </w:t>
            </w:r>
            <w:proofErr w:type="spellStart"/>
            <w:r w:rsidRPr="00276B4C">
              <w:rPr>
                <w:rFonts w:ascii="Arial" w:hAnsi="Arial" w:cs="Arial"/>
              </w:rPr>
              <w:t>IFNγ</w:t>
            </w:r>
            <w:proofErr w:type="spellEnd"/>
            <w:r w:rsidRPr="00276B4C">
              <w:rPr>
                <w:rFonts w:ascii="Arial" w:hAnsi="Arial" w:cs="Arial"/>
              </w:rPr>
              <w:t xml:space="preserve"> and TNF which in turn activate cell-mediated antitumor immune response by facilitating CD8+ T cell maturation and macrophage activation </w:t>
            </w:r>
            <w:r w:rsidRPr="00276B4C">
              <w:rPr>
                <w:rFonts w:ascii="Arial" w:hAnsi="Arial" w:cs="Arial"/>
              </w:rPr>
              <w:fldChar w:fldCharType="begin" w:fldLock="1"/>
            </w:r>
            <w:r w:rsidRPr="00276B4C">
              <w:rPr>
                <w:rFonts w:ascii="Arial" w:hAnsi="Arial" w:cs="Arial"/>
              </w:rPr>
              <w:instrText>ADDIN CSL_CITATION {"citationItems":[{"id":"ITEM-1","itemData":{"DOI":"10.1038/nri1961","ISSN":"1474-1733","author":[{"dropping-particle":"","family":"Dunn","given":"Gavin P.","non-dropping-particle":"","parse-names":false,"suffix":""},{"dropping-particle":"","family":"Koebel","given":"Catherine M.","non-dropping-particle":"","parse-names":false,"suffix":""},{"dropping-particle":"","family":"Schreiber","given":"Robert D.","non-dropping-particle":"","parse-names":false,"suffix":""}],"container-title":"Nature Reviews Immunology","id":"ITEM-1","issue":"11","issued":{"date-parts":[["2006","11"]]},"page":"836-848","title":"Interferons, immunity and cancer immunoediting","type":"article-journal","volume":"6"},"uris":["http://www.mendeley.com/documents/?uuid=170897e6-9a77-4265-afbc-c4a9e51a54ca"]},{"id":"ITEM-2","itemData":{"DOI":"10.1038/nature11824","ISSN":"0028-0836","author":[{"dropping-particle":"","family":"Braumüller","given":"Heidi","non-dropping-particle":"","parse-names":false,"suffix":""},{"dropping-particle":"","family":"Wieder","given":"Thomas","non-dropping-particle":"","parse-names":false,"suffix":""},{"dropping-particle":"","family":"Brenner","given":"Ellen","non-dropping-particle":"","parse-names":false,"suffix":""},{"dropping-particle":"","family":"Aßmann","given":"Sonja","non-dropping-particle":"","parse-names":false,"suffix":""},{"dropping-particle":"","family":"Hahn","given":"Matthias","non-dropping-particle":"","parse-names":false,"suffix":""},{"dropping-particle":"","family":"Alkhaled","given":"Mohammed","non-dropping-particle":"","parse-names":false,"suffix":""},{"dropping-particle":"","family":"Schilbach","given":"Karin","non-dropping-particle":"","parse-names":false,"suffix":""},{"dropping-particle":"","family":"Essmann","given":"Frank","non-dropping-particle":"","parse-names":false,"suffix":""},{"dropping-particle":"","family":"Kneilling","given":"Manfred","non-dropping-particle":"","parse-names":false,"suffix":""},{"dropping-particle":"","family":"Griessinger","given":"Christoph","non-dropping-particle":"","parse-names":false,"suffix":""},{"dropping-particle":"","family":"Ranta","given":"Felicia","non-dropping-particle":"","parse-names":false,"suffix":""},{"dropping-particle":"","family":"Ullrich","given":"Susanne","non-dropping-particle":"","parse-names":false,"suffix":""},{"dropping-particle":"","family":"Mocikat","given":"Ralph","non-dropping-particle":"","parse-names":false,"suffix":""},{"dropping-particle":"","family":"Braungart","given":"Kilian","non-dropping-particle":"","parse-names":false,"suffix":""},{"dropping-particle":"","family":"Mehra","given":"Tarun","non-dropping-particle":"","parse-names":false,"suffix":""},{"dropping-particle":"","family":"Fehrenbacher","given":"Birgit","non-dropping-particle":"","parse-names":false,"suffix":""},{"dropping-particle":"","family":"Berdel","given":"Julia","non-dropping-particle":"","parse-names":false,"suffix":""},{"dropping-particle":"","family":"Niessner","given":"Heike","non-dropping-particle":"","parse-names":false,"suffix":""},{"dropping-particle":"","family":"Meier","given":"Friedegund","non-dropping-particle":"","parse-names":false,"suffix":""},{"dropping-particle":"","family":"Broek","given":"Maries","non-dropping-particle":"van den","parse-names":false,"suffix":""},{"dropping-particle":"","family":"Häring","given":"Hans-Ulrich","non-dropping-particle":"","parse-names":false,"suffix":""},{"dropping-particle":"","family":"Handgretinger","given":"Rupert","non-dropping-particle":"","parse-names":false,"suffix":""},{"dropping-particle":"","family":"Quintanilla-Martinez","given":"Leticia","non-dropping-particle":"","parse-names":false,"suffix":""},{"dropping-particle":"","family":"Fend","given":"Falko","non-dropping-particle":"","parse-names":false,"suffix":""},{"dropping-particle":"","family":"Pesic","given":"Marina","non-dropping-particle":"","parse-names":false,"suffix":""},{"dropping-particle":"","family":"Bauer","given":"Jürgen","non-dropping-particle":"","parse-names":false,"suffix":""},{"dropping-particle":"","family":"Zender","given":"Lars","non-dropping-particle":"","parse-names":false,"suffix":""},{"dropping-particle":"","family":"Schaller","given":"Martin","non-dropping-particle":"","parse-names":false,"suffix":""},{"dropping-particle":"","family":"Schulze-Osthoff","given":"Klaus","non-dropping-particle":"","parse-names":false,"suffix":""},{"dropping-particle":"","family":"Röcken","given":"Martin","non-dropping-particle":"","parse-names":false,"suffix":""}],"container-title":"Nature","id":"ITEM-2","issue":"7437","issued":{"date-parts":[["2013","2","3"]]},"page":"361-365","title":"T-helper-1-cell cytokines drive cancer into senescence","type":"article-journal","volume":"494"},"uris":["http://www.mendeley.com/documents/?uuid=a16e0d84-b59d-4550-b8f7-67b474059b78"]}],"mendeley":{"formattedCitation":"[7,8]","plainTextFormattedCitation":"[7,8]","previouslyFormattedCitation":"[7,8]"},"properties":{"noteIndex":0},"schema":"https://github.com/citation-style-language/schema/raw/master/csl-citation.json"}</w:instrText>
            </w:r>
            <w:r w:rsidRPr="00276B4C">
              <w:rPr>
                <w:rFonts w:ascii="Arial" w:hAnsi="Arial" w:cs="Arial"/>
              </w:rPr>
              <w:fldChar w:fldCharType="separate"/>
            </w:r>
            <w:r w:rsidRPr="00276B4C">
              <w:rPr>
                <w:rFonts w:ascii="Arial" w:hAnsi="Arial" w:cs="Arial"/>
                <w:noProof/>
              </w:rPr>
              <w:t>[7,8]</w:t>
            </w:r>
            <w:r w:rsidRPr="00276B4C">
              <w:rPr>
                <w:rFonts w:ascii="Arial" w:hAnsi="Arial" w:cs="Arial"/>
              </w:rPr>
              <w:fldChar w:fldCharType="end"/>
            </w:r>
            <w:r w:rsidRPr="00276B4C">
              <w:rPr>
                <w:rFonts w:ascii="Arial" w:hAnsi="Arial" w:cs="Arial"/>
              </w:rPr>
              <w:t xml:space="preserve">, as well as inducing G0/G1 arrest in the tumour cells </w:t>
            </w:r>
            <w:r w:rsidRPr="00276B4C">
              <w:rPr>
                <w:rFonts w:ascii="Arial" w:hAnsi="Arial" w:cs="Arial"/>
              </w:rPr>
              <w:fldChar w:fldCharType="begin" w:fldLock="1"/>
            </w:r>
            <w:r w:rsidRPr="00276B4C">
              <w:rPr>
                <w:rFonts w:ascii="Arial" w:hAnsi="Arial" w:cs="Arial"/>
              </w:rPr>
              <w:instrText>ADDIN CSL_CITATION {"citationItems":[{"id":"ITEM-1","itemData":{"DOI":"10.1038/nature11824","ISSN":"0028-0836","author":[{"dropping-particle":"","family":"Braumüller","given":"Heidi","non-dropping-particle":"","parse-names":false,"suffix":""},{"dropping-particle":"","family":"Wieder","given":"Thomas","non-dropping-particle":"","parse-names":false,"suffix":""},{"dropping-particle":"","family":"Brenner","given":"Ellen","non-dropping-particle":"","parse-names":false,"suffix":""},{"dropping-particle":"","family":"Aßmann","given":"Sonja","non-dropping-particle":"","parse-names":false,"suffix":""},{"dropping-particle":"","family":"Hahn","given":"Matthias","non-dropping-particle":"","parse-names":false,"suffix":""},{"dropping-particle":"","family":"Alkhaled","given":"Mohammed","non-dropping-particle":"","parse-names":false,"suffix":""},{"dropping-particle":"","family":"Schilbach","given":"Karin","non-dropping-particle":"","parse-names":false,"suffix":""},{"dropping-particle":"","family":"Essmann","given":"Frank","non-dropping-particle":"","parse-names":false,"suffix":""},{"dropping-particle":"","family":"Kneilling","given":"Manfred","non-dropping-particle":"","parse-names":false,"suffix":""},{"dropping-particle":"","family":"Griessinger","given":"Christoph","non-dropping-particle":"","parse-names":false,"suffix":""},{"dropping-particle":"","family":"Ranta","given":"Felicia","non-dropping-particle":"","parse-names":false,"suffix":""},{"dropping-particle":"","family":"Ullrich","given":"Susanne","non-dropping-particle":"","parse-names":false,"suffix":""},{"dropping-particle":"","family":"Mocikat","given":"Ralph","non-dropping-particle":"","parse-names":false,"suffix":""},{"dropping-particle":"","family":"Braungart","given":"Kilian","non-dropping-particle":"","parse-names":false,"suffix":""},{"dropping-particle":"","family":"Mehra","given":"Tarun","non-dropping-particle":"","parse-names":false,"suffix":""},{"dropping-particle":"","family":"Fehrenbacher","given":"Birgit","non-dropping-particle":"","parse-names":false,"suffix":""},{"dropping-particle":"","family":"Berdel","given":"Julia","non-dropping-particle":"","parse-names":false,"suffix":""},{"dropping-particle":"","family":"Niessner","given":"Heike","non-dropping-particle":"","parse-names":false,"suffix":""},{"dropping-particle":"","family":"Meier","given":"Friedegund","non-dropping-particle":"","parse-names":false,"suffix":""},{"dropping-particle":"","family":"Broek","given":"Maries","non-dropping-particle":"van den","parse-names":false,"suffix":""},{"dropping-particle":"","family":"Häring","given":"Hans-Ulrich","non-dropping-particle":"","parse-names":false,"suffix":""},{"dropping-particle":"","family":"Handgretinger","given":"Rupert","non-dropping-particle":"","parse-names":false,"suffix":""},{"dropping-particle":"","family":"Quintanilla-Martinez","given":"Leticia","non-dropping-particle":"","parse-names":false,"suffix":""},{"dropping-particle":"","family":"Fend","given":"Falko","non-dropping-particle":"","parse-names":false,"suffix":""},{"dropping-particle":"","family":"Pesic","given":"Marina","non-dropping-particle":"","parse-names":false,"suffix":""},{"dropping-particle":"","family":"Bauer","given":"Jürgen","non-dropping-particle":"","parse-names":false,"suffix":""},{"dropping-particle":"","family":"Zender","given":"Lars","non-dropping-particle":"","parse-names":false,"suffix":""},{"dropping-particle":"","family":"Schaller","given":"Martin","non-dropping-particle":"","parse-names":false,"suffix":""},{"dropping-particle":"","family":"Schulze-Osthoff","given":"Klaus","non-dropping-particle":"","parse-names":false,"suffix":""},{"dropping-particle":"","family":"Röcken","given":"Martin","non-dropping-particle":"","parse-names":false,"suffix":""}],"container-title":"Nature","id":"ITEM-1","issue":"7437","issued":{"date-parts":[["2013","2","3"]]},"page":"361-365","title":"T-helper-1-cell cytokines drive cancer into senescence","type":"article-journal","volume":"494"},"uris":["http://www.mendeley.com/documents/?uuid=a16e0d84-b59d-4550-b8f7-67b474059b78"]}],"mendeley":{"formattedCitation":"[8]","plainTextFormattedCitation":"[8]","previouslyFormattedCitation":"[8]"},"properties":{"noteIndex":0},"schema":"https://github.com/citation-style-language/schema/raw/master/csl-citation.json"}</w:instrText>
            </w:r>
            <w:r w:rsidRPr="00276B4C">
              <w:rPr>
                <w:rFonts w:ascii="Arial" w:hAnsi="Arial" w:cs="Arial"/>
              </w:rPr>
              <w:fldChar w:fldCharType="separate"/>
            </w:r>
            <w:r w:rsidRPr="00276B4C">
              <w:rPr>
                <w:rFonts w:ascii="Arial" w:hAnsi="Arial" w:cs="Arial"/>
                <w:noProof/>
              </w:rPr>
              <w:t>[8]</w:t>
            </w:r>
            <w:r w:rsidRPr="00276B4C">
              <w:rPr>
                <w:rFonts w:ascii="Arial" w:hAnsi="Arial" w:cs="Arial"/>
              </w:rPr>
              <w:fldChar w:fldCharType="end"/>
            </w:r>
            <w:r w:rsidRPr="00276B4C">
              <w:rPr>
                <w:rFonts w:ascii="Arial" w:hAnsi="Arial" w:cs="Arial"/>
              </w:rPr>
              <w:t xml:space="preserve">. It was shown that through promoting TNFR1 signalling and </w:t>
            </w:r>
            <w:proofErr w:type="spellStart"/>
            <w:r w:rsidRPr="00276B4C">
              <w:rPr>
                <w:rFonts w:ascii="Arial" w:hAnsi="Arial" w:cs="Arial"/>
              </w:rPr>
              <w:t>IFNγ</w:t>
            </w:r>
            <w:proofErr w:type="spellEnd"/>
            <w:r w:rsidRPr="00276B4C">
              <w:rPr>
                <w:rFonts w:ascii="Arial" w:hAnsi="Arial" w:cs="Arial"/>
              </w:rPr>
              <w:t xml:space="preserve"> signalling the lifespan of mice with malignant cells doubles </w:t>
            </w:r>
            <w:r w:rsidRPr="00276B4C">
              <w:rPr>
                <w:rFonts w:ascii="Arial" w:hAnsi="Arial" w:cs="Arial"/>
              </w:rPr>
              <w:fldChar w:fldCharType="begin" w:fldLock="1"/>
            </w:r>
            <w:r w:rsidRPr="00276B4C">
              <w:rPr>
                <w:rFonts w:ascii="Arial" w:hAnsi="Arial" w:cs="Arial"/>
              </w:rPr>
              <w:instrText>ADDIN CSL_CITATION {"citationItems":[{"id":"ITEM-1","itemData":{"DOI":"10.1016/j.ccr.2008.04.001","ISSN":"15356108","author":[{"dropping-particle":"","family":"Müller-Hermelink","given":"Nele","non-dropping-particle":"","parse-names":false,"suffix":""},{"dropping-particle":"","family":"Braumüller","given":"Heidi","non-dropping-particle":"","parse-names":false,"suffix":""},{"dropping-particle":"","family":"Pichler","given":"Bernd","non-dropping-particle":"","parse-names":false,"suffix":""},{"dropping-particle":"","family":"Wieder","given":"Thomas","non-dropping-particle":"","parse-names":false,"suffix":""},{"dropping-particle":"","family":"Mailhammer","given":"Reinhard","non-dropping-particle":"","parse-names":false,"suffix":""},{"dropping-particle":"","family":"Schaak","given":"Katrin","non-dropping-particle":"","parse-names":false,"suffix":""},{"dropping-particle":"","family":"Ghoreschi","given":"Kamran","non-dropping-particle":"","parse-names":false,"suffix":""},{"dropping-particle":"","family":"Yazdi","given":"Amir","non-dropping-particle":"","parse-names":false,"suffix":""},{"dropping-particle":"","family":"Haubner","given":"Roland","non-dropping-particle":"","parse-names":false,"suffix":""},{"dropping-particle":"","family":"Sander","given":"Christian A.","non-dropping-particle":"","parse-names":false,"suffix":""},{"dropping-particle":"","family":"Mocikat","given":"Ralph","non-dropping-particle":"","parse-names":false,"suffix":""},{"dropping-particle":"","family":"Schwaiger","given":"Markus","non-dropping-particle":"","parse-names":false,"suffix":""},{"dropping-particle":"","family":"Förster","given":"Irmgard","non-dropping-particle":"","parse-names":false,"suffix":""},{"dropping-particle":"","family":"Huss","given":"Ralph","non-dropping-particle":"","parse-names":false,"suffix":""},{"dropping-particle":"","family":"Weber","given":"Wolfgang A.","non-dropping-particle":"","parse-names":false,"suffix":""},{"dropping-particle":"","family":"Kneilling","given":"Manfred","non-dropping-particle":"","parse-names":false,"suffix":""},{"dropping-particle":"","family":"Röcken","given":"Martin","non-dropping-particle":"","parse-names":false,"suffix":""}],"container-title":"Cancer Cell","id":"ITEM-1","issue":"6","issued":{"date-parts":[["2008","6"]]},"page":"507-518","title":"TNFR1 Signaling and IFN-γ Signaling Determine whether T Cells Induce Tumor Dormancy or Promote Multistage Carcinogenesis","type":"article-journal","volume":"13"},"uris":["http://www.mendeley.com/documents/?uuid=366ace18-39f8-400b-a08c-83c35120fe81"]}],"mendeley":{"formattedCitation":"[97]","plainTextFormattedCitation":"[97]","previouslyFormattedCitation":"[97]"},"properties":{"noteIndex":0},"schema":"https://github.com/citation-style-language/schema/raw/master/csl-citation.json"}</w:instrText>
            </w:r>
            <w:r w:rsidRPr="00276B4C">
              <w:rPr>
                <w:rFonts w:ascii="Arial" w:hAnsi="Arial" w:cs="Arial"/>
              </w:rPr>
              <w:fldChar w:fldCharType="separate"/>
            </w:r>
            <w:r w:rsidRPr="00276B4C">
              <w:rPr>
                <w:rFonts w:ascii="Arial" w:hAnsi="Arial" w:cs="Arial"/>
                <w:noProof/>
              </w:rPr>
              <w:t>[97]</w:t>
            </w:r>
            <w:r w:rsidRPr="00276B4C">
              <w:rPr>
                <w:rFonts w:ascii="Arial" w:hAnsi="Arial" w:cs="Arial"/>
              </w:rPr>
              <w:fldChar w:fldCharType="end"/>
            </w:r>
            <w:r w:rsidRPr="00276B4C">
              <w:rPr>
                <w:rFonts w:ascii="Arial" w:hAnsi="Arial" w:cs="Arial"/>
              </w:rPr>
              <w:t xml:space="preserve">, and indispensable to this signalling pathway is STAT1 </w:t>
            </w:r>
            <w:r w:rsidRPr="00276B4C">
              <w:rPr>
                <w:rFonts w:ascii="Arial" w:hAnsi="Arial" w:cs="Arial"/>
              </w:rPr>
              <w:fldChar w:fldCharType="begin" w:fldLock="1"/>
            </w:r>
            <w:r w:rsidRPr="00276B4C">
              <w:rPr>
                <w:rFonts w:ascii="Arial" w:hAnsi="Arial" w:cs="Arial"/>
              </w:rPr>
              <w:instrText>ADDIN CSL_CITATION {"citationItems":[{"id":"ITEM-1","itemData":{"DOI":"10.1038/nature11824","ISSN":"0028-0836","author":[{"dropping-particle":"","family":"Braumüller","given":"Heidi","non-dropping-particle":"","parse-names":false,"suffix":""},{"dropping-particle":"","family":"Wieder","given":"Thomas","non-dropping-particle":"","parse-names":false,"suffix":""},{"dropping-particle":"","family":"Brenner","given":"Ellen","non-dropping-particle":"","parse-names":false,"suffix":""},{"dropping-particle":"","family":"Aßmann","given":"Sonja","non-dropping-particle":"","parse-names":false,"suffix":""},{"dropping-particle":"","family":"Hahn","given":"Matthias","non-dropping-particle":"","parse-names":false,"suffix":""},{"dropping-particle":"","family":"Alkhaled","given":"Mohammed","non-dropping-particle":"","parse-names":false,"suffix":""},{"dropping-particle":"","family":"Schilbach","given":"Karin","non-dropping-particle":"","parse-names":false,"suffix":""},{"dropping-particle":"","family":"Essmann","given":"Frank","non-dropping-particle":"","parse-names":false,"suffix":""},{"dropping-particle":"","family":"Kneilling","given":"Manfred","non-dropping-particle":"","parse-names":false,"suffix":""},{"dropping-particle":"","family":"Griessinger","given":"Christoph","non-dropping-particle":"","parse-names":false,"suffix":""},{"dropping-particle":"","family":"Ranta","given":"Felicia","non-dropping-particle":"","parse-names":false,"suffix":""},{"dropping-particle":"","family":"Ullrich","given":"Susanne","non-dropping-particle":"","parse-names":false,"suffix":""},{"dropping-particle":"","family":"Mocikat","given":"Ralph","non-dropping-particle":"","parse-names":false,"suffix":""},{"dropping-particle":"","family":"Braungart","given":"Kilian","non-dropping-particle":"","parse-names":false,"suffix":""},{"dropping-particle":"","family":"Mehra","given":"Tarun","non-dropping-particle":"","parse-names":false,"suffix":""},{"dropping-particle":"","family":"Fehrenbacher","given":"Birgit","non-dropping-particle":"","parse-names":false,"suffix":""},{"dropping-particle":"","family":"Berdel","given":"Julia","non-dropping-particle":"","parse-names":false,"suffix":""},{"dropping-particle":"","family":"Niessner","given":"Heike","non-dropping-particle":"","parse-names":false,"suffix":""},{"dropping-particle":"","family":"Meier","given":"Friedegund","non-dropping-particle":"","parse-names":false,"suffix":""},{"dropping-particle":"","family":"Broek","given":"Maries","non-dropping-particle":"van den","parse-names":false,"suffix":""},{"dropping-particle":"","family":"Häring","given":"Hans-Ulrich","non-dropping-particle":"","parse-names":false,"suffix":""},{"dropping-particle":"","family":"Handgretinger","given":"Rupert","non-dropping-particle":"","parse-names":false,"suffix":""},{"dropping-particle":"","family":"Quintanilla-Martinez","given":"Leticia","non-dropping-particle":"","parse-names":false,"suffix":""},{"dropping-particle":"","family":"Fend","given":"Falko","non-dropping-particle":"","parse-names":false,"suffix":""},{"dropping-particle":"","family":"Pesic","given":"Marina","non-dropping-particle":"","parse-names":false,"suffix":""},{"dropping-particle":"","family":"Bauer","given":"Jürgen","non-dropping-particle":"","parse-names":false,"suffix":""},{"dropping-particle":"","family":"Zender","given":"Lars","non-dropping-particle":"","parse-names":false,"suffix":""},{"dropping-particle":"","family":"Schaller","given":"Martin","non-dropping-particle":"","parse-names":false,"suffix":""},{"dropping-particle":"","family":"Schulze-Osthoff","given":"Klaus","non-dropping-particle":"","parse-names":false,"suffix":""},{"dropping-particle":"","family":"Röcken","given":"Martin","non-dropping-particle":"","parse-names":false,"suffix":""}],"container-title":"Nature","id":"ITEM-1","issue":"7437","issued":{"date-parts":[["2013","2","3"]]},"page":"361-365","title":"T-helper-1-cell cytokines drive cancer into senescence","type":"article-journal","volume":"494"},"uris":["http://www.mendeley.com/documents/?uuid=a16e0d84-b59d-4550-b8f7-67b474059b78"]}],"mendeley":{"formattedCitation":"[8]","plainTextFormattedCitation":"[8]","previouslyFormattedCitation":"[8]"},"properties":{"noteIndex":0},"schema":"https://github.com/citation-style-language/schema/raw/master/csl-citation.json"}</w:instrText>
            </w:r>
            <w:r w:rsidRPr="00276B4C">
              <w:rPr>
                <w:rFonts w:ascii="Arial" w:hAnsi="Arial" w:cs="Arial"/>
              </w:rPr>
              <w:fldChar w:fldCharType="separate"/>
            </w:r>
            <w:r w:rsidRPr="00276B4C">
              <w:rPr>
                <w:rFonts w:ascii="Arial" w:hAnsi="Arial" w:cs="Arial"/>
                <w:noProof/>
              </w:rPr>
              <w:t>[8]</w:t>
            </w:r>
            <w:r w:rsidRPr="00276B4C">
              <w:rPr>
                <w:rFonts w:ascii="Arial" w:hAnsi="Arial" w:cs="Arial"/>
              </w:rPr>
              <w:fldChar w:fldCharType="end"/>
            </w:r>
            <w:r w:rsidRPr="00276B4C">
              <w:rPr>
                <w:rFonts w:ascii="Arial" w:hAnsi="Arial" w:cs="Arial"/>
              </w:rPr>
              <w:t>.</w:t>
            </w:r>
          </w:p>
        </w:tc>
        <w:tc>
          <w:tcPr>
            <w:tcW w:w="1884" w:type="dxa"/>
            <w:shd w:val="clear" w:color="auto" w:fill="FFFFFF" w:themeFill="background1"/>
          </w:tcPr>
          <w:p w14:paraId="72BE20CB" w14:textId="77777777" w:rsidR="00C7529A" w:rsidRPr="00276B4C" w:rsidRDefault="00C7529A" w:rsidP="00915A5D">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276B4C">
              <w:rPr>
                <w:rFonts w:ascii="Arial" w:hAnsi="Arial" w:cs="Arial"/>
              </w:rPr>
              <w:t>Downregulation</w:t>
            </w:r>
          </w:p>
        </w:tc>
        <w:tc>
          <w:tcPr>
            <w:tcW w:w="1760" w:type="dxa"/>
            <w:shd w:val="clear" w:color="auto" w:fill="FFFFFF" w:themeFill="background1"/>
          </w:tcPr>
          <w:p w14:paraId="02FCF58D" w14:textId="77777777" w:rsidR="00C7529A" w:rsidRPr="00276B4C" w:rsidRDefault="00C7529A" w:rsidP="00915A5D">
            <w:pPr>
              <w:cnfStyle w:val="000000100000" w:firstRow="0" w:lastRow="0" w:firstColumn="0" w:lastColumn="0" w:oddVBand="0" w:evenVBand="0" w:oddHBand="1" w:evenHBand="0" w:firstRowFirstColumn="0" w:firstRowLastColumn="0" w:lastRowFirstColumn="0" w:lastRowLastColumn="0"/>
              <w:rPr>
                <w:rFonts w:ascii="Arial" w:hAnsi="Arial" w:cs="Arial"/>
                <w:lang w:val="de-DE"/>
              </w:rPr>
            </w:pPr>
            <w:r w:rsidRPr="00276B4C">
              <w:rPr>
                <w:rFonts w:ascii="Arial" w:hAnsi="Arial" w:cs="Arial"/>
                <w:lang w:val="de-DE"/>
              </w:rPr>
              <w:t>IFNG</w:t>
            </w:r>
          </w:p>
          <w:p w14:paraId="3D64C19E" w14:textId="77777777" w:rsidR="00C7529A" w:rsidRPr="00276B4C" w:rsidRDefault="00C7529A" w:rsidP="00915A5D">
            <w:pPr>
              <w:cnfStyle w:val="000000100000" w:firstRow="0" w:lastRow="0" w:firstColumn="0" w:lastColumn="0" w:oddVBand="0" w:evenVBand="0" w:oddHBand="1" w:evenHBand="0" w:firstRowFirstColumn="0" w:firstRowLastColumn="0" w:lastRowFirstColumn="0" w:lastRowLastColumn="0"/>
              <w:rPr>
                <w:rFonts w:ascii="Arial" w:hAnsi="Arial" w:cs="Arial"/>
                <w:b/>
                <w:bCs/>
                <w:lang w:val="de-DE"/>
              </w:rPr>
            </w:pPr>
            <w:r w:rsidRPr="00276B4C">
              <w:rPr>
                <w:rFonts w:ascii="Arial" w:hAnsi="Arial" w:cs="Arial"/>
              </w:rPr>
              <w:t>TNF</w:t>
            </w:r>
          </w:p>
          <w:p w14:paraId="5D64A85C" w14:textId="77777777" w:rsidR="00C7529A" w:rsidRPr="00276B4C" w:rsidRDefault="00C7529A" w:rsidP="00915A5D">
            <w:pPr>
              <w:cnfStyle w:val="000000100000" w:firstRow="0" w:lastRow="0" w:firstColumn="0" w:lastColumn="0" w:oddVBand="0" w:evenVBand="0" w:oddHBand="1" w:evenHBand="0" w:firstRowFirstColumn="0" w:firstRowLastColumn="0" w:lastRowFirstColumn="0" w:lastRowLastColumn="0"/>
              <w:rPr>
                <w:rFonts w:ascii="Arial" w:hAnsi="Arial" w:cs="Arial"/>
                <w:b/>
                <w:bCs/>
                <w:lang w:val="de-DE"/>
              </w:rPr>
            </w:pPr>
            <w:r w:rsidRPr="00276B4C">
              <w:rPr>
                <w:rFonts w:ascii="Arial" w:hAnsi="Arial" w:cs="Arial"/>
                <w:lang w:val="de-DE"/>
              </w:rPr>
              <w:t>STAT1</w:t>
            </w:r>
          </w:p>
          <w:p w14:paraId="799BB9B8" w14:textId="77777777" w:rsidR="00C7529A" w:rsidRPr="00276B4C" w:rsidRDefault="00C7529A" w:rsidP="00915A5D">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276B4C">
              <w:rPr>
                <w:rFonts w:ascii="Arial" w:hAnsi="Arial" w:cs="Arial"/>
                <w:lang w:val="de-DE"/>
              </w:rPr>
              <w:t>TNFRSF1A</w:t>
            </w:r>
          </w:p>
        </w:tc>
      </w:tr>
      <w:tr w:rsidR="00C7529A" w:rsidRPr="00276B4C" w14:paraId="15643CFF" w14:textId="77777777" w:rsidTr="004D28EF">
        <w:trPr>
          <w:cantSplit/>
          <w:trHeight w:val="320"/>
        </w:trPr>
        <w:tc>
          <w:tcPr>
            <w:cnfStyle w:val="001000000000" w:firstRow="0" w:lastRow="0" w:firstColumn="1" w:lastColumn="0" w:oddVBand="0" w:evenVBand="0" w:oddHBand="0" w:evenHBand="0" w:firstRowFirstColumn="0" w:firstRowLastColumn="0" w:lastRowFirstColumn="0" w:lastRowLastColumn="0"/>
            <w:tcW w:w="1980" w:type="dxa"/>
            <w:shd w:val="clear" w:color="auto" w:fill="FFFFFF" w:themeFill="background1"/>
            <w:noWrap/>
          </w:tcPr>
          <w:p w14:paraId="77915073" w14:textId="77777777" w:rsidR="00C7529A" w:rsidRPr="00276B4C" w:rsidRDefault="00C7529A" w:rsidP="00915A5D">
            <w:pPr>
              <w:rPr>
                <w:rFonts w:ascii="Arial" w:hAnsi="Arial" w:cs="Arial"/>
                <w:b w:val="0"/>
                <w:bCs w:val="0"/>
                <w:lang w:val="de-DE"/>
              </w:rPr>
            </w:pPr>
            <w:proofErr w:type="spellStart"/>
            <w:r w:rsidRPr="00276B4C">
              <w:rPr>
                <w:rFonts w:ascii="Arial" w:hAnsi="Arial" w:cs="Arial"/>
                <w:lang w:val="de-DE"/>
              </w:rPr>
              <w:t>uPAR</w:t>
            </w:r>
            <w:proofErr w:type="spellEnd"/>
          </w:p>
          <w:p w14:paraId="1CC842EA" w14:textId="77777777" w:rsidR="00C7529A" w:rsidRPr="00276B4C" w:rsidRDefault="00C7529A" w:rsidP="00915A5D">
            <w:pPr>
              <w:rPr>
                <w:rFonts w:ascii="Arial" w:hAnsi="Arial" w:cs="Arial"/>
                <w:lang w:val="de-DE"/>
              </w:rPr>
            </w:pPr>
            <w:r w:rsidRPr="00276B4C">
              <w:rPr>
                <w:rFonts w:ascii="Arial" w:hAnsi="Arial" w:cs="Arial"/>
                <w:lang w:val="de-DE"/>
              </w:rPr>
              <w:t>ITGA5</w:t>
            </w:r>
          </w:p>
          <w:p w14:paraId="49BBDDA7" w14:textId="77777777" w:rsidR="00C7529A" w:rsidRPr="00276B4C" w:rsidRDefault="00C7529A" w:rsidP="00915A5D">
            <w:pPr>
              <w:rPr>
                <w:rFonts w:ascii="Arial" w:hAnsi="Arial" w:cs="Arial"/>
                <w:b w:val="0"/>
                <w:bCs w:val="0"/>
                <w:lang w:val="de-DE"/>
              </w:rPr>
            </w:pPr>
            <w:r w:rsidRPr="00276B4C">
              <w:rPr>
                <w:rFonts w:ascii="Arial" w:hAnsi="Arial" w:cs="Arial"/>
                <w:lang w:val="de-DE"/>
              </w:rPr>
              <w:t>ITGB1</w:t>
            </w:r>
          </w:p>
          <w:p w14:paraId="473336EB" w14:textId="77777777" w:rsidR="00C7529A" w:rsidRPr="00276B4C" w:rsidRDefault="00C7529A" w:rsidP="00915A5D">
            <w:pPr>
              <w:rPr>
                <w:rFonts w:ascii="Arial" w:hAnsi="Arial" w:cs="Arial"/>
                <w:b w:val="0"/>
                <w:bCs w:val="0"/>
                <w:lang w:val="de-DE"/>
              </w:rPr>
            </w:pPr>
            <w:r w:rsidRPr="00276B4C">
              <w:rPr>
                <w:rFonts w:ascii="Arial" w:hAnsi="Arial" w:cs="Arial"/>
                <w:lang w:val="de-DE"/>
              </w:rPr>
              <w:t>(</w:t>
            </w:r>
            <w:proofErr w:type="spellStart"/>
            <w:r w:rsidRPr="00276B4C">
              <w:rPr>
                <w:rFonts w:ascii="Arial" w:hAnsi="Arial" w:cs="Arial"/>
                <w:lang w:val="de-DE"/>
              </w:rPr>
              <w:t>protein</w:t>
            </w:r>
            <w:proofErr w:type="spellEnd"/>
            <w:r w:rsidRPr="00276B4C">
              <w:rPr>
                <w:rFonts w:ascii="Arial" w:hAnsi="Arial" w:cs="Arial"/>
                <w:lang w:val="de-DE"/>
              </w:rPr>
              <w:t xml:space="preserve">: </w:t>
            </w:r>
            <w:proofErr w:type="spellStart"/>
            <w:r w:rsidRPr="00276B4C">
              <w:rPr>
                <w:rFonts w:ascii="Arial" w:hAnsi="Arial" w:cs="Arial"/>
                <w:lang w:val="de-DE"/>
              </w:rPr>
              <w:t>integrin</w:t>
            </w:r>
            <w:proofErr w:type="spellEnd"/>
            <w:r w:rsidRPr="00276B4C">
              <w:rPr>
                <w:rFonts w:ascii="Arial" w:hAnsi="Arial" w:cs="Arial"/>
                <w:lang w:val="de-DE"/>
              </w:rPr>
              <w:t xml:space="preserve"> α5β1)</w:t>
            </w:r>
          </w:p>
          <w:p w14:paraId="12CEBAC1" w14:textId="77777777" w:rsidR="00C7529A" w:rsidRPr="00276B4C" w:rsidRDefault="00C7529A" w:rsidP="00915A5D">
            <w:pPr>
              <w:rPr>
                <w:rFonts w:ascii="Arial" w:hAnsi="Arial" w:cs="Arial"/>
                <w:lang w:val="de-DE"/>
              </w:rPr>
            </w:pPr>
            <w:r w:rsidRPr="00276B4C">
              <w:rPr>
                <w:rFonts w:ascii="Arial" w:hAnsi="Arial" w:cs="Arial"/>
                <w:lang w:val="de-DE"/>
              </w:rPr>
              <w:t>FAK</w:t>
            </w:r>
          </w:p>
        </w:tc>
        <w:tc>
          <w:tcPr>
            <w:tcW w:w="8406" w:type="dxa"/>
            <w:shd w:val="clear" w:color="auto" w:fill="FFFFFF" w:themeFill="background1"/>
          </w:tcPr>
          <w:p w14:paraId="1FDF2860" w14:textId="77777777" w:rsidR="00C7529A" w:rsidRPr="00276B4C" w:rsidRDefault="00C7529A" w:rsidP="00915A5D">
            <w:pPr>
              <w:cnfStyle w:val="000000000000" w:firstRow="0" w:lastRow="0" w:firstColumn="0" w:lastColumn="0" w:oddVBand="0" w:evenVBand="0" w:oddHBand="0" w:evenHBand="0" w:firstRowFirstColumn="0" w:firstRowLastColumn="0" w:lastRowFirstColumn="0" w:lastRowLastColumn="0"/>
              <w:rPr>
                <w:rFonts w:ascii="Arial" w:hAnsi="Arial" w:cs="Arial"/>
              </w:rPr>
            </w:pPr>
            <w:proofErr w:type="spellStart"/>
            <w:r w:rsidRPr="00276B4C">
              <w:rPr>
                <w:rFonts w:ascii="Arial" w:hAnsi="Arial" w:cs="Arial"/>
              </w:rPr>
              <w:t>uPAR</w:t>
            </w:r>
            <w:proofErr w:type="spellEnd"/>
            <w:r w:rsidRPr="00276B4C">
              <w:rPr>
                <w:rFonts w:ascii="Arial" w:hAnsi="Arial" w:cs="Arial"/>
              </w:rPr>
              <w:t xml:space="preserve"> is a proteolytic enzyme which degrades extracellular matrix, and it has been associated with invasion and metastasis in human cancer </w:t>
            </w:r>
            <w:r w:rsidRPr="00276B4C">
              <w:rPr>
                <w:rFonts w:ascii="Arial" w:hAnsi="Arial" w:cs="Arial"/>
              </w:rPr>
              <w:fldChar w:fldCharType="begin" w:fldLock="1"/>
            </w:r>
            <w:r w:rsidRPr="00276B4C">
              <w:rPr>
                <w:rFonts w:ascii="Arial" w:hAnsi="Arial" w:cs="Arial"/>
              </w:rPr>
              <w:instrText>ADDIN CSL_CITATION {"citationItems":[{"id":"ITEM-1","itemData":{"DOI":"10.1371/journal.pone.0210399","ISSN":"1932-6203","author":[{"dropping-particle":"","family":"Hugdahl","given":"Emilia","non-dropping-particle":"","parse-names":false,"suffix":""},{"dropping-particle":"","family":"Bachmann","given":"Ingeborg M.","non-dropping-particle":"","parse-names":false,"suffix":""},{"dropping-particle":"","family":"Schuster","given":"Cornelia","non-dropping-particle":"","parse-names":false,"suffix":""},{"dropping-particle":"","family":"Ladstein","given":"Rita G.","non-dropping-particle":"","parse-names":false,"suffix":""},{"dropping-particle":"","family":"Akslen","given":"Lars A.","non-dropping-particle":"","parse-names":false,"suffix":""}],"container-title":"PLOS ONE","editor":[{"dropping-particle":"","family":"Najbauer","given":"Joseph","non-dropping-particle":"","parse-names":false,"suffix":""}],"id":"ITEM-1","issue":"1","issued":{"date-parts":[["2019","1","14"]]},"page":"e0210399","title":"Prognostic value of uPAR expression and angiogenesis in primary and metastatic melanoma","type":"article-journal","volume":"14"},"uris":["http://www.mendeley.com/documents/?uuid=fa72de82-373e-472a-839b-db35378405af"]}],"mendeley":{"formattedCitation":"[98]","plainTextFormattedCitation":"[98]","previouslyFormattedCitation":"[98]"},"properties":{"noteIndex":0},"schema":"https://github.com/citation-style-language/schema/raw/master/csl-citation.json"}</w:instrText>
            </w:r>
            <w:r w:rsidRPr="00276B4C">
              <w:rPr>
                <w:rFonts w:ascii="Arial" w:hAnsi="Arial" w:cs="Arial"/>
              </w:rPr>
              <w:fldChar w:fldCharType="separate"/>
            </w:r>
            <w:r w:rsidRPr="00276B4C">
              <w:rPr>
                <w:rFonts w:ascii="Arial" w:hAnsi="Arial" w:cs="Arial"/>
                <w:noProof/>
              </w:rPr>
              <w:t>[98]</w:t>
            </w:r>
            <w:r w:rsidRPr="00276B4C">
              <w:rPr>
                <w:rFonts w:ascii="Arial" w:hAnsi="Arial" w:cs="Arial"/>
              </w:rPr>
              <w:fldChar w:fldCharType="end"/>
            </w:r>
            <w:r w:rsidRPr="00276B4C">
              <w:rPr>
                <w:rFonts w:ascii="Arial" w:hAnsi="Arial" w:cs="Arial"/>
              </w:rPr>
              <w:t xml:space="preserve">. In cell culture studies, knockdown of </w:t>
            </w:r>
            <w:proofErr w:type="spellStart"/>
            <w:r w:rsidRPr="00276B4C">
              <w:rPr>
                <w:rFonts w:ascii="Arial" w:hAnsi="Arial" w:cs="Arial"/>
              </w:rPr>
              <w:t>uPAR</w:t>
            </w:r>
            <w:proofErr w:type="spellEnd"/>
            <w:r w:rsidRPr="00276B4C">
              <w:rPr>
                <w:rFonts w:ascii="Arial" w:hAnsi="Arial" w:cs="Arial"/>
              </w:rPr>
              <w:t xml:space="preserve"> induced a state of </w:t>
            </w:r>
            <w:proofErr w:type="spellStart"/>
            <w:r w:rsidRPr="00276B4C">
              <w:rPr>
                <w:rFonts w:ascii="Arial" w:hAnsi="Arial" w:cs="Arial"/>
              </w:rPr>
              <w:t>tumor</w:t>
            </w:r>
            <w:proofErr w:type="spellEnd"/>
            <w:r w:rsidRPr="00276B4C">
              <w:rPr>
                <w:rFonts w:ascii="Arial" w:hAnsi="Arial" w:cs="Arial"/>
              </w:rPr>
              <w:t xml:space="preserve"> dormancy characterised by G0/G1 cell cycle arrest </w:t>
            </w:r>
            <w:r w:rsidRPr="00276B4C">
              <w:rPr>
                <w:rFonts w:ascii="Arial" w:hAnsi="Arial" w:cs="Arial"/>
              </w:rPr>
              <w:fldChar w:fldCharType="begin" w:fldLock="1"/>
            </w:r>
            <w:r w:rsidRPr="00276B4C">
              <w:rPr>
                <w:rFonts w:ascii="Arial" w:hAnsi="Arial" w:cs="Arial"/>
              </w:rPr>
              <w:instrText>ADDIN CSL_CITATION {"citationItems":[{"id":"ITEM-1","itemData":{"DOI":"10.1083/jcb.147.1.89","ISSN":"0021-9525","abstract":"Mechanisms that regulate the transition of metastases from clinically undetectable and dormant to progressively growing are the least understood aspects of cancer biology. Here, we show that a large (</w:instrText>
            </w:r>
            <w:r w:rsidRPr="00276B4C">
              <w:rPr>
                <w:rFonts w:ascii="Cambria Math" w:hAnsi="Cambria Math" w:cs="Cambria Math"/>
              </w:rPr>
              <w:instrText>∼</w:instrText>
            </w:r>
            <w:r w:rsidRPr="00276B4C">
              <w:rPr>
                <w:rFonts w:ascii="Arial" w:hAnsi="Arial" w:cs="Arial"/>
              </w:rPr>
              <w:instrText>70%) reduction in the urokinase plasminogen activator receptor (uPAR) level in human carcinoma HEp3 cells, while not affecting their in vitro growth, induced a protracted state of tumor dormancy in vivo, with G 0 /G 1 arrest. We have now identified the mechanism responsible for the induction of dormancy. We found that uPA/uPAR proteins were physically associated with α5β1, and that in cells with low uPAR the frequency of this association was significantly reduced, leading to a reduced avidity of α5β1 and a lower adhesion of cells to the fibronectin (FN). Adhesion to FN resulted in a robust and persistent ERK1/2 activation and serum-independent growth stimulation of only uPAR-rich cells. Compared with uPAR-rich tumorigenic cells, the basal level of active extracellular regulated kinase (ERK) was four to sixfold reduced in uPAR-poor dormant cells and its stimulation by single chain uPA (scuPA) was weak and showed slow kinetics. The high basal level of active ERK in uPAR-rich cells could be strongly and rapidly stimulated by scuPA. Disruption of uPAR–α5β1 complexes in uPAR-rich cells with antibodies or a peptide that disrupts uPAR–β1 interactions, reduced the FN-dependent ERK1/2 activation. These results indicate that dormancy of low uPAR cells may be the consequence of insufficient uPA/uPAR/α5β1 complexes, which cannot induce ERK1/2 activity above a threshold needed to sustain tumor growth in vivo. In support of this conclusion we found that treatment of uPAR-rich cells, which maintain high ERK activity in vivo, with reagents interfering with the uPAR/β1 signal to ERK activation, mimic the in vivo dormancy induced by downregulation of uPAR.","author":[{"dropping-particle":"","family":"Ghiso","given":"Julio A. Aguirre","non-dropping-particle":"","parse-names":false,"suffix":""},{"dropping-particle":"","family":"Kovalski","given":"Katherine","non-dropping-particle":"","parse-names":false,"suffix":""},{"dropping-particle":"","family":"Ossowski","given":"Liliana","non-dropping-particle":"","parse-names":false,"suffix":""}],"container-title":"The Journal of Cell Biology","id":"ITEM-1","issue":"1","issued":{"date-parts":[["1999","10","4"]]},"page":"89-104","title":"Tumor Dormancy Induced by Downregulation of Urokinase Receptor in Human Carcinoma Involves Integrin and MAPK Signaling","type":"article-journal","volume":"147"},"uris":["http://www.mendeley.com/documents/?uuid=8d3f391c-2cb3-4d39-adea-11cadedfbf7f"]}],"mendeley":{"formattedCitation":"[99]","plainTextFormattedCitation":"[99]","previouslyFormattedCitation":"[99]"},"properties":{"noteIndex":0},"schema":"https://github.com/citation-style-language/schema/raw/master/csl-citation.json"}</w:instrText>
            </w:r>
            <w:r w:rsidRPr="00276B4C">
              <w:rPr>
                <w:rFonts w:ascii="Arial" w:hAnsi="Arial" w:cs="Arial"/>
              </w:rPr>
              <w:fldChar w:fldCharType="separate"/>
            </w:r>
            <w:r w:rsidRPr="00276B4C">
              <w:rPr>
                <w:rFonts w:ascii="Arial" w:hAnsi="Arial" w:cs="Arial"/>
                <w:noProof/>
              </w:rPr>
              <w:t>[99]</w:t>
            </w:r>
            <w:r w:rsidRPr="00276B4C">
              <w:rPr>
                <w:rFonts w:ascii="Arial" w:hAnsi="Arial" w:cs="Arial"/>
              </w:rPr>
              <w:fldChar w:fldCharType="end"/>
            </w:r>
            <w:r w:rsidRPr="00276B4C">
              <w:rPr>
                <w:rFonts w:ascii="Arial" w:hAnsi="Arial" w:cs="Arial"/>
              </w:rPr>
              <w:t xml:space="preserve">. The downstream signalling proteins are α5β1 integrin and FAK, whose activation in turn leads to ERK signalling cascade. The role of both of these proteins have been implicated in cancer </w:t>
            </w:r>
            <w:r w:rsidRPr="00276B4C">
              <w:rPr>
                <w:rFonts w:ascii="Arial" w:hAnsi="Arial" w:cs="Arial"/>
              </w:rPr>
              <w:fldChar w:fldCharType="begin" w:fldLock="1"/>
            </w:r>
            <w:r w:rsidRPr="00276B4C">
              <w:rPr>
                <w:rFonts w:ascii="Arial" w:hAnsi="Arial" w:cs="Arial"/>
              </w:rPr>
              <w:instrText>ADDIN CSL_CITATION {"citationItems":[{"id":"ITEM-1","itemData":{"DOI":"10.1038/sj.onc.1205342","ISSN":"0950-9232","author":[{"dropping-particle":"","family":"Aguirre Ghiso","given":"Julio A","non-dropping-particle":"","parse-names":false,"suffix":""}],"container-title":"Oncogene","id":"ITEM-1","issue":"16","issued":{"date-parts":[["2002","4","18"]]},"page":"2513-2524","title":"Inhibition of FAK signaling activated by urokinase receptor induces dormancy in human carcinoma cells in vivo","type":"article-journal","volume":"21"},"uris":["http://www.mendeley.com/documents/?uuid=44e681cb-0a11-4464-8bfa-6b8d12d66aa1"]},{"id":"ITEM-2","itemData":{"DOI":"10.3390/cancers5010027","ISSN":"2072-6694","author":[{"dropping-particle":"","family":"Schaffner","given":"Florence","non-dropping-particle":"","parse-names":false,"suffix":""},{"dropping-particle":"","family":"Ray","given":"Anne","non-dropping-particle":"","parse-names":false,"suffix":""},{"dropping-particle":"","family":"Dontenwill","given":"Monique","non-dropping-particle":"","parse-names":false,"suffix":""}],"container-title":"Cancers","id":"ITEM-2","issue":"4","issued":{"date-parts":[["2013","1","15"]]},"page":"27-47","title":"Integrin α5β1, the Fibronectin Receptor, as a Pertinent Therapeutic Target in Solid Tumors","type":"article-journal","volume":"5"},"uris":["http://www.mendeley.com/documents/?uuid=1004cc19-8f54-4f36-bd0d-104d8fe8ad64"]}],"mendeley":{"formattedCitation":"[100,101]","plainTextFormattedCitation":"[100,101]","previouslyFormattedCitation":"[100,101]"},"properties":{"noteIndex":0},"schema":"https://github.com/citation-style-language/schema/raw/master/csl-citation.json"}</w:instrText>
            </w:r>
            <w:r w:rsidRPr="00276B4C">
              <w:rPr>
                <w:rFonts w:ascii="Arial" w:hAnsi="Arial" w:cs="Arial"/>
              </w:rPr>
              <w:fldChar w:fldCharType="separate"/>
            </w:r>
            <w:r w:rsidRPr="00276B4C">
              <w:rPr>
                <w:rFonts w:ascii="Arial" w:hAnsi="Arial" w:cs="Arial"/>
                <w:noProof/>
              </w:rPr>
              <w:t>[100,101]</w:t>
            </w:r>
            <w:r w:rsidRPr="00276B4C">
              <w:rPr>
                <w:rFonts w:ascii="Arial" w:hAnsi="Arial" w:cs="Arial"/>
              </w:rPr>
              <w:fldChar w:fldCharType="end"/>
            </w:r>
            <w:r w:rsidRPr="00276B4C">
              <w:rPr>
                <w:rFonts w:ascii="Arial" w:hAnsi="Arial" w:cs="Arial"/>
              </w:rPr>
              <w:t>.</w:t>
            </w:r>
          </w:p>
        </w:tc>
        <w:tc>
          <w:tcPr>
            <w:tcW w:w="1884" w:type="dxa"/>
            <w:shd w:val="clear" w:color="auto" w:fill="FFFFFF" w:themeFill="background1"/>
          </w:tcPr>
          <w:p w14:paraId="4F1CAF6F" w14:textId="77777777" w:rsidR="00C7529A" w:rsidRPr="00276B4C" w:rsidRDefault="00C7529A" w:rsidP="00915A5D">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276B4C">
              <w:rPr>
                <w:rFonts w:ascii="Arial" w:hAnsi="Arial" w:cs="Arial"/>
              </w:rPr>
              <w:t>Downregulation</w:t>
            </w:r>
          </w:p>
        </w:tc>
        <w:tc>
          <w:tcPr>
            <w:tcW w:w="1760" w:type="dxa"/>
            <w:shd w:val="clear" w:color="auto" w:fill="FFFFFF" w:themeFill="background1"/>
          </w:tcPr>
          <w:p w14:paraId="1A8316E2" w14:textId="77777777" w:rsidR="00C7529A" w:rsidRPr="00276B4C" w:rsidRDefault="00C7529A" w:rsidP="00915A5D">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276B4C">
              <w:rPr>
                <w:rFonts w:ascii="Arial" w:hAnsi="Arial" w:cs="Arial"/>
              </w:rPr>
              <w:t>PLAUR</w:t>
            </w:r>
          </w:p>
          <w:p w14:paraId="3211A29C" w14:textId="77777777" w:rsidR="00C7529A" w:rsidRPr="00276B4C" w:rsidRDefault="00C7529A" w:rsidP="00915A5D">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276B4C">
              <w:rPr>
                <w:rFonts w:ascii="Arial" w:hAnsi="Arial" w:cs="Arial"/>
              </w:rPr>
              <w:t>PTK2</w:t>
            </w:r>
          </w:p>
          <w:p w14:paraId="69981196" w14:textId="77777777" w:rsidR="00C7529A" w:rsidRPr="00276B4C" w:rsidRDefault="00C7529A" w:rsidP="00915A5D">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276B4C">
              <w:rPr>
                <w:rFonts w:ascii="Arial" w:hAnsi="Arial" w:cs="Arial"/>
              </w:rPr>
              <w:t>ITGA5</w:t>
            </w:r>
          </w:p>
          <w:p w14:paraId="09E79C4F" w14:textId="77777777" w:rsidR="00C7529A" w:rsidRPr="00276B4C" w:rsidRDefault="00C7529A" w:rsidP="00915A5D">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276B4C">
              <w:rPr>
                <w:rFonts w:ascii="Arial" w:hAnsi="Arial" w:cs="Arial"/>
              </w:rPr>
              <w:t>ITGB1</w:t>
            </w:r>
          </w:p>
        </w:tc>
      </w:tr>
      <w:tr w:rsidR="00C7529A" w:rsidRPr="00276B4C" w14:paraId="591BA73D" w14:textId="77777777" w:rsidTr="004D28EF">
        <w:trPr>
          <w:cnfStyle w:val="000000100000" w:firstRow="0" w:lastRow="0" w:firstColumn="0" w:lastColumn="0" w:oddVBand="0" w:evenVBand="0" w:oddHBand="1" w:evenHBand="0" w:firstRowFirstColumn="0" w:firstRowLastColumn="0" w:lastRowFirstColumn="0" w:lastRowLastColumn="0"/>
          <w:cantSplit/>
          <w:trHeight w:val="320"/>
        </w:trPr>
        <w:tc>
          <w:tcPr>
            <w:cnfStyle w:val="001000000000" w:firstRow="0" w:lastRow="0" w:firstColumn="1" w:lastColumn="0" w:oddVBand="0" w:evenVBand="0" w:oddHBand="0" w:evenHBand="0" w:firstRowFirstColumn="0" w:firstRowLastColumn="0" w:lastRowFirstColumn="0" w:lastRowLastColumn="0"/>
            <w:tcW w:w="1980" w:type="dxa"/>
            <w:shd w:val="clear" w:color="auto" w:fill="FFFFFF" w:themeFill="background1"/>
            <w:noWrap/>
          </w:tcPr>
          <w:p w14:paraId="4184C240" w14:textId="77777777" w:rsidR="00C7529A" w:rsidRPr="00276B4C" w:rsidRDefault="00C7529A" w:rsidP="00915A5D">
            <w:pPr>
              <w:rPr>
                <w:rFonts w:ascii="Arial" w:hAnsi="Arial" w:cs="Arial"/>
                <w:b w:val="0"/>
                <w:bCs w:val="0"/>
                <w:lang w:val="de-DE"/>
              </w:rPr>
            </w:pPr>
            <w:r w:rsidRPr="00276B4C">
              <w:rPr>
                <w:rFonts w:ascii="Arial" w:hAnsi="Arial" w:cs="Arial"/>
                <w:lang w:val="de-DE"/>
              </w:rPr>
              <w:t>VEGFR2</w:t>
            </w:r>
          </w:p>
          <w:p w14:paraId="1D1CF342" w14:textId="77777777" w:rsidR="00C7529A" w:rsidRPr="00276B4C" w:rsidRDefault="00C7529A" w:rsidP="00915A5D">
            <w:pPr>
              <w:rPr>
                <w:rFonts w:ascii="Arial" w:hAnsi="Arial" w:cs="Arial"/>
                <w:b w:val="0"/>
                <w:bCs w:val="0"/>
                <w:lang w:val="de-DE"/>
              </w:rPr>
            </w:pPr>
            <w:r w:rsidRPr="00276B4C">
              <w:rPr>
                <w:rFonts w:ascii="Arial" w:hAnsi="Arial" w:cs="Arial"/>
                <w:lang w:val="de-DE"/>
              </w:rPr>
              <w:t>VEGF</w:t>
            </w:r>
          </w:p>
          <w:p w14:paraId="7AACF4ED" w14:textId="77777777" w:rsidR="00C7529A" w:rsidRPr="00276B4C" w:rsidRDefault="00C7529A" w:rsidP="00915A5D">
            <w:pPr>
              <w:rPr>
                <w:rFonts w:ascii="Arial" w:hAnsi="Arial" w:cs="Arial"/>
                <w:lang w:val="de-DE"/>
              </w:rPr>
            </w:pPr>
            <w:r w:rsidRPr="00276B4C">
              <w:rPr>
                <w:rFonts w:ascii="Arial" w:hAnsi="Arial" w:cs="Arial"/>
                <w:lang w:val="de-DE"/>
              </w:rPr>
              <w:t>MMP9</w:t>
            </w:r>
          </w:p>
        </w:tc>
        <w:tc>
          <w:tcPr>
            <w:tcW w:w="8406" w:type="dxa"/>
            <w:shd w:val="clear" w:color="auto" w:fill="FFFFFF" w:themeFill="background1"/>
          </w:tcPr>
          <w:p w14:paraId="583D3303" w14:textId="77777777" w:rsidR="00C7529A" w:rsidRPr="00276B4C" w:rsidRDefault="00C7529A" w:rsidP="00915A5D">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276B4C">
              <w:rPr>
                <w:rFonts w:ascii="Arial" w:hAnsi="Arial" w:cs="Arial"/>
              </w:rPr>
              <w:t xml:space="preserve">MDSC can promote angiogenesis in tumour microenvironment through the release of VEGF and MMP9 while also having immunosuppressive features </w:t>
            </w:r>
            <w:r w:rsidRPr="00276B4C">
              <w:rPr>
                <w:rFonts w:ascii="Arial" w:hAnsi="Arial" w:cs="Arial"/>
              </w:rPr>
              <w:fldChar w:fldCharType="begin" w:fldLock="1"/>
            </w:r>
            <w:r w:rsidRPr="00276B4C">
              <w:rPr>
                <w:rFonts w:ascii="Arial" w:hAnsi="Arial" w:cs="Arial"/>
              </w:rPr>
              <w:instrText>ADDIN CSL_CITATION {"citationItems":[{"id":"ITEM-1","itemData":{"DOI":"10.1038/nrc2444","ISSN":"1474-175X","author":[{"dropping-particle":"","family":"Murdoch","given":"Craig","non-dropping-particle":"","parse-names":false,"suffix":""},{"dropping-particle":"","family":"Muthana","given":"Munitta","non-dropping-particle":"","parse-names":false,"suffix":""},{"dropping-particle":"","family":"Coffelt","given":"Seth B.","non-dropping-particle":"","parse-names":false,"suffix":""},{"dropping-particle":"","family":"Lewis","given":"Claire E.","non-dropping-particle":"","parse-names":false,"suffix":""}],"container-title":"Nature Reviews Cancer","id":"ITEM-1","issue":"8","issued":{"date-parts":[["2008","8","17"]]},"page":"618-631","title":"The role of myeloid cells in the promotion of tumour angiogenesis","type":"article-journal","volume":"8"},"uris":["http://www.mendeley.com/documents/?uuid=e54655f1-4e3c-41d6-8da9-cf007a3cf7e8"]}],"mendeley":{"formattedCitation":"[102]","plainTextFormattedCitation":"[102]","previouslyFormattedCitation":"[102]"},"properties":{"noteIndex":0},"schema":"https://github.com/citation-style-language/schema/raw/master/csl-citation.json"}</w:instrText>
            </w:r>
            <w:r w:rsidRPr="00276B4C">
              <w:rPr>
                <w:rFonts w:ascii="Arial" w:hAnsi="Arial" w:cs="Arial"/>
              </w:rPr>
              <w:fldChar w:fldCharType="separate"/>
            </w:r>
            <w:r w:rsidRPr="00276B4C">
              <w:rPr>
                <w:rFonts w:ascii="Arial" w:hAnsi="Arial" w:cs="Arial"/>
                <w:noProof/>
              </w:rPr>
              <w:t>[102]</w:t>
            </w:r>
            <w:r w:rsidRPr="00276B4C">
              <w:rPr>
                <w:rFonts w:ascii="Arial" w:hAnsi="Arial" w:cs="Arial"/>
              </w:rPr>
              <w:fldChar w:fldCharType="end"/>
            </w:r>
            <w:r w:rsidRPr="00276B4C">
              <w:rPr>
                <w:rFonts w:ascii="Arial" w:hAnsi="Arial" w:cs="Arial"/>
              </w:rPr>
              <w:t xml:space="preserve">. It was shown that inhibition of tumour angiogenesis with the anti-VEGFR-2 antibody, attenuated the inhibitory effect of MDSCs on T cell proliferation, as well as decreased the frequency of </w:t>
            </w:r>
            <w:proofErr w:type="spellStart"/>
            <w:r w:rsidRPr="00276B4C">
              <w:rPr>
                <w:rFonts w:ascii="Arial" w:hAnsi="Arial" w:cs="Arial"/>
              </w:rPr>
              <w:t>Tregs</w:t>
            </w:r>
            <w:proofErr w:type="spellEnd"/>
            <w:r w:rsidRPr="00276B4C">
              <w:rPr>
                <w:rFonts w:ascii="Arial" w:hAnsi="Arial" w:cs="Arial"/>
              </w:rPr>
              <w:t xml:space="preserve"> in primary </w:t>
            </w:r>
            <w:proofErr w:type="spellStart"/>
            <w:r w:rsidRPr="00276B4C">
              <w:rPr>
                <w:rFonts w:ascii="Arial" w:hAnsi="Arial" w:cs="Arial"/>
              </w:rPr>
              <w:t>tumors</w:t>
            </w:r>
            <w:proofErr w:type="spellEnd"/>
            <w:r w:rsidRPr="00276B4C">
              <w:rPr>
                <w:rFonts w:ascii="Arial" w:hAnsi="Arial" w:cs="Arial"/>
              </w:rPr>
              <w:t xml:space="preserve"> and lung metastases </w:t>
            </w:r>
            <w:r w:rsidRPr="00276B4C">
              <w:rPr>
                <w:rFonts w:ascii="Arial" w:hAnsi="Arial" w:cs="Arial"/>
              </w:rPr>
              <w:fldChar w:fldCharType="begin" w:fldLock="1"/>
            </w:r>
            <w:r w:rsidRPr="00276B4C">
              <w:rPr>
                <w:rFonts w:ascii="Arial" w:hAnsi="Arial" w:cs="Arial"/>
              </w:rPr>
              <w:instrText>ADDIN CSL_CITATION {"citationItems":[{"id":"ITEM-1","itemData":{"DOI":"10.1080/2162402X.2017.1316437","ISSN":"2162-402X","author":[{"dropping-particle":"","family":"Secondini","given":"Chiara","non-dropping-particle":"","parse-names":false,"suffix":""},{"dropping-particle":"","family":"Coquoz","given":"Oriana","non-dropping-particle":"","parse-names":false,"suffix":""},{"dropping-particle":"","family":"Spagnuolo","given":"Lorenzo","non-dropping-particle":"","parse-names":false,"suffix":""},{"dropping-particle":"","family":"Spinetti","given":"Thibaud","non-dropping-particle":"","parse-names":false,"suffix":""},{"dropping-particle":"","family":"Peyvandi","given":"Sanam","non-dropping-particle":"","parse-names":false,"suffix":""},{"dropping-particle":"","family":"Ciarloni","given":"Laura","non-dropping-particle":"","parse-names":false,"suffix":""},{"dropping-particle":"","family":"Botta","given":"Francesca","non-dropping-particle":"","parse-names":false,"suffix":""},{"dropping-particle":"","family":"Bourquin","given":"Carole","non-dropping-particle":"","parse-names":false,"suffix":""},{"dropping-particle":"","family":"Rüegg","given":"Curzio","non-dropping-particle":"","parse-names":false,"suffix":""}],"container-title":"OncoImmunology","id":"ITEM-1","issue":"6","issued":{"date-parts":[["2017","6","3"]]},"page":"e1316437","title":"Arginase inhibition suppresses lung metastasis in the 4T1 breast cancer model independently of the immunomodulatory and anti-metastatic effects of VEGFR-2 blockade","type":"article-journal","volume":"6"},"uris":["http://www.mendeley.com/documents/?uuid=3c83c10e-6838-4aea-909e-9371faf440ab"]}],"mendeley":{"formattedCitation":"[103]","plainTextFormattedCitation":"[103]","previouslyFormattedCitation":"[103]"},"properties":{"noteIndex":0},"schema":"https://github.com/citation-style-language/schema/raw/master/csl-citation.json"}</w:instrText>
            </w:r>
            <w:r w:rsidRPr="00276B4C">
              <w:rPr>
                <w:rFonts w:ascii="Arial" w:hAnsi="Arial" w:cs="Arial"/>
              </w:rPr>
              <w:fldChar w:fldCharType="separate"/>
            </w:r>
            <w:r w:rsidRPr="00276B4C">
              <w:rPr>
                <w:rFonts w:ascii="Arial" w:hAnsi="Arial" w:cs="Arial"/>
                <w:noProof/>
              </w:rPr>
              <w:t>[103]</w:t>
            </w:r>
            <w:r w:rsidRPr="00276B4C">
              <w:rPr>
                <w:rFonts w:ascii="Arial" w:hAnsi="Arial" w:cs="Arial"/>
              </w:rPr>
              <w:fldChar w:fldCharType="end"/>
            </w:r>
            <w:r w:rsidRPr="00276B4C">
              <w:rPr>
                <w:rFonts w:ascii="Arial" w:hAnsi="Arial" w:cs="Arial"/>
              </w:rPr>
              <w:t>.</w:t>
            </w:r>
          </w:p>
          <w:p w14:paraId="3EDAF14D" w14:textId="77777777" w:rsidR="00C7529A" w:rsidRPr="00276B4C" w:rsidRDefault="00C7529A" w:rsidP="00915A5D">
            <w:pPr>
              <w:cnfStyle w:val="000000100000" w:firstRow="0" w:lastRow="0" w:firstColumn="0" w:lastColumn="0" w:oddVBand="0" w:evenVBand="0" w:oddHBand="1" w:evenHBand="0" w:firstRowFirstColumn="0" w:firstRowLastColumn="0" w:lastRowFirstColumn="0" w:lastRowLastColumn="0"/>
              <w:rPr>
                <w:rFonts w:ascii="Arial" w:hAnsi="Arial" w:cs="Arial"/>
              </w:rPr>
            </w:pPr>
          </w:p>
          <w:p w14:paraId="7067F06F" w14:textId="77777777" w:rsidR="00C7529A" w:rsidRPr="00276B4C" w:rsidRDefault="00C7529A" w:rsidP="00915A5D">
            <w:pPr>
              <w:cnfStyle w:val="000000100000" w:firstRow="0" w:lastRow="0" w:firstColumn="0" w:lastColumn="0" w:oddVBand="0" w:evenVBand="0" w:oddHBand="1" w:evenHBand="0" w:firstRowFirstColumn="0" w:firstRowLastColumn="0" w:lastRowFirstColumn="0" w:lastRowLastColumn="0"/>
              <w:rPr>
                <w:rFonts w:ascii="Arial" w:hAnsi="Arial" w:cs="Arial"/>
                <w:i/>
                <w:iCs/>
              </w:rPr>
            </w:pPr>
            <w:r w:rsidRPr="00276B4C">
              <w:rPr>
                <w:rFonts w:ascii="Arial" w:hAnsi="Arial" w:cs="Arial"/>
                <w:i/>
                <w:iCs/>
              </w:rPr>
              <w:t>VEGFA is used as a proxy of VEGF expression.</w:t>
            </w:r>
          </w:p>
        </w:tc>
        <w:tc>
          <w:tcPr>
            <w:tcW w:w="1884" w:type="dxa"/>
            <w:shd w:val="clear" w:color="auto" w:fill="FFFFFF" w:themeFill="background1"/>
          </w:tcPr>
          <w:p w14:paraId="5E7FCDE1" w14:textId="77777777" w:rsidR="00C7529A" w:rsidRPr="00276B4C" w:rsidRDefault="00C7529A" w:rsidP="00915A5D">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276B4C">
              <w:rPr>
                <w:rFonts w:ascii="Arial" w:hAnsi="Arial" w:cs="Arial"/>
              </w:rPr>
              <w:t>Upregulation</w:t>
            </w:r>
          </w:p>
        </w:tc>
        <w:tc>
          <w:tcPr>
            <w:tcW w:w="1760" w:type="dxa"/>
            <w:shd w:val="clear" w:color="auto" w:fill="FFFFFF" w:themeFill="background1"/>
          </w:tcPr>
          <w:p w14:paraId="680A1ECE" w14:textId="77777777" w:rsidR="00C7529A" w:rsidRPr="00276B4C" w:rsidRDefault="00C7529A" w:rsidP="00915A5D">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276B4C">
              <w:rPr>
                <w:rFonts w:ascii="Arial" w:hAnsi="Arial" w:cs="Arial"/>
              </w:rPr>
              <w:t>KDR</w:t>
            </w:r>
          </w:p>
          <w:p w14:paraId="674CBE84" w14:textId="77777777" w:rsidR="00C7529A" w:rsidRPr="00276B4C" w:rsidRDefault="00C7529A" w:rsidP="00915A5D">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276B4C">
              <w:rPr>
                <w:rFonts w:ascii="Arial" w:hAnsi="Arial" w:cs="Arial"/>
              </w:rPr>
              <w:t>VEGFA</w:t>
            </w:r>
          </w:p>
          <w:p w14:paraId="0635CD8F" w14:textId="77777777" w:rsidR="00C7529A" w:rsidRPr="00276B4C" w:rsidRDefault="00C7529A" w:rsidP="00915A5D">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276B4C">
              <w:rPr>
                <w:rFonts w:ascii="Arial" w:hAnsi="Arial" w:cs="Arial"/>
              </w:rPr>
              <w:t>MMP9</w:t>
            </w:r>
          </w:p>
        </w:tc>
      </w:tr>
      <w:tr w:rsidR="00C7529A" w:rsidRPr="00276B4C" w14:paraId="1A7B074E" w14:textId="77777777" w:rsidTr="004D28EF">
        <w:trPr>
          <w:cantSplit/>
          <w:trHeight w:val="320"/>
        </w:trPr>
        <w:tc>
          <w:tcPr>
            <w:cnfStyle w:val="001000000000" w:firstRow="0" w:lastRow="0" w:firstColumn="1" w:lastColumn="0" w:oddVBand="0" w:evenVBand="0" w:oddHBand="0" w:evenHBand="0" w:firstRowFirstColumn="0" w:firstRowLastColumn="0" w:lastRowFirstColumn="0" w:lastRowLastColumn="0"/>
            <w:tcW w:w="1980" w:type="dxa"/>
            <w:shd w:val="clear" w:color="auto" w:fill="FFFFFF" w:themeFill="background1"/>
            <w:noWrap/>
          </w:tcPr>
          <w:p w14:paraId="14EBA328" w14:textId="77777777" w:rsidR="00C7529A" w:rsidRPr="00276B4C" w:rsidRDefault="00C7529A" w:rsidP="00915A5D">
            <w:pPr>
              <w:rPr>
                <w:rFonts w:ascii="Arial" w:hAnsi="Arial" w:cs="Arial"/>
              </w:rPr>
            </w:pPr>
            <w:r w:rsidRPr="00276B4C">
              <w:rPr>
                <w:rFonts w:ascii="Arial" w:hAnsi="Arial" w:cs="Arial"/>
              </w:rPr>
              <w:t>ZEB1</w:t>
            </w:r>
          </w:p>
        </w:tc>
        <w:tc>
          <w:tcPr>
            <w:tcW w:w="8406" w:type="dxa"/>
            <w:shd w:val="clear" w:color="auto" w:fill="FFFFFF" w:themeFill="background1"/>
          </w:tcPr>
          <w:p w14:paraId="2EDF00C3" w14:textId="77777777" w:rsidR="00C7529A" w:rsidRPr="00276B4C" w:rsidRDefault="00C7529A" w:rsidP="00915A5D">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276B4C">
              <w:rPr>
                <w:rFonts w:ascii="Arial" w:hAnsi="Arial" w:cs="Arial"/>
              </w:rPr>
              <w:t xml:space="preserve">Zeb1 is a key regulator of the epithelial-to-mesenchymal transition and there is a limited evidence </w:t>
            </w:r>
            <w:r w:rsidRPr="00276B4C">
              <w:rPr>
                <w:rFonts w:ascii="Arial" w:hAnsi="Arial" w:cs="Arial"/>
                <w:i/>
                <w:iCs/>
              </w:rPr>
              <w:t>in vitro</w:t>
            </w:r>
            <w:r w:rsidRPr="00276B4C">
              <w:rPr>
                <w:rFonts w:ascii="Arial" w:hAnsi="Arial" w:cs="Arial"/>
              </w:rPr>
              <w:t xml:space="preserve"> that it promotes metastasis in LPS-induced inflammation </w:t>
            </w:r>
            <w:r w:rsidRPr="00276B4C">
              <w:rPr>
                <w:rFonts w:ascii="Arial" w:hAnsi="Arial" w:cs="Arial"/>
              </w:rPr>
              <w:fldChar w:fldCharType="begin" w:fldLock="1"/>
            </w:r>
            <w:r w:rsidRPr="00276B4C">
              <w:rPr>
                <w:rFonts w:ascii="Arial" w:hAnsi="Arial" w:cs="Arial"/>
              </w:rPr>
              <w:instrText>ADDIN CSL_CITATION {"citationItems":[{"id":"ITEM-1","itemData":{"DOI":"10.1158/0008-5472.CAN-16-0608","ISSN":"0008-5472","author":[{"dropping-particle":"","family":"Cock","given":"Jasmine M.","non-dropping-particle":"De","parse-names":false,"suffix":""},{"dropping-particle":"","family":"Shibue","given":"Tsukasa","non-dropping-particle":"","parse-names":false,"suffix":""},{"dropping-particle":"","family":"Dongre","given":"Anushka","non-dropping-particle":"","parse-names":false,"suffix":""},{"dropping-particle":"","family":"Keckesova","given":"Zuzana","non-dropping-particle":"","parse-names":false,"suffix":""},{"dropping-particle":"","family":"Reinhardt","given":"Ferenc","non-dropping-particle":"","parse-names":false,"suffix":""},{"dropping-particle":"","family":"Weinberg","given":"Robert A.","non-dropping-particle":"","parse-names":false,"suffix":""}],"container-title":"Cancer Research","id":"ITEM-1","issue":"23","issued":{"date-parts":[["2016","12","1"]]},"page":"6778-6784","title":"Inflammation Triggers Zeb1-Dependent Escape from Tumor Latency","type":"article-journal","volume":"76"},"uris":["http://www.mendeley.com/documents/?uuid=33a56058-1348-4ab0-88be-df85b5a5129a"]}],"mendeley":{"formattedCitation":"[104]","plainTextFormattedCitation":"[104]","previouslyFormattedCitation":"[104]"},"properties":{"noteIndex":0},"schema":"https://github.com/citation-style-language/schema/raw/master/csl-citation.json"}</w:instrText>
            </w:r>
            <w:r w:rsidRPr="00276B4C">
              <w:rPr>
                <w:rFonts w:ascii="Arial" w:hAnsi="Arial" w:cs="Arial"/>
              </w:rPr>
              <w:fldChar w:fldCharType="separate"/>
            </w:r>
            <w:r w:rsidRPr="00276B4C">
              <w:rPr>
                <w:rFonts w:ascii="Arial" w:hAnsi="Arial" w:cs="Arial"/>
                <w:noProof/>
              </w:rPr>
              <w:t>[104]</w:t>
            </w:r>
            <w:r w:rsidRPr="00276B4C">
              <w:rPr>
                <w:rFonts w:ascii="Arial" w:hAnsi="Arial" w:cs="Arial"/>
              </w:rPr>
              <w:fldChar w:fldCharType="end"/>
            </w:r>
            <w:r w:rsidRPr="00276B4C">
              <w:rPr>
                <w:rFonts w:ascii="Arial" w:hAnsi="Arial" w:cs="Arial"/>
              </w:rPr>
              <w:t>.</w:t>
            </w:r>
          </w:p>
          <w:p w14:paraId="3C2CFA67" w14:textId="77777777" w:rsidR="00C7529A" w:rsidRPr="00276B4C" w:rsidRDefault="00C7529A" w:rsidP="00915A5D">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color w:val="FFFFFF" w:themeColor="background1"/>
                <w:lang w:eastAsia="en-GB"/>
              </w:rPr>
            </w:pPr>
          </w:p>
        </w:tc>
        <w:tc>
          <w:tcPr>
            <w:tcW w:w="1884" w:type="dxa"/>
            <w:shd w:val="clear" w:color="auto" w:fill="FFFFFF" w:themeFill="background1"/>
          </w:tcPr>
          <w:p w14:paraId="248F18C9" w14:textId="77777777" w:rsidR="00C7529A" w:rsidRPr="00276B4C" w:rsidRDefault="00C7529A" w:rsidP="00915A5D">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color w:val="FFFFFF" w:themeColor="background1"/>
                <w:lang w:eastAsia="en-GB"/>
              </w:rPr>
            </w:pPr>
            <w:r w:rsidRPr="00276B4C">
              <w:rPr>
                <w:rFonts w:ascii="Arial" w:hAnsi="Arial" w:cs="Arial"/>
              </w:rPr>
              <w:t>Upregulation</w:t>
            </w:r>
          </w:p>
        </w:tc>
        <w:tc>
          <w:tcPr>
            <w:tcW w:w="1760" w:type="dxa"/>
            <w:shd w:val="clear" w:color="auto" w:fill="FFFFFF" w:themeFill="background1"/>
          </w:tcPr>
          <w:p w14:paraId="20B6A8EB" w14:textId="77777777" w:rsidR="00C7529A" w:rsidRPr="00276B4C" w:rsidRDefault="00C7529A" w:rsidP="00915A5D">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276B4C">
              <w:rPr>
                <w:rFonts w:ascii="Arial" w:hAnsi="Arial" w:cs="Arial"/>
              </w:rPr>
              <w:t>ZEB1</w:t>
            </w:r>
          </w:p>
        </w:tc>
      </w:tr>
    </w:tbl>
    <w:p w14:paraId="285A4331" w14:textId="77777777" w:rsidR="001E789D" w:rsidRPr="00276B4C" w:rsidRDefault="004D28EF">
      <w:pPr>
        <w:rPr>
          <w:rFonts w:ascii="Arial" w:hAnsi="Arial" w:cs="Arial"/>
        </w:rPr>
      </w:pPr>
    </w:p>
    <w:sectPr w:rsidR="001E789D" w:rsidRPr="00276B4C" w:rsidSect="00C7529A">
      <w:pgSz w:w="16840" w:h="11900"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529A"/>
    <w:rsid w:val="00276B4C"/>
    <w:rsid w:val="004D28EF"/>
    <w:rsid w:val="004D620E"/>
    <w:rsid w:val="00513C26"/>
    <w:rsid w:val="00570F50"/>
    <w:rsid w:val="009152A3"/>
    <w:rsid w:val="00A15650"/>
    <w:rsid w:val="00AC236D"/>
    <w:rsid w:val="00C7529A"/>
    <w:rsid w:val="00CD592C"/>
    <w:rsid w:val="00D13317"/>
    <w:rsid w:val="00D142D1"/>
    <w:rsid w:val="00D869DC"/>
    <w:rsid w:val="00DB432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3BAD2013"/>
  <w15:chartTrackingRefBased/>
  <w15:docId w15:val="{76C55951-6B1B-4942-A732-2F0FCD8359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529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GridTable4-Accent6">
    <w:name w:val="Grid Table 4 Accent 6"/>
    <w:basedOn w:val="TableNormal"/>
    <w:uiPriority w:val="49"/>
    <w:rsid w:val="00C7529A"/>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4">
    <w:name w:val="Grid Table 4"/>
    <w:basedOn w:val="TableNormal"/>
    <w:uiPriority w:val="49"/>
    <w:rsid w:val="00C7529A"/>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BalloonText">
    <w:name w:val="Balloon Text"/>
    <w:basedOn w:val="Normal"/>
    <w:link w:val="BalloonTextChar"/>
    <w:uiPriority w:val="99"/>
    <w:semiHidden/>
    <w:unhideWhenUsed/>
    <w:rsid w:val="00DB4325"/>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DB4325"/>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7</Pages>
  <Words>30734</Words>
  <Characters>185025</Characters>
  <Application>Microsoft Office Word</Application>
  <DocSecurity>0</DocSecurity>
  <Lines>3246</Lines>
  <Paragraphs>805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Lason, Wojciech</dc:creator>
  <cp:keywords/>
  <dc:description/>
  <cp:lastModifiedBy>Lason, Wojciech</cp:lastModifiedBy>
  <cp:revision>3</cp:revision>
  <dcterms:created xsi:type="dcterms:W3CDTF">2020-05-22T15:57:00Z</dcterms:created>
  <dcterms:modified xsi:type="dcterms:W3CDTF">2020-05-25T23:03:00Z</dcterms:modified>
</cp:coreProperties>
</file>