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DE7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</w:p>
    <w:p w:rsidR="00AC3DE7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руководителя практики от организации (предприятия)</w:t>
      </w:r>
    </w:p>
    <w:p w:rsidR="00AC3DE7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 качестве выполнения программы практики</w:t>
      </w:r>
    </w:p>
    <w:p w:rsidR="00AC3DE7" w:rsidRDefault="00AC3DE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AC3DE7" w:rsidRDefault="0000000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6A65A3">
        <w:rPr>
          <w:rFonts w:ascii="Times New Roman" w:hAnsi="Times New Roman" w:cs="Times New Roman"/>
          <w:sz w:val="26"/>
          <w:szCs w:val="26"/>
          <w:u w:val="single"/>
        </w:rPr>
        <w:t>Петров Артём Евгеньевич</w:t>
      </w:r>
    </w:p>
    <w:p w:rsidR="00AC3DE7" w:rsidRDefault="00000000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(Ф.И.О. обучающегося)</w:t>
      </w:r>
    </w:p>
    <w:p w:rsidR="00AC3DE7" w:rsidRDefault="00000000">
      <w:pPr>
        <w:pStyle w:val="NoSpacing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период </w:t>
      </w:r>
      <w:r w:rsidRPr="006A65A3">
        <w:rPr>
          <w:rFonts w:ascii="Times New Roman" w:hAnsi="Times New Roman" w:cs="Times New Roman"/>
          <w:sz w:val="26"/>
          <w:szCs w:val="26"/>
        </w:rPr>
        <w:t xml:space="preserve">06.04.2026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 w:rsidRPr="006A65A3">
        <w:rPr>
          <w:rFonts w:ascii="Times New Roman" w:hAnsi="Times New Roman" w:cs="Times New Roman"/>
          <w:sz w:val="26"/>
          <w:szCs w:val="26"/>
        </w:rPr>
        <w:t xml:space="preserve">30.04.2026 </w:t>
      </w:r>
      <w:r>
        <w:rPr>
          <w:rFonts w:ascii="Times New Roman" w:hAnsi="Times New Roman" w:cs="Times New Roman"/>
          <w:sz w:val="26"/>
          <w:szCs w:val="26"/>
        </w:rPr>
        <w:t xml:space="preserve">г. проходил </w:t>
      </w:r>
      <w:r w:rsidRPr="006A65A3">
        <w:rPr>
          <w:rFonts w:ascii="Times New Roman" w:hAnsi="Times New Roman" w:cs="Times New Roman"/>
          <w:sz w:val="26"/>
          <w:szCs w:val="26"/>
        </w:rPr>
        <w:t>Преддипломную практику</w:t>
      </w:r>
      <w:r>
        <w:rPr>
          <w:rFonts w:ascii="Times New Roman" w:hAnsi="Times New Roman" w:cs="Times New Roman"/>
          <w:sz w:val="26"/>
          <w:szCs w:val="26"/>
        </w:rPr>
        <w:t xml:space="preserve"> в </w:t>
      </w:r>
      <w:r w:rsidRPr="006A65A3">
        <w:rPr>
          <w:rFonts w:ascii="Times New Roman" w:hAnsi="Times New Roman" w:cs="Times New Roman"/>
          <w:sz w:val="26"/>
          <w:szCs w:val="26"/>
        </w:rPr>
        <w:t>Научном центре вычислительных методов и моделирования киберфизических систем РУДН.</w:t>
      </w:r>
    </w:p>
    <w:p w:rsidR="00AC3DE7" w:rsidRDefault="00000000">
      <w:pPr>
        <w:pStyle w:val="NoSpacing"/>
        <w:spacing w:line="276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r w:rsidRPr="006A65A3">
        <w:rPr>
          <w:rFonts w:ascii="Times New Roman" w:hAnsi="Times New Roman" w:cs="Times New Roman"/>
          <w:sz w:val="26"/>
          <w:szCs w:val="26"/>
          <w:u w:val="single"/>
        </w:rPr>
        <w:t>Петров А.Е.</w:t>
      </w:r>
      <w:r>
        <w:rPr>
          <w:rFonts w:ascii="Times New Roman" w:hAnsi="Times New Roman" w:cs="Times New Roman"/>
          <w:sz w:val="26"/>
          <w:szCs w:val="26"/>
        </w:rPr>
        <w:t xml:space="preserve"> в полном соответствии с программой практики направления подготовки </w:t>
      </w:r>
      <w:r w:rsidRPr="006A65A3">
        <w:rPr>
          <w:rFonts w:ascii="Times New Roman" w:hAnsi="Times New Roman" w:cs="Times New Roman"/>
          <w:sz w:val="26"/>
          <w:szCs w:val="26"/>
          <w:u w:val="single"/>
        </w:rPr>
        <w:t>02.03.01 «Математика и компьютерные науки», специализация «Математика и компьютерные науки»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6A65A3">
        <w:rPr>
          <w:rFonts w:ascii="Times New Roman" w:hAnsi="Times New Roman" w:cs="Times New Roman"/>
          <w:sz w:val="26"/>
          <w:szCs w:val="26"/>
        </w:rPr>
        <w:t>бакалавриат</w:t>
      </w:r>
      <w:r>
        <w:rPr>
          <w:rFonts w:ascii="Times New Roman" w:hAnsi="Times New Roman" w:cs="Times New Roman"/>
          <w:sz w:val="26"/>
          <w:szCs w:val="26"/>
        </w:rPr>
        <w:t xml:space="preserve">) приобрёл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УК-1 Способен осуществлять критический анализ проблемных ситуаций на основе системного подхода, вырабатывать стратегию действий;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УК-3 Способен организовывать и руководить работой команды, вырабатывая командную стратегию для достижения поставленной цели;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УК-4 Способен применять современные коммуникативные технологии, в том числе на иностранном(</w:t>
      </w:r>
      <w:proofErr w:type="spellStart"/>
      <w:r w:rsidRPr="006A65A3">
        <w:rPr>
          <w:rFonts w:ascii="Times New Roman" w:hAnsi="Times New Roman" w:cs="Times New Roman"/>
          <w:sz w:val="26"/>
          <w:szCs w:val="26"/>
        </w:rPr>
        <w:t>ых</w:t>
      </w:r>
      <w:proofErr w:type="spellEnd"/>
      <w:r w:rsidRPr="006A65A3">
        <w:rPr>
          <w:rFonts w:ascii="Times New Roman" w:hAnsi="Times New Roman" w:cs="Times New Roman"/>
          <w:sz w:val="26"/>
          <w:szCs w:val="26"/>
        </w:rPr>
        <w:t>) языке(ах), для академического и профессионального взаимодействия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УК-6 Способен определять и реализовывать приоритеты собственной деятельности и способы ее совершенствования на основе самооценки;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ОПК-1 Способен решать актуальные задачи фундаментальной и прикладной математики;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ОПК-3 Способен разрабатывать математические модели и проводить их анализ при решении задач в области профессиональной деятельности;</w:t>
      </w:r>
    </w:p>
    <w:p w:rsidR="00AC3DE7" w:rsidRPr="006A65A3" w:rsidRDefault="00000000">
      <w:pPr>
        <w:pStyle w:val="NoSpacing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 w:rsidR="00AC3DE7" w:rsidRDefault="000000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65A3">
        <w:rPr>
          <w:rFonts w:ascii="Times New Roman" w:hAnsi="Times New Roman" w:cs="Times New Roman"/>
          <w:sz w:val="26"/>
          <w:szCs w:val="26"/>
        </w:rPr>
        <w:t>ПК-1 Проведение работ по обработке и анализу научно-технической информации и результатов исследований.</w:t>
      </w:r>
    </w:p>
    <w:p w:rsidR="00AC3DE7" w:rsidRDefault="00AC3DE7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</w:p>
    <w:p w:rsidR="00AC3DE7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вводной лекции (организационном собрании) </w:t>
      </w:r>
      <w:r w:rsidRPr="006A65A3">
        <w:rPr>
          <w:rFonts w:ascii="Times New Roman" w:hAnsi="Times New Roman" w:cs="Times New Roman"/>
          <w:sz w:val="26"/>
          <w:szCs w:val="26"/>
        </w:rPr>
        <w:t>06.04.2026</w:t>
      </w:r>
      <w:r>
        <w:rPr>
          <w:rFonts w:ascii="Times New Roman" w:hAnsi="Times New Roman" w:cs="Times New Roman"/>
          <w:sz w:val="26"/>
          <w:szCs w:val="26"/>
        </w:rPr>
        <w:t xml:space="preserve"> студент </w:t>
      </w:r>
      <w:r w:rsidRPr="006A65A3">
        <w:rPr>
          <w:rFonts w:ascii="Times New Roman" w:hAnsi="Times New Roman" w:cs="Times New Roman"/>
          <w:sz w:val="26"/>
          <w:szCs w:val="26"/>
          <w:u w:val="single"/>
        </w:rPr>
        <w:t>Петров А.Е.</w:t>
      </w:r>
      <w:r>
        <w:rPr>
          <w:rFonts w:ascii="Times New Roman" w:hAnsi="Times New Roman" w:cs="Times New Roman"/>
          <w:sz w:val="26"/>
          <w:szCs w:val="26"/>
        </w:rPr>
        <w:t xml:space="preserve"> присутствовал, инструктаж по безопасности труда и правилам пожарной безопасности получил и усвоил. </w:t>
      </w:r>
    </w:p>
    <w:p w:rsidR="00AC3DE7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</w:t>
      </w:r>
      <w:r w:rsidRPr="006A65A3">
        <w:rPr>
          <w:rFonts w:ascii="Times New Roman" w:hAnsi="Times New Roman" w:cs="Times New Roman"/>
          <w:sz w:val="26"/>
          <w:szCs w:val="26"/>
        </w:rPr>
        <w:t>преддипмолной практики</w:t>
      </w:r>
      <w:r>
        <w:rPr>
          <w:rFonts w:ascii="Times New Roman" w:hAnsi="Times New Roman" w:cs="Times New Roman"/>
          <w:sz w:val="26"/>
          <w:szCs w:val="26"/>
        </w:rPr>
        <w:t xml:space="preserve"> студент </w:t>
      </w:r>
      <w:r w:rsidRPr="006A65A3">
        <w:rPr>
          <w:rFonts w:ascii="Times New Roman" w:hAnsi="Times New Roman" w:cs="Times New Roman"/>
          <w:sz w:val="26"/>
          <w:szCs w:val="26"/>
          <w:u w:val="single"/>
        </w:rPr>
        <w:t>Петров А.Е.</w:t>
      </w:r>
      <w:r>
        <w:rPr>
          <w:rFonts w:ascii="Times New Roman" w:hAnsi="Times New Roman" w:cs="Times New Roman"/>
          <w:sz w:val="26"/>
          <w:szCs w:val="26"/>
        </w:rPr>
        <w:t xml:space="preserve"> продемонстрировал: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>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сбор, анализ и обработку данных, необходимых для решения профессиональных задач;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разрабатывать и отлаживать вспомогательные программные комплексы;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умение проводить численный эксперимент;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оформлять результаты своих исследований;</w:t>
      </w:r>
    </w:p>
    <w:p w:rsidR="00AC3DE7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владение необходимым математическим и программным аппаратом исследований;</w:t>
      </w:r>
    </w:p>
    <w:p w:rsidR="00AC3DE7" w:rsidRDefault="00000000">
      <w:pPr>
        <w:pStyle w:val="ListParagraph"/>
        <w:numPr>
          <w:ilvl w:val="0"/>
          <w:numId w:val="1"/>
        </w:numPr>
        <w:spacing w:after="0" w:line="276" w:lineRule="auto"/>
        <w:ind w:left="714" w:hanging="357"/>
        <w:jc w:val="both"/>
      </w:pPr>
      <w:r>
        <w:rPr>
          <w:rFonts w:ascii="Times New Roman" w:hAnsi="Times New Roman" w:cs="Times New Roman"/>
          <w:sz w:val="26"/>
          <w:szCs w:val="26"/>
        </w:rPr>
        <w:t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>
        <w:t>.</w:t>
      </w:r>
    </w:p>
    <w:p w:rsidR="00AC3DE7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преддипломной практики студент Петров А.Е. выполнил следующие исследовательские задачи: реализовал интеграцию библиотеки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программным комплексом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BTNet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нейросетевой архитектурой, математически эквивалентной биномиальному дереву CRR (теоремы Шорохова, 2024); провёл сравнительный анализ точности прайсинга европейских и американских пут-опционов с использованием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AnalyticEuropeanEngine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BinomialVanillaEngine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(500 шагов) и метода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Barone-Adesi-Whaley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реализовал вычисление чувствительностей (Delta,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через механизм автоматического дифференцирования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torch.autograd.grad</w:t>
      </w:r>
      <w:proofErr w:type="spellEnd"/>
      <w:r>
        <w:rPr>
          <w:rFonts w:ascii="Times New Roman" w:hAnsi="Times New Roman" w:cs="Times New Roman"/>
          <w:sz w:val="24"/>
          <w:szCs w:val="24"/>
        </w:rPr>
        <w:t>) для европейских и американских опционов и верифицировал результаты относительно аналитических формул Блэка-</w:t>
      </w:r>
      <w:proofErr w:type="spellStart"/>
      <w:r>
        <w:rPr>
          <w:rFonts w:ascii="Times New Roman" w:hAnsi="Times New Roman" w:cs="Times New Roman"/>
          <w:sz w:val="24"/>
          <w:szCs w:val="24"/>
        </w:rPr>
        <w:t>Шоулса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центральных конечных разностей; исследовал влияние переноса весов обученной европейской сети на качество прайсинга и чувствительности американской модели. Все результаты оформлены в виде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-ноутбуков и программного пакета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btnn_bs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C3DE7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Представленный отчет по </w:t>
      </w:r>
      <w:r w:rsidRPr="006A65A3">
        <w:rPr>
          <w:rFonts w:ascii="Times New Roman" w:hAnsi="Times New Roman" w:cs="Times New Roman"/>
          <w:sz w:val="26"/>
          <w:szCs w:val="26"/>
        </w:rPr>
        <w:t>преддипмолной практики</w:t>
      </w:r>
      <w:r>
        <w:rPr>
          <w:rFonts w:ascii="Times New Roman" w:hAnsi="Times New Roman" w:cs="Times New Roman"/>
          <w:sz w:val="26"/>
          <w:szCs w:val="26"/>
        </w:rPr>
        <w:t xml:space="preserve"> соответствует программе практики и индивидуальному заданию. </w:t>
      </w:r>
    </w:p>
    <w:p w:rsidR="00AC3DE7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Замечания по прохождению практики: нет</w:t>
      </w:r>
    </w:p>
    <w:p w:rsidR="00AC3DE7" w:rsidRDefault="00000000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содержанию и оформлению отчета: </w:t>
      </w:r>
    </w:p>
    <w:p w:rsidR="00AC3DE7" w:rsidRDefault="00AC3DE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AC3DE7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r w:rsidRPr="006A65A3">
        <w:rPr>
          <w:rFonts w:ascii="Times New Roman" w:hAnsi="Times New Roman" w:cs="Times New Roman"/>
          <w:sz w:val="26"/>
          <w:szCs w:val="26"/>
          <w:u w:val="single"/>
        </w:rPr>
        <w:t>Петров Артём Евгеньевич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C3DE7" w:rsidRDefault="00000000">
      <w:pPr>
        <w:pStyle w:val="NoSpacing"/>
        <w:spacing w:line="276" w:lineRule="auto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                 (Ф.И.О. обучающегося)</w:t>
      </w:r>
    </w:p>
    <w:p w:rsidR="00AC3DE7" w:rsidRDefault="00000000">
      <w:pPr>
        <w:spacing w:after="0" w:line="276" w:lineRule="auto"/>
      </w:pPr>
      <w:r>
        <w:rPr>
          <w:rFonts w:ascii="Times New Roman" w:hAnsi="Times New Roman" w:cs="Times New Roman"/>
          <w:sz w:val="26"/>
          <w:szCs w:val="26"/>
        </w:rPr>
        <w:t>по результатам прохождения практики заслуживает оценки:</w:t>
      </w:r>
    </w:p>
    <w:p w:rsidR="00AC3DE7" w:rsidRDefault="00000000">
      <w:pPr>
        <w:spacing w:after="0" w:line="276" w:lineRule="auto"/>
      </w:pP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«неудовлетворительно»,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«удовлетворительно»,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«хорошо»,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«отлично»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AC3DE7" w:rsidRDefault="00000000">
      <w:pPr>
        <w:pStyle w:val="NoSpacing"/>
        <w:spacing w:line="276" w:lineRule="auto"/>
        <w:jc w:val="center"/>
      </w:pPr>
      <w:r>
        <w:rPr>
          <w:rFonts w:ascii="Times New Roman" w:hAnsi="Times New Roman" w:cs="Times New Roman"/>
        </w:rPr>
        <w:t>(выделить заслуженную оценку)</w:t>
      </w:r>
    </w:p>
    <w:p w:rsidR="00AC3DE7" w:rsidRDefault="00AC3DE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AC3DE7" w:rsidRDefault="0000000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:rsidR="00AC3DE7" w:rsidRDefault="00000000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</w:p>
    <w:p w:rsidR="00AC3DE7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Самуйлов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К.Е.,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ИКНиТ</w:t>
      </w:r>
      <w:proofErr w:type="spellEnd"/>
    </w:p>
    <w:p w:rsidR="00AC3DE7" w:rsidRDefault="00000000">
      <w:pPr>
        <w:pStyle w:val="NoSpacing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(Ф.И.О., </w:t>
      </w:r>
      <w:proofErr w:type="gramStart"/>
      <w:r>
        <w:rPr>
          <w:rFonts w:ascii="Times New Roman" w:hAnsi="Times New Roman" w:cs="Times New Roman"/>
          <w:sz w:val="26"/>
          <w:szCs w:val="26"/>
          <w:vertAlign w:val="superscript"/>
        </w:rPr>
        <w:t>должность)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___</w:t>
      </w:r>
    </w:p>
    <w:p w:rsidR="00AC3DE7" w:rsidRDefault="00000000">
      <w:pPr>
        <w:pStyle w:val="NoSpacing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 xml:space="preserve">                                                 (подпись)</w:t>
      </w:r>
    </w:p>
    <w:p w:rsidR="00AC3DE7" w:rsidRDefault="00000000">
      <w:pPr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«__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_»__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2026</w:t>
      </w:r>
      <w:proofErr w:type="gramEnd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г.</w:t>
      </w:r>
    </w:p>
    <w:sectPr w:rsidR="00AC3DE7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264E" w:rsidRDefault="0001264E">
      <w:pPr>
        <w:spacing w:after="0" w:line="240" w:lineRule="auto"/>
      </w:pPr>
      <w:r>
        <w:separator/>
      </w:r>
    </w:p>
  </w:endnote>
  <w:endnote w:type="continuationSeparator" w:id="0">
    <w:p w:rsidR="0001264E" w:rsidRDefault="00012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3DE7" w:rsidRDefault="00AC3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3DE7" w:rsidRDefault="00AC3D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3DE7" w:rsidRDefault="00AC3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264E" w:rsidRDefault="0001264E">
      <w:pPr>
        <w:spacing w:after="0" w:line="240" w:lineRule="auto"/>
      </w:pPr>
      <w:r>
        <w:separator/>
      </w:r>
    </w:p>
  </w:footnote>
  <w:footnote w:type="continuationSeparator" w:id="0">
    <w:p w:rsidR="0001264E" w:rsidRDefault="00012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7CDD"/>
    <w:multiLevelType w:val="multilevel"/>
    <w:tmpl w:val="FF70F74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39093F"/>
    <w:multiLevelType w:val="multilevel"/>
    <w:tmpl w:val="C6A2C5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1920371">
    <w:abstractNumId w:val="0"/>
  </w:num>
  <w:num w:numId="2" w16cid:durableId="462238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3DE7"/>
    <w:rsid w:val="0001264E"/>
    <w:rsid w:val="006A65A3"/>
    <w:rsid w:val="007B356C"/>
    <w:rsid w:val="00A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F088D7B-4A95-DB4C-953D-53830EE9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4AC14-2E71-6B40-B2D1-49BEF3971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Петров Артем</cp:lastModifiedBy>
  <cp:revision>17</cp:revision>
  <dcterms:created xsi:type="dcterms:W3CDTF">2019-10-30T11:03:00Z</dcterms:created>
  <dcterms:modified xsi:type="dcterms:W3CDTF">2026-04-22T23:15:00Z</dcterms:modified>
  <dc:language>ru-RU</dc:language>
</cp:coreProperties>
</file>