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6B37E" w14:textId="77777777" w:rsidR="00D67682" w:rsidRDefault="00D67682" w:rsidP="00D67682">
      <w:pPr>
        <w:spacing w:line="259" w:lineRule="auto"/>
        <w:ind w:firstLine="0"/>
        <w:rPr>
          <w:b/>
        </w:rPr>
      </w:pPr>
    </w:p>
    <w:p w14:paraId="1730A984" w14:textId="77777777" w:rsidR="00D67682" w:rsidRPr="00CD40E8" w:rsidRDefault="000858DD" w:rsidP="00D67682">
      <w:pPr>
        <w:ind w:firstLine="708"/>
      </w:pPr>
      <w:r>
        <w:rPr>
          <w:b/>
        </w:rPr>
        <w:t>Вариант</w:t>
      </w:r>
      <w:r w:rsidR="008C2DB9">
        <w:rPr>
          <w:b/>
        </w:rPr>
        <w:t>18</w:t>
      </w:r>
      <w:r w:rsidR="00D67682">
        <w:rPr>
          <w:b/>
        </w:rPr>
        <w:t xml:space="preserve">. </w:t>
      </w:r>
      <w:r w:rsidR="00D67682" w:rsidRPr="00CD40E8">
        <w:t xml:space="preserve">Данные по </w:t>
      </w:r>
      <w:r w:rsidR="00D67682">
        <w:t>расходам на рекламу</w:t>
      </w:r>
      <w:r w:rsidR="00D67682" w:rsidRPr="00CD40E8">
        <w:t>.</w:t>
      </w:r>
    </w:p>
    <w:p w14:paraId="40E3DE08" w14:textId="77777777" w:rsidR="00D67682" w:rsidRDefault="00D67682" w:rsidP="00D67682">
      <w:pPr>
        <w:ind w:firstLine="0"/>
      </w:pPr>
      <w:r>
        <w:br/>
      </w:r>
      <w:r w:rsidRPr="00CD40E8">
        <w:rPr>
          <w:lang w:val="en-US"/>
        </w:rPr>
        <w:t>X</w:t>
      </w:r>
      <w:r>
        <w:t xml:space="preserve"> – расходы на рекламу, млн. руб.</w:t>
      </w:r>
      <w:r w:rsidRPr="00CD40E8">
        <w:br/>
      </w:r>
      <w:r w:rsidRPr="00CD40E8">
        <w:rPr>
          <w:lang w:val="en-US"/>
        </w:rPr>
        <w:t>Y</w:t>
      </w:r>
      <w:r w:rsidRPr="00CD40E8">
        <w:t xml:space="preserve"> – </w:t>
      </w:r>
      <w:r>
        <w:t>количество продаж, тыс. ед.</w:t>
      </w:r>
    </w:p>
    <w:p w14:paraId="00C9B1C6" w14:textId="77777777" w:rsidR="00D67682" w:rsidRDefault="00D67682" w:rsidP="00D67682">
      <w:pPr>
        <w:ind w:firstLine="0"/>
      </w:pPr>
    </w:p>
    <w:p w14:paraId="54B5BCBD" w14:textId="77777777" w:rsidR="00D67682" w:rsidRDefault="00D67682" w:rsidP="00D67682">
      <w:pPr>
        <w:pStyle w:val="a5"/>
        <w:keepNext/>
      </w:pPr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1"/>
        <w:gridCol w:w="2901"/>
      </w:tblGrid>
      <w:tr w:rsidR="00D67682" w:rsidRPr="00135A77" w14:paraId="36D6F20C" w14:textId="77777777" w:rsidTr="00135A77">
        <w:trPr>
          <w:trHeight w:val="443"/>
          <w:jc w:val="center"/>
        </w:trPr>
        <w:tc>
          <w:tcPr>
            <w:tcW w:w="2901" w:type="dxa"/>
            <w:shd w:val="clear" w:color="auto" w:fill="BFBFBF" w:themeFill="background1" w:themeFillShade="BF"/>
          </w:tcPr>
          <w:p w14:paraId="5B168743" w14:textId="77777777" w:rsidR="00D67682" w:rsidRPr="00135A77" w:rsidRDefault="00D67682" w:rsidP="00F627AF">
            <w:pPr>
              <w:ind w:firstLine="0"/>
              <w:jc w:val="center"/>
              <w:rPr>
                <w:lang w:val="en-US"/>
              </w:rPr>
            </w:pPr>
            <w:r w:rsidRPr="00135A77">
              <w:rPr>
                <w:lang w:val="en-US"/>
              </w:rPr>
              <w:t>X</w:t>
            </w:r>
          </w:p>
        </w:tc>
        <w:tc>
          <w:tcPr>
            <w:tcW w:w="2901" w:type="dxa"/>
            <w:shd w:val="clear" w:color="auto" w:fill="BFBFBF" w:themeFill="background1" w:themeFillShade="BF"/>
          </w:tcPr>
          <w:p w14:paraId="0A4FEA2A" w14:textId="77777777" w:rsidR="00D67682" w:rsidRPr="00135A77" w:rsidRDefault="00D67682" w:rsidP="00F627AF">
            <w:pPr>
              <w:ind w:firstLine="0"/>
              <w:jc w:val="center"/>
              <w:rPr>
                <w:lang w:val="en-US"/>
              </w:rPr>
            </w:pPr>
            <w:r w:rsidRPr="00135A77">
              <w:rPr>
                <w:lang w:val="en-US"/>
              </w:rPr>
              <w:t>Y</w:t>
            </w:r>
          </w:p>
        </w:tc>
      </w:tr>
      <w:tr w:rsidR="008C2DB9" w:rsidRPr="00135A77" w14:paraId="4579B79B" w14:textId="77777777" w:rsidTr="00135A77">
        <w:trPr>
          <w:trHeight w:val="443"/>
          <w:jc w:val="center"/>
        </w:trPr>
        <w:tc>
          <w:tcPr>
            <w:tcW w:w="2901" w:type="dxa"/>
          </w:tcPr>
          <w:p w14:paraId="6F109750" w14:textId="77777777" w:rsidR="008C2DB9" w:rsidRPr="007F2247" w:rsidRDefault="008C2DB9" w:rsidP="008C2DB9">
            <w:r w:rsidRPr="007F2247">
              <w:t>0</w:t>
            </w:r>
          </w:p>
        </w:tc>
        <w:tc>
          <w:tcPr>
            <w:tcW w:w="2901" w:type="dxa"/>
          </w:tcPr>
          <w:p w14:paraId="6A89D9E9" w14:textId="77777777" w:rsidR="008C2DB9" w:rsidRPr="007F2247" w:rsidRDefault="008C2DB9" w:rsidP="008C2DB9">
            <w:r w:rsidRPr="007F2247">
              <w:t>10,7</w:t>
            </w:r>
          </w:p>
        </w:tc>
      </w:tr>
      <w:tr w:rsidR="008C2DB9" w:rsidRPr="00135A77" w14:paraId="30800C89" w14:textId="77777777" w:rsidTr="00135A77">
        <w:trPr>
          <w:trHeight w:val="443"/>
          <w:jc w:val="center"/>
        </w:trPr>
        <w:tc>
          <w:tcPr>
            <w:tcW w:w="2901" w:type="dxa"/>
          </w:tcPr>
          <w:p w14:paraId="698587BA" w14:textId="77777777" w:rsidR="008C2DB9" w:rsidRPr="007F2247" w:rsidRDefault="008C2DB9" w:rsidP="008C2DB9">
            <w:r w:rsidRPr="007F2247">
              <w:t>0,5</w:t>
            </w:r>
          </w:p>
        </w:tc>
        <w:tc>
          <w:tcPr>
            <w:tcW w:w="2901" w:type="dxa"/>
          </w:tcPr>
          <w:p w14:paraId="42B4E348" w14:textId="77777777" w:rsidR="008C2DB9" w:rsidRPr="007F2247" w:rsidRDefault="008C2DB9" w:rsidP="008C2DB9">
            <w:r w:rsidRPr="007F2247">
              <w:t>11</w:t>
            </w:r>
          </w:p>
        </w:tc>
      </w:tr>
      <w:tr w:rsidR="008C2DB9" w:rsidRPr="00135A77" w14:paraId="15698373" w14:textId="77777777" w:rsidTr="00135A77">
        <w:trPr>
          <w:trHeight w:val="443"/>
          <w:jc w:val="center"/>
        </w:trPr>
        <w:tc>
          <w:tcPr>
            <w:tcW w:w="2901" w:type="dxa"/>
          </w:tcPr>
          <w:p w14:paraId="3B6DB345" w14:textId="77777777" w:rsidR="008C2DB9" w:rsidRPr="007F2247" w:rsidRDefault="008C2DB9" w:rsidP="008C2DB9">
            <w:r w:rsidRPr="007F2247">
              <w:t>1</w:t>
            </w:r>
          </w:p>
        </w:tc>
        <w:tc>
          <w:tcPr>
            <w:tcW w:w="2901" w:type="dxa"/>
          </w:tcPr>
          <w:p w14:paraId="7A832D30" w14:textId="77777777" w:rsidR="008C2DB9" w:rsidRPr="007F2247" w:rsidRDefault="008C2DB9" w:rsidP="008C2DB9">
            <w:r w:rsidRPr="007F2247">
              <w:t>13,2</w:t>
            </w:r>
          </w:p>
        </w:tc>
      </w:tr>
      <w:tr w:rsidR="008C2DB9" w:rsidRPr="00135A77" w14:paraId="5C61673A" w14:textId="77777777" w:rsidTr="00135A77">
        <w:trPr>
          <w:trHeight w:val="443"/>
          <w:jc w:val="center"/>
        </w:trPr>
        <w:tc>
          <w:tcPr>
            <w:tcW w:w="2901" w:type="dxa"/>
          </w:tcPr>
          <w:p w14:paraId="0BE493BE" w14:textId="77777777" w:rsidR="008C2DB9" w:rsidRPr="007F2247" w:rsidRDefault="008C2DB9" w:rsidP="008C2DB9">
            <w:r w:rsidRPr="007F2247">
              <w:t>1,5</w:t>
            </w:r>
          </w:p>
        </w:tc>
        <w:tc>
          <w:tcPr>
            <w:tcW w:w="2901" w:type="dxa"/>
          </w:tcPr>
          <w:p w14:paraId="5B04A601" w14:textId="77777777" w:rsidR="008C2DB9" w:rsidRPr="007F2247" w:rsidRDefault="008C2DB9" w:rsidP="008C2DB9">
            <w:r w:rsidRPr="007F2247">
              <w:t>12,4</w:t>
            </w:r>
          </w:p>
        </w:tc>
      </w:tr>
      <w:tr w:rsidR="008C2DB9" w:rsidRPr="00135A77" w14:paraId="5B990657" w14:textId="77777777" w:rsidTr="00135A77">
        <w:trPr>
          <w:trHeight w:val="443"/>
          <w:jc w:val="center"/>
        </w:trPr>
        <w:tc>
          <w:tcPr>
            <w:tcW w:w="2901" w:type="dxa"/>
          </w:tcPr>
          <w:p w14:paraId="1FC2075F" w14:textId="77777777" w:rsidR="008C2DB9" w:rsidRPr="007F2247" w:rsidRDefault="008C2DB9" w:rsidP="008C2DB9">
            <w:r w:rsidRPr="007F2247">
              <w:t>2</w:t>
            </w:r>
          </w:p>
        </w:tc>
        <w:tc>
          <w:tcPr>
            <w:tcW w:w="2901" w:type="dxa"/>
          </w:tcPr>
          <w:p w14:paraId="71A17F2E" w14:textId="77777777" w:rsidR="008C2DB9" w:rsidRPr="007F2247" w:rsidRDefault="008C2DB9" w:rsidP="008C2DB9">
            <w:r w:rsidRPr="007F2247">
              <w:t>13,2</w:t>
            </w:r>
          </w:p>
        </w:tc>
      </w:tr>
      <w:tr w:rsidR="008C2DB9" w:rsidRPr="00135A77" w14:paraId="438172B2" w14:textId="77777777" w:rsidTr="00135A77">
        <w:trPr>
          <w:trHeight w:val="443"/>
          <w:jc w:val="center"/>
        </w:trPr>
        <w:tc>
          <w:tcPr>
            <w:tcW w:w="2901" w:type="dxa"/>
          </w:tcPr>
          <w:p w14:paraId="1895108C" w14:textId="77777777" w:rsidR="008C2DB9" w:rsidRPr="007F2247" w:rsidRDefault="008C2DB9" w:rsidP="008C2DB9">
            <w:r w:rsidRPr="007F2247">
              <w:t>2,5</w:t>
            </w:r>
          </w:p>
        </w:tc>
        <w:tc>
          <w:tcPr>
            <w:tcW w:w="2901" w:type="dxa"/>
          </w:tcPr>
          <w:p w14:paraId="29A895A4" w14:textId="77777777" w:rsidR="008C2DB9" w:rsidRPr="007F2247" w:rsidRDefault="008C2DB9" w:rsidP="008C2DB9">
            <w:r w:rsidRPr="007F2247">
              <w:t>13,3</w:t>
            </w:r>
          </w:p>
        </w:tc>
      </w:tr>
      <w:tr w:rsidR="008C2DB9" w:rsidRPr="00135A77" w14:paraId="00DDB0AC" w14:textId="77777777" w:rsidTr="00135A77">
        <w:trPr>
          <w:trHeight w:val="443"/>
          <w:jc w:val="center"/>
        </w:trPr>
        <w:tc>
          <w:tcPr>
            <w:tcW w:w="2901" w:type="dxa"/>
          </w:tcPr>
          <w:p w14:paraId="5819E064" w14:textId="77777777" w:rsidR="008C2DB9" w:rsidRPr="007F2247" w:rsidRDefault="008C2DB9" w:rsidP="008C2DB9">
            <w:r w:rsidRPr="007F2247">
              <w:t>3</w:t>
            </w:r>
          </w:p>
        </w:tc>
        <w:tc>
          <w:tcPr>
            <w:tcW w:w="2901" w:type="dxa"/>
          </w:tcPr>
          <w:p w14:paraId="73C25256" w14:textId="77777777" w:rsidR="008C2DB9" w:rsidRPr="007F2247" w:rsidRDefault="008C2DB9" w:rsidP="008C2DB9">
            <w:r w:rsidRPr="007F2247">
              <w:t>14,4</w:t>
            </w:r>
          </w:p>
        </w:tc>
      </w:tr>
      <w:tr w:rsidR="008C2DB9" w:rsidRPr="00135A77" w14:paraId="415706CB" w14:textId="77777777" w:rsidTr="00135A77">
        <w:trPr>
          <w:trHeight w:val="443"/>
          <w:jc w:val="center"/>
        </w:trPr>
        <w:tc>
          <w:tcPr>
            <w:tcW w:w="2901" w:type="dxa"/>
          </w:tcPr>
          <w:p w14:paraId="53CF5AAD" w14:textId="77777777" w:rsidR="008C2DB9" w:rsidRPr="007F2247" w:rsidRDefault="008C2DB9" w:rsidP="008C2DB9">
            <w:r w:rsidRPr="007F2247">
              <w:t>3,5</w:t>
            </w:r>
          </w:p>
        </w:tc>
        <w:tc>
          <w:tcPr>
            <w:tcW w:w="2901" w:type="dxa"/>
          </w:tcPr>
          <w:p w14:paraId="54D66E6C" w14:textId="77777777" w:rsidR="008C2DB9" w:rsidRPr="007F2247" w:rsidRDefault="008C2DB9" w:rsidP="008C2DB9">
            <w:r w:rsidRPr="007F2247">
              <w:t>15,3</w:t>
            </w:r>
          </w:p>
        </w:tc>
      </w:tr>
      <w:tr w:rsidR="008C2DB9" w:rsidRPr="00135A77" w14:paraId="088453DC" w14:textId="77777777" w:rsidTr="00135A77">
        <w:trPr>
          <w:trHeight w:val="443"/>
          <w:jc w:val="center"/>
        </w:trPr>
        <w:tc>
          <w:tcPr>
            <w:tcW w:w="2901" w:type="dxa"/>
          </w:tcPr>
          <w:p w14:paraId="42AC6041" w14:textId="77777777" w:rsidR="008C2DB9" w:rsidRPr="007F2247" w:rsidRDefault="008C2DB9" w:rsidP="008C2DB9">
            <w:r w:rsidRPr="007F2247">
              <w:t>4</w:t>
            </w:r>
          </w:p>
        </w:tc>
        <w:tc>
          <w:tcPr>
            <w:tcW w:w="2901" w:type="dxa"/>
          </w:tcPr>
          <w:p w14:paraId="69F57487" w14:textId="77777777" w:rsidR="008C2DB9" w:rsidRPr="007F2247" w:rsidRDefault="008C2DB9" w:rsidP="008C2DB9">
            <w:r w:rsidRPr="007F2247">
              <w:t>14,8</w:t>
            </w:r>
          </w:p>
        </w:tc>
      </w:tr>
      <w:tr w:rsidR="008C2DB9" w:rsidRPr="00135A77" w14:paraId="6AC9B102" w14:textId="77777777" w:rsidTr="00135A77">
        <w:trPr>
          <w:trHeight w:val="443"/>
          <w:jc w:val="center"/>
        </w:trPr>
        <w:tc>
          <w:tcPr>
            <w:tcW w:w="2901" w:type="dxa"/>
          </w:tcPr>
          <w:p w14:paraId="5791D937" w14:textId="77777777" w:rsidR="008C2DB9" w:rsidRPr="007F2247" w:rsidRDefault="008C2DB9" w:rsidP="008C2DB9">
            <w:r w:rsidRPr="007F2247">
              <w:t>4,5</w:t>
            </w:r>
          </w:p>
        </w:tc>
        <w:tc>
          <w:tcPr>
            <w:tcW w:w="2901" w:type="dxa"/>
          </w:tcPr>
          <w:p w14:paraId="1146F8F6" w14:textId="77777777" w:rsidR="008C2DB9" w:rsidRDefault="008C2DB9" w:rsidP="008C2DB9">
            <w:r w:rsidRPr="007F2247">
              <w:t>14,8</w:t>
            </w:r>
          </w:p>
        </w:tc>
      </w:tr>
    </w:tbl>
    <w:p w14:paraId="56988A0B" w14:textId="77777777" w:rsidR="00D67682" w:rsidRDefault="00D67682" w:rsidP="00D67682">
      <w:pPr>
        <w:ind w:firstLine="0"/>
      </w:pPr>
    </w:p>
    <w:p w14:paraId="34F4ACA0" w14:textId="77777777" w:rsidR="00D67682" w:rsidRPr="00CD40E8" w:rsidRDefault="00D67682" w:rsidP="00D67682">
      <w:pPr>
        <w:spacing w:line="259" w:lineRule="auto"/>
        <w:ind w:firstLine="0"/>
      </w:pPr>
      <w:r>
        <w:br w:type="page"/>
      </w:r>
    </w:p>
    <w:p w14:paraId="298F4DCB" w14:textId="2E1FECEA" w:rsidR="00D67682" w:rsidRDefault="00D67682" w:rsidP="00D67682">
      <w:pPr>
        <w:jc w:val="center"/>
        <w:rPr>
          <w:b/>
        </w:rPr>
      </w:pPr>
      <w:r w:rsidRPr="006E3277">
        <w:rPr>
          <w:b/>
        </w:rPr>
        <w:lastRenderedPageBreak/>
        <w:t>Решение</w:t>
      </w:r>
    </w:p>
    <w:p w14:paraId="72675DFA" w14:textId="77777777" w:rsidR="008C3511" w:rsidRDefault="008C3511" w:rsidP="008C3511">
      <w:pPr>
        <w:jc w:val="center"/>
        <w:rPr>
          <w:b/>
        </w:rPr>
      </w:pPr>
      <w:r>
        <w:rPr>
          <w:b/>
        </w:rPr>
        <w:t>Ручной расчет</w:t>
      </w:r>
    </w:p>
    <w:p w14:paraId="028D45CC" w14:textId="77777777" w:rsidR="008C3511" w:rsidRDefault="008C3511" w:rsidP="008C3511">
      <w:pPr>
        <w:jc w:val="center"/>
        <w:rPr>
          <w:b/>
        </w:rPr>
      </w:pPr>
    </w:p>
    <w:p w14:paraId="00BB4DE6" w14:textId="77777777" w:rsidR="008C3511" w:rsidRDefault="008C3511" w:rsidP="008C3511">
      <w:r w:rsidRPr="006E3277">
        <w:rPr>
          <w:b/>
        </w:rPr>
        <w:t>1.</w:t>
      </w:r>
      <w:r w:rsidRPr="006E3277">
        <w:t xml:space="preserve"> Для расчета параметров уравнений линейной регр</w:t>
      </w:r>
      <w:r>
        <w:t>ессии строим расчетную таблицу, изображенную на рисунке ниже.</w:t>
      </w:r>
    </w:p>
    <w:p w14:paraId="2CA8192B" w14:textId="77777777" w:rsidR="008C3511" w:rsidRDefault="008C3511" w:rsidP="008C3511">
      <w:pPr>
        <w:ind w:firstLine="0"/>
        <w:rPr>
          <w:noProof/>
          <w:lang w:eastAsia="ru-RU"/>
        </w:rPr>
      </w:pPr>
    </w:p>
    <w:p w14:paraId="47DA6254" w14:textId="78363BF3" w:rsidR="008C3511" w:rsidRDefault="00225A61" w:rsidP="008C3511">
      <w:pPr>
        <w:ind w:firstLine="0"/>
      </w:pPr>
      <w:r>
        <w:rPr>
          <w:noProof/>
        </w:rPr>
        <w:drawing>
          <wp:inline distT="0" distB="0" distL="0" distR="0" wp14:anchorId="53A6DC67" wp14:editId="0B05C8EA">
            <wp:extent cx="5940425" cy="18459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03CD" w14:textId="77777777" w:rsidR="008C3511" w:rsidRPr="006E3277" w:rsidRDefault="008C3511" w:rsidP="008C3511">
      <w:pPr>
        <w:ind w:firstLine="0"/>
      </w:pPr>
    </w:p>
    <w:p w14:paraId="7BCD9201" w14:textId="77777777" w:rsidR="008C3511" w:rsidRPr="00171C75" w:rsidRDefault="008C3511" w:rsidP="008C3511">
      <w:r w:rsidRPr="00171C75">
        <w:t>Находим оценки параметров уравнения регрессии:</w:t>
      </w:r>
    </w:p>
    <w:p w14:paraId="18673BF5" w14:textId="77777777" w:rsidR="008C3511" w:rsidRPr="00171C75" w:rsidRDefault="008C3511" w:rsidP="008C3511"/>
    <w:p w14:paraId="4B73E8C4" w14:textId="00A930F7" w:rsidR="008C3511" w:rsidRPr="00171C75" w:rsidRDefault="008C3511" w:rsidP="008C351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HAnsi" w:hAnsi="Cambria Math" w:cstheme="minorBidi"/>
                  <w:sz w:val="22"/>
                  <w:szCs w:val="22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</m:t>
              </m:r>
              <m:acc>
                <m:accPr>
                  <m:chr m:val="̅"/>
                  <m:ctrlP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HAnsi" w:hAnsi="Cambria Math" w:cstheme="minorBidi"/>
                          <w:sz w:val="22"/>
                          <w:szCs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0,970909091</m:t>
          </m:r>
        </m:oMath>
      </m:oMathPara>
    </w:p>
    <w:p w14:paraId="38B57AF9" w14:textId="77777777" w:rsidR="008C3511" w:rsidRDefault="008C3511" w:rsidP="008C3511">
      <w:pPr>
        <w:rPr>
          <w:lang w:val="en-US"/>
        </w:rPr>
      </w:pPr>
    </w:p>
    <w:p w14:paraId="253B7F25" w14:textId="5F5C61B0" w:rsidR="008C3511" w:rsidRPr="00171C75" w:rsidRDefault="008C3511" w:rsidP="008C351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HAnsi" w:hAnsi="Cambria Math" w:cstheme="minorBidi"/>
                  <w:sz w:val="22"/>
                  <w:szCs w:val="2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eastAsiaTheme="minorHAnsi" w:hAnsi="Cambria Math" w:cstheme="minorBidi"/>
                  <w:sz w:val="22"/>
                  <w:szCs w:val="2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11,12545455</m:t>
          </m:r>
        </m:oMath>
      </m:oMathPara>
    </w:p>
    <w:p w14:paraId="76897C5D" w14:textId="77777777" w:rsidR="008C3511" w:rsidRPr="003533FA" w:rsidRDefault="008C3511" w:rsidP="008C3511"/>
    <w:p w14:paraId="1374F865" w14:textId="3DBE7077" w:rsidR="008C3511" w:rsidRPr="00D407CD" w:rsidRDefault="008C3511" w:rsidP="008C3511">
      <w:r>
        <w:t xml:space="preserve">Получено уравнение регрессии: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11,12545455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0,970909091</m:t>
        </m:r>
        <m:r>
          <w:rPr>
            <w:rFonts w:ascii="Cambria Math" w:hAnsi="Cambria Math"/>
          </w:rPr>
          <m:t>*x</m:t>
        </m:r>
      </m:oMath>
      <w:r>
        <w:t>.</w:t>
      </w:r>
    </w:p>
    <w:p w14:paraId="0969F0DE" w14:textId="5D7982FA" w:rsidR="008C3511" w:rsidRDefault="008C3511" w:rsidP="008C3511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x</m:t>
        </m:r>
      </m:oMath>
      <w:r w:rsidRPr="00A87894">
        <w:t xml:space="preserve"> </w:t>
      </w:r>
      <w:r w:rsidRPr="0096462E">
        <w:t>(</w:t>
      </w:r>
      <w:r>
        <w:t>расходов на рекламу</w:t>
      </w:r>
      <w:r w:rsidRPr="0096462E">
        <w:t xml:space="preserve">) </w:t>
      </w:r>
      <w:r>
        <w:t xml:space="preserve">на 1 млн. руб.,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6B62">
        <w:t>(</w:t>
      </w:r>
      <w:r>
        <w:t>количество продаж</w:t>
      </w:r>
      <w:r w:rsidRPr="00536B62">
        <w:t xml:space="preserve">) </w:t>
      </w:r>
      <w:r>
        <w:t xml:space="preserve">в среднем возрастает на </w:t>
      </w:r>
      <m:oMath>
        <m:r>
          <m:rPr>
            <m:sty m:val="p"/>
          </m:rPr>
          <w:rPr>
            <w:rFonts w:ascii="Cambria Math" w:hAnsi="Cambria Math"/>
          </w:rPr>
          <m:t>0,970909091</m:t>
        </m:r>
      </m:oMath>
      <w:r>
        <w:t xml:space="preserve"> единиц.</w:t>
      </w:r>
    </w:p>
    <w:p w14:paraId="404A34A3" w14:textId="77777777" w:rsidR="008C3511" w:rsidRDefault="008C3511" w:rsidP="008C3511"/>
    <w:p w14:paraId="79D22FB2" w14:textId="77777777" w:rsidR="008C3511" w:rsidRDefault="008C3511" w:rsidP="008C3511">
      <w:r w:rsidRPr="00600C06">
        <w:rPr>
          <w:b/>
        </w:rPr>
        <w:t>2.</w:t>
      </w:r>
      <w:r>
        <w:t xml:space="preserve"> Тесноту линейной связи оценивает коэффициент корреляции:</w:t>
      </w:r>
    </w:p>
    <w:p w14:paraId="0F7CC1BE" w14:textId="77777777" w:rsidR="008C3511" w:rsidRDefault="008C3511" w:rsidP="008C3511"/>
    <w:p w14:paraId="40215616" w14:textId="414AC3BC" w:rsidR="008C3511" w:rsidRPr="0084523B" w:rsidRDefault="008C3511" w:rsidP="008C35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=b*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0,927741627</m:t>
          </m:r>
        </m:oMath>
      </m:oMathPara>
    </w:p>
    <w:p w14:paraId="59F06F72" w14:textId="77777777" w:rsidR="008C3511" w:rsidRDefault="008C3511" w:rsidP="008C3511"/>
    <w:p w14:paraId="77F04001" w14:textId="77777777" w:rsidR="008C3511" w:rsidRDefault="008C3511" w:rsidP="008C3511">
      <w:r>
        <w:t>Так как значение коэффициента корреляции больше 0,7, то это говорит о наличии весьма тесной линейной связи между признаками.</w:t>
      </w:r>
    </w:p>
    <w:p w14:paraId="56D44D2A" w14:textId="77777777" w:rsidR="008C3511" w:rsidRDefault="008C3511" w:rsidP="008C3511">
      <w:r>
        <w:t>Коэффициент детерминации:</w:t>
      </w:r>
    </w:p>
    <w:p w14:paraId="29A12631" w14:textId="77777777" w:rsidR="008C3511" w:rsidRDefault="008C3511" w:rsidP="008C3511"/>
    <w:p w14:paraId="2642E8CA" w14:textId="078186E6" w:rsidR="008C3511" w:rsidRPr="0084523B" w:rsidRDefault="008C3511" w:rsidP="008C3511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0,860704526</m:t>
          </m:r>
        </m:oMath>
      </m:oMathPara>
    </w:p>
    <w:p w14:paraId="6FE94FB1" w14:textId="77777777" w:rsidR="008C3511" w:rsidRDefault="008C3511" w:rsidP="008C3511"/>
    <w:p w14:paraId="64A32FFC" w14:textId="77777777" w:rsidR="008C3511" w:rsidRDefault="008C3511" w:rsidP="008C3511">
      <w:r>
        <w:t>Это означает, что 97% вариации количества продаж (</w:t>
      </w:r>
      <w:r>
        <w:rPr>
          <w:lang w:val="en-US"/>
        </w:rPr>
        <w:t>y</w:t>
      </w:r>
      <w:r>
        <w:t xml:space="preserve">) объясняется вариацией фактора </w:t>
      </w:r>
      <w:r>
        <w:rPr>
          <w:lang w:val="en-US"/>
        </w:rPr>
        <w:t>x</w:t>
      </w:r>
      <w:r>
        <w:t xml:space="preserve"> – расходами на рекламу.</w:t>
      </w:r>
    </w:p>
    <w:p w14:paraId="6374CBF5" w14:textId="77777777" w:rsidR="008C3511" w:rsidRDefault="008C3511" w:rsidP="008C3511">
      <w:r>
        <w:t>Качество модели определяет средняя ошибка аппроксимации:</w:t>
      </w:r>
    </w:p>
    <w:p w14:paraId="12C1680C" w14:textId="77777777" w:rsidR="008C3511" w:rsidRDefault="008C3511" w:rsidP="008C3511"/>
    <w:p w14:paraId="20C1595F" w14:textId="5AE6B6D9" w:rsidR="008C3511" w:rsidRDefault="008C3511" w:rsidP="008C3511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3,595535112</m:t>
          </m:r>
          <m:r>
            <w:rPr>
              <w:rFonts w:ascii="Cambria Math" w:hAnsi="Cambria Math"/>
            </w:rPr>
            <m:t>%</m:t>
          </m:r>
        </m:oMath>
      </m:oMathPara>
    </w:p>
    <w:p w14:paraId="348E5027" w14:textId="77777777" w:rsidR="008C3511" w:rsidRDefault="008C3511" w:rsidP="008C3511"/>
    <w:p w14:paraId="52A5BC50" w14:textId="77777777" w:rsidR="008C3511" w:rsidRDefault="008C3511" w:rsidP="008C3511">
      <w:r>
        <w:t xml:space="preserve">Качество построенной модели оценивается как отличное, так как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не превышает 10%.</w:t>
      </w:r>
    </w:p>
    <w:p w14:paraId="3B36223A" w14:textId="77777777" w:rsidR="008C3511" w:rsidRDefault="008C3511" w:rsidP="008C3511"/>
    <w:p w14:paraId="26CBEAC1" w14:textId="77777777" w:rsidR="008C3511" w:rsidRDefault="008C3511" w:rsidP="008C3511">
      <w:r w:rsidRPr="00271B8D">
        <w:rPr>
          <w:b/>
        </w:rPr>
        <w:t>3.</w:t>
      </w:r>
      <w:r>
        <w:t xml:space="preserve"> Оценку значимости уравнения регрессии в целом проведем с помощью </w:t>
      </w:r>
      <w:r>
        <w:rPr>
          <w:lang w:val="en-US"/>
        </w:rPr>
        <w:t>F</w:t>
      </w:r>
      <w:r w:rsidRPr="00DE029B">
        <w:t>-</w:t>
      </w:r>
      <w:r>
        <w:t xml:space="preserve">критерия Фишера. Фактическое значение </w:t>
      </w:r>
      <w:r>
        <w:rPr>
          <w:lang w:val="en-US"/>
        </w:rPr>
        <w:t>F</w:t>
      </w:r>
      <w:r w:rsidRPr="00DE029B">
        <w:t>-</w:t>
      </w:r>
      <w:r>
        <w:t>критерия:</w:t>
      </w:r>
    </w:p>
    <w:p w14:paraId="77F9C63A" w14:textId="77777777" w:rsidR="008C3511" w:rsidRDefault="008C3511" w:rsidP="008C3511">
      <w:pPr>
        <w:ind w:firstLine="0"/>
      </w:pPr>
    </w:p>
    <w:p w14:paraId="44369049" w14:textId="77777777" w:rsidR="008C3511" w:rsidRDefault="008C3511" w:rsidP="008C3511"/>
    <w:p w14:paraId="7C4A2C0A" w14:textId="5C6A4177" w:rsidR="008C3511" w:rsidRPr="00600C06" w:rsidRDefault="008C3511" w:rsidP="008C35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факт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61,78984167</m:t>
          </m:r>
        </m:oMath>
      </m:oMathPara>
    </w:p>
    <w:p w14:paraId="44886E93" w14:textId="77777777" w:rsidR="008C3511" w:rsidRDefault="008C3511" w:rsidP="008C3511"/>
    <w:p w14:paraId="4106C974" w14:textId="5EB915E0" w:rsidR="008C3511" w:rsidRDefault="008C3511" w:rsidP="008C3511">
      <w:r>
        <w:t xml:space="preserve">Табличное значение критерия при пятипроцентном уровне значимости и степенях свободы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Pr="00664FEA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=12-2=10</m:t>
        </m:r>
      </m:oMath>
      <w:r w:rsidRPr="00664FEA">
        <w:t xml:space="preserve"> </w:t>
      </w:r>
      <w:r>
        <w:t xml:space="preserve">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>=4,96</m:t>
        </m:r>
      </m:oMath>
      <w:r>
        <w:t xml:space="preserve">. Так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факт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61,78984167</m:t>
        </m:r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>=4,96</m:t>
        </m:r>
      </m:oMath>
      <w:r>
        <w:t>, то уравнение регрессии признается статистически значимым.</w:t>
      </w:r>
    </w:p>
    <w:p w14:paraId="3C6B4EFE" w14:textId="77777777" w:rsidR="008C3511" w:rsidRDefault="008C3511" w:rsidP="008C3511">
      <w:r>
        <w:t xml:space="preserve">Оценку статистической значимости параметров регрессии проведем с помощью </w:t>
      </w:r>
      <w:r>
        <w:rPr>
          <w:lang w:val="en-US"/>
        </w:rPr>
        <w:t>t</w:t>
      </w:r>
      <w:r>
        <w:t>-статистики Стьюдента и путем расчета доверительного интервала каждого из показателей.</w:t>
      </w:r>
    </w:p>
    <w:p w14:paraId="7BC236AB" w14:textId="77777777" w:rsidR="008C3511" w:rsidRDefault="008C3511" w:rsidP="008C3511">
      <w:r>
        <w:t xml:space="preserve">Табличное значение </w:t>
      </w:r>
      <w:r>
        <w:rPr>
          <w:lang w:val="en-US"/>
        </w:rPr>
        <w:t>t</w:t>
      </w:r>
      <w:r>
        <w:t xml:space="preserve">-критерия для числа степеней свободы </w:t>
      </w:r>
    </w:p>
    <w:p w14:paraId="64B83A80" w14:textId="77777777" w:rsidR="008C3511" w:rsidRDefault="008C3511" w:rsidP="008C3511">
      <w:pPr>
        <w:ind w:firstLine="0"/>
      </w:pPr>
      <m:oMath>
        <m:r>
          <w:rPr>
            <w:rFonts w:ascii="Cambria Math" w:hAnsi="Cambria Math"/>
          </w:rPr>
          <m:t>df=n-2=12-2=10</m:t>
        </m:r>
      </m:oMath>
      <w:r w:rsidRPr="00664FEA">
        <w:t xml:space="preserve"> </w:t>
      </w:r>
      <w:r>
        <w:t xml:space="preserve">и </w:t>
      </w:r>
      <m:oMath>
        <m:r>
          <w:rPr>
            <w:rFonts w:ascii="Cambria Math" w:hAnsi="Cambria Math"/>
          </w:rPr>
          <m:t>α=0,05</m:t>
        </m:r>
      </m:oMath>
      <w:r>
        <w:t xml:space="preserve"> составит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>=2,23</m:t>
        </m:r>
      </m:oMath>
    </w:p>
    <w:p w14:paraId="0AA92E6C" w14:textId="5384B8E5" w:rsidR="008C3511" w:rsidRDefault="008C3511" w:rsidP="008C3511">
      <w:pPr>
        <w:ind w:firstLine="708"/>
      </w:pPr>
      <w:r>
        <w:t xml:space="preserve">Определим случайные ошибки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xy</m:t>
                </m:r>
              </m:sub>
            </m:sSub>
          </m:sub>
        </m:sSub>
      </m:oMath>
      <w:r w:rsidRPr="00664FEA">
        <w:t xml:space="preserve"> (</w:t>
      </w:r>
      <w:r>
        <w:t xml:space="preserve">остаточная дисперсия на одну степень свободы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ост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0,314654545</m:t>
        </m:r>
      </m:oMath>
      <w:r>
        <w:t>):</w:t>
      </w:r>
    </w:p>
    <w:p w14:paraId="1766AA9F" w14:textId="0DED5A38" w:rsidR="008C3511" w:rsidRPr="00E51AF8" w:rsidRDefault="008C3511" w:rsidP="008C3511">
      <w:pPr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ост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0,274745896</m:t>
          </m:r>
        </m:oMath>
      </m:oMathPara>
    </w:p>
    <w:p w14:paraId="58AC50E1" w14:textId="1770E87B" w:rsidR="008C3511" w:rsidRPr="00E51AF8" w:rsidRDefault="008C3511" w:rsidP="008C3511">
      <w:pPr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ост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0,112753337</m:t>
          </m:r>
        </m:oMath>
      </m:oMathPara>
    </w:p>
    <w:p w14:paraId="65A7ADA4" w14:textId="29F383C6" w:rsidR="008C3511" w:rsidRPr="00E51AF8" w:rsidRDefault="008C3511" w:rsidP="008C3511">
      <w:pPr>
        <w:ind w:firstLine="708"/>
        <w:rPr>
          <w:b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0,118023503</m:t>
          </m:r>
        </m:oMath>
      </m:oMathPara>
    </w:p>
    <w:p w14:paraId="6CBD479D" w14:textId="77777777" w:rsidR="008C3511" w:rsidRDefault="008C3511" w:rsidP="008C3511">
      <w:pPr>
        <w:ind w:firstLine="708"/>
      </w:pPr>
    </w:p>
    <w:p w14:paraId="3471467A" w14:textId="77777777" w:rsidR="008C3511" w:rsidRDefault="008C3511" w:rsidP="008C3511">
      <w:pPr>
        <w:ind w:firstLine="708"/>
      </w:pPr>
      <w:r>
        <w:t>Тогда</w:t>
      </w:r>
    </w:p>
    <w:p w14:paraId="78A97448" w14:textId="77777777" w:rsidR="008C3511" w:rsidRDefault="008C3511" w:rsidP="008C3511">
      <w:pPr>
        <w:ind w:firstLine="0"/>
      </w:pPr>
    </w:p>
    <w:p w14:paraId="17DEF6AE" w14:textId="77777777" w:rsidR="008C3511" w:rsidRDefault="008C3511" w:rsidP="008C3511">
      <w:pPr>
        <w:ind w:firstLine="0"/>
      </w:pPr>
    </w:p>
    <w:p w14:paraId="5FAA22E3" w14:textId="77777777" w:rsidR="008C3511" w:rsidRDefault="008C3511" w:rsidP="008C3511">
      <w:pPr>
        <w:ind w:firstLine="0"/>
      </w:pPr>
    </w:p>
    <w:p w14:paraId="1D0948B7" w14:textId="75DD4DF8" w:rsidR="008C3511" w:rsidRPr="00E51AF8" w:rsidRDefault="008C3511" w:rsidP="008C3511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40,49361497</m:t>
          </m:r>
        </m:oMath>
      </m:oMathPara>
    </w:p>
    <w:p w14:paraId="08375DB0" w14:textId="5596E753" w:rsidR="008C3511" w:rsidRPr="00E51AF8" w:rsidRDefault="008C3511" w:rsidP="008C3511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8,610912263</m:t>
          </m:r>
        </m:oMath>
      </m:oMathPara>
    </w:p>
    <w:p w14:paraId="7DEAE187" w14:textId="0AAF21C1" w:rsidR="008C3511" w:rsidRDefault="008C3511" w:rsidP="008C3511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xy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7,860651479</m:t>
          </m:r>
        </m:oMath>
      </m:oMathPara>
    </w:p>
    <w:p w14:paraId="36DAE630" w14:textId="77777777" w:rsidR="008C3511" w:rsidRDefault="008C3511" w:rsidP="008C3511">
      <w:pPr>
        <w:ind w:firstLine="708"/>
      </w:pPr>
      <w:r>
        <w:t xml:space="preserve">Фактические значения </w:t>
      </w:r>
      <w:r>
        <w:rPr>
          <w:lang w:val="en-US"/>
        </w:rPr>
        <w:t>t</w:t>
      </w:r>
      <w:r>
        <w:t>-статистики превосходят табличное значение:</w:t>
      </w:r>
    </w:p>
    <w:p w14:paraId="06BD99E1" w14:textId="77777777" w:rsidR="008C3511" w:rsidRDefault="008C3511" w:rsidP="008C3511">
      <w:pPr>
        <w:ind w:firstLine="0"/>
      </w:pPr>
    </w:p>
    <w:p w14:paraId="32C5096E" w14:textId="02F7BE90" w:rsidR="008C3511" w:rsidRPr="00452B7C" w:rsidRDefault="008C3511" w:rsidP="008C3511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</w:rPr>
                <m:t>t</m:t>
              </m:r>
            </m:e>
            <m:sub>
              <m:r>
                <w:rPr>
                  <w:rFonts w:ascii="Cambria Math" w:hAnsi="Cambria Math"/>
                  <w:sz w:val="25"/>
                  <w:szCs w:val="25"/>
                </w:rPr>
                <m:t>a</m:t>
              </m:r>
            </m:sub>
          </m:sSub>
          <m:r>
            <w:rPr>
              <w:rFonts w:ascii="Cambria Math" w:hAnsi="Cambria Math"/>
              <w:sz w:val="25"/>
              <w:szCs w:val="25"/>
            </w:rPr>
            <m:t>=</m:t>
          </m:r>
          <m:r>
            <w:rPr>
              <w:rFonts w:ascii="Cambria Math" w:hAnsi="Cambria Math"/>
            </w:rPr>
            <m:t>40,49361497</m:t>
          </m:r>
          <m:r>
            <w:rPr>
              <w:rFonts w:ascii="Cambria Math" w:hAnsi="Cambria Math"/>
              <w:sz w:val="25"/>
              <w:szCs w:val="25"/>
              <w:lang w:val="en-US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</w:rPr>
                <m:t>t</m:t>
              </m:r>
            </m:e>
            <m:sub>
              <m:r>
                <w:rPr>
                  <w:rFonts w:ascii="Cambria Math" w:hAnsi="Cambria Math"/>
                  <w:sz w:val="25"/>
                  <w:szCs w:val="25"/>
                </w:rPr>
                <m:t>табл</m:t>
              </m:r>
            </m:sub>
          </m:sSub>
          <m:r>
            <w:rPr>
              <w:rFonts w:ascii="Cambria Math" w:hAnsi="Cambria Math"/>
              <w:sz w:val="25"/>
              <w:szCs w:val="25"/>
            </w:rPr>
            <m:t>=2,23;</m:t>
          </m:r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e>
            <m:sub>
              <m:r>
                <w:rPr>
                  <w:rFonts w:ascii="Cambria Math" w:hAnsi="Cambria Math"/>
                  <w:sz w:val="25"/>
                  <w:szCs w:val="25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5"/>
              <w:szCs w:val="25"/>
              <w:lang w:val="en-US"/>
            </w:rPr>
            <m:t>=</m:t>
          </m:r>
          <m:r>
            <w:rPr>
              <w:rFonts w:ascii="Cambria Math" w:hAnsi="Cambria Math"/>
            </w:rPr>
            <m:t>8,610912263</m:t>
          </m:r>
          <m:r>
            <w:rPr>
              <w:rFonts w:ascii="Cambria Math" w:hAnsi="Cambria Math"/>
              <w:sz w:val="25"/>
              <w:szCs w:val="25"/>
              <w:lang w:val="en-US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5"/>
                  <w:szCs w:val="25"/>
                </w:rPr>
                <m:t>табл</m:t>
              </m:r>
            </m:sub>
          </m:sSub>
          <m:r>
            <w:rPr>
              <w:rFonts w:ascii="Cambria Math" w:hAnsi="Cambria Math"/>
              <w:sz w:val="25"/>
              <w:szCs w:val="25"/>
              <w:lang w:val="en-US"/>
            </w:rPr>
            <m:t>=2,23;</m:t>
          </m:r>
          <m:r>
            <m:rPr>
              <m:sty m:val="p"/>
            </m:rPr>
            <w:rPr>
              <w:rFonts w:ascii="Cambria Math" w:hAnsi="Cambria Math"/>
              <w:sz w:val="25"/>
              <w:szCs w:val="25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  <w:lang w:val="en-US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5"/>
                      <w:szCs w:val="25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5"/>
                      <w:szCs w:val="2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5"/>
                      <w:szCs w:val="25"/>
                      <w:lang w:val="en-US"/>
                    </w:rPr>
                    <m:t>xy</m:t>
                  </m:r>
                </m:sub>
              </m:sSub>
            </m:sub>
          </m:sSub>
          <m:r>
            <w:rPr>
              <w:rFonts w:ascii="Cambria Math" w:hAnsi="Cambria Math"/>
              <w:sz w:val="25"/>
              <w:szCs w:val="25"/>
              <w:lang w:val="en-US"/>
            </w:rPr>
            <m:t>=</m:t>
          </m:r>
          <m:r>
            <w:rPr>
              <w:rFonts w:ascii="Cambria Math" w:hAnsi="Cambria Math"/>
            </w:rPr>
            <m:t>7,860651479</m:t>
          </m:r>
          <m:r>
            <w:rPr>
              <w:rFonts w:ascii="Cambria Math" w:hAnsi="Cambria Math"/>
              <w:sz w:val="25"/>
              <w:szCs w:val="25"/>
              <w:lang w:val="en-US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5"/>
                  <w:szCs w:val="25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5"/>
                  <w:szCs w:val="25"/>
                </w:rPr>
                <m:t>табл</m:t>
              </m:r>
            </m:sub>
          </m:sSub>
          <m:r>
            <w:rPr>
              <w:rFonts w:ascii="Cambria Math" w:hAnsi="Cambria Math"/>
              <w:sz w:val="25"/>
              <w:szCs w:val="25"/>
            </w:rPr>
            <m:t>=2,23</m:t>
          </m:r>
        </m:oMath>
      </m:oMathPara>
    </w:p>
    <w:p w14:paraId="4C079FBF" w14:textId="77777777" w:rsidR="008C3511" w:rsidRDefault="008C3511" w:rsidP="008C3511">
      <w:pPr>
        <w:ind w:firstLine="0"/>
      </w:pPr>
    </w:p>
    <w:p w14:paraId="5B88339C" w14:textId="77777777" w:rsidR="008C3511" w:rsidRDefault="008C3511" w:rsidP="008C3511">
      <w:pPr>
        <w:ind w:firstLine="708"/>
        <w:jc w:val="both"/>
      </w:pPr>
      <w:r>
        <w:t xml:space="preserve">Поэтому параметры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b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</m:oMath>
      <w:r w:rsidRPr="00452B7C">
        <w:t xml:space="preserve"> </w:t>
      </w:r>
      <w:r>
        <w:t>не случайно отличаются от нуля, а статистически значимы.</w:t>
      </w:r>
    </w:p>
    <w:p w14:paraId="1330BD9E" w14:textId="77777777" w:rsidR="008C3511" w:rsidRDefault="008C3511" w:rsidP="008C3511">
      <w:pPr>
        <w:ind w:firstLine="0"/>
      </w:pPr>
      <w:r>
        <w:tab/>
        <w:t xml:space="preserve">Рассчитаем доверительные интервалы для параметров регрессии </w:t>
      </w:r>
      <m:oMath>
        <m:r>
          <w:rPr>
            <w:rFonts w:ascii="Cambria Math" w:hAnsi="Cambria Math"/>
          </w:rPr>
          <m:t xml:space="preserve">a и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.</m:t>
        </m:r>
      </m:oMath>
      <w:r>
        <w:t xml:space="preserve"> Для этого определим предельную ошибку для каждого показателя:</w:t>
      </w:r>
    </w:p>
    <w:p w14:paraId="4FE716FC" w14:textId="77777777" w:rsidR="008C3511" w:rsidRDefault="008C3511" w:rsidP="008C3511">
      <w:pPr>
        <w:ind w:firstLine="0"/>
      </w:pPr>
    </w:p>
    <w:p w14:paraId="6F69B16A" w14:textId="17D7F195" w:rsidR="008C3511" w:rsidRPr="003408AA" w:rsidRDefault="008C3511" w:rsidP="008C3511">
      <w:pPr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табл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0,612683349</m:t>
          </m:r>
        </m:oMath>
      </m:oMathPara>
    </w:p>
    <w:p w14:paraId="44C8109D" w14:textId="6C45310F" w:rsidR="008C3511" w:rsidRPr="00271B8D" w:rsidRDefault="008C3511" w:rsidP="008C3511">
      <w:pPr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табл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0,251439941</m:t>
          </m:r>
        </m:oMath>
      </m:oMathPara>
    </w:p>
    <w:p w14:paraId="4A324075" w14:textId="77777777" w:rsidR="008C3511" w:rsidRDefault="008C3511" w:rsidP="008C3511">
      <w:pPr>
        <w:ind w:firstLine="708"/>
      </w:pPr>
    </w:p>
    <w:p w14:paraId="04DFB827" w14:textId="77777777" w:rsidR="008C3511" w:rsidRDefault="008C3511" w:rsidP="008C3511">
      <w:pPr>
        <w:ind w:firstLine="708"/>
      </w:pPr>
      <w:r>
        <w:t xml:space="preserve">Доверительные интервалы </w:t>
      </w:r>
    </w:p>
    <w:p w14:paraId="15A85602" w14:textId="77777777" w:rsidR="008C3511" w:rsidRDefault="008C3511" w:rsidP="008C3511">
      <w:pPr>
        <w:ind w:firstLine="0"/>
      </w:pPr>
    </w:p>
    <w:p w14:paraId="75F85A26" w14:textId="4457C22B" w:rsidR="008C3511" w:rsidRPr="00593D27" w:rsidRDefault="008C3511" w:rsidP="008C3511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=a±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±0,</m:t>
          </m:r>
          <m:r>
            <w:rPr>
              <w:rFonts w:ascii="Cambria Math" w:hAnsi="Cambria Math"/>
            </w:rPr>
            <m:t>61</m:t>
          </m:r>
          <m:r>
            <w:rPr>
              <w:rFonts w:ascii="Cambria Math" w:hAnsi="Cambria Math"/>
            </w:rPr>
            <m:t xml:space="preserve"> и 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1,</m:t>
          </m:r>
          <m:r>
            <w:rPr>
              <w:rFonts w:ascii="Cambria Math" w:hAnsi="Cambria Math"/>
            </w:rPr>
            <m:t>73</m:t>
          </m:r>
          <m:r>
            <w:rPr>
              <w:rFonts w:ascii="Cambria Math" w:hAnsi="Cambria Math"/>
            </w:rPr>
            <m:t>;</m:t>
          </m:r>
        </m:oMath>
      </m:oMathPara>
    </w:p>
    <w:p w14:paraId="53A75253" w14:textId="5FA728D5" w:rsidR="008C3511" w:rsidRPr="003408AA" w:rsidRDefault="008C3511" w:rsidP="008C3511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=b±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97</m:t>
          </m:r>
          <m:r>
            <w:rPr>
              <w:rFonts w:ascii="Cambria Math" w:hAnsi="Cambria Math"/>
            </w:rPr>
            <m:t>±0,2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и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72</m:t>
          </m:r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22</m:t>
          </m:r>
          <m:r>
            <w:rPr>
              <w:rFonts w:ascii="Cambria Math" w:hAnsi="Cambria Math"/>
            </w:rPr>
            <m:t>;</m:t>
          </m:r>
        </m:oMath>
      </m:oMathPara>
    </w:p>
    <w:p w14:paraId="550E10FE" w14:textId="77777777" w:rsidR="008C3511" w:rsidRDefault="008C3511" w:rsidP="008C3511">
      <w:pPr>
        <w:ind w:firstLine="0"/>
      </w:pPr>
    </w:p>
    <w:p w14:paraId="17AECE1F" w14:textId="77777777" w:rsidR="008C3511" w:rsidRDefault="008C3511" w:rsidP="008C3511">
      <w:pPr>
        <w:ind w:firstLine="708"/>
      </w:pPr>
      <w:r>
        <w:t xml:space="preserve">Анализ верхней и нижней границ доверительных интервалом приводит к выводу, что с вероятностью </w:t>
      </w:r>
      <m:oMath>
        <m:r>
          <w:rPr>
            <w:rFonts w:ascii="Cambria Math" w:hAnsi="Cambria Math"/>
          </w:rPr>
          <m:t>p=1-α=0,95</m:t>
        </m:r>
      </m:oMath>
      <w:r>
        <w:t xml:space="preserve"> параметры </w:t>
      </w:r>
      <m:oMath>
        <m:r>
          <w:rPr>
            <w:rFonts w:ascii="Cambria Math" w:hAnsi="Cambria Math"/>
          </w:rPr>
          <m:t>a и b</m:t>
        </m:r>
      </m:oMath>
      <w:r>
        <w:t>, находясь в указанных г</w:t>
      </w:r>
      <w:proofErr w:type="spellStart"/>
      <w:r>
        <w:t>раницах</w:t>
      </w:r>
      <w:proofErr w:type="spellEnd"/>
      <w:r>
        <w:t>, не принимают нулевых значений, то есть являются статистически значимыми и существенно отличны от нуля.</w:t>
      </w:r>
    </w:p>
    <w:p w14:paraId="282639AE" w14:textId="77777777" w:rsidR="008C3511" w:rsidRDefault="008C3511" w:rsidP="008C3511">
      <w:pPr>
        <w:ind w:firstLine="708"/>
      </w:pPr>
    </w:p>
    <w:p w14:paraId="5D7F8773" w14:textId="33C2D413" w:rsidR="008C3511" w:rsidRDefault="008C3511" w:rsidP="008C3511">
      <w:pPr>
        <w:ind w:firstLine="708"/>
      </w:pPr>
      <w:r w:rsidRPr="00F32B2C">
        <w:rPr>
          <w:b/>
        </w:rPr>
        <w:t xml:space="preserve">4. </w:t>
      </w:r>
      <w:r w:rsidRPr="00F32B2C">
        <w:t>Полученные оценки уравнения регрессии</w:t>
      </w:r>
      <w:r>
        <w:t xml:space="preserve"> позволяют использовать его для прогноза. Если прогнозное значение расходов на рекламу составит: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*1,07=2,4075 млн. руб.</m:t>
        </m:r>
      </m:oMath>
      <w:r>
        <w:t xml:space="preserve">, тогда индивидуальное прогнозное значение количества продаж составит: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13,46291818</m:t>
        </m:r>
        <m:r>
          <w:rPr>
            <w:rFonts w:ascii="Cambria Math" w:hAnsi="Cambria Math"/>
          </w:rPr>
          <m:t xml:space="preserve"> тыс. ед.</m:t>
        </m:r>
      </m:oMath>
    </w:p>
    <w:p w14:paraId="007C2C4F" w14:textId="77777777" w:rsidR="008C3511" w:rsidRDefault="008C3511" w:rsidP="008C3511">
      <w:pPr>
        <w:ind w:firstLine="708"/>
      </w:pPr>
    </w:p>
    <w:p w14:paraId="36BC8AE5" w14:textId="77777777" w:rsidR="008C3511" w:rsidRDefault="008C3511" w:rsidP="008C3511">
      <w:pPr>
        <w:ind w:firstLine="708"/>
      </w:pPr>
      <w:r w:rsidRPr="00271B8D">
        <w:rPr>
          <w:b/>
        </w:rPr>
        <w:t>5.</w:t>
      </w:r>
      <w:r>
        <w:t xml:space="preserve"> Ошибка прогноза составит:</w:t>
      </w:r>
    </w:p>
    <w:p w14:paraId="7A2955DF" w14:textId="77777777" w:rsidR="008C3511" w:rsidRDefault="008C3511" w:rsidP="008C3511">
      <w:pPr>
        <w:ind w:firstLine="708"/>
      </w:pPr>
    </w:p>
    <w:p w14:paraId="1ED039C9" w14:textId="25151953" w:rsidR="008C3511" w:rsidRPr="00D47F34" w:rsidRDefault="008C3511" w:rsidP="008C3511">
      <w:pPr>
        <w:ind w:firstLine="708"/>
        <w:rPr>
          <w:i/>
          <w:sz w:val="25"/>
          <w:szCs w:val="2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</w:rPr>
                <m:t>m</m:t>
              </m:r>
            </m:e>
            <m:sub>
              <m:acc>
                <m:accPr>
                  <m:ctrlPr>
                    <w:rPr>
                      <w:rFonts w:ascii="Cambria Math" w:hAnsi="Cambria Math"/>
                      <w:i/>
                      <w:sz w:val="25"/>
                      <w:szCs w:val="25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  <w:szCs w:val="25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  <w:szCs w:val="25"/>
                        </w:rPr>
                        <m:t>0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 w:val="25"/>
              <w:szCs w:val="25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5"/>
                      <w:szCs w:val="2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5"/>
                      <w:szCs w:val="25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5"/>
                      <w:szCs w:val="25"/>
                    </w:rPr>
                    <m:t>ост</m:t>
                  </m:r>
                </m:sub>
                <m:sup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5"/>
                      <w:szCs w:val="25"/>
                    </w:rPr>
                  </m:ctrlPr>
                </m:dPr>
                <m:e>
                  <m:r>
                    <w:rPr>
                      <w:rFonts w:ascii="Cambria Math" w:hAnsi="Cambria Math"/>
                      <w:sz w:val="25"/>
                      <w:szCs w:val="25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5"/>
                          <w:szCs w:val="25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5"/>
                          <w:szCs w:val="25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5"/>
                          <w:szCs w:val="25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5"/>
                          <w:szCs w:val="25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5"/>
                      <w:szCs w:val="25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5"/>
                          <w:szCs w:val="25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5"/>
                              <w:szCs w:val="25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5"/>
                                  <w:szCs w:val="25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5"/>
                                      <w:szCs w:val="25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5"/>
                                      <w:szCs w:val="25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5"/>
                                      <w:szCs w:val="25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5"/>
                                  <w:szCs w:val="25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5"/>
                                      <w:szCs w:val="25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5"/>
                                      <w:szCs w:val="25"/>
                                      <w:lang w:val="en-US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5"/>
                              <w:szCs w:val="25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5"/>
                          <w:szCs w:val="25"/>
                          <w:lang w:val="en-US"/>
                        </w:rPr>
                        <m:t>n*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5"/>
                              <w:szCs w:val="25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5"/>
                              <w:szCs w:val="25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5"/>
                              <w:szCs w:val="25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5"/>
                              <w:szCs w:val="25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  <w:sz w:val="25"/>
                      <w:szCs w:val="25"/>
                      <w:lang w:val="en-US"/>
                    </w:rPr>
                  </m:ctrlPr>
                </m:e>
              </m:d>
            </m:e>
          </m:rad>
          <m:r>
            <w:rPr>
              <w:rFonts w:ascii="Cambria Math" w:hAnsi="Cambria Math"/>
              <w:sz w:val="25"/>
              <w:szCs w:val="25"/>
            </w:rPr>
            <m:t>=</m:t>
          </m:r>
          <m:r>
            <w:rPr>
              <w:rFonts w:ascii="Cambria Math" w:hAnsi="Cambria Math"/>
              <w:sz w:val="25"/>
              <w:szCs w:val="25"/>
            </w:rPr>
            <m:t>0,58411568</m:t>
          </m:r>
        </m:oMath>
      </m:oMathPara>
    </w:p>
    <w:p w14:paraId="35458B8B" w14:textId="77777777" w:rsidR="008C3511" w:rsidRDefault="008C3511" w:rsidP="008C3511">
      <w:pPr>
        <w:ind w:firstLine="0"/>
      </w:pPr>
    </w:p>
    <w:p w14:paraId="48071DD3" w14:textId="77777777" w:rsidR="008C3511" w:rsidRDefault="008C3511" w:rsidP="008C3511">
      <w:pPr>
        <w:ind w:firstLine="0"/>
      </w:pPr>
      <w:r>
        <w:tab/>
        <w:t xml:space="preserve">Поддельная ошибка прогноза, которая в 95% случаев не будет превышена, составит: </w:t>
      </w:r>
    </w:p>
    <w:p w14:paraId="541008AF" w14:textId="77777777" w:rsidR="008C3511" w:rsidRDefault="008C3511" w:rsidP="008C3511">
      <w:pPr>
        <w:ind w:firstLine="0"/>
      </w:pPr>
    </w:p>
    <w:p w14:paraId="062A0409" w14:textId="4AF5DF16" w:rsidR="008C3511" w:rsidRPr="007D06F5" w:rsidRDefault="008C3511" w:rsidP="008C3511">
      <w:pPr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табл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hAnsi="Cambria Math"/>
                  <w:sz w:val="25"/>
                  <w:szCs w:val="25"/>
                </w:rPr>
                <m:t>m</m:t>
              </m:r>
            </m:e>
            <m:sub>
              <m:acc>
                <m:accPr>
                  <m:ctrlPr>
                    <w:rPr>
                      <w:rFonts w:ascii="Cambria Math" w:hAnsi="Cambria Math"/>
                      <w:i/>
                      <w:sz w:val="25"/>
                      <w:szCs w:val="25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5"/>
                          <w:szCs w:val="25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5"/>
                          <w:szCs w:val="25"/>
                        </w:rPr>
                        <m:t>0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 w:val="25"/>
              <w:szCs w:val="25"/>
            </w:rPr>
            <m:t>=</m:t>
          </m:r>
          <m:r>
            <w:rPr>
              <w:rFonts w:ascii="Cambria Math" w:hAnsi="Cambria Math"/>
              <w:sz w:val="25"/>
              <w:szCs w:val="25"/>
            </w:rPr>
            <m:t>1,302577966</m:t>
          </m:r>
        </m:oMath>
      </m:oMathPara>
    </w:p>
    <w:p w14:paraId="14E9744F" w14:textId="77777777" w:rsidR="008C3511" w:rsidRDefault="008C3511" w:rsidP="008C3511">
      <w:pPr>
        <w:ind w:firstLine="0"/>
      </w:pPr>
    </w:p>
    <w:p w14:paraId="5B1FC686" w14:textId="77777777" w:rsidR="008C3511" w:rsidRDefault="008C3511" w:rsidP="008C3511">
      <w:pPr>
        <w:ind w:firstLine="708"/>
      </w:pPr>
      <w:r>
        <w:t>Доверительный интервал прогноза:</w:t>
      </w:r>
    </w:p>
    <w:p w14:paraId="6D0FFBFC" w14:textId="77777777" w:rsidR="008C3511" w:rsidRDefault="008C3511" w:rsidP="008C3511">
      <w:pPr>
        <w:ind w:firstLine="708"/>
      </w:pPr>
    </w:p>
    <w:p w14:paraId="1942F5AD" w14:textId="17A186BC" w:rsidR="008C3511" w:rsidRPr="007D06F5" w:rsidRDefault="008C3511" w:rsidP="008C3511">
      <w:pPr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46</m:t>
          </m:r>
          <m:r>
            <w:rPr>
              <w:rFonts w:ascii="Cambria Math" w:hAnsi="Cambria Math"/>
            </w:rPr>
            <m:t>±1,</m:t>
          </m:r>
          <m:r>
            <w:rPr>
              <w:rFonts w:ascii="Cambria Math" w:hAnsi="Cambria Math"/>
            </w:rPr>
            <m:t>30</m:t>
          </m:r>
          <m:r>
            <w:rPr>
              <w:rFonts w:ascii="Cambria Math" w:hAnsi="Cambria Math"/>
            </w:rPr>
            <m:t xml:space="preserve"> и 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16</m:t>
          </m:r>
          <m:r>
            <w:rPr>
              <w:rFonts w:ascii="Cambria Math" w:hAnsi="Cambria Math"/>
            </w:rPr>
            <m:t xml:space="preserve"> ≤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bSup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76</m:t>
          </m:r>
        </m:oMath>
      </m:oMathPara>
    </w:p>
    <w:p w14:paraId="38D79C87" w14:textId="77777777" w:rsidR="008C3511" w:rsidRDefault="008C3511" w:rsidP="008C3511">
      <w:pPr>
        <w:ind w:firstLine="708"/>
        <w:rPr>
          <w:i/>
        </w:rPr>
      </w:pPr>
    </w:p>
    <w:p w14:paraId="429CC71A" w14:textId="5AA2223A" w:rsidR="008C3511" w:rsidRDefault="008C3511" w:rsidP="008C3511">
      <w:pPr>
        <w:ind w:firstLine="708"/>
      </w:pPr>
      <w:r>
        <w:t xml:space="preserve">Выполненный прогноз количества продаж является надежным </w:t>
      </w:r>
      <m:oMath>
        <m:r>
          <w:rPr>
            <w:rFonts w:ascii="Cambria Math" w:hAnsi="Cambria Math"/>
          </w:rPr>
          <m:t>(p=1-α=1-0,05=0,95)</m:t>
        </m:r>
      </m:oMath>
      <w:r>
        <w:t xml:space="preserve"> и находится в пределах от </w:t>
      </w:r>
      <w:r w:rsidR="005F44D7">
        <w:t>12</w:t>
      </w:r>
      <w:r w:rsidRPr="0079332D">
        <w:t>,</w:t>
      </w:r>
      <w:r w:rsidR="005F44D7">
        <w:t>16</w:t>
      </w:r>
      <w:r>
        <w:t xml:space="preserve"> тыс. ед. до </w:t>
      </w:r>
      <w:r w:rsidR="005F44D7">
        <w:t>14</w:t>
      </w:r>
      <w:r w:rsidRPr="0079332D">
        <w:t>,</w:t>
      </w:r>
      <w:r w:rsidR="005F44D7">
        <w:t>76</w:t>
      </w:r>
      <w:r>
        <w:t xml:space="preserve"> тыс. ед.</w:t>
      </w:r>
    </w:p>
    <w:p w14:paraId="138F050B" w14:textId="77777777" w:rsidR="008C3511" w:rsidRDefault="008C3511" w:rsidP="008C3511">
      <w:pPr>
        <w:ind w:firstLine="708"/>
        <w:rPr>
          <w:b/>
        </w:rPr>
      </w:pPr>
    </w:p>
    <w:p w14:paraId="70C12D3E" w14:textId="77777777" w:rsidR="008C3511" w:rsidRDefault="008C3511" w:rsidP="008C3511">
      <w:pPr>
        <w:ind w:firstLine="708"/>
      </w:pPr>
      <w:r w:rsidRPr="00A55922">
        <w:rPr>
          <w:b/>
        </w:rPr>
        <w:t>6.</w:t>
      </w:r>
      <w:r>
        <w:t xml:space="preserve"> В заключение решения задачи построим на одном графике исходные данные и теоретическую прямую.</w:t>
      </w:r>
    </w:p>
    <w:p w14:paraId="3DF190D8" w14:textId="77777777" w:rsidR="008C3511" w:rsidRDefault="008C3511" w:rsidP="008C3511">
      <w:pPr>
        <w:ind w:firstLine="708"/>
      </w:pPr>
    </w:p>
    <w:p w14:paraId="774E88E7" w14:textId="00041DE3" w:rsidR="008C3511" w:rsidRDefault="00713D28" w:rsidP="008C3511">
      <w:pPr>
        <w:ind w:firstLine="708"/>
      </w:pPr>
      <w:r>
        <w:rPr>
          <w:noProof/>
        </w:rPr>
        <w:drawing>
          <wp:inline distT="0" distB="0" distL="0" distR="0" wp14:anchorId="38FB4A9B" wp14:editId="37FAB271">
            <wp:extent cx="5334000" cy="2982686"/>
            <wp:effectExtent l="0" t="0" r="0" b="825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AE70F57" w14:textId="77777777" w:rsidR="008C3511" w:rsidRDefault="008C3511" w:rsidP="008C3511">
      <w:pPr>
        <w:jc w:val="center"/>
        <w:rPr>
          <w:b/>
        </w:rPr>
      </w:pPr>
    </w:p>
    <w:p w14:paraId="2D44352E" w14:textId="77777777" w:rsidR="008C3511" w:rsidRDefault="008C3511" w:rsidP="008C3511">
      <w:pPr>
        <w:jc w:val="center"/>
        <w:rPr>
          <w:b/>
        </w:rPr>
      </w:pPr>
    </w:p>
    <w:p w14:paraId="2CB8DE82" w14:textId="77777777" w:rsidR="008C3511" w:rsidRDefault="008C3511" w:rsidP="008C3511">
      <w:pPr>
        <w:jc w:val="center"/>
        <w:rPr>
          <w:b/>
        </w:rPr>
      </w:pPr>
    </w:p>
    <w:p w14:paraId="4B3CEEED" w14:textId="77777777" w:rsidR="008C3511" w:rsidRDefault="008C3511" w:rsidP="008C3511">
      <w:pPr>
        <w:jc w:val="center"/>
        <w:rPr>
          <w:b/>
        </w:rPr>
      </w:pPr>
    </w:p>
    <w:p w14:paraId="7BA6E1CC" w14:textId="77777777" w:rsidR="008C3511" w:rsidRDefault="008C3511" w:rsidP="008C3511">
      <w:pPr>
        <w:jc w:val="center"/>
        <w:rPr>
          <w:b/>
        </w:rPr>
      </w:pPr>
    </w:p>
    <w:p w14:paraId="4C3137EF" w14:textId="77777777" w:rsidR="008C3511" w:rsidRDefault="008C3511" w:rsidP="008C3511">
      <w:pPr>
        <w:jc w:val="center"/>
        <w:rPr>
          <w:b/>
        </w:rPr>
      </w:pPr>
    </w:p>
    <w:p w14:paraId="173BAA29" w14:textId="3FFDAE74" w:rsidR="008C3511" w:rsidRDefault="008C3511" w:rsidP="008C3511">
      <w:pPr>
        <w:jc w:val="center"/>
        <w:rPr>
          <w:b/>
        </w:rPr>
      </w:pPr>
    </w:p>
    <w:p w14:paraId="021A7C19" w14:textId="77777777" w:rsidR="00330AFD" w:rsidRDefault="00330AFD" w:rsidP="008C3511">
      <w:pPr>
        <w:jc w:val="center"/>
        <w:rPr>
          <w:b/>
        </w:rPr>
      </w:pPr>
    </w:p>
    <w:p w14:paraId="66FBB4AB" w14:textId="77777777" w:rsidR="008C3511" w:rsidRPr="006E3277" w:rsidRDefault="008C3511" w:rsidP="008C3511">
      <w:pPr>
        <w:jc w:val="center"/>
        <w:rPr>
          <w:b/>
        </w:rPr>
      </w:pPr>
      <w:r>
        <w:rPr>
          <w:b/>
        </w:rPr>
        <w:lastRenderedPageBreak/>
        <w:t>Компьютерная часть</w:t>
      </w:r>
    </w:p>
    <w:p w14:paraId="19D09817" w14:textId="77777777" w:rsidR="008C3511" w:rsidRPr="006E3277" w:rsidRDefault="008C3511" w:rsidP="00D67682">
      <w:pPr>
        <w:jc w:val="center"/>
        <w:rPr>
          <w:b/>
        </w:rPr>
      </w:pPr>
    </w:p>
    <w:p w14:paraId="79A82C26" w14:textId="77777777" w:rsidR="00D67682" w:rsidRDefault="00D136A5" w:rsidP="00135A77">
      <w:pPr>
        <w:ind w:firstLine="708"/>
      </w:pPr>
      <w:r w:rsidRPr="006B3B6F">
        <w:rPr>
          <w:b/>
        </w:rPr>
        <w:t>1.</w:t>
      </w:r>
      <w:r>
        <w:t xml:space="preserve"> Оценить линейное уравнение парной регрессии </w:t>
      </w:r>
      <w:r>
        <w:rPr>
          <w:lang w:val="en-US"/>
        </w:rPr>
        <w:t>Y</w:t>
      </w:r>
      <w:r w:rsidRPr="006B3B6F">
        <w:t xml:space="preserve"> </w:t>
      </w:r>
      <w:r>
        <w:t xml:space="preserve">от </w:t>
      </w:r>
      <w:r>
        <w:rPr>
          <w:lang w:val="en-US"/>
        </w:rPr>
        <w:t>X</w:t>
      </w:r>
      <w:r>
        <w:t>, проинтерпрет</w:t>
      </w:r>
      <w:r w:rsidR="00135A77">
        <w:t>ировать коэффициенты регрессии.</w:t>
      </w:r>
    </w:p>
    <w:p w14:paraId="43B2B1FA" w14:textId="77777777" w:rsidR="00171D3B" w:rsidRDefault="00171D3B" w:rsidP="00171D3B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962AD8B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9A892A7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Модель 1: МНК, использованы наблюдения 1-10</w:t>
      </w:r>
    </w:p>
    <w:p w14:paraId="730ECC62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Зависимая переменная: Y</w:t>
      </w:r>
    </w:p>
    <w:p w14:paraId="19C3C2E4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C2DB9" w14:paraId="66E765A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6185EE7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FD6EA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9DE7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29770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C8B0B9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3066E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</w:tr>
      <w:tr w:rsidR="008C2DB9" w14:paraId="1CDCAAD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33C668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4F5E99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11,1255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ECCCC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0,368610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77D24A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30,18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CB5A58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C55A66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  <w:tr w:rsidR="008C2DB9" w14:paraId="3A9ACF6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89388A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EF04A7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0,970909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92502A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0,138094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1A1866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7,031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26E34A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4EA466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</w:tbl>
    <w:p w14:paraId="601480C8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C2DB9" w14:paraId="39CFA3B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D9D5FF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9780C87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13,31000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8589E9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7087494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. завис.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перем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6D2FC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1,584263</w:t>
            </w:r>
          </w:p>
        </w:tc>
      </w:tr>
      <w:tr w:rsidR="008C2DB9" w14:paraId="114D298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DC96273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D2B8F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3,146545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C0F61E7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52BCA43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FB432F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0,627151</w:t>
            </w:r>
          </w:p>
        </w:tc>
      </w:tr>
      <w:tr w:rsidR="008C2DB9" w14:paraId="6AC21C4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840115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E70264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0,860705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53757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DCF415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Исправ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0A3C8F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0,843293</w:t>
            </w:r>
          </w:p>
        </w:tc>
      </w:tr>
      <w:tr w:rsidR="008C2DB9" w14:paraId="5CF5E86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3C2CF7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gramStart"/>
            <w:r>
              <w:rPr>
                <w:rFonts w:eastAsiaTheme="minorHAnsi"/>
                <w:sz w:val="24"/>
                <w:szCs w:val="24"/>
              </w:rPr>
              <w:t>F(</w:t>
            </w:r>
            <w:proofErr w:type="gramEnd"/>
            <w:r>
              <w:rPr>
                <w:rFonts w:eastAsiaTheme="minorHAnsi"/>
                <w:sz w:val="24"/>
                <w:szCs w:val="24"/>
              </w:rPr>
              <w:t>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39CF61F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49,43187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79AD57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FBCD5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C00277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0,000109</w:t>
            </w:r>
          </w:p>
        </w:tc>
      </w:tr>
      <w:tr w:rsidR="008C2DB9" w14:paraId="6B21319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0E2776F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0CD55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−8,407986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66203CF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93910D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Акаике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48C10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20,81597</w:t>
            </w:r>
          </w:p>
        </w:tc>
      </w:tr>
      <w:tr w:rsidR="008C2DB9" w14:paraId="3E2CB6D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378027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0340E8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21,42114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DDEE9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617807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Хеннана-Куинна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A8D629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20,15210</w:t>
            </w:r>
          </w:p>
        </w:tc>
      </w:tr>
    </w:tbl>
    <w:p w14:paraId="546E342F" w14:textId="77777777" w:rsidR="008C2DB9" w:rsidRPr="008C2DB9" w:rsidRDefault="008C2DB9" w:rsidP="000F6A95">
      <w:pPr>
        <w:ind w:firstLine="708"/>
      </w:pPr>
    </w:p>
    <w:p w14:paraId="22D4DB1F" w14:textId="77777777" w:rsidR="000F6A95" w:rsidRPr="0096462E" w:rsidRDefault="000F6A95" w:rsidP="000F6A95">
      <w:pPr>
        <w:ind w:firstLine="708"/>
      </w:pPr>
      <m:oMathPara>
        <m:oMath>
          <m:r>
            <w:rPr>
              <w:rFonts w:ascii="Cambria Math" w:hAnsi="Cambria Math"/>
            </w:rPr>
            <m:t>y=0,970909*x+11,1255</m:t>
          </m:r>
        </m:oMath>
      </m:oMathPara>
    </w:p>
    <w:p w14:paraId="5AE70B41" w14:textId="77777777" w:rsidR="000F6A95" w:rsidRDefault="000F6A95" w:rsidP="000F6A95">
      <w:pPr>
        <w:ind w:firstLine="708"/>
        <w:rPr>
          <w:i/>
        </w:rPr>
      </w:pPr>
      <m:oMathPara>
        <m:oMath>
          <m:r>
            <w:rPr>
              <w:rFonts w:ascii="Cambria Math" w:hAnsi="Cambria Math"/>
            </w:rPr>
            <m:t>y=b*x+a</m:t>
          </m:r>
        </m:oMath>
      </m:oMathPara>
    </w:p>
    <w:p w14:paraId="6CA79207" w14:textId="77777777" w:rsidR="000F6A95" w:rsidRDefault="000F6A95" w:rsidP="000F6A95">
      <w:pPr>
        <w:ind w:firstLine="708"/>
      </w:pPr>
    </w:p>
    <w:p w14:paraId="739A1971" w14:textId="77777777" w:rsidR="000F6A95" w:rsidRDefault="000F6A95" w:rsidP="000F6A95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x</m:t>
        </m:r>
      </m:oMath>
      <w:r w:rsidRPr="00A87894">
        <w:t xml:space="preserve"> </w:t>
      </w:r>
      <w:r w:rsidRPr="0096462E">
        <w:t>(</w:t>
      </w:r>
      <w:r w:rsidR="00135A77">
        <w:t>расходов на рекламу</w:t>
      </w:r>
      <w:r w:rsidRPr="0096462E">
        <w:t xml:space="preserve">) </w:t>
      </w:r>
      <w:r w:rsidR="00135A77">
        <w:t>на 1 млн. руб.</w:t>
      </w:r>
      <w:r>
        <w:t xml:space="preserve">,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6B62">
        <w:t>(</w:t>
      </w:r>
      <w:r w:rsidR="00135A77">
        <w:t>количество продаж</w:t>
      </w:r>
      <w:r w:rsidRPr="00536B62">
        <w:t xml:space="preserve">) </w:t>
      </w:r>
      <w:r>
        <w:t xml:space="preserve">в среднем возрастает на </w:t>
      </w:r>
      <m:oMath>
        <m:r>
          <w:rPr>
            <w:rFonts w:ascii="Cambria Math" w:hAnsi="Cambria Math"/>
          </w:rPr>
          <m:t>0,970909</m:t>
        </m:r>
      </m:oMath>
      <w:r w:rsidR="00135A77">
        <w:t xml:space="preserve"> единиц</w:t>
      </w:r>
      <w:r>
        <w:t>.</w:t>
      </w:r>
    </w:p>
    <w:p w14:paraId="79CEEA79" w14:textId="77777777" w:rsidR="009014F5" w:rsidRDefault="009014F5" w:rsidP="009014F5">
      <w:pPr>
        <w:ind w:firstLine="708"/>
      </w:pPr>
      <w:r>
        <w:t>Доверительный интервал для коэффициентов (90%, 95%, 99% - чем больше уровень доверия, тем интервал шире):</w:t>
      </w:r>
    </w:p>
    <w:p w14:paraId="12062FDA" w14:textId="77777777" w:rsidR="000427FB" w:rsidRDefault="000427FB" w:rsidP="000427FB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2667678" w14:textId="77777777" w:rsidR="000858DD" w:rsidRDefault="000858DD" w:rsidP="000858D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FDB9CE0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71E41ED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0,05) = 1,860</w:t>
      </w:r>
    </w:p>
    <w:p w14:paraId="4ED3E103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8C2DB9" w14:paraId="25F7A6F7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16C079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86CA52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B083C22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90 доверительный интервал</w:t>
            </w:r>
          </w:p>
        </w:tc>
      </w:tr>
      <w:tr w:rsidR="008C2DB9" w14:paraId="7DDBFF5E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8CD179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F0DD43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11,1255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30941BB3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(10,4400, 11,8109)</w:t>
            </w:r>
          </w:p>
        </w:tc>
        <w:tc>
          <w:tcPr>
            <w:tcW w:w="360" w:type="dxa"/>
          </w:tcPr>
          <w:p w14:paraId="3CF77F50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  <w:tr w:rsidR="008C2DB9" w14:paraId="0648A200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E0BB2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7788056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0,970909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64E053D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(0,714117, 1,22770)</w:t>
            </w:r>
          </w:p>
        </w:tc>
        <w:tc>
          <w:tcPr>
            <w:tcW w:w="360" w:type="dxa"/>
          </w:tcPr>
          <w:p w14:paraId="0CFDF910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</w:tbl>
    <w:p w14:paraId="2B7B7C8B" w14:textId="77777777" w:rsidR="009014F5" w:rsidRDefault="009014F5" w:rsidP="009014F5">
      <w:pPr>
        <w:ind w:firstLine="708"/>
      </w:pPr>
    </w:p>
    <w:p w14:paraId="3B65B038" w14:textId="77777777" w:rsidR="009014F5" w:rsidRPr="00794BED" w:rsidRDefault="009014F5" w:rsidP="009014F5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x</m:t>
        </m:r>
      </m:oMath>
      <w:r w:rsidRPr="00A87894">
        <w:t xml:space="preserve"> </w:t>
      </w:r>
      <w:r w:rsidRPr="0096462E">
        <w:t>(</w:t>
      </w:r>
      <w:r w:rsidR="000427FB">
        <w:t>расходов на рекламу</w:t>
      </w:r>
      <w:r w:rsidR="000427FB" w:rsidRPr="0096462E">
        <w:t xml:space="preserve">) </w:t>
      </w:r>
      <w:r w:rsidR="000427FB">
        <w:t>на 1 млн. руб.</w:t>
      </w:r>
      <w:r>
        <w:t xml:space="preserve">,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="000427FB" w:rsidRPr="00536B62">
        <w:t>(</w:t>
      </w:r>
      <w:r w:rsidR="000427FB">
        <w:t>количество продаж</w:t>
      </w:r>
      <w:r w:rsidR="000427FB" w:rsidRPr="00536B62">
        <w:t xml:space="preserve">) </w:t>
      </w:r>
      <w:r w:rsidR="000427FB">
        <w:t>в среднем возрастает на</w:t>
      </w:r>
      <w:r>
        <w:t xml:space="preserve"> 90% величину, заключенную в диапазоне </w:t>
      </w:r>
      <w:r w:rsidR="008C2DB9" w:rsidRPr="008C2DB9">
        <w:t>(0,714117, 1,22770)</w:t>
      </w:r>
      <w:r>
        <w:t>.</w:t>
      </w:r>
    </w:p>
    <w:p w14:paraId="4726385F" w14:textId="77777777" w:rsidR="000427FB" w:rsidRDefault="000427FB" w:rsidP="000427FB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04D8129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5860C3E8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0,025) = 2,306</w:t>
      </w:r>
    </w:p>
    <w:p w14:paraId="13487619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8C2DB9" w14:paraId="772655CD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DE7564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EE4C5C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984CFD7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 доверительный интервал</w:t>
            </w:r>
          </w:p>
        </w:tc>
      </w:tr>
      <w:tr w:rsidR="008C2DB9" w14:paraId="3A149F32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14B68C7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A386A5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11,1255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15501D2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(10,2754, 11,9755)</w:t>
            </w:r>
          </w:p>
        </w:tc>
        <w:tc>
          <w:tcPr>
            <w:tcW w:w="360" w:type="dxa"/>
          </w:tcPr>
          <w:p w14:paraId="5533AA2F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  <w:tr w:rsidR="008C2DB9" w14:paraId="08F8482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442C1E0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B87C1D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0,970909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2250949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(0,652464, 1,28935)</w:t>
            </w:r>
          </w:p>
        </w:tc>
        <w:tc>
          <w:tcPr>
            <w:tcW w:w="360" w:type="dxa"/>
          </w:tcPr>
          <w:p w14:paraId="71E212CD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</w:tbl>
    <w:p w14:paraId="37F48F14" w14:textId="77777777" w:rsidR="000427FB" w:rsidRDefault="000427FB" w:rsidP="000427FB">
      <w:pPr>
        <w:ind w:firstLine="0"/>
      </w:pPr>
    </w:p>
    <w:p w14:paraId="3C21D1BA" w14:textId="77777777" w:rsidR="000858DD" w:rsidRPr="008C2DB9" w:rsidRDefault="000427FB" w:rsidP="008C2DB9">
      <w:pPr>
        <w:ind w:firstLine="708"/>
      </w:pPr>
      <w:r>
        <w:t xml:space="preserve">При возрастании </w:t>
      </w:r>
      <m:oMath>
        <m:r>
          <w:rPr>
            <w:rFonts w:ascii="Cambria Math" w:hAnsi="Cambria Math"/>
          </w:rPr>
          <m:t>x</m:t>
        </m:r>
      </m:oMath>
      <w:r w:rsidRPr="00A87894">
        <w:t xml:space="preserve"> </w:t>
      </w:r>
      <w:r w:rsidRPr="0096462E">
        <w:t>(</w:t>
      </w:r>
      <w:r>
        <w:t>расходов на рекламу</w:t>
      </w:r>
      <w:r w:rsidRPr="0096462E">
        <w:t xml:space="preserve">) </w:t>
      </w:r>
      <w:r>
        <w:t xml:space="preserve">на 1 млн. руб.,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6B62">
        <w:t>(</w:t>
      </w:r>
      <w:r>
        <w:t>количество продаж</w:t>
      </w:r>
      <w:r w:rsidRPr="00536B62">
        <w:t xml:space="preserve">) </w:t>
      </w:r>
      <w:r>
        <w:t>в среднем возрастает на</w:t>
      </w:r>
      <w:r w:rsidR="009014F5">
        <w:t xml:space="preserve"> 95% величину, заключенную в диапазоне </w:t>
      </w:r>
      <w:r w:rsidR="008C2DB9" w:rsidRPr="008C2DB9">
        <w:t>(0,652464, 1,28935)</w:t>
      </w:r>
      <w:r>
        <w:t>.</w:t>
      </w:r>
    </w:p>
    <w:p w14:paraId="78778FC7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DD3C2E0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0,005) = 3,355</w:t>
      </w:r>
    </w:p>
    <w:p w14:paraId="5FE7CF55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tblInd w:w="-3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30"/>
        <w:gridCol w:w="1600"/>
        <w:gridCol w:w="3200"/>
        <w:gridCol w:w="360"/>
      </w:tblGrid>
      <w:tr w:rsidR="008C2DB9" w14:paraId="14C9E9DB" w14:textId="77777777">
        <w:trPr>
          <w:gridAfter w:val="1"/>
          <w:wAfter w:w="360" w:type="dxa"/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B09E66A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Переменная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5D957FC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Коэффициент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E113278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99 доверительный интервал</w:t>
            </w:r>
          </w:p>
        </w:tc>
      </w:tr>
      <w:tr w:rsidR="008C2DB9" w14:paraId="4D59ADB6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11D3C3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99CED83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11,1255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1450B66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(9,88862, 12,3623)</w:t>
            </w:r>
          </w:p>
        </w:tc>
        <w:tc>
          <w:tcPr>
            <w:tcW w:w="360" w:type="dxa"/>
          </w:tcPr>
          <w:p w14:paraId="7771370C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  <w:tr w:rsidR="008C2DB9" w14:paraId="175BD935" w14:textId="77777777">
        <w:trPr>
          <w:trHeight w:val="262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0469FDC1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1389865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0,970909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233B5F3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(0,507550, 1,43427)</w:t>
            </w:r>
          </w:p>
        </w:tc>
        <w:tc>
          <w:tcPr>
            <w:tcW w:w="360" w:type="dxa"/>
          </w:tcPr>
          <w:p w14:paraId="37C18D70" w14:textId="77777777" w:rsidR="008C2DB9" w:rsidRDefault="008C2DB9">
            <w:pPr>
              <w:spacing w:line="259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</w:tbl>
    <w:p w14:paraId="39A87FBA" w14:textId="77777777" w:rsidR="009014F5" w:rsidRDefault="009014F5" w:rsidP="009014F5">
      <w:pPr>
        <w:ind w:firstLine="708"/>
      </w:pPr>
    </w:p>
    <w:p w14:paraId="1038C243" w14:textId="77777777" w:rsidR="009014F5" w:rsidRDefault="000427FB" w:rsidP="009014F5">
      <w:pPr>
        <w:ind w:firstLine="708"/>
      </w:pPr>
      <w:r w:rsidRPr="000427FB">
        <w:t>При возрастании x (расходов на рекламу) на 1 млн. руб., y (количество</w:t>
      </w:r>
      <w:r>
        <w:t xml:space="preserve"> продаж) в среднем возрастает </w:t>
      </w:r>
      <w:r w:rsidR="009014F5">
        <w:t xml:space="preserve">на 99% величину, заключенную в диапазоне </w:t>
      </w:r>
      <w:r w:rsidR="008C2DB9" w:rsidRPr="008C2DB9">
        <w:t>(0,507550, 1,43427)</w:t>
      </w:r>
      <w:r w:rsidR="009014F5">
        <w:t>.</w:t>
      </w:r>
    </w:p>
    <w:p w14:paraId="6C8146F3" w14:textId="77777777" w:rsidR="00D67682" w:rsidRDefault="00D67682" w:rsidP="00D67682">
      <w:pPr>
        <w:ind w:firstLine="708"/>
      </w:pPr>
    </w:p>
    <w:p w14:paraId="368BC47A" w14:textId="77777777" w:rsidR="00D67682" w:rsidRDefault="00D67682" w:rsidP="00D67682">
      <w:pPr>
        <w:ind w:firstLine="708"/>
      </w:pPr>
      <w:r w:rsidRPr="006B3B6F">
        <w:rPr>
          <w:b/>
        </w:rPr>
        <w:t>2.</w:t>
      </w:r>
      <w:r>
        <w:t xml:space="preserve"> Проверить статистическую значимость уравнения в целом.</w:t>
      </w:r>
    </w:p>
    <w:p w14:paraId="2AFD3AE3" w14:textId="77777777" w:rsidR="00D67682" w:rsidRDefault="00D67682" w:rsidP="00D67682">
      <w:pPr>
        <w:ind w:firstLine="708"/>
      </w:pPr>
      <w:r>
        <w:t>Значимость уравнения в целом:</w:t>
      </w:r>
    </w:p>
    <w:p w14:paraId="4FC8E3A4" w14:textId="77777777" w:rsidR="00D67682" w:rsidRPr="00DE01AA" w:rsidRDefault="00D67682" w:rsidP="000427FB">
      <w:pPr>
        <w:pStyle w:val="a3"/>
        <w:numPr>
          <w:ilvl w:val="0"/>
          <w:numId w:val="10"/>
        </w:numPr>
      </w:pPr>
      <w:r w:rsidRPr="000427FB">
        <w:rPr>
          <w:lang w:val="en-US"/>
        </w:rPr>
        <w:t>H</w:t>
      </w:r>
      <w:r w:rsidRPr="00DE01AA">
        <w:t>0:</w:t>
      </w:r>
      <w:r>
        <w:t xml:space="preserve"> уравнение в целом не значимо, если все коэффициенты уравнения равны нулю. </w:t>
      </w:r>
    </w:p>
    <w:p w14:paraId="68D1E7DD" w14:textId="77777777" w:rsidR="00D67682" w:rsidRDefault="00D67682" w:rsidP="000427FB">
      <w:pPr>
        <w:pStyle w:val="a3"/>
        <w:numPr>
          <w:ilvl w:val="0"/>
          <w:numId w:val="10"/>
        </w:numPr>
      </w:pPr>
      <w:r w:rsidRPr="000427FB">
        <w:rPr>
          <w:lang w:val="en-US"/>
        </w:rPr>
        <w:lastRenderedPageBreak/>
        <w:t>H</w:t>
      </w:r>
      <w:r w:rsidRPr="00DE01AA">
        <w:t>1:</w:t>
      </w:r>
      <w:r>
        <w:t xml:space="preserve"> уравнение в целом значимо, если хотя бы один из коэффициентов не равен нулю.</w:t>
      </w:r>
    </w:p>
    <w:p w14:paraId="57B8E898" w14:textId="77777777" w:rsidR="00D67682" w:rsidRDefault="00D67682" w:rsidP="00D67682">
      <w:pPr>
        <w:ind w:firstLine="0"/>
      </w:pPr>
    </w:p>
    <w:p w14:paraId="6BBFEADB" w14:textId="77777777" w:rsidR="000858DD" w:rsidRDefault="008C2DB9" w:rsidP="00D67682">
      <w:pPr>
        <w:ind w:firstLine="708"/>
        <w:jc w:val="center"/>
      </w:pPr>
      <w:r w:rsidRPr="008C2DB9">
        <w:t>Р-значение (</w:t>
      </w:r>
      <w:proofErr w:type="gramStart"/>
      <w:r w:rsidRPr="008C2DB9">
        <w:t xml:space="preserve">F)   </w:t>
      </w:r>
      <w:proofErr w:type="gramEnd"/>
      <w:r w:rsidRPr="008C2DB9">
        <w:t xml:space="preserve">       0,000109</w:t>
      </w:r>
    </w:p>
    <w:p w14:paraId="3CA1B305" w14:textId="77777777" w:rsidR="008C2DB9" w:rsidRPr="00DE01AA" w:rsidRDefault="008C2DB9" w:rsidP="00D67682">
      <w:pPr>
        <w:ind w:firstLine="708"/>
        <w:jc w:val="center"/>
      </w:pPr>
    </w:p>
    <w:p w14:paraId="225D8A2E" w14:textId="77777777" w:rsidR="00D67682" w:rsidRDefault="008C2DB9" w:rsidP="00D67682">
      <w:pPr>
        <w:spacing w:line="259" w:lineRule="auto"/>
        <w:ind w:firstLine="0"/>
      </w:pPr>
      <m:oMath>
        <m:r>
          <m:rPr>
            <m:sty m:val="p"/>
          </m:rPr>
          <w:rPr>
            <w:rFonts w:ascii="Cambria Math" w:hAnsi="Cambria Math"/>
          </w:rPr>
          <m:t xml:space="preserve"> 0,000109</m:t>
        </m:r>
        <m:r>
          <w:rPr>
            <w:rFonts w:ascii="Cambria Math" w:hAnsi="Cambria Math"/>
          </w:rPr>
          <m:t xml:space="preserve">&lt;0,01→ </m:t>
        </m:r>
      </m:oMath>
      <w:r w:rsidR="00D67682" w:rsidRPr="007E4AF8">
        <w:rPr>
          <w:lang w:val="en-US"/>
        </w:rPr>
        <w:t>H</w:t>
      </w:r>
      <w:r w:rsidR="00D67682" w:rsidRPr="007E4AF8">
        <w:t>1 принимаем с вероятностью 99%</w:t>
      </w:r>
      <w:r w:rsidR="00D67682">
        <w:t xml:space="preserve"> – </w:t>
      </w:r>
      <w:r w:rsidR="00D67682" w:rsidRPr="007E4AF8">
        <w:t>уравнение значимо на 99%</w:t>
      </w:r>
    </w:p>
    <w:p w14:paraId="798AC57F" w14:textId="77777777" w:rsidR="00D67682" w:rsidRPr="007E4AF8" w:rsidRDefault="00D67682" w:rsidP="00D67682">
      <w:pPr>
        <w:spacing w:line="259" w:lineRule="auto"/>
        <w:ind w:firstLine="0"/>
        <w:rPr>
          <w:i/>
        </w:rPr>
      </w:pPr>
    </w:p>
    <w:p w14:paraId="5BC7A194" w14:textId="77777777" w:rsidR="00D67682" w:rsidRPr="002C4636" w:rsidRDefault="00D67682" w:rsidP="002C4636">
      <w:pPr>
        <w:tabs>
          <w:tab w:val="left" w:pos="1647"/>
        </w:tabs>
        <w:ind w:firstLine="708"/>
        <w:jc w:val="both"/>
      </w:pPr>
      <w:r w:rsidRPr="007E4AF8">
        <w:rPr>
          <w:b/>
        </w:rPr>
        <w:t>3.</w:t>
      </w:r>
      <w:r>
        <w:t xml:space="preserve"> Рассчитать линейный коэффициент парной корреляции и его стандартную ошибку. Дать интерпретацию коэффициентов корреляции и детерминации. </w:t>
      </w:r>
    </w:p>
    <w:p w14:paraId="148EA221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EEE8D07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Коэффициенты корреляции, наблюдения </w:t>
      </w:r>
      <w:proofErr w:type="gramStart"/>
      <w:r>
        <w:rPr>
          <w:rFonts w:eastAsiaTheme="minorHAnsi"/>
          <w:sz w:val="24"/>
          <w:szCs w:val="24"/>
        </w:rPr>
        <w:t>1  -</w:t>
      </w:r>
      <w:proofErr w:type="gramEnd"/>
      <w:r>
        <w:rPr>
          <w:rFonts w:eastAsiaTheme="minorHAnsi"/>
          <w:sz w:val="24"/>
          <w:szCs w:val="24"/>
        </w:rPr>
        <w:t xml:space="preserve"> 10</w:t>
      </w:r>
    </w:p>
    <w:p w14:paraId="60A5127E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5% критические значения (двухсторонние) = 0,6319 для n = 10</w:t>
      </w:r>
    </w:p>
    <w:p w14:paraId="37C35A85" w14:textId="77777777" w:rsidR="008C2DB9" w:rsidRDefault="008C2DB9" w:rsidP="008C2D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30"/>
        <w:gridCol w:w="1400"/>
        <w:gridCol w:w="1400"/>
      </w:tblGrid>
      <w:tr w:rsidR="008C2DB9" w14:paraId="2B2D06E6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C7465A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6B85A3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F2A83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</w:tr>
      <w:tr w:rsidR="008C2DB9" w14:paraId="0D0D2D00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96E7E1E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E93990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0,9277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521C1B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</w:tr>
      <w:tr w:rsidR="008C2DB9" w14:paraId="152C92E8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D840FC6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5DF04D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D89DDA" w14:textId="77777777" w:rsidR="008C2DB9" w:rsidRDefault="008C2DB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</w:tr>
    </w:tbl>
    <w:p w14:paraId="6A0C9888" w14:textId="77777777" w:rsidR="00D67682" w:rsidRDefault="008C2DB9" w:rsidP="00D67682">
      <w:pPr>
        <w:tabs>
          <w:tab w:val="left" w:pos="1647"/>
        </w:tabs>
        <w:ind w:firstLine="708"/>
        <w:rPr>
          <w:sz w:val="24"/>
        </w:rPr>
      </w:pPr>
      <w:r>
        <w:rPr>
          <w:sz w:val="24"/>
        </w:rPr>
        <w:t>р-значение 0,0001</w:t>
      </w:r>
    </w:p>
    <w:p w14:paraId="004499D6" w14:textId="77777777" w:rsidR="00D67682" w:rsidRDefault="00D67682" w:rsidP="00D67682">
      <w:pPr>
        <w:tabs>
          <w:tab w:val="left" w:pos="1647"/>
        </w:tabs>
        <w:ind w:firstLine="708"/>
      </w:pPr>
      <w:r w:rsidRPr="000F467F">
        <w:t xml:space="preserve">Коэффициент корреляции </w:t>
      </w:r>
      <m:oMath>
        <m:r>
          <w:rPr>
            <w:rFonts w:ascii="Cambria Math" w:hAnsi="Cambria Math"/>
          </w:rPr>
          <m:t>0,9277</m:t>
        </m:r>
      </m:oMath>
      <w:r w:rsidRPr="000F467F">
        <w:t xml:space="preserve"> </w:t>
      </w:r>
      <w:r>
        <w:t xml:space="preserve">– </w:t>
      </w:r>
      <w:r w:rsidR="002C4636">
        <w:t xml:space="preserve">очень </w:t>
      </w:r>
      <w:r>
        <w:t xml:space="preserve">сильная положительная связь. </w:t>
      </w:r>
    </w:p>
    <w:p w14:paraId="62CE66F4" w14:textId="77777777" w:rsidR="00D67682" w:rsidRPr="00864A0A" w:rsidRDefault="00D67682" w:rsidP="00D67682">
      <w:pPr>
        <w:ind w:firstLine="708"/>
      </w:pPr>
    </w:p>
    <w:p w14:paraId="23509209" w14:textId="77777777" w:rsidR="00D67682" w:rsidRPr="00936EC8" w:rsidRDefault="00D67682" w:rsidP="00D67682">
      <w:pPr>
        <w:ind w:firstLine="708"/>
      </w:pPr>
      <w:r>
        <w:rPr>
          <w:lang w:val="en-US"/>
        </w:rPr>
        <w:t>H</w:t>
      </w:r>
      <w:r w:rsidRPr="00936EC8">
        <w:t xml:space="preserve">0: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– коэффициент корреляции незначим</w:t>
      </w:r>
    </w:p>
    <w:p w14:paraId="64FF1AA4" w14:textId="77777777" w:rsidR="00D67682" w:rsidRDefault="00D67682" w:rsidP="00D67682">
      <w:pPr>
        <w:ind w:firstLine="708"/>
      </w:pPr>
      <w:r>
        <w:rPr>
          <w:lang w:val="en-US"/>
        </w:rPr>
        <w:t>H</w:t>
      </w:r>
      <w:r w:rsidRPr="00936EC8">
        <w:t xml:space="preserve">1: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коэффициент корреляции значим</w:t>
      </w:r>
    </w:p>
    <w:p w14:paraId="29ADE856" w14:textId="77777777" w:rsidR="00D67682" w:rsidRPr="00936EC8" w:rsidRDefault="00D67682" w:rsidP="00D67682">
      <w:pPr>
        <w:ind w:firstLine="708"/>
      </w:pPr>
    </w:p>
    <w:p w14:paraId="0FB6EE28" w14:textId="77777777" w:rsidR="00D67682" w:rsidRDefault="00D67682" w:rsidP="00D67682">
      <w:pPr>
        <w:ind w:firstLine="708"/>
      </w:pPr>
      <w:r w:rsidRPr="004F5D49">
        <w:t xml:space="preserve">р-значение </w:t>
      </w:r>
      <w:r w:rsidR="008C2DB9">
        <w:t>= 0,0001</w:t>
      </w:r>
      <w:r>
        <w:t xml:space="preserve"> </w:t>
      </w:r>
      <w:r>
        <w:sym w:font="Wingdings" w:char="F0E0"/>
      </w:r>
      <w:r w:rsidRPr="004F5D49">
        <w:t xml:space="preserve"> </w:t>
      </w:r>
      <w:r>
        <w:t xml:space="preserve">принимаем </w:t>
      </w:r>
      <w:r>
        <w:rPr>
          <w:lang w:val="en-US"/>
        </w:rPr>
        <w:t>H</w:t>
      </w:r>
      <w:r w:rsidRPr="004F5D49">
        <w:t>1</w:t>
      </w:r>
      <w:r>
        <w:t xml:space="preserve"> с вероятностью 99%.</w:t>
      </w:r>
    </w:p>
    <w:p w14:paraId="77DB2FDF" w14:textId="77777777" w:rsidR="00D67682" w:rsidRDefault="00F065E9" w:rsidP="00F065E9">
      <w:pPr>
        <w:tabs>
          <w:tab w:val="left" w:pos="5427"/>
        </w:tabs>
        <w:ind w:firstLine="0"/>
      </w:pPr>
      <w:r>
        <w:tab/>
      </w:r>
    </w:p>
    <w:p w14:paraId="2EC878D2" w14:textId="77777777" w:rsidR="000858DD" w:rsidRDefault="008C2DB9" w:rsidP="000858DD">
      <w:pPr>
        <w:ind w:firstLine="0"/>
        <w:jc w:val="center"/>
      </w:pPr>
      <w:r w:rsidRPr="008C2DB9">
        <w:t>R-квадрат               0,860705</w:t>
      </w:r>
    </w:p>
    <w:p w14:paraId="5BCFDF0A" w14:textId="77777777" w:rsidR="008C2DB9" w:rsidRDefault="008C2DB9" w:rsidP="000858DD">
      <w:pPr>
        <w:ind w:firstLine="0"/>
        <w:jc w:val="center"/>
      </w:pPr>
    </w:p>
    <w:p w14:paraId="50AC58CD" w14:textId="77777777" w:rsidR="00D67682" w:rsidRDefault="00D67682" w:rsidP="00D67682">
      <w:pPr>
        <w:ind w:firstLine="708"/>
      </w:pPr>
      <w:r w:rsidRPr="006566CC">
        <w:t>Это означает, что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6B62">
        <w:t>(</w:t>
      </w:r>
      <w:r w:rsidR="00F065E9">
        <w:t>количество продаж</w:t>
      </w:r>
      <w:r w:rsidRPr="00536B62">
        <w:t>)</w:t>
      </w:r>
      <w:r w:rsidRPr="00696482">
        <w:t xml:space="preserve"> </w:t>
      </w:r>
      <w:r>
        <w:t xml:space="preserve">объясняется </w:t>
      </w:r>
      <m:oMath>
        <m:r>
          <w:rPr>
            <w:rFonts w:ascii="Cambria Math" w:hAnsi="Cambria Math"/>
          </w:rPr>
          <m:t>x</m:t>
        </m:r>
      </m:oMath>
      <w:r w:rsidRPr="00A87894">
        <w:t xml:space="preserve"> </w:t>
      </w:r>
      <w:r w:rsidRPr="0096462E">
        <w:t>(</w:t>
      </w:r>
      <w:r w:rsidR="00F065E9">
        <w:t>расходом на рекламу</w:t>
      </w:r>
      <w:r w:rsidRPr="0096462E">
        <w:t>)</w:t>
      </w:r>
      <w:r w:rsidR="008C2DB9">
        <w:t xml:space="preserve"> на 86,07</w:t>
      </w:r>
      <w:r>
        <w:t>%</w:t>
      </w:r>
      <w:r w:rsidR="00F065E9">
        <w:t>.</w:t>
      </w:r>
    </w:p>
    <w:p w14:paraId="7ED785F6" w14:textId="77777777" w:rsidR="00D67682" w:rsidRDefault="00D67682" w:rsidP="00D67682">
      <w:pPr>
        <w:ind w:firstLine="708"/>
      </w:pPr>
    </w:p>
    <w:p w14:paraId="2D3B383D" w14:textId="77777777" w:rsidR="00D67682" w:rsidRDefault="00D67682" w:rsidP="009A2771">
      <w:pPr>
        <w:ind w:firstLine="708"/>
        <w:jc w:val="both"/>
      </w:pPr>
      <w:r w:rsidRPr="00696482">
        <w:rPr>
          <w:b/>
        </w:rPr>
        <w:t>4.</w:t>
      </w:r>
      <w:r w:rsidRPr="00696482">
        <w:t xml:space="preserve"> </w:t>
      </w:r>
      <w:r>
        <w:t>Проверить значимость коэффициентов регрессии и корреляции на 1%, 5% и 10% уровне. На каком уровне достаточно провести проверку каждого из коэффициентов в вашем случае? (частично выполнено в предыдущих пунктах).</w:t>
      </w:r>
    </w:p>
    <w:p w14:paraId="53E93807" w14:textId="77777777" w:rsidR="00D67682" w:rsidRDefault="00D67682" w:rsidP="00D67682">
      <w:pPr>
        <w:ind w:firstLine="708"/>
      </w:pPr>
    </w:p>
    <w:p w14:paraId="35174367" w14:textId="77777777" w:rsidR="00D67682" w:rsidRDefault="00D67682" w:rsidP="00D67682">
      <w:pPr>
        <w:ind w:firstLine="708"/>
      </w:pPr>
      <w:r>
        <w:t>* - 90%</w:t>
      </w:r>
    </w:p>
    <w:p w14:paraId="58819E9B" w14:textId="77777777" w:rsidR="00D67682" w:rsidRDefault="00D67682" w:rsidP="00D67682">
      <w:pPr>
        <w:ind w:firstLine="708"/>
      </w:pPr>
      <w:r>
        <w:t>** - 95%</w:t>
      </w:r>
    </w:p>
    <w:p w14:paraId="7FAE987D" w14:textId="77777777" w:rsidR="00D67682" w:rsidRDefault="00D67682" w:rsidP="00D67682">
      <w:pPr>
        <w:ind w:firstLine="708"/>
      </w:pPr>
      <w:r>
        <w:t>*** - 99%</w:t>
      </w:r>
    </w:p>
    <w:p w14:paraId="681D0119" w14:textId="77777777" w:rsidR="00D67682" w:rsidRDefault="00D67682" w:rsidP="00D67682">
      <w:pPr>
        <w:ind w:firstLine="708"/>
      </w:pPr>
      <w:r>
        <w:t>Без * - не значим</w:t>
      </w:r>
    </w:p>
    <w:p w14:paraId="3BC00881" w14:textId="77777777" w:rsidR="00D67682" w:rsidRDefault="00D67682" w:rsidP="00D67682">
      <w:pPr>
        <w:ind w:firstLine="708"/>
      </w:pPr>
    </w:p>
    <w:p w14:paraId="51131055" w14:textId="77777777" w:rsidR="00D67682" w:rsidRPr="00470028" w:rsidRDefault="00D67682" w:rsidP="00D67682">
      <w:pPr>
        <w:ind w:firstLine="0"/>
      </w:pPr>
      <w:r w:rsidRPr="00470028">
        <w:rPr>
          <w:lang w:val="en-US"/>
        </w:rPr>
        <w:t>H</w:t>
      </w:r>
      <w:r w:rsidRPr="00DE01AA">
        <w:t>0:</w:t>
      </w:r>
      <w:r>
        <w:t xml:space="preserve"> 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=0</m:t>
        </m:r>
      </m:oMath>
      <w:r w:rsidRPr="00470028">
        <w:t xml:space="preserve"> – </w:t>
      </w:r>
      <w:r>
        <w:t>коэффициент незначим</w:t>
      </w:r>
    </w:p>
    <w:p w14:paraId="6366740E" w14:textId="77777777" w:rsidR="00D67682" w:rsidRPr="00DE01AA" w:rsidRDefault="00D67682" w:rsidP="00D67682">
      <w:pPr>
        <w:ind w:firstLine="0"/>
      </w:pPr>
      <w:r w:rsidRPr="00470028">
        <w:rPr>
          <w:lang w:val="en-US"/>
        </w:rPr>
        <w:t>H</w:t>
      </w:r>
      <w:r w:rsidRPr="00DE01AA">
        <w:t>1:</w:t>
      </w:r>
      <w:r>
        <w:t xml:space="preserve"> </w:t>
      </w:r>
      <w:r w:rsidRPr="00470028">
        <w:t xml:space="preserve">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≠0</m:t>
        </m:r>
      </m:oMath>
      <w:r>
        <w:t xml:space="preserve"> </w:t>
      </w:r>
      <w:r w:rsidRPr="00470028">
        <w:t xml:space="preserve">– </w:t>
      </w:r>
      <w:r>
        <w:t>коэффициент значим</w:t>
      </w:r>
    </w:p>
    <w:p w14:paraId="6C7F1B7E" w14:textId="77777777" w:rsidR="00D67682" w:rsidRDefault="00D67682" w:rsidP="00D67682">
      <w:pPr>
        <w:ind w:firstLine="0"/>
      </w:pPr>
    </w:p>
    <w:p w14:paraId="634EABE1" w14:textId="77777777" w:rsidR="00D67682" w:rsidRDefault="00D67682" w:rsidP="00D67682">
      <w:pPr>
        <w:ind w:firstLine="0"/>
        <w:rPr>
          <w:rFonts w:eastAsiaTheme="minorHAnsi"/>
          <w:szCs w:val="24"/>
        </w:rPr>
      </w:pPr>
      <w:r w:rsidRPr="00470028">
        <w:rPr>
          <w:rFonts w:eastAsiaTheme="minorHAnsi"/>
          <w:szCs w:val="24"/>
        </w:rPr>
        <w:t xml:space="preserve">*** - </w:t>
      </w:r>
      <w:r>
        <w:rPr>
          <w:rFonts w:eastAsiaTheme="minorHAnsi"/>
          <w:szCs w:val="24"/>
        </w:rPr>
        <w:t xml:space="preserve">коэффициент </w:t>
      </w:r>
      <w:r w:rsidRPr="00470028">
        <w:rPr>
          <w:rFonts w:eastAsiaTheme="minorHAnsi"/>
          <w:szCs w:val="24"/>
        </w:rPr>
        <w:t>значим на 99%.</w:t>
      </w:r>
    </w:p>
    <w:p w14:paraId="5C24C15C" w14:textId="77777777" w:rsidR="00D67682" w:rsidRDefault="00D67682" w:rsidP="00D67682">
      <w:pPr>
        <w:ind w:firstLine="0"/>
        <w:rPr>
          <w:rFonts w:eastAsiaTheme="minorHAnsi"/>
          <w:szCs w:val="24"/>
        </w:rPr>
      </w:pPr>
    </w:p>
    <w:p w14:paraId="091AD279" w14:textId="77777777" w:rsidR="00D67682" w:rsidRDefault="00D67682" w:rsidP="00D67682">
      <w:pPr>
        <w:ind w:firstLine="708"/>
        <w:rPr>
          <w:rFonts w:eastAsiaTheme="minorHAnsi"/>
          <w:szCs w:val="24"/>
        </w:rPr>
      </w:pPr>
      <w:r w:rsidRPr="00080EA8">
        <w:rPr>
          <w:rFonts w:eastAsiaTheme="minorHAnsi"/>
          <w:b/>
          <w:szCs w:val="24"/>
        </w:rPr>
        <w:t>5.</w:t>
      </w:r>
      <w:r>
        <w:rPr>
          <w:rFonts w:eastAsiaTheme="minorHAnsi"/>
          <w:szCs w:val="24"/>
        </w:rPr>
        <w:t xml:space="preserve"> Рассчитать коэффициент эластичности и проинтерпретировать его. </w:t>
      </w:r>
    </w:p>
    <w:p w14:paraId="65091C95" w14:textId="77777777" w:rsidR="009A2771" w:rsidRPr="009A2771" w:rsidRDefault="009A2771" w:rsidP="009A2771">
      <w:pPr>
        <w:ind w:firstLine="0"/>
        <w:rPr>
          <w:rFonts w:eastAsiaTheme="minorHAnsi"/>
          <w:szCs w:val="24"/>
        </w:rPr>
      </w:pPr>
      <w:r w:rsidRPr="009A2771">
        <w:rPr>
          <w:rFonts w:eastAsiaTheme="minorHAnsi"/>
          <w:szCs w:val="24"/>
        </w:rPr>
        <w:t>Интерпретация коэффициента эластичности зависит от его значения:</w:t>
      </w:r>
    </w:p>
    <w:p w14:paraId="299A7BEA" w14:textId="77777777" w:rsidR="009A2771" w:rsidRPr="009A2771" w:rsidRDefault="009A2771" w:rsidP="009A2771">
      <w:pPr>
        <w:pStyle w:val="a3"/>
        <w:numPr>
          <w:ilvl w:val="0"/>
          <w:numId w:val="11"/>
        </w:numPr>
        <w:rPr>
          <w:rFonts w:eastAsiaTheme="minorHAnsi"/>
          <w:szCs w:val="24"/>
        </w:rPr>
      </w:pPr>
      <w:r w:rsidRPr="009A2771">
        <w:rPr>
          <w:rFonts w:eastAsiaTheme="minorHAnsi"/>
          <w:szCs w:val="24"/>
        </w:rPr>
        <w:t xml:space="preserve">Если </w:t>
      </w:r>
      <m:oMath>
        <m:sSub>
          <m:sSubPr>
            <m:ctrlPr>
              <w:rPr>
                <w:rFonts w:ascii="Cambria Math" w:eastAsiaTheme="minorHAnsi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Cs w:val="24"/>
              </w:rPr>
              <m:t>Э</m:t>
            </m:r>
          </m:e>
          <m:sub>
            <m:r>
              <w:rPr>
                <w:rFonts w:ascii="Cambria Math" w:eastAsiaTheme="minorHAnsi" w:hAnsi="Cambria Math"/>
                <w:szCs w:val="24"/>
              </w:rPr>
              <m:t>x</m:t>
            </m:r>
          </m:sub>
        </m:sSub>
        <m:r>
          <w:rPr>
            <w:rFonts w:ascii="Cambria Math" w:eastAsiaTheme="minorHAnsi" w:hAnsi="Cambria Math"/>
            <w:szCs w:val="24"/>
          </w:rPr>
          <m:t>&gt;1</m:t>
        </m:r>
      </m:oMath>
      <w:r w:rsidRPr="009A2771">
        <w:rPr>
          <w:rFonts w:eastAsiaTheme="minorHAnsi"/>
          <w:szCs w:val="24"/>
        </w:rPr>
        <w:t>, то переменные взаимосвязаны положительно и изменение X на 1% приводит к изменению Y на более чем 1%.</w:t>
      </w:r>
    </w:p>
    <w:p w14:paraId="2690762F" w14:textId="77777777" w:rsidR="009A2771" w:rsidRPr="009A2771" w:rsidRDefault="009A2771" w:rsidP="009A2771">
      <w:pPr>
        <w:pStyle w:val="a3"/>
        <w:numPr>
          <w:ilvl w:val="0"/>
          <w:numId w:val="11"/>
        </w:numPr>
        <w:rPr>
          <w:rFonts w:eastAsiaTheme="minorHAnsi"/>
          <w:szCs w:val="24"/>
        </w:rPr>
      </w:pPr>
      <w:r w:rsidRPr="009A2771">
        <w:rPr>
          <w:rFonts w:eastAsiaTheme="minorHAnsi"/>
          <w:szCs w:val="24"/>
        </w:rPr>
        <w:lastRenderedPageBreak/>
        <w:t xml:space="preserve">Если </w:t>
      </w:r>
      <m:oMath>
        <m:sSub>
          <m:sSubPr>
            <m:ctrlPr>
              <w:rPr>
                <w:rFonts w:ascii="Cambria Math" w:eastAsiaTheme="minorHAnsi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Cs w:val="24"/>
              </w:rPr>
              <m:t>Э</m:t>
            </m:r>
          </m:e>
          <m:sub>
            <m:r>
              <w:rPr>
                <w:rFonts w:ascii="Cambria Math" w:eastAsiaTheme="minorHAnsi" w:hAnsi="Cambria Math"/>
                <w:szCs w:val="24"/>
              </w:rPr>
              <m:t>x</m:t>
            </m:r>
          </m:sub>
        </m:sSub>
        <m:r>
          <w:rPr>
            <w:rFonts w:ascii="Cambria Math" w:eastAsiaTheme="minorHAnsi" w:hAnsi="Cambria Math"/>
            <w:szCs w:val="24"/>
          </w:rPr>
          <m:t>&lt;1</m:t>
        </m:r>
      </m:oMath>
      <w:r w:rsidRPr="009A2771">
        <w:rPr>
          <w:rFonts w:eastAsiaTheme="minorHAnsi"/>
          <w:szCs w:val="24"/>
        </w:rPr>
        <w:t>, то переменные взаимосвязаны отрицательно и изменение X на 1% приводит к изменению Y на менее чем 1%.</w:t>
      </w:r>
    </w:p>
    <w:p w14:paraId="0F12A911" w14:textId="77777777" w:rsidR="009A2771" w:rsidRPr="009A2771" w:rsidRDefault="009A2771" w:rsidP="009A2771">
      <w:pPr>
        <w:pStyle w:val="a3"/>
        <w:numPr>
          <w:ilvl w:val="0"/>
          <w:numId w:val="11"/>
        </w:numPr>
        <w:rPr>
          <w:rFonts w:eastAsiaTheme="minorHAnsi"/>
          <w:szCs w:val="24"/>
        </w:rPr>
      </w:pPr>
      <w:r w:rsidRPr="009A2771">
        <w:rPr>
          <w:rFonts w:eastAsiaTheme="minorHAnsi"/>
          <w:szCs w:val="24"/>
        </w:rPr>
        <w:t xml:space="preserve">Если </w:t>
      </w:r>
      <m:oMath>
        <m:sSub>
          <m:sSubPr>
            <m:ctrlPr>
              <w:rPr>
                <w:rFonts w:ascii="Cambria Math" w:eastAsiaTheme="minorHAnsi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Cs w:val="24"/>
              </w:rPr>
              <m:t>Э</m:t>
            </m:r>
          </m:e>
          <m:sub>
            <m:r>
              <w:rPr>
                <w:rFonts w:ascii="Cambria Math" w:eastAsiaTheme="minorHAnsi" w:hAnsi="Cambria Math"/>
                <w:szCs w:val="24"/>
              </w:rPr>
              <m:t>x</m:t>
            </m:r>
          </m:sub>
        </m:sSub>
        <m:r>
          <w:rPr>
            <w:rFonts w:ascii="Cambria Math" w:eastAsiaTheme="minorHAnsi" w:hAnsi="Cambria Math"/>
            <w:szCs w:val="24"/>
          </w:rPr>
          <m:t>=1</m:t>
        </m:r>
      </m:oMath>
      <w:r w:rsidRPr="009A2771">
        <w:rPr>
          <w:rFonts w:eastAsiaTheme="minorHAnsi"/>
          <w:szCs w:val="24"/>
        </w:rPr>
        <w:t>, то переменные взаимосвязаны пропорционально, и изменение X на 1% приводит к изменению Y на 1%.</w:t>
      </w:r>
    </w:p>
    <w:p w14:paraId="59ECA94C" w14:textId="77777777" w:rsidR="009A2771" w:rsidRDefault="009A2771" w:rsidP="009A2771">
      <w:pPr>
        <w:ind w:firstLine="0"/>
        <w:rPr>
          <w:rFonts w:eastAsiaTheme="minorHAnsi"/>
          <w:szCs w:val="24"/>
        </w:rPr>
      </w:pPr>
    </w:p>
    <w:p w14:paraId="6727A452" w14:textId="77777777" w:rsidR="00D67682" w:rsidRDefault="009A2771" w:rsidP="009A2771">
      <w:pPr>
        <w:ind w:firstLine="360"/>
        <w:jc w:val="both"/>
        <w:rPr>
          <w:rFonts w:eastAsiaTheme="minorHAnsi"/>
          <w:szCs w:val="24"/>
        </w:rPr>
      </w:pPr>
      <w:r>
        <w:rPr>
          <w:rFonts w:eastAsiaTheme="minorHAnsi"/>
          <w:szCs w:val="24"/>
        </w:rPr>
        <w:t>Обрати</w:t>
      </w:r>
      <w:r>
        <w:rPr>
          <w:rFonts w:eastAsiaTheme="minorHAnsi"/>
          <w:szCs w:val="24"/>
          <w:lang w:val="en-US"/>
        </w:rPr>
        <w:t>v</w:t>
      </w:r>
      <w:r w:rsidRPr="009A2771">
        <w:rPr>
          <w:rFonts w:eastAsiaTheme="minorHAnsi"/>
          <w:szCs w:val="24"/>
        </w:rPr>
        <w:t xml:space="preserve"> внимание, что коэффициент эластичности может быть положительным или отрицательным, что указывает на направление взаимосвязи между переменными. Если коэффициент эластичности равен нулю, это означает, что переменные не взаимосвязаны.</w:t>
      </w:r>
    </w:p>
    <w:p w14:paraId="76D7C437" w14:textId="77777777" w:rsidR="000858DD" w:rsidRDefault="000858DD" w:rsidP="000858D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4E8F576F" w14:textId="77777777" w:rsidR="00EA3405" w:rsidRDefault="00EA3405" w:rsidP="00EA3405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C1A1510" w14:textId="77777777" w:rsidR="00EA3405" w:rsidRDefault="00EA3405" w:rsidP="00EA340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Описательная статистика, использованы наблюдения 1 - 10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30"/>
        <w:gridCol w:w="1200"/>
        <w:gridCol w:w="1200"/>
        <w:gridCol w:w="1200"/>
        <w:gridCol w:w="1200"/>
        <w:gridCol w:w="800"/>
      </w:tblGrid>
      <w:tr w:rsidR="00EA3405" w14:paraId="6F4FA5D1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FA6FB8D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Переменная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40D2A11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813797D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6E28636F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E7B8DEA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Мин.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050015C4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Макс.</w:t>
            </w:r>
          </w:p>
        </w:tc>
      </w:tr>
      <w:tr w:rsidR="00EA3405" w14:paraId="52FEE8E3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9923CE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6FF90CB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562985C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27BC861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71C30B99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62A0EF08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4,50</w:t>
            </w:r>
          </w:p>
        </w:tc>
      </w:tr>
      <w:tr w:rsidR="00EA3405" w14:paraId="0BDCE1C5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8392449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6331B37F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13,3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4C00B12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13,3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67575A6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732F3F69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10,7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76A0A4BD" w14:textId="77777777" w:rsidR="00EA3405" w:rsidRDefault="00EA3405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15,3</w:t>
            </w:r>
          </w:p>
        </w:tc>
      </w:tr>
    </w:tbl>
    <w:p w14:paraId="33CE06D4" w14:textId="77777777" w:rsidR="00D67682" w:rsidRDefault="00D67682" w:rsidP="00D67682">
      <w:pPr>
        <w:ind w:firstLine="708"/>
        <w:rPr>
          <w:rFonts w:eastAsiaTheme="minorHAnsi"/>
          <w:szCs w:val="24"/>
        </w:rPr>
      </w:pPr>
    </w:p>
    <w:p w14:paraId="01E8B8B4" w14:textId="77777777" w:rsidR="00D67682" w:rsidRPr="00356D1D" w:rsidRDefault="00330AFD" w:rsidP="00D67682">
      <w:pPr>
        <w:ind w:firstLine="708"/>
        <w:jc w:val="center"/>
        <w:rPr>
          <w:i/>
          <w:szCs w:val="24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HAnsi" w:hAnsi="Cambria Math"/>
                  <w:szCs w:val="24"/>
                </w:rPr>
                <m:t>Э</m:t>
              </m:r>
            </m:e>
            <m:sub>
              <m:r>
                <w:rPr>
                  <w:rFonts w:ascii="Cambria Math" w:eastAsiaTheme="minorHAnsi" w:hAnsi="Cambria Math"/>
                  <w:szCs w:val="24"/>
                </w:rPr>
                <m:t>x</m:t>
              </m:r>
            </m:sub>
          </m:sSub>
          <m:r>
            <w:rPr>
              <w:rFonts w:ascii="Cambria Math" w:eastAsiaTheme="minorHAnsi" w:hAnsi="Cambria Math"/>
              <w:szCs w:val="24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Cs w:val="24"/>
                </w:rPr>
                <m:t>b*</m:t>
              </m:r>
              <m:acc>
                <m:accPr>
                  <m:chr m:val="̅"/>
                  <m:ctrlPr>
                    <w:rPr>
                      <w:rFonts w:ascii="Cambria Math" w:eastAsiaTheme="minorHAnsi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HAnsi" w:hAnsi="Cambria Math"/>
                      <w:szCs w:val="24"/>
                    </w:rPr>
                    <m:t>x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HAnsi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HAnsi" w:hAnsi="Cambria Math"/>
                      <w:szCs w:val="24"/>
                    </w:rPr>
                    <m:t>y</m:t>
                  </m:r>
                </m:e>
              </m:acc>
            </m:den>
          </m:f>
          <m:r>
            <w:rPr>
              <w:rFonts w:ascii="Cambria Math" w:eastAsiaTheme="minorHAnsi" w:hAnsi="Cambria Math"/>
              <w:szCs w:val="24"/>
            </w:rPr>
            <m:t>=0,164251522556</m:t>
          </m:r>
        </m:oMath>
      </m:oMathPara>
    </w:p>
    <w:p w14:paraId="58028205" w14:textId="77777777" w:rsidR="009A2771" w:rsidRDefault="009A2771" w:rsidP="009A2771">
      <w:pPr>
        <w:ind w:firstLine="0"/>
        <w:rPr>
          <w:rFonts w:eastAsiaTheme="minorHAnsi"/>
          <w:szCs w:val="24"/>
        </w:rPr>
      </w:pPr>
    </w:p>
    <w:p w14:paraId="7342CF3C" w14:textId="77777777" w:rsidR="009A2771" w:rsidRPr="009A2771" w:rsidRDefault="009A2771" w:rsidP="00506ADA">
      <w:pPr>
        <w:ind w:firstLine="708"/>
        <w:rPr>
          <w:rFonts w:eastAsiaTheme="minorHAnsi"/>
          <w:szCs w:val="24"/>
        </w:rPr>
      </w:pPr>
      <w:r>
        <w:rPr>
          <w:rFonts w:eastAsiaTheme="minorHAnsi"/>
          <w:szCs w:val="24"/>
        </w:rPr>
        <w:t>К</w:t>
      </w:r>
      <w:r w:rsidRPr="009A2771">
        <w:rPr>
          <w:rFonts w:eastAsiaTheme="minorHAnsi"/>
          <w:szCs w:val="24"/>
        </w:rPr>
        <w:t xml:space="preserve">оэффициент эластичности между </w:t>
      </w:r>
      <w:r>
        <w:rPr>
          <w:rFonts w:eastAsiaTheme="minorHAnsi"/>
          <w:szCs w:val="24"/>
        </w:rPr>
        <w:t>количеством продаж</w:t>
      </w:r>
      <w:r w:rsidRPr="009A2771">
        <w:rPr>
          <w:rFonts w:eastAsiaTheme="minorHAnsi"/>
          <w:szCs w:val="24"/>
        </w:rPr>
        <w:t xml:space="preserve"> (Y) и </w:t>
      </w:r>
      <w:r>
        <w:rPr>
          <w:rFonts w:eastAsiaTheme="minorHAnsi"/>
          <w:szCs w:val="24"/>
        </w:rPr>
        <w:t>расходом на рекламу</w:t>
      </w:r>
      <w:r w:rsidRPr="009A2771">
        <w:rPr>
          <w:rFonts w:eastAsiaTheme="minorHAnsi"/>
          <w:szCs w:val="24"/>
        </w:rPr>
        <w:t xml:space="preserve"> (X) равен</w:t>
      </w:r>
      <w:r w:rsidR="005233DE">
        <w:rPr>
          <w:rFonts w:eastAsiaTheme="minorHAnsi"/>
          <w:szCs w:val="24"/>
        </w:rPr>
        <w:t xml:space="preserve"> 0,1</w:t>
      </w:r>
      <w:r w:rsidRPr="009A2771">
        <w:rPr>
          <w:rFonts w:eastAsiaTheme="minorHAnsi"/>
          <w:szCs w:val="24"/>
        </w:rPr>
        <w:t xml:space="preserve">, это означает, что изменение </w:t>
      </w:r>
      <w:r w:rsidR="00506ADA">
        <w:rPr>
          <w:rFonts w:eastAsiaTheme="minorHAnsi"/>
          <w:szCs w:val="24"/>
        </w:rPr>
        <w:t>количества продаж</w:t>
      </w:r>
      <w:r w:rsidRPr="009A2771">
        <w:rPr>
          <w:rFonts w:eastAsiaTheme="minorHAnsi"/>
          <w:szCs w:val="24"/>
        </w:rPr>
        <w:t xml:space="preserve"> на 1% п</w:t>
      </w:r>
      <w:r w:rsidR="000F0B14">
        <w:rPr>
          <w:rFonts w:eastAsiaTheme="minorHAnsi"/>
          <w:szCs w:val="24"/>
        </w:rPr>
        <w:t>риведет к увел</w:t>
      </w:r>
      <w:r w:rsidR="005233DE">
        <w:rPr>
          <w:rFonts w:eastAsiaTheme="minorHAnsi"/>
          <w:szCs w:val="24"/>
        </w:rPr>
        <w:t>ичению расхода на рекламу на 0,1</w:t>
      </w:r>
      <w:r w:rsidRPr="009A2771">
        <w:rPr>
          <w:rFonts w:eastAsiaTheme="minorHAnsi"/>
          <w:szCs w:val="24"/>
        </w:rPr>
        <w:t>%.</w:t>
      </w:r>
    </w:p>
    <w:p w14:paraId="65152456" w14:textId="77777777" w:rsidR="00D67682" w:rsidRDefault="00D67682" w:rsidP="00D67682">
      <w:pPr>
        <w:ind w:firstLine="0"/>
        <w:rPr>
          <w:szCs w:val="24"/>
        </w:rPr>
      </w:pPr>
    </w:p>
    <w:p w14:paraId="771FD4AD" w14:textId="77777777" w:rsidR="00D67682" w:rsidRDefault="00D67682" w:rsidP="00D67682">
      <w:pPr>
        <w:ind w:firstLine="708"/>
        <w:rPr>
          <w:szCs w:val="24"/>
        </w:rPr>
      </w:pPr>
      <w:r w:rsidRPr="00ED3D3D">
        <w:rPr>
          <w:b/>
          <w:szCs w:val="24"/>
        </w:rPr>
        <w:t>6.</w:t>
      </w:r>
      <w:r>
        <w:rPr>
          <w:szCs w:val="24"/>
        </w:rPr>
        <w:t xml:space="preserve"> Рассчитать среднюю ошибку аппроксимации и оценить по этому критерию качество модели.</w:t>
      </w:r>
    </w:p>
    <w:p w14:paraId="1B2EDE18" w14:textId="77777777" w:rsidR="00D67682" w:rsidRDefault="00D67682" w:rsidP="00D67682">
      <w:pPr>
        <w:ind w:firstLine="708"/>
        <w:rPr>
          <w:szCs w:val="24"/>
        </w:rPr>
      </w:pPr>
    </w:p>
    <w:p w14:paraId="700B1243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>Статистика для оценки прогноза использовано наблюдений - 10</w:t>
      </w:r>
    </w:p>
    <w:p w14:paraId="73C8827B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</w:p>
    <w:p w14:paraId="6E42A97C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 xml:space="preserve">  Средняя ошибка (</w:t>
      </w:r>
      <w:proofErr w:type="gramStart"/>
      <w:r w:rsidRPr="00EA3405">
        <w:rPr>
          <w:rFonts w:eastAsiaTheme="minorHAnsi"/>
          <w:i/>
          <w:szCs w:val="24"/>
        </w:rPr>
        <w:t xml:space="preserve">ME)   </w:t>
      </w:r>
      <w:proofErr w:type="gramEnd"/>
      <w:r w:rsidRPr="00EA3405">
        <w:rPr>
          <w:rFonts w:eastAsiaTheme="minorHAnsi"/>
          <w:i/>
          <w:szCs w:val="24"/>
        </w:rPr>
        <w:t xml:space="preserve">                         -8,8818e-016</w:t>
      </w:r>
    </w:p>
    <w:p w14:paraId="0E6CDD2E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lastRenderedPageBreak/>
        <w:t xml:space="preserve">  Корень из средней квадратичной ошибки (</w:t>
      </w:r>
      <w:proofErr w:type="gramStart"/>
      <w:r w:rsidRPr="00EA3405">
        <w:rPr>
          <w:rFonts w:eastAsiaTheme="minorHAnsi"/>
          <w:i/>
          <w:szCs w:val="24"/>
        </w:rPr>
        <w:t xml:space="preserve">RMSE)   </w:t>
      </w:r>
      <w:proofErr w:type="gramEnd"/>
      <w:r w:rsidRPr="00EA3405">
        <w:rPr>
          <w:rFonts w:eastAsiaTheme="minorHAnsi"/>
          <w:i/>
          <w:szCs w:val="24"/>
        </w:rPr>
        <w:t xml:space="preserve"> 0,56094</w:t>
      </w:r>
    </w:p>
    <w:p w14:paraId="016DED2E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 xml:space="preserve">  Средняя абсолютная ошибка (</w:t>
      </w:r>
      <w:proofErr w:type="gramStart"/>
      <w:r w:rsidRPr="00EA3405">
        <w:rPr>
          <w:rFonts w:eastAsiaTheme="minorHAnsi"/>
          <w:i/>
          <w:szCs w:val="24"/>
        </w:rPr>
        <w:t xml:space="preserve">MAE)   </w:t>
      </w:r>
      <w:proofErr w:type="gramEnd"/>
      <w:r w:rsidRPr="00EA3405">
        <w:rPr>
          <w:rFonts w:eastAsiaTheme="minorHAnsi"/>
          <w:i/>
          <w:szCs w:val="24"/>
        </w:rPr>
        <w:t xml:space="preserve">              0,47491</w:t>
      </w:r>
    </w:p>
    <w:p w14:paraId="7130AB6A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 xml:space="preserve">  Средняя процентная ошибка (</w:t>
      </w:r>
      <w:proofErr w:type="gramStart"/>
      <w:r w:rsidRPr="00EA3405">
        <w:rPr>
          <w:rFonts w:eastAsiaTheme="minorHAnsi"/>
          <w:i/>
          <w:szCs w:val="24"/>
        </w:rPr>
        <w:t xml:space="preserve">MPE)   </w:t>
      </w:r>
      <w:proofErr w:type="gramEnd"/>
      <w:r w:rsidRPr="00EA3405">
        <w:rPr>
          <w:rFonts w:eastAsiaTheme="minorHAnsi"/>
          <w:i/>
          <w:szCs w:val="24"/>
        </w:rPr>
        <w:t xml:space="preserve">             -0,20488</w:t>
      </w:r>
    </w:p>
    <w:p w14:paraId="732CFA11" w14:textId="77777777" w:rsidR="00EA3405" w:rsidRP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 xml:space="preserve">  Средняя абсолютная процентная ошибка (</w:t>
      </w:r>
      <w:proofErr w:type="gramStart"/>
      <w:r w:rsidRPr="00EA3405">
        <w:rPr>
          <w:rFonts w:eastAsiaTheme="minorHAnsi"/>
          <w:i/>
          <w:szCs w:val="24"/>
        </w:rPr>
        <w:t xml:space="preserve">MAPE)   </w:t>
      </w:r>
      <w:proofErr w:type="gramEnd"/>
      <w:r w:rsidRPr="00EA3405">
        <w:rPr>
          <w:rFonts w:eastAsiaTheme="minorHAnsi"/>
          <w:i/>
          <w:szCs w:val="24"/>
        </w:rPr>
        <w:t xml:space="preserve">  3,5955</w:t>
      </w:r>
    </w:p>
    <w:p w14:paraId="1F824D99" w14:textId="77777777" w:rsidR="00EA3405" w:rsidRDefault="00EA3405" w:rsidP="00EA3405">
      <w:pPr>
        <w:ind w:firstLine="708"/>
        <w:rPr>
          <w:rFonts w:eastAsiaTheme="minorHAnsi"/>
          <w:i/>
          <w:szCs w:val="24"/>
        </w:rPr>
      </w:pPr>
      <w:r w:rsidRPr="00EA3405">
        <w:rPr>
          <w:rFonts w:eastAsiaTheme="minorHAnsi"/>
          <w:i/>
          <w:szCs w:val="24"/>
        </w:rPr>
        <w:t xml:space="preserve">  U-</w:t>
      </w:r>
      <w:proofErr w:type="spellStart"/>
      <w:r w:rsidRPr="00EA3405">
        <w:rPr>
          <w:rFonts w:eastAsiaTheme="minorHAnsi"/>
          <w:i/>
          <w:szCs w:val="24"/>
        </w:rPr>
        <w:t>cтатистика</w:t>
      </w:r>
      <w:proofErr w:type="spellEnd"/>
      <w:r w:rsidRPr="00EA3405">
        <w:rPr>
          <w:rFonts w:eastAsiaTheme="minorHAnsi"/>
          <w:i/>
          <w:szCs w:val="24"/>
        </w:rPr>
        <w:t xml:space="preserve"> Тейла (</w:t>
      </w:r>
      <w:proofErr w:type="spellStart"/>
      <w:r w:rsidRPr="00EA3405">
        <w:rPr>
          <w:rFonts w:eastAsiaTheme="minorHAnsi"/>
          <w:i/>
          <w:szCs w:val="24"/>
        </w:rPr>
        <w:t>Theil's</w:t>
      </w:r>
      <w:proofErr w:type="spellEnd"/>
      <w:r w:rsidRPr="00EA3405">
        <w:rPr>
          <w:rFonts w:eastAsiaTheme="minorHAnsi"/>
          <w:i/>
          <w:szCs w:val="24"/>
        </w:rPr>
        <w:t xml:space="preserve"> </w:t>
      </w:r>
      <w:proofErr w:type="gramStart"/>
      <w:r w:rsidRPr="00EA3405">
        <w:rPr>
          <w:rFonts w:eastAsiaTheme="minorHAnsi"/>
          <w:i/>
          <w:szCs w:val="24"/>
        </w:rPr>
        <w:t xml:space="preserve">U)   </w:t>
      </w:r>
      <w:proofErr w:type="gramEnd"/>
      <w:r w:rsidRPr="00EA3405">
        <w:rPr>
          <w:rFonts w:eastAsiaTheme="minorHAnsi"/>
          <w:i/>
          <w:szCs w:val="24"/>
        </w:rPr>
        <w:t xml:space="preserve">               0,020948</w:t>
      </w:r>
    </w:p>
    <w:p w14:paraId="64E79DF4" w14:textId="77777777" w:rsidR="00EA3405" w:rsidRDefault="00EA3405" w:rsidP="00EA3405">
      <w:pPr>
        <w:ind w:firstLine="708"/>
        <w:rPr>
          <w:rFonts w:eastAsiaTheme="minorHAnsi"/>
          <w:i/>
          <w:szCs w:val="24"/>
        </w:rPr>
      </w:pPr>
    </w:p>
    <w:p w14:paraId="24A37C66" w14:textId="77777777" w:rsidR="00D67682" w:rsidRDefault="00D67682" w:rsidP="00EA3405">
      <w:pPr>
        <w:ind w:firstLine="708"/>
        <w:rPr>
          <w:rFonts w:eastAsiaTheme="minorHAnsi"/>
          <w:szCs w:val="24"/>
        </w:rPr>
      </w:pPr>
      <w:r>
        <w:rPr>
          <w:rFonts w:eastAsiaTheme="minorHAnsi"/>
          <w:szCs w:val="24"/>
          <w:lang w:val="en-US"/>
        </w:rPr>
        <w:t>MAPE</w:t>
      </w:r>
      <w:r w:rsidR="00023339">
        <w:rPr>
          <w:rFonts w:eastAsiaTheme="minorHAnsi"/>
          <w:szCs w:val="24"/>
        </w:rPr>
        <w:t xml:space="preserve"> = 3</w:t>
      </w:r>
      <w:r w:rsidR="00FA2FE8">
        <w:rPr>
          <w:rFonts w:eastAsiaTheme="minorHAnsi"/>
          <w:szCs w:val="24"/>
        </w:rPr>
        <w:t>,5</w:t>
      </w:r>
      <w:r w:rsidR="00023339">
        <w:rPr>
          <w:rFonts w:eastAsiaTheme="minorHAnsi"/>
          <w:szCs w:val="24"/>
        </w:rPr>
        <w:t>955</w:t>
      </w:r>
      <w:r w:rsidRPr="00ED3D3D">
        <w:rPr>
          <w:rFonts w:eastAsiaTheme="minorHAnsi"/>
          <w:szCs w:val="24"/>
        </w:rPr>
        <w:t>%</w:t>
      </w:r>
      <w:r>
        <w:rPr>
          <w:rFonts w:eastAsiaTheme="minorHAnsi"/>
          <w:szCs w:val="24"/>
        </w:rPr>
        <w:t xml:space="preserve">, качество нашей модели </w:t>
      </w:r>
      <w:r w:rsidR="009223E2">
        <w:rPr>
          <w:rFonts w:eastAsiaTheme="minorHAnsi"/>
          <w:szCs w:val="24"/>
        </w:rPr>
        <w:t>отличное</w:t>
      </w:r>
      <w:r>
        <w:rPr>
          <w:rFonts w:eastAsiaTheme="minorHAnsi"/>
          <w:szCs w:val="24"/>
        </w:rPr>
        <w:t>, так как:</w:t>
      </w:r>
    </w:p>
    <w:p w14:paraId="2EE817F8" w14:textId="77777777" w:rsidR="00D67682" w:rsidRDefault="00D67682" w:rsidP="00D67682">
      <w:pPr>
        <w:ind w:firstLine="708"/>
        <w:rPr>
          <w:rFonts w:eastAsiaTheme="minorHAnsi"/>
          <w:szCs w:val="24"/>
        </w:rPr>
      </w:pPr>
    </w:p>
    <w:p w14:paraId="18EC4071" w14:textId="77777777" w:rsidR="00D67682" w:rsidRPr="00ED3D3D" w:rsidRDefault="00D67682" w:rsidP="00D67682">
      <w:pPr>
        <w:pStyle w:val="a3"/>
        <w:numPr>
          <w:ilvl w:val="0"/>
          <w:numId w:val="6"/>
        </w:numPr>
        <w:rPr>
          <w:rFonts w:eastAsiaTheme="minorHAnsi"/>
          <w:szCs w:val="24"/>
          <w:lang w:val="en-US"/>
        </w:rPr>
      </w:pPr>
      <w:r w:rsidRPr="00ED3D3D">
        <w:rPr>
          <w:rFonts w:eastAsiaTheme="minorHAnsi"/>
          <w:szCs w:val="24"/>
          <w:lang w:val="en-US"/>
        </w:rPr>
        <w:t>MAPE &lt; 10%</w:t>
      </w:r>
      <w:r>
        <w:rPr>
          <w:rFonts w:eastAsiaTheme="minorHAnsi"/>
          <w:szCs w:val="24"/>
        </w:rPr>
        <w:t xml:space="preserve"> </w:t>
      </w:r>
      <w:r>
        <w:rPr>
          <w:rFonts w:eastAsiaTheme="minorHAnsi"/>
          <w:szCs w:val="24"/>
          <w:lang w:val="en-US"/>
        </w:rPr>
        <w:t xml:space="preserve">– </w:t>
      </w:r>
      <w:r>
        <w:rPr>
          <w:rFonts w:eastAsiaTheme="minorHAnsi"/>
          <w:szCs w:val="24"/>
        </w:rPr>
        <w:t xml:space="preserve">отличное качество модели </w:t>
      </w:r>
    </w:p>
    <w:p w14:paraId="3A70DD22" w14:textId="77777777" w:rsidR="00D67682" w:rsidRPr="00ED3D3D" w:rsidRDefault="00D67682" w:rsidP="00D67682">
      <w:pPr>
        <w:pStyle w:val="a3"/>
        <w:numPr>
          <w:ilvl w:val="0"/>
          <w:numId w:val="6"/>
        </w:numPr>
        <w:rPr>
          <w:rFonts w:eastAsiaTheme="minorHAnsi"/>
          <w:szCs w:val="24"/>
          <w:lang w:val="en-US"/>
        </w:rPr>
      </w:pPr>
      <w:r w:rsidRPr="00ED3D3D">
        <w:rPr>
          <w:rFonts w:eastAsiaTheme="minorHAnsi"/>
          <w:szCs w:val="24"/>
          <w:lang w:val="en-US"/>
        </w:rPr>
        <w:t>10% &lt; MAPE &lt; 20%</w:t>
      </w:r>
      <w:r>
        <w:rPr>
          <w:rFonts w:eastAsiaTheme="minorHAnsi"/>
          <w:szCs w:val="24"/>
        </w:rPr>
        <w:t xml:space="preserve"> </w:t>
      </w:r>
      <w:r>
        <w:rPr>
          <w:rFonts w:eastAsiaTheme="minorHAnsi"/>
          <w:szCs w:val="24"/>
          <w:lang w:val="en-US"/>
        </w:rPr>
        <w:t xml:space="preserve">– </w:t>
      </w:r>
      <w:r>
        <w:rPr>
          <w:rFonts w:eastAsiaTheme="minorHAnsi"/>
          <w:szCs w:val="24"/>
        </w:rPr>
        <w:t xml:space="preserve">хорошее качество модели </w:t>
      </w:r>
    </w:p>
    <w:p w14:paraId="16E03007" w14:textId="77777777" w:rsidR="00D67682" w:rsidRPr="00ED3D3D" w:rsidRDefault="00D67682" w:rsidP="00D67682">
      <w:pPr>
        <w:pStyle w:val="a3"/>
        <w:numPr>
          <w:ilvl w:val="0"/>
          <w:numId w:val="6"/>
        </w:numPr>
        <w:rPr>
          <w:rFonts w:eastAsiaTheme="minorHAnsi"/>
          <w:szCs w:val="24"/>
          <w:lang w:val="en-US"/>
        </w:rPr>
      </w:pPr>
      <w:r w:rsidRPr="00ED3D3D">
        <w:rPr>
          <w:rFonts w:eastAsiaTheme="minorHAnsi"/>
          <w:szCs w:val="24"/>
          <w:lang w:val="en-US"/>
        </w:rPr>
        <w:t>20% &lt; MAPE &lt; 30%</w:t>
      </w:r>
      <w:r>
        <w:rPr>
          <w:rFonts w:eastAsiaTheme="minorHAnsi"/>
          <w:szCs w:val="24"/>
        </w:rPr>
        <w:t xml:space="preserve"> </w:t>
      </w:r>
      <w:r>
        <w:rPr>
          <w:rFonts w:eastAsiaTheme="minorHAnsi"/>
          <w:szCs w:val="24"/>
          <w:lang w:val="en-US"/>
        </w:rPr>
        <w:t xml:space="preserve">– </w:t>
      </w:r>
      <w:r>
        <w:rPr>
          <w:rFonts w:eastAsiaTheme="minorHAnsi"/>
          <w:szCs w:val="24"/>
        </w:rPr>
        <w:t xml:space="preserve">среднее качество модели </w:t>
      </w:r>
    </w:p>
    <w:p w14:paraId="319F4BBE" w14:textId="77777777" w:rsidR="00D67682" w:rsidRPr="00ED3D3D" w:rsidRDefault="00D67682" w:rsidP="00D67682">
      <w:pPr>
        <w:pStyle w:val="a3"/>
        <w:numPr>
          <w:ilvl w:val="0"/>
          <w:numId w:val="6"/>
        </w:numPr>
        <w:rPr>
          <w:rFonts w:eastAsiaTheme="minorHAnsi"/>
          <w:szCs w:val="24"/>
          <w:lang w:val="en-US"/>
        </w:rPr>
      </w:pPr>
      <w:r w:rsidRPr="00ED3D3D">
        <w:rPr>
          <w:rFonts w:eastAsiaTheme="minorHAnsi"/>
          <w:szCs w:val="24"/>
          <w:lang w:val="en-US"/>
        </w:rPr>
        <w:t>MAPE &gt; 30%</w:t>
      </w:r>
      <w:r w:rsidRPr="00ED3D3D">
        <w:rPr>
          <w:rFonts w:eastAsiaTheme="minorHAnsi"/>
          <w:szCs w:val="24"/>
        </w:rPr>
        <w:t xml:space="preserve"> </w:t>
      </w:r>
      <w:r>
        <w:rPr>
          <w:rFonts w:eastAsiaTheme="minorHAnsi"/>
          <w:szCs w:val="24"/>
          <w:lang w:val="en-US"/>
        </w:rPr>
        <w:t xml:space="preserve">– </w:t>
      </w:r>
      <w:r>
        <w:rPr>
          <w:rFonts w:eastAsiaTheme="minorHAnsi"/>
          <w:szCs w:val="24"/>
        </w:rPr>
        <w:t>плохое качество модели</w:t>
      </w:r>
    </w:p>
    <w:p w14:paraId="472991A3" w14:textId="77777777" w:rsidR="00D67682" w:rsidRDefault="00D67682" w:rsidP="00D67682">
      <w:pPr>
        <w:ind w:firstLine="708"/>
      </w:pPr>
    </w:p>
    <w:p w14:paraId="20C4FD59" w14:textId="77777777" w:rsidR="00D67682" w:rsidRDefault="00D67682" w:rsidP="00D67682">
      <w:pPr>
        <w:ind w:firstLine="708"/>
        <w:jc w:val="both"/>
      </w:pPr>
      <w:r w:rsidRPr="00ED3D3D">
        <w:rPr>
          <w:b/>
        </w:rPr>
        <w:t>7.</w:t>
      </w:r>
      <w:r>
        <w:t xml:space="preserve"> Выполнить прогноз </w:t>
      </w:r>
      <w:r>
        <w:rPr>
          <w:lang w:val="en-US"/>
        </w:rPr>
        <w:t>Y</w:t>
      </w:r>
      <w:r w:rsidRPr="00ED3D3D">
        <w:t xml:space="preserve"> </w:t>
      </w:r>
      <w:r>
        <w:t xml:space="preserve">при прогнозном значении </w:t>
      </w:r>
      <w:r>
        <w:rPr>
          <w:lang w:val="en-US"/>
        </w:rPr>
        <w:t>X</w:t>
      </w:r>
      <w:r w:rsidRPr="00ED3D3D">
        <w:t xml:space="preserve"> – 107% </w:t>
      </w:r>
      <w:r>
        <w:t>от среднего уровня. Оценить точность прогноза, рассчитав ошибку прогноза и его доверительный интервал.</w:t>
      </w:r>
    </w:p>
    <w:p w14:paraId="4037FEB9" w14:textId="77777777" w:rsidR="00D67682" w:rsidRDefault="00D67682" w:rsidP="00D67682">
      <w:pPr>
        <w:ind w:firstLine="708"/>
      </w:pPr>
    </w:p>
    <w:p w14:paraId="3F33CC4F" w14:textId="77777777" w:rsidR="00D67682" w:rsidRPr="00F5290B" w:rsidRDefault="00330AFD" w:rsidP="00D67682">
      <w:pPr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*1,07=2,4075</m:t>
          </m:r>
        </m:oMath>
      </m:oMathPara>
    </w:p>
    <w:p w14:paraId="4131C904" w14:textId="77777777" w:rsidR="00D67682" w:rsidRPr="00151758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DF981E2" w14:textId="77777777" w:rsidR="006649EB" w:rsidRDefault="006649EB" w:rsidP="006649EB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57F8965D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6AD50C3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90%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0,05) = 1,860</w:t>
      </w:r>
    </w:p>
    <w:p w14:paraId="72004704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193748" w14:paraId="4B5AAD85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0FB1602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C2DA8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46AB36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23109B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E40E9E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90% доверительный интервал</w:t>
            </w:r>
          </w:p>
        </w:tc>
      </w:tr>
      <w:tr w:rsidR="00193748" w14:paraId="79185120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70BF965D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F85FD5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10D2C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13,4629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E343EE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0,658121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1B1B276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(12,2391, 14,6867)</w:t>
            </w:r>
          </w:p>
        </w:tc>
      </w:tr>
    </w:tbl>
    <w:p w14:paraId="34ED26EC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8FAED9A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D79D376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5B21747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C33EE95" w14:textId="77777777" w:rsidR="00D67682" w:rsidRPr="00151758" w:rsidRDefault="00330AFD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=13,4629</m:t>
          </m:r>
        </m:oMath>
      </m:oMathPara>
    </w:p>
    <w:p w14:paraId="6F54CAA1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22EE701C" w14:textId="77777777" w:rsidR="006649EB" w:rsidRDefault="00193748" w:rsidP="006649EB">
      <w:pPr>
        <w:autoSpaceDE w:val="0"/>
        <w:autoSpaceDN w:val="0"/>
        <w:adjustRightInd w:val="0"/>
        <w:spacing w:after="0" w:line="240" w:lineRule="auto"/>
        <w:ind w:firstLine="0"/>
      </w:pPr>
      <w:r w:rsidRPr="00193748">
        <w:t>(12,2391, 14,6867)</w:t>
      </w:r>
      <w:r w:rsidR="006649EB" w:rsidRPr="006649EB">
        <w:t xml:space="preserve"> </w:t>
      </w:r>
      <w:r w:rsidR="006649EB">
        <w:t>– на 90% прогнозное значение лежит в этом интервале.</w:t>
      </w:r>
    </w:p>
    <w:p w14:paraId="304FB21F" w14:textId="77777777" w:rsidR="006649EB" w:rsidRDefault="006649EB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7C7121D4" w14:textId="77777777" w:rsidR="00D67682" w:rsidRPr="00520EE5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</w:rPr>
            <m:t>Левая граница = 13,4629-0,658121*1,860</m:t>
          </m:r>
          <m:r>
            <m:rPr>
              <m:sty m:val="p"/>
            </m:rPr>
            <w:rPr>
              <w:rFonts w:ascii="Cambria Math" w:eastAsiaTheme="minorHAnsi" w:hAnsi="Cambria Math"/>
            </w:rPr>
            <w:br/>
          </m:r>
        </m:oMath>
        <m:oMath>
          <m:r>
            <w:rPr>
              <w:rFonts w:ascii="Cambria Math" w:eastAsiaTheme="minorHAnsi" w:hAnsi="Cambria Math"/>
            </w:rPr>
            <m:t>Правая граница = 13,4629+0,658121*1,860</m:t>
          </m:r>
        </m:oMath>
      </m:oMathPara>
    </w:p>
    <w:p w14:paraId="1B2BC8AA" w14:textId="77777777" w:rsidR="00D67682" w:rsidRPr="00520EE5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</w:rPr>
      </w:pPr>
    </w:p>
    <w:p w14:paraId="79BDE4F7" w14:textId="77777777" w:rsidR="00DF714A" w:rsidRDefault="00DF714A" w:rsidP="00842861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505D550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4BD52206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95%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0,025) = 2,306</w:t>
      </w:r>
    </w:p>
    <w:p w14:paraId="4A87105A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193748" w14:paraId="334CCECF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3A8B342C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5D4FE8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CF3B8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2C092E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0C6900B5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95% доверительный интервал</w:t>
            </w:r>
          </w:p>
        </w:tc>
      </w:tr>
      <w:tr w:rsidR="00193748" w14:paraId="7DD24FF7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4A6B7BD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E38DA7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BDF7C9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13,4629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D7DC18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0,658121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24236B26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(11,9453, 14,9805)</w:t>
            </w:r>
          </w:p>
        </w:tc>
      </w:tr>
    </w:tbl>
    <w:p w14:paraId="0852BBA8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68F5D87F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3A7F7061" w14:textId="77777777" w:rsidR="00D67682" w:rsidRPr="00280D8F" w:rsidRDefault="00330AFD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=13,4629</m:t>
          </m:r>
        </m:oMath>
      </m:oMathPara>
    </w:p>
    <w:p w14:paraId="460716D3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19037179" w14:textId="77777777" w:rsidR="00D67682" w:rsidRDefault="00193748" w:rsidP="00D67682">
      <w:pPr>
        <w:autoSpaceDE w:val="0"/>
        <w:autoSpaceDN w:val="0"/>
        <w:adjustRightInd w:val="0"/>
        <w:spacing w:after="0" w:line="240" w:lineRule="auto"/>
        <w:ind w:firstLine="0"/>
      </w:pPr>
      <w:r w:rsidRPr="00193748">
        <w:t>(11,9453, 14,9805)</w:t>
      </w:r>
      <w:r w:rsidR="00D67682">
        <w:t xml:space="preserve"> – на 95% прогнозное значение лежит в этом интервале.</w:t>
      </w:r>
    </w:p>
    <w:p w14:paraId="3424FA1C" w14:textId="77777777" w:rsidR="00DF714A" w:rsidRDefault="00DF714A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099BE522" w14:textId="77777777" w:rsidR="00D67682" w:rsidRPr="00520EE5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</w:rPr>
            <m:t>Левая граница = 13,4629-0,658121*2,306</m:t>
          </m:r>
          <m:r>
            <m:rPr>
              <m:sty m:val="p"/>
            </m:rPr>
            <w:rPr>
              <w:rFonts w:ascii="Cambria Math" w:eastAsiaTheme="minorHAnsi" w:hAnsi="Cambria Math"/>
            </w:rPr>
            <w:br/>
          </m:r>
        </m:oMath>
        <m:oMath>
          <m:r>
            <w:rPr>
              <w:rFonts w:ascii="Cambria Math" w:eastAsiaTheme="minorHAnsi" w:hAnsi="Cambria Math"/>
            </w:rPr>
            <m:t>Правая граница = 13,4629+0,658121*2,306</m:t>
          </m:r>
        </m:oMath>
      </m:oMathPara>
    </w:p>
    <w:p w14:paraId="3CB1FE7A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137C5FD8" w14:textId="77777777" w:rsidR="00DF714A" w:rsidRPr="00DF714A" w:rsidRDefault="00DF714A" w:rsidP="00DF714A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575ACEC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E77B034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99%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8, 0,005) = 3,355</w:t>
      </w:r>
    </w:p>
    <w:p w14:paraId="40AF85E5" w14:textId="77777777" w:rsid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193748" w14:paraId="3CEADFED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8B07537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8D7C5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E8331C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FD654D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4243AA7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99% доверительный интервал</w:t>
            </w:r>
          </w:p>
        </w:tc>
      </w:tr>
      <w:tr w:rsidR="00193748" w14:paraId="5D3E30A2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199D56F9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1E5A0F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71D5DA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13,4629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25F552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0,658121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00411E90" w14:textId="77777777" w:rsidR="00193748" w:rsidRDefault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(11,2547, 15,6712)</w:t>
            </w:r>
          </w:p>
        </w:tc>
      </w:tr>
    </w:tbl>
    <w:p w14:paraId="35DCAB25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6D9E68B4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7123BF6B" w14:textId="77777777" w:rsidR="00D67682" w:rsidRPr="00151758" w:rsidRDefault="00330AFD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=13,4629</m:t>
          </m:r>
        </m:oMath>
      </m:oMathPara>
    </w:p>
    <w:p w14:paraId="037359CC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7B488634" w14:textId="77777777" w:rsidR="00D67682" w:rsidRDefault="00193748" w:rsidP="00D67682">
      <w:pPr>
        <w:autoSpaceDE w:val="0"/>
        <w:autoSpaceDN w:val="0"/>
        <w:adjustRightInd w:val="0"/>
        <w:spacing w:after="0" w:line="240" w:lineRule="auto"/>
        <w:ind w:firstLine="0"/>
      </w:pPr>
      <w:r w:rsidRPr="00193748">
        <w:t>(11,2547, 15,6712)</w:t>
      </w:r>
      <w:r w:rsidR="00D67682">
        <w:t xml:space="preserve"> – на 99% прогнозное значение лежит в этом интервале.</w:t>
      </w:r>
    </w:p>
    <w:p w14:paraId="28516158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55102889" w14:textId="77777777" w:rsidR="00D67682" w:rsidRPr="00520EE5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</w:rPr>
            <m:t>Левая граница = 13,4629-0,658121*3,355</m:t>
          </m:r>
          <m:r>
            <m:rPr>
              <m:sty m:val="p"/>
            </m:rPr>
            <w:rPr>
              <w:rFonts w:ascii="Cambria Math" w:eastAsiaTheme="minorHAnsi" w:hAnsi="Cambria Math"/>
            </w:rPr>
            <w:br/>
          </m:r>
        </m:oMath>
        <m:oMath>
          <m:r>
            <w:rPr>
              <w:rFonts w:ascii="Cambria Math" w:eastAsiaTheme="minorHAnsi" w:hAnsi="Cambria Math"/>
            </w:rPr>
            <m:t>Правая граница =13,4629+0,658121*3,355</m:t>
          </m:r>
        </m:oMath>
      </m:oMathPara>
    </w:p>
    <w:p w14:paraId="67EFF91E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7C34DC92" w14:textId="77777777" w:rsidR="00D67682" w:rsidRDefault="00D67682" w:rsidP="00D67682">
      <w:pPr>
        <w:ind w:firstLine="708"/>
      </w:pPr>
    </w:p>
    <w:p w14:paraId="12FEC3BB" w14:textId="77777777" w:rsidR="00611374" w:rsidRDefault="00611374" w:rsidP="00D67682">
      <w:pPr>
        <w:ind w:firstLine="708"/>
      </w:pPr>
    </w:p>
    <w:p w14:paraId="52A7859E" w14:textId="77777777" w:rsidR="00D67682" w:rsidRDefault="00D67682" w:rsidP="00D67682">
      <w:pPr>
        <w:ind w:firstLine="708"/>
      </w:pPr>
    </w:p>
    <w:p w14:paraId="7FBDF070" w14:textId="77777777" w:rsidR="00AF61DE" w:rsidRDefault="00AF61DE" w:rsidP="00D67682">
      <w:pPr>
        <w:ind w:firstLine="708"/>
      </w:pPr>
    </w:p>
    <w:p w14:paraId="34BDE410" w14:textId="77777777" w:rsidR="00AF61DE" w:rsidRDefault="00AF61DE" w:rsidP="00D67682">
      <w:pPr>
        <w:ind w:firstLine="708"/>
      </w:pPr>
    </w:p>
    <w:p w14:paraId="73E2F886" w14:textId="77777777" w:rsidR="00AF61DE" w:rsidRDefault="00AF61DE" w:rsidP="00D67682">
      <w:pPr>
        <w:ind w:firstLine="708"/>
      </w:pPr>
    </w:p>
    <w:p w14:paraId="65652E27" w14:textId="77777777" w:rsidR="00AF61DE" w:rsidRDefault="00AF61DE" w:rsidP="00D67682">
      <w:pPr>
        <w:ind w:firstLine="708"/>
      </w:pPr>
    </w:p>
    <w:p w14:paraId="75A88992" w14:textId="77777777" w:rsidR="00D67682" w:rsidRDefault="00D67682" w:rsidP="00D67682">
      <w:pPr>
        <w:ind w:firstLine="708"/>
      </w:pPr>
      <w:r w:rsidRPr="00351F85">
        <w:rPr>
          <w:b/>
        </w:rPr>
        <w:t>8.</w:t>
      </w:r>
      <w:r>
        <w:t xml:space="preserve"> Представить результат оценки регрессии графически.</w:t>
      </w:r>
    </w:p>
    <w:p w14:paraId="5DB2AC75" w14:textId="77777777" w:rsidR="00611374" w:rsidRDefault="00611374" w:rsidP="00D67682">
      <w:pPr>
        <w:ind w:firstLine="708"/>
      </w:pPr>
    </w:p>
    <w:p w14:paraId="2A8EFF9D" w14:textId="77777777" w:rsidR="00D67682" w:rsidRPr="00AF1421" w:rsidRDefault="00193748" w:rsidP="00611374">
      <w:pPr>
        <w:ind w:firstLine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28519945" wp14:editId="5D71B92B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AF0EE38" w14:textId="77777777" w:rsidR="00611374" w:rsidRDefault="00611374" w:rsidP="00D67682">
      <w:pPr>
        <w:ind w:firstLine="708"/>
        <w:rPr>
          <w:b/>
        </w:rPr>
      </w:pPr>
    </w:p>
    <w:p w14:paraId="17EFBF6D" w14:textId="77777777" w:rsidR="00D67682" w:rsidRDefault="00D67682" w:rsidP="00AF61DE">
      <w:pPr>
        <w:ind w:firstLine="708"/>
      </w:pPr>
      <w:r w:rsidRPr="00AF1421">
        <w:rPr>
          <w:b/>
        </w:rPr>
        <w:t>9.</w:t>
      </w:r>
      <w:r>
        <w:t xml:space="preserve"> Проверка нормальности остатков.</w:t>
      </w:r>
    </w:p>
    <w:p w14:paraId="638F6D58" w14:textId="77777777" w:rsidR="00D67682" w:rsidRDefault="00193748" w:rsidP="004D584A">
      <w:pPr>
        <w:keepNext/>
        <w:ind w:firstLine="708"/>
        <w:jc w:val="center"/>
      </w:pPr>
      <w:r w:rsidRPr="00193748">
        <w:rPr>
          <w:noProof/>
          <w:lang w:eastAsia="ru-RU"/>
        </w:rPr>
        <w:lastRenderedPageBreak/>
        <w:drawing>
          <wp:inline distT="0" distB="0" distL="0" distR="0" wp14:anchorId="6ED97CF0" wp14:editId="289AE69E">
            <wp:extent cx="4894294" cy="3667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781" cy="367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C461" w14:textId="77777777" w:rsidR="004D584A" w:rsidRDefault="004D584A" w:rsidP="004D584A">
      <w:pPr>
        <w:ind w:firstLine="708"/>
        <w:rPr>
          <w:lang w:val="en-US"/>
        </w:rPr>
      </w:pPr>
    </w:p>
    <w:p w14:paraId="381476EF" w14:textId="77777777" w:rsidR="00AF61DE" w:rsidRDefault="00AF61DE" w:rsidP="004D584A">
      <w:pPr>
        <w:ind w:firstLine="708"/>
        <w:rPr>
          <w:lang w:val="en-US"/>
        </w:rPr>
      </w:pPr>
    </w:p>
    <w:p w14:paraId="0423836C" w14:textId="77777777" w:rsidR="004D584A" w:rsidRDefault="004D584A" w:rsidP="004D584A">
      <w:pPr>
        <w:ind w:firstLine="708"/>
      </w:pPr>
      <w:r>
        <w:rPr>
          <w:lang w:val="en-US"/>
        </w:rPr>
        <w:t>H</w:t>
      </w:r>
      <w:r>
        <w:t>0: остатки имеют нормальное распределение.</w:t>
      </w:r>
    </w:p>
    <w:p w14:paraId="61757C7B" w14:textId="77777777" w:rsidR="004D584A" w:rsidRDefault="004D584A" w:rsidP="004D584A">
      <w:pPr>
        <w:ind w:firstLine="708"/>
      </w:pPr>
      <w:r>
        <w:rPr>
          <w:lang w:val="en-US"/>
        </w:rPr>
        <w:t>H</w:t>
      </w:r>
      <w:r w:rsidRPr="003E7551">
        <w:t>1</w:t>
      </w:r>
      <w:r>
        <w:t>: распределение остатков отличается от нормального.</w:t>
      </w:r>
    </w:p>
    <w:p w14:paraId="73356800" w14:textId="77777777" w:rsidR="00D67682" w:rsidRPr="00AF1421" w:rsidRDefault="00D67682" w:rsidP="00D67682"/>
    <w:p w14:paraId="62E3C8BA" w14:textId="77777777" w:rsidR="00D67682" w:rsidRDefault="00193748" w:rsidP="00D67682">
      <w:pPr>
        <w:ind w:firstLine="708"/>
      </w:pPr>
      <w:r>
        <w:t>Хи-квадрат (2) = 1,702</w:t>
      </w:r>
      <w:r w:rsidR="00D67682">
        <w:t xml:space="preserve"> </w:t>
      </w:r>
      <w:r w:rsidR="00D67682">
        <w:rPr>
          <w:lang w:val="en-US"/>
        </w:rPr>
        <w:t>p</w:t>
      </w:r>
      <w:r>
        <w:t>-значение 0,42704</w:t>
      </w:r>
    </w:p>
    <w:p w14:paraId="579863CE" w14:textId="77777777" w:rsidR="00D67682" w:rsidRDefault="00D67682" w:rsidP="00D67682"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 xml:space="preserve">-значение ≥ 0.1 </m:t>
        </m:r>
        <m:r>
          <w:rPr>
            <w:rFonts w:ascii="Cambria Math" w:hAnsi="Cambria Math"/>
            <w:i/>
            <w:lang w:val="en-US"/>
          </w:rPr>
          <w:sym w:font="Wingdings" w:char="F0E0"/>
        </m:r>
      </m:oMath>
      <w:r>
        <w:t xml:space="preserve"> </w:t>
      </w:r>
      <w:r w:rsidRPr="00AF1421">
        <w:rPr>
          <w:lang w:val="en-US"/>
        </w:rPr>
        <w:t>H</w:t>
      </w:r>
      <w:r w:rsidRPr="00AF1421">
        <w:t>0 н</w:t>
      </w:r>
      <w:r>
        <w:t xml:space="preserve">е отклоняется или нет основания </w:t>
      </w:r>
      <w:r w:rsidRPr="00AF1421">
        <w:t>отвергнуть его</w:t>
      </w:r>
    </w:p>
    <w:p w14:paraId="0C39C6AE" w14:textId="77777777" w:rsidR="00D67682" w:rsidRPr="00AF1421" w:rsidRDefault="00D67682" w:rsidP="00D67682">
      <w:pPr>
        <w:rPr>
          <w:i/>
        </w:rPr>
      </w:pPr>
    </w:p>
    <w:p w14:paraId="1F87C9D2" w14:textId="77777777" w:rsidR="00193748" w:rsidRDefault="004D584A" w:rsidP="00193748">
      <w:pPr>
        <w:ind w:firstLine="0"/>
      </w:pPr>
      <w:r w:rsidRPr="004D584A">
        <w:t>Тест на нормальное распределение uhat2:</w:t>
      </w:r>
    </w:p>
    <w:p w14:paraId="37563124" w14:textId="77777777" w:rsidR="00193748" w:rsidRDefault="00193748" w:rsidP="00193748">
      <w:pPr>
        <w:pStyle w:val="a3"/>
        <w:numPr>
          <w:ilvl w:val="0"/>
          <w:numId w:val="15"/>
        </w:numPr>
      </w:pPr>
      <w:r>
        <w:t>Тест Дурника-Хансена (</w:t>
      </w:r>
      <w:proofErr w:type="spellStart"/>
      <w:r>
        <w:t>Doornik-Hansen</w:t>
      </w:r>
      <w:proofErr w:type="spellEnd"/>
      <w:r>
        <w:t>) = 1,70174, р-значение 0,427044</w:t>
      </w:r>
    </w:p>
    <w:p w14:paraId="00A8003C" w14:textId="77777777" w:rsidR="00193748" w:rsidRDefault="00193748" w:rsidP="00193748">
      <w:pPr>
        <w:pStyle w:val="a3"/>
        <w:numPr>
          <w:ilvl w:val="0"/>
          <w:numId w:val="15"/>
        </w:numPr>
      </w:pPr>
      <w:r>
        <w:t>Тест Шапиро-</w:t>
      </w:r>
      <w:proofErr w:type="spellStart"/>
      <w:r>
        <w:t>Уилка</w:t>
      </w:r>
      <w:proofErr w:type="spellEnd"/>
      <w:r>
        <w:t xml:space="preserve"> (</w:t>
      </w:r>
      <w:proofErr w:type="spellStart"/>
      <w:r>
        <w:t>Shapiro-Wilk</w:t>
      </w:r>
      <w:proofErr w:type="spellEnd"/>
      <w:r>
        <w:t xml:space="preserve"> W) = 0,924083, р-значение 0,392273</w:t>
      </w:r>
    </w:p>
    <w:p w14:paraId="481D9C38" w14:textId="77777777" w:rsidR="00193748" w:rsidRDefault="00193748" w:rsidP="00193748">
      <w:pPr>
        <w:pStyle w:val="a3"/>
        <w:numPr>
          <w:ilvl w:val="0"/>
          <w:numId w:val="15"/>
        </w:numPr>
      </w:pPr>
      <w:r>
        <w:t xml:space="preserve">Тест </w:t>
      </w:r>
      <w:proofErr w:type="spellStart"/>
      <w:r>
        <w:t>Лиллифорса</w:t>
      </w:r>
      <w:proofErr w:type="spellEnd"/>
      <w:r>
        <w:t xml:space="preserve"> (</w:t>
      </w:r>
      <w:proofErr w:type="spellStart"/>
      <w:r>
        <w:t>Lilliefors</w:t>
      </w:r>
      <w:proofErr w:type="spellEnd"/>
      <w:r>
        <w:t>) = 0,220768, р-значение ~= 0,18</w:t>
      </w:r>
    </w:p>
    <w:p w14:paraId="32FEE072" w14:textId="77777777" w:rsidR="00D67682" w:rsidRDefault="00193748" w:rsidP="00193748">
      <w:pPr>
        <w:pStyle w:val="a3"/>
        <w:numPr>
          <w:ilvl w:val="0"/>
          <w:numId w:val="15"/>
        </w:numPr>
      </w:pPr>
      <w:r>
        <w:t>Тест Жарка-</w:t>
      </w:r>
      <w:proofErr w:type="spellStart"/>
      <w:r>
        <w:t>Бера</w:t>
      </w:r>
      <w:proofErr w:type="spellEnd"/>
      <w:r>
        <w:t xml:space="preserve"> (</w:t>
      </w:r>
      <w:proofErr w:type="spellStart"/>
      <w:r>
        <w:t>Jarque-Bera</w:t>
      </w:r>
      <w:proofErr w:type="spellEnd"/>
      <w:r>
        <w:t>) = 0,963074, р-значение 0,617833</w:t>
      </w:r>
    </w:p>
    <w:p w14:paraId="76F53B05" w14:textId="77777777" w:rsidR="00193748" w:rsidRDefault="00193748" w:rsidP="00D67682">
      <w:pPr>
        <w:ind w:firstLine="708"/>
      </w:pPr>
    </w:p>
    <w:p w14:paraId="38E62534" w14:textId="77777777" w:rsidR="00D67682" w:rsidRPr="00E2319B" w:rsidRDefault="00D67682" w:rsidP="00D67682">
      <w:pPr>
        <w:ind w:firstLine="708"/>
      </w:pPr>
      <w:r>
        <w:t>Подтверждается гипотеза о нормальном распределении =</w:t>
      </w:r>
      <w:r w:rsidRPr="0096462E">
        <w:t xml:space="preserve">&gt; </w:t>
      </w:r>
      <w:r>
        <w:t>считаем остатки нормальными.</w:t>
      </w:r>
    </w:p>
    <w:p w14:paraId="702E156D" w14:textId="77777777" w:rsidR="00D67682" w:rsidRDefault="00D67682" w:rsidP="00D67682">
      <w:pPr>
        <w:ind w:firstLine="708"/>
      </w:pPr>
      <w:r>
        <w:t>Если нормальность не подтверждается, в этом случае надо проверить симметричность остатков и найти «показать асимметрию остатков».</w:t>
      </w:r>
    </w:p>
    <w:p w14:paraId="32F8F920" w14:textId="77777777" w:rsidR="008C2617" w:rsidRPr="008C2617" w:rsidRDefault="008C2617" w:rsidP="008C2617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47A044A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8033F2F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 w:rsidRPr="00193748">
        <w:rPr>
          <w:rFonts w:eastAsiaTheme="minorHAnsi"/>
          <w:sz w:val="24"/>
          <w:szCs w:val="24"/>
        </w:rPr>
        <w:t>Описательная статистика, использованы наблюдения 1 - 11</w:t>
      </w:r>
    </w:p>
    <w:p w14:paraId="1F9BBFAC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 w:rsidRPr="00193748">
        <w:rPr>
          <w:rFonts w:eastAsiaTheme="minorHAnsi"/>
          <w:sz w:val="24"/>
          <w:szCs w:val="24"/>
        </w:rPr>
        <w:t>для переменной uhat2 (10 наблюдений)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0"/>
        <w:gridCol w:w="2000"/>
        <w:gridCol w:w="2000"/>
        <w:gridCol w:w="2000"/>
      </w:tblGrid>
      <w:tr w:rsidR="00193748" w:rsidRPr="00193748" w14:paraId="367F2C8B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514FBE8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 xml:space="preserve"> Среднее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110C5A2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B7A7CDD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Минимум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5152027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Максимум</w:t>
            </w:r>
          </w:p>
        </w:tc>
      </w:tr>
      <w:tr w:rsidR="00193748" w:rsidRPr="00193748" w14:paraId="2915ABA3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7DCA910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-8,8818e-016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74E991C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-0,19545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D54C042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-0,69455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7606BD5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1,1036</w:t>
            </w:r>
          </w:p>
        </w:tc>
      </w:tr>
      <w:tr w:rsidR="00193748" w:rsidRPr="00193748" w14:paraId="2099FC97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F665D36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 xml:space="preserve"> Ст. </w:t>
            </w:r>
            <w:proofErr w:type="spellStart"/>
            <w:r w:rsidRPr="00193748"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 w:rsidRPr="00193748"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512C804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Вариация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C9034C4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Асимметрия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34531F2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Эксцесс</w:t>
            </w:r>
          </w:p>
        </w:tc>
      </w:tr>
      <w:tr w:rsidR="00193748" w:rsidRPr="00193748" w14:paraId="738044E0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E7BE101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0,59128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173CD64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6,6573e+014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29B29A1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0,67452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598D717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-0,70104</w:t>
            </w:r>
          </w:p>
        </w:tc>
      </w:tr>
      <w:tr w:rsidR="00193748" w:rsidRPr="00193748" w14:paraId="660C9187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ADF3612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 xml:space="preserve"> 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02A0B36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95%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7FCD2B5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 w:rsidRPr="00193748">
              <w:rPr>
                <w:rFonts w:eastAsiaTheme="minorHAnsi"/>
                <w:sz w:val="24"/>
                <w:szCs w:val="24"/>
              </w:rPr>
              <w:t>Межквартильный</w:t>
            </w:r>
            <w:proofErr w:type="spellEnd"/>
            <w:r w:rsidRPr="00193748">
              <w:rPr>
                <w:rFonts w:eastAsiaTheme="minorHAnsi"/>
                <w:sz w:val="24"/>
                <w:szCs w:val="24"/>
              </w:rPr>
              <w:t xml:space="preserve"> размах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92C5D84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Пропущенные набл.</w:t>
            </w:r>
          </w:p>
        </w:tc>
      </w:tr>
      <w:tr w:rsidR="00193748" w:rsidRPr="00193748" w14:paraId="4CC9E570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B37DC8F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9151EBB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A48E265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0,93727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9221D47" w14:textId="77777777" w:rsidR="00193748" w:rsidRPr="00193748" w:rsidRDefault="00193748" w:rsidP="0019374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193748">
              <w:rPr>
                <w:rFonts w:eastAsiaTheme="minorHAnsi"/>
                <w:sz w:val="24"/>
                <w:szCs w:val="24"/>
              </w:rPr>
              <w:t>1</w:t>
            </w:r>
          </w:p>
        </w:tc>
      </w:tr>
    </w:tbl>
    <w:p w14:paraId="7873DFD0" w14:textId="77777777" w:rsidR="00EF1ACF" w:rsidRDefault="00EF1ACF" w:rsidP="00D6768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05E1E82" w14:textId="77777777" w:rsidR="00D67682" w:rsidRPr="00F47F61" w:rsidRDefault="00D67682" w:rsidP="00EF1ACF">
      <w:pPr>
        <w:ind w:firstLine="0"/>
      </w:pPr>
    </w:p>
    <w:p w14:paraId="05C52318" w14:textId="77777777" w:rsidR="00D67682" w:rsidRDefault="00DA1F8E" w:rsidP="00DA1F8E">
      <w:pPr>
        <w:ind w:firstLine="708"/>
        <w:jc w:val="both"/>
      </w:pPr>
      <w:r w:rsidRPr="00DA1F8E">
        <w:t>Коэффициент асимметрии показывает степень асимметрии распределения. Если коэффициент асимметрии близок к нулю, это указывает на симметричность. Отрицательное значение коэффициента асимметрии указывает на асимметрию влево, а положительное значение - на асимметрию вправо.</w:t>
      </w:r>
    </w:p>
    <w:p w14:paraId="76DFF63B" w14:textId="77777777" w:rsidR="00DA1F8E" w:rsidRDefault="00DA1F8E" w:rsidP="00D67682">
      <w:pPr>
        <w:ind w:firstLine="708"/>
      </w:pPr>
    </w:p>
    <w:p w14:paraId="08F61D37" w14:textId="77777777" w:rsidR="00D67682" w:rsidRDefault="00D67682" w:rsidP="00D67682">
      <w:pPr>
        <w:ind w:firstLine="708"/>
      </w:pPr>
      <w:r w:rsidRPr="00A30BAC">
        <w:rPr>
          <w:b/>
        </w:rPr>
        <w:t>10.</w:t>
      </w:r>
      <w:r>
        <w:t xml:space="preserve"> Проверить остатки на </w:t>
      </w:r>
      <w:proofErr w:type="spellStart"/>
      <w:r>
        <w:t>гетероскедастичность</w:t>
      </w:r>
      <w:proofErr w:type="spellEnd"/>
      <w:r>
        <w:t>.</w:t>
      </w:r>
    </w:p>
    <w:p w14:paraId="64CB6A1F" w14:textId="77777777" w:rsidR="00D67682" w:rsidRDefault="00D67682" w:rsidP="00D67682">
      <w:pPr>
        <w:ind w:firstLine="708"/>
      </w:pPr>
      <w:proofErr w:type="spellStart"/>
      <w:r>
        <w:t>Гетероскедастичность</w:t>
      </w:r>
      <w:proofErr w:type="spellEnd"/>
      <w:r>
        <w:t xml:space="preserve"> – это нарушение предположения о постоянстве дисперсии остатков. Постоянство дисперсии остатков называется гомоскедастичностью. </w:t>
      </w:r>
    </w:p>
    <w:p w14:paraId="6AB3085E" w14:textId="77777777" w:rsidR="00D67682" w:rsidRDefault="00D67682" w:rsidP="00D67682">
      <w:pPr>
        <w:ind w:firstLine="708"/>
      </w:pPr>
      <w:r>
        <w:rPr>
          <w:lang w:val="en-US"/>
        </w:rPr>
        <w:t>H</w:t>
      </w:r>
      <w:r w:rsidRPr="00D37A56">
        <w:t>0</w:t>
      </w:r>
      <w:r>
        <w:t xml:space="preserve">: остатки </w:t>
      </w:r>
      <w:proofErr w:type="spellStart"/>
      <w:r>
        <w:t>гомоскедастичны</w:t>
      </w:r>
      <w:proofErr w:type="spellEnd"/>
      <w:r>
        <w:t xml:space="preserve">. – хорошо </w:t>
      </w:r>
    </w:p>
    <w:p w14:paraId="7154E792" w14:textId="77777777" w:rsidR="00D67682" w:rsidRDefault="00D67682" w:rsidP="00D67682">
      <w:pPr>
        <w:ind w:firstLine="708"/>
      </w:pPr>
      <w:r>
        <w:rPr>
          <w:lang w:val="en-US"/>
        </w:rPr>
        <w:t>H</w:t>
      </w:r>
      <w:r w:rsidRPr="00D37A56">
        <w:t>1</w:t>
      </w:r>
      <w:r>
        <w:t xml:space="preserve">: остатки </w:t>
      </w:r>
      <w:proofErr w:type="spellStart"/>
      <w:r>
        <w:t>гетероскедастичны</w:t>
      </w:r>
      <w:proofErr w:type="spellEnd"/>
      <w:r>
        <w:t>. – плохо</w:t>
      </w:r>
    </w:p>
    <w:p w14:paraId="6144BBAE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</w:pPr>
    </w:p>
    <w:p w14:paraId="24E0F4EE" w14:textId="77777777" w:rsidR="00D67682" w:rsidRPr="00B961C0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2"/>
          <w:szCs w:val="18"/>
        </w:rPr>
      </w:pPr>
    </w:p>
    <w:p w14:paraId="65210575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Тест </w:t>
      </w:r>
      <w:proofErr w:type="spellStart"/>
      <w:r w:rsidRPr="00193748">
        <w:rPr>
          <w:rFonts w:ascii="Consolas" w:eastAsiaTheme="minorHAnsi" w:hAnsi="Consolas" w:cs="Consolas"/>
          <w:sz w:val="24"/>
          <w:szCs w:val="18"/>
        </w:rPr>
        <w:t>Вайта</w:t>
      </w:r>
      <w:proofErr w:type="spellEnd"/>
      <w:r w:rsidRPr="00193748">
        <w:rPr>
          <w:rFonts w:ascii="Consolas" w:eastAsiaTheme="minorHAnsi" w:hAnsi="Consolas" w:cs="Consolas"/>
          <w:sz w:val="24"/>
          <w:szCs w:val="18"/>
        </w:rPr>
        <w:t xml:space="preserve"> (White) на </w:t>
      </w:r>
      <w:proofErr w:type="spellStart"/>
      <w:r w:rsidRPr="00193748">
        <w:rPr>
          <w:rFonts w:ascii="Consolas" w:eastAsiaTheme="minorHAnsi" w:hAnsi="Consolas" w:cs="Consolas"/>
          <w:sz w:val="24"/>
          <w:szCs w:val="18"/>
        </w:rPr>
        <w:t>гетероскедастичность</w:t>
      </w:r>
      <w:proofErr w:type="spellEnd"/>
    </w:p>
    <w:p w14:paraId="3EDB3FC8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lastRenderedPageBreak/>
        <w:t>МНК, использованы наблюдения 1-10</w:t>
      </w:r>
    </w:p>
    <w:p w14:paraId="7C2AB32B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>Зависимая переменная: uhat^2</w:t>
      </w:r>
    </w:p>
    <w:p w14:paraId="0D287ED2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</w:p>
    <w:p w14:paraId="6595FE0D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           коэффициент   ст. ошибка   t-статистика   p-значение</w:t>
      </w:r>
    </w:p>
    <w:p w14:paraId="464028AA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---------------------------------------------------------------</w:t>
      </w:r>
    </w:p>
    <w:p w14:paraId="2664E9D6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</w:t>
      </w:r>
      <w:proofErr w:type="spellStart"/>
      <w:r w:rsidRPr="00193748">
        <w:rPr>
          <w:rFonts w:ascii="Consolas" w:eastAsiaTheme="minorHAnsi" w:hAnsi="Consolas" w:cs="Consolas"/>
          <w:sz w:val="24"/>
          <w:szCs w:val="18"/>
        </w:rPr>
        <w:t>const</w:t>
      </w:r>
      <w:proofErr w:type="spellEnd"/>
      <w:r w:rsidRPr="00193748">
        <w:rPr>
          <w:rFonts w:ascii="Consolas" w:eastAsiaTheme="minorHAnsi" w:hAnsi="Consolas" w:cs="Consolas"/>
          <w:sz w:val="24"/>
          <w:szCs w:val="18"/>
        </w:rPr>
        <w:t xml:space="preserve">       0,477109     0,330082        1,445         0,1916  </w:t>
      </w:r>
    </w:p>
    <w:p w14:paraId="086B75B0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X          −0,176590     0,341611       −0,5169        0,6211  </w:t>
      </w:r>
    </w:p>
    <w:p w14:paraId="1D8E843B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</w:t>
      </w:r>
      <w:proofErr w:type="spellStart"/>
      <w:r w:rsidRPr="00193748">
        <w:rPr>
          <w:rFonts w:ascii="Consolas" w:eastAsiaTheme="minorHAnsi" w:hAnsi="Consolas" w:cs="Consolas"/>
          <w:sz w:val="24"/>
          <w:szCs w:val="18"/>
        </w:rPr>
        <w:t>sq_X</w:t>
      </w:r>
      <w:proofErr w:type="spellEnd"/>
      <w:r w:rsidRPr="00193748">
        <w:rPr>
          <w:rFonts w:ascii="Consolas" w:eastAsiaTheme="minorHAnsi" w:hAnsi="Consolas" w:cs="Consolas"/>
          <w:sz w:val="24"/>
          <w:szCs w:val="18"/>
        </w:rPr>
        <w:t xml:space="preserve">        0,0329647    0,0730814       0,4511        0,6656  </w:t>
      </w:r>
    </w:p>
    <w:p w14:paraId="7F73941C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</w:p>
    <w:p w14:paraId="1005FDB8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 xml:space="preserve">  Неисправленный R-квадрат = 0,040682</w:t>
      </w:r>
    </w:p>
    <w:p w14:paraId="50E345F2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</w:p>
    <w:p w14:paraId="39FF4768" w14:textId="77777777" w:rsidR="00193748" w:rsidRPr="00193748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>Тестовая статистика: TR^2 = 0,406816,</w:t>
      </w:r>
    </w:p>
    <w:p w14:paraId="1163293D" w14:textId="77777777" w:rsidR="00D6616B" w:rsidRPr="00D6616B" w:rsidRDefault="00193748" w:rsidP="00193748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4"/>
          <w:szCs w:val="18"/>
        </w:rPr>
      </w:pPr>
      <w:r w:rsidRPr="00193748">
        <w:rPr>
          <w:rFonts w:ascii="Consolas" w:eastAsiaTheme="minorHAnsi" w:hAnsi="Consolas" w:cs="Consolas"/>
          <w:sz w:val="24"/>
          <w:szCs w:val="18"/>
        </w:rPr>
        <w:t>р-значение = P(Хи-</w:t>
      </w:r>
      <w:proofErr w:type="gramStart"/>
      <w:r w:rsidRPr="00193748">
        <w:rPr>
          <w:rFonts w:ascii="Consolas" w:eastAsiaTheme="minorHAnsi" w:hAnsi="Consolas" w:cs="Consolas"/>
          <w:sz w:val="24"/>
          <w:szCs w:val="18"/>
        </w:rPr>
        <w:t>квадрат(</w:t>
      </w:r>
      <w:proofErr w:type="gramEnd"/>
      <w:r w:rsidRPr="00193748">
        <w:rPr>
          <w:rFonts w:ascii="Consolas" w:eastAsiaTheme="minorHAnsi" w:hAnsi="Consolas" w:cs="Consolas"/>
          <w:sz w:val="24"/>
          <w:szCs w:val="18"/>
        </w:rPr>
        <w:t>2) &gt; 0,406816) = 0,815945</w:t>
      </w:r>
      <w:r w:rsidR="008C2617">
        <w:rPr>
          <w:rFonts w:ascii="Consolas" w:eastAsiaTheme="minorHAnsi" w:hAnsi="Consolas" w:cs="Consolas"/>
          <w:sz w:val="24"/>
          <w:szCs w:val="18"/>
        </w:rPr>
        <w:t xml:space="preserve"> </w:t>
      </w:r>
      <w:r w:rsidR="00D6616B">
        <w:rPr>
          <w:rFonts w:ascii="Consolas" w:eastAsiaTheme="minorHAnsi" w:hAnsi="Consolas" w:cs="Consolas"/>
          <w:sz w:val="24"/>
          <w:szCs w:val="18"/>
        </w:rPr>
        <w:t xml:space="preserve">– принимаем </w:t>
      </w:r>
      <w:r w:rsidR="00D6616B">
        <w:rPr>
          <w:rFonts w:ascii="Consolas" w:eastAsiaTheme="minorHAnsi" w:hAnsi="Consolas" w:cs="Consolas"/>
          <w:sz w:val="24"/>
          <w:szCs w:val="18"/>
          <w:lang w:val="en-US"/>
        </w:rPr>
        <w:t>H</w:t>
      </w:r>
      <w:r w:rsidR="00D6616B" w:rsidRPr="00D6616B">
        <w:rPr>
          <w:rFonts w:ascii="Consolas" w:eastAsiaTheme="minorHAnsi" w:hAnsi="Consolas" w:cs="Consolas"/>
          <w:sz w:val="24"/>
          <w:szCs w:val="18"/>
        </w:rPr>
        <w:t>0</w:t>
      </w:r>
    </w:p>
    <w:p w14:paraId="2431D570" w14:textId="77777777" w:rsidR="00D67682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2"/>
          <w:szCs w:val="18"/>
        </w:rPr>
      </w:pPr>
    </w:p>
    <w:p w14:paraId="26D60015" w14:textId="77777777" w:rsidR="00D67682" w:rsidRPr="00B961C0" w:rsidRDefault="00D67682" w:rsidP="00D6768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22"/>
          <w:szCs w:val="18"/>
        </w:rPr>
      </w:pPr>
    </w:p>
    <w:p w14:paraId="7ACDE9A9" w14:textId="77777777" w:rsidR="00D67682" w:rsidRPr="00C96F5B" w:rsidRDefault="00D67682" w:rsidP="00D67682">
      <w:pPr>
        <w:jc w:val="both"/>
        <w:rPr>
          <w:rFonts w:eastAsiaTheme="minorHAnsi"/>
          <w:szCs w:val="18"/>
        </w:rPr>
      </w:pPr>
      <w:r>
        <w:rPr>
          <w:rFonts w:eastAsiaTheme="minorHAnsi"/>
          <w:szCs w:val="18"/>
        </w:rPr>
        <w:t xml:space="preserve">Поскольку в нашем случае наличие </w:t>
      </w:r>
      <w:proofErr w:type="spellStart"/>
      <w:r>
        <w:rPr>
          <w:rFonts w:eastAsiaTheme="minorHAnsi"/>
          <w:szCs w:val="18"/>
        </w:rPr>
        <w:t>гетероскедастичности</w:t>
      </w:r>
      <w:proofErr w:type="spellEnd"/>
      <w:r>
        <w:rPr>
          <w:rFonts w:eastAsiaTheme="minorHAnsi"/>
          <w:szCs w:val="18"/>
        </w:rPr>
        <w:t xml:space="preserve"> не подтверждается. То убирать её влияние не нужно, поэтому принимаем изначальную гипотезу </w:t>
      </w:r>
      <w:r>
        <w:rPr>
          <w:rFonts w:eastAsiaTheme="minorHAnsi"/>
          <w:szCs w:val="18"/>
          <w:lang w:val="en-US"/>
        </w:rPr>
        <w:t>H</w:t>
      </w:r>
      <w:r w:rsidRPr="00C96F5B">
        <w:rPr>
          <w:rFonts w:eastAsiaTheme="minorHAnsi"/>
          <w:szCs w:val="18"/>
        </w:rPr>
        <w:t xml:space="preserve">1 </w:t>
      </w:r>
      <w:r>
        <w:rPr>
          <w:rFonts w:eastAsiaTheme="minorHAnsi"/>
          <w:szCs w:val="18"/>
          <w:lang w:val="en-US"/>
        </w:rPr>
        <w:t>c</w:t>
      </w:r>
      <w:r w:rsidRPr="00C96F5B">
        <w:rPr>
          <w:rFonts w:eastAsiaTheme="minorHAnsi"/>
          <w:szCs w:val="18"/>
        </w:rPr>
        <w:t xml:space="preserve"> </w:t>
      </w:r>
      <w:r>
        <w:rPr>
          <w:rFonts w:eastAsiaTheme="minorHAnsi"/>
          <w:szCs w:val="18"/>
        </w:rPr>
        <w:t>вероятностью 99% (***) – уравнение значимо на 99%.</w:t>
      </w:r>
    </w:p>
    <w:p w14:paraId="4889F5E6" w14:textId="77777777" w:rsidR="00D67682" w:rsidRPr="009A61F2" w:rsidRDefault="00D67682" w:rsidP="00D67682">
      <w:pPr>
        <w:ind w:firstLine="0"/>
        <w:rPr>
          <w:rFonts w:eastAsiaTheme="minorHAnsi"/>
          <w:szCs w:val="18"/>
        </w:rPr>
      </w:pPr>
    </w:p>
    <w:p w14:paraId="6FAB5BFB" w14:textId="77777777" w:rsidR="00D67682" w:rsidRPr="007C652A" w:rsidRDefault="00D67682" w:rsidP="00D67682">
      <w:pPr>
        <w:ind w:firstLine="708"/>
        <w:jc w:val="both"/>
        <w:rPr>
          <w:rFonts w:eastAsiaTheme="minorHAnsi"/>
          <w:szCs w:val="18"/>
        </w:rPr>
      </w:pPr>
      <w:r w:rsidRPr="00A16A32">
        <w:rPr>
          <w:rFonts w:eastAsiaTheme="minorHAnsi"/>
          <w:b/>
          <w:szCs w:val="18"/>
        </w:rPr>
        <w:t>11.</w:t>
      </w:r>
      <w:r>
        <w:rPr>
          <w:rFonts w:eastAsiaTheme="minorHAnsi"/>
          <w:szCs w:val="18"/>
        </w:rPr>
        <w:t xml:space="preserve"> Кроме точечного прогноза построить для него доверительный интервал. Не забыть построить доверительные интервалы для коэффициентов и проинтерпретировать их. (выполнено в первых пунктах)</w:t>
      </w:r>
    </w:p>
    <w:p w14:paraId="1BF4ADD0" w14:textId="77777777" w:rsidR="000F6A95" w:rsidRDefault="000F6A95"/>
    <w:p w14:paraId="14BCC155" w14:textId="77777777" w:rsidR="00D67682" w:rsidRDefault="00D67682"/>
    <w:sectPr w:rsidR="00D67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urier New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5124"/>
    <w:multiLevelType w:val="hybridMultilevel"/>
    <w:tmpl w:val="467C5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F5CE5"/>
    <w:multiLevelType w:val="hybridMultilevel"/>
    <w:tmpl w:val="F09C33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FA30CE"/>
    <w:multiLevelType w:val="hybridMultilevel"/>
    <w:tmpl w:val="F6547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3679"/>
    <w:multiLevelType w:val="hybridMultilevel"/>
    <w:tmpl w:val="E99ED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165FE"/>
    <w:multiLevelType w:val="hybridMultilevel"/>
    <w:tmpl w:val="12024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36B78"/>
    <w:multiLevelType w:val="hybridMultilevel"/>
    <w:tmpl w:val="48F40B7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FD51585"/>
    <w:multiLevelType w:val="hybridMultilevel"/>
    <w:tmpl w:val="A31838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C07B57"/>
    <w:multiLevelType w:val="hybridMultilevel"/>
    <w:tmpl w:val="F4D06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622AD"/>
    <w:multiLevelType w:val="hybridMultilevel"/>
    <w:tmpl w:val="229E8FE6"/>
    <w:lvl w:ilvl="0" w:tplc="38440F44">
      <w:start w:val="2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50046966"/>
    <w:multiLevelType w:val="hybridMultilevel"/>
    <w:tmpl w:val="5328B2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8602AC6"/>
    <w:multiLevelType w:val="hybridMultilevel"/>
    <w:tmpl w:val="4DDC6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07ACC"/>
    <w:multiLevelType w:val="hybridMultilevel"/>
    <w:tmpl w:val="80B2A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010B1"/>
    <w:multiLevelType w:val="hybridMultilevel"/>
    <w:tmpl w:val="06FE9E9C"/>
    <w:lvl w:ilvl="0" w:tplc="E8C446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EB13C3D"/>
    <w:multiLevelType w:val="hybridMultilevel"/>
    <w:tmpl w:val="3B4E82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72604E"/>
    <w:multiLevelType w:val="hybridMultilevel"/>
    <w:tmpl w:val="C0DE8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0"/>
  </w:num>
  <w:num w:numId="5">
    <w:abstractNumId w:val="9"/>
  </w:num>
  <w:num w:numId="6">
    <w:abstractNumId w:val="1"/>
  </w:num>
  <w:num w:numId="7">
    <w:abstractNumId w:val="6"/>
  </w:num>
  <w:num w:numId="8">
    <w:abstractNumId w:val="5"/>
  </w:num>
  <w:num w:numId="9">
    <w:abstractNumId w:val="14"/>
  </w:num>
  <w:num w:numId="10">
    <w:abstractNumId w:val="10"/>
  </w:num>
  <w:num w:numId="11">
    <w:abstractNumId w:val="11"/>
  </w:num>
  <w:num w:numId="12">
    <w:abstractNumId w:val="4"/>
  </w:num>
  <w:num w:numId="13">
    <w:abstractNumId w:val="7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682"/>
    <w:rsid w:val="0002256F"/>
    <w:rsid w:val="00023339"/>
    <w:rsid w:val="000427FB"/>
    <w:rsid w:val="000858DD"/>
    <w:rsid w:val="000F0B14"/>
    <w:rsid w:val="000F6A95"/>
    <w:rsid w:val="00135A77"/>
    <w:rsid w:val="00171D3B"/>
    <w:rsid w:val="00193748"/>
    <w:rsid w:val="00202F19"/>
    <w:rsid w:val="00225A61"/>
    <w:rsid w:val="002C4636"/>
    <w:rsid w:val="00330AFD"/>
    <w:rsid w:val="00356D1D"/>
    <w:rsid w:val="004D584A"/>
    <w:rsid w:val="00506ADA"/>
    <w:rsid w:val="005233DE"/>
    <w:rsid w:val="0059583D"/>
    <w:rsid w:val="005F44D7"/>
    <w:rsid w:val="005F5D6E"/>
    <w:rsid w:val="00611374"/>
    <w:rsid w:val="006649EB"/>
    <w:rsid w:val="00713D28"/>
    <w:rsid w:val="007F76BF"/>
    <w:rsid w:val="00842861"/>
    <w:rsid w:val="00892AF2"/>
    <w:rsid w:val="008A7F53"/>
    <w:rsid w:val="008C2617"/>
    <w:rsid w:val="008C2DB9"/>
    <w:rsid w:val="008C3511"/>
    <w:rsid w:val="009014F5"/>
    <w:rsid w:val="00906647"/>
    <w:rsid w:val="009223E2"/>
    <w:rsid w:val="00937743"/>
    <w:rsid w:val="009A2771"/>
    <w:rsid w:val="00AF61DE"/>
    <w:rsid w:val="00B80DA8"/>
    <w:rsid w:val="00CE58D6"/>
    <w:rsid w:val="00D136A5"/>
    <w:rsid w:val="00D22B41"/>
    <w:rsid w:val="00D6616B"/>
    <w:rsid w:val="00D67682"/>
    <w:rsid w:val="00DA1F8E"/>
    <w:rsid w:val="00DF714A"/>
    <w:rsid w:val="00E47176"/>
    <w:rsid w:val="00EA3405"/>
    <w:rsid w:val="00EF1ACF"/>
    <w:rsid w:val="00F065E9"/>
    <w:rsid w:val="00F5290B"/>
    <w:rsid w:val="00F627AF"/>
    <w:rsid w:val="00FA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143F"/>
  <w15:chartTrackingRefBased/>
  <w15:docId w15:val="{5EA7AFE3-092C-4A36-8853-EE156298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682"/>
    <w:pPr>
      <w:spacing w:line="360" w:lineRule="auto"/>
      <w:ind w:firstLine="709"/>
    </w:pPr>
    <w:rPr>
      <w:rFonts w:ascii="Times New Roman" w:eastAsiaTheme="minorEastAsia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682"/>
    <w:pPr>
      <w:ind w:left="720"/>
      <w:contextualSpacing/>
    </w:pPr>
  </w:style>
  <w:style w:type="table" w:styleId="a4">
    <w:name w:val="Table Grid"/>
    <w:basedOn w:val="a1"/>
    <w:uiPriority w:val="39"/>
    <w:rsid w:val="00D67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67682"/>
    <w:pPr>
      <w:spacing w:after="200" w:line="240" w:lineRule="auto"/>
      <w:jc w:val="center"/>
    </w:pPr>
    <w:rPr>
      <w:b/>
      <w:i/>
      <w:iCs/>
      <w:sz w:val="24"/>
      <w:szCs w:val="18"/>
    </w:rPr>
  </w:style>
  <w:style w:type="paragraph" w:styleId="a6">
    <w:name w:val="footer"/>
    <w:basedOn w:val="a"/>
    <w:link w:val="a7"/>
    <w:uiPriority w:val="99"/>
    <w:unhideWhenUsed/>
    <w:rsid w:val="00D67682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HAnsi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D67682"/>
    <w:rPr>
      <w:rFonts w:ascii="Times New Roman" w:hAnsi="Times New Roman" w:cs="Times New Roman"/>
      <w:sz w:val="28"/>
    </w:rPr>
  </w:style>
  <w:style w:type="character" w:styleId="a8">
    <w:name w:val="Placeholder Text"/>
    <w:basedOn w:val="a0"/>
    <w:uiPriority w:val="99"/>
    <w:semiHidden/>
    <w:rsid w:val="00CE58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5;&#1103;&#1090;&#1082;&#1080;&#1085;&#1072;,%203%20&#1082;&#1091;&#1088;&#1089;%20(2023)\&#1048;&#1044;&#1047;2%20&#1051;&#1080;&#1085;&#1077;&#1081;&#1085;&#1072;&#1103;%20&#1088;&#1077;&#1075;&#1088;&#1077;&#1089;&#1089;&#1080;&#1103;%20(&#1088;&#1091;&#1095;&#1085;&#1072;&#1103;%20&#1095;&#1072;&#1089;&#1090;&#1100;%20+%20&#1082;&#1086;&#1084;&#1087;.%20&#1095;&#1072;&#1089;&#1090;&#1100;)\&#1048;&#1044;&#1047;2_3%20&#1082;&#1091;&#1088;&#1089;_202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5;&#1103;&#1090;&#1082;&#1080;&#1085;&#1072;%202023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Лист1!$B$2:$B$11</c:f>
              <c:numCache>
                <c:formatCode>General</c:formatCode>
                <c:ptCount val="10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</c:numCache>
            </c:numRef>
          </c:xVal>
          <c:yVal>
            <c:numRef>
              <c:f>Лист1!$C$2:$C$11</c:f>
              <c:numCache>
                <c:formatCode>General</c:formatCode>
                <c:ptCount val="10"/>
                <c:pt idx="0">
                  <c:v>10.7</c:v>
                </c:pt>
                <c:pt idx="1">
                  <c:v>11</c:v>
                </c:pt>
                <c:pt idx="2">
                  <c:v>13.2</c:v>
                </c:pt>
                <c:pt idx="3">
                  <c:v>12.4</c:v>
                </c:pt>
                <c:pt idx="4">
                  <c:v>13.2</c:v>
                </c:pt>
                <c:pt idx="5">
                  <c:v>13.3</c:v>
                </c:pt>
                <c:pt idx="6">
                  <c:v>14.4</c:v>
                </c:pt>
                <c:pt idx="7">
                  <c:v>15.3</c:v>
                </c:pt>
                <c:pt idx="8">
                  <c:v>14.8</c:v>
                </c:pt>
                <c:pt idx="9">
                  <c:v>14.8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9F1-49BA-9B27-22A8BF2335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06079184"/>
        <c:axId val="-406078640"/>
      </c:scatterChart>
      <c:valAx>
        <c:axId val="-406079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406078640"/>
        <c:crosses val="autoZero"/>
        <c:crossBetween val="midCat"/>
      </c:valAx>
      <c:valAx>
        <c:axId val="-406078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406079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'вариант 4'!$A$2:$A$11</c:f>
              <c:numCache>
                <c:formatCode>General</c:formatCode>
                <c:ptCount val="10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</c:numCache>
            </c:numRef>
          </c:xVal>
          <c:yVal>
            <c:numRef>
              <c:f>'вариант 4'!$B$2:$B$11</c:f>
              <c:numCache>
                <c:formatCode>General</c:formatCode>
                <c:ptCount val="10"/>
                <c:pt idx="0">
                  <c:v>10.7</c:v>
                </c:pt>
                <c:pt idx="1">
                  <c:v>11</c:v>
                </c:pt>
                <c:pt idx="2">
                  <c:v>13.2</c:v>
                </c:pt>
                <c:pt idx="3">
                  <c:v>12.4</c:v>
                </c:pt>
                <c:pt idx="4">
                  <c:v>13.2</c:v>
                </c:pt>
                <c:pt idx="5">
                  <c:v>13.3</c:v>
                </c:pt>
                <c:pt idx="6">
                  <c:v>14.4</c:v>
                </c:pt>
                <c:pt idx="7">
                  <c:v>15.3</c:v>
                </c:pt>
                <c:pt idx="8">
                  <c:v>14.8</c:v>
                </c:pt>
                <c:pt idx="9">
                  <c:v>14.8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E95-4465-936D-1740727103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740316480"/>
        <c:axId val="-1740319744"/>
      </c:scatterChart>
      <c:valAx>
        <c:axId val="-17403164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40319744"/>
        <c:crosses val="autoZero"/>
        <c:crossBetween val="midCat"/>
      </c:valAx>
      <c:valAx>
        <c:axId val="-1740319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403164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18</Pages>
  <Words>1961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2023-09-16T14:32:00Z</dcterms:created>
  <dcterms:modified xsi:type="dcterms:W3CDTF">2023-11-21T13:24:00Z</dcterms:modified>
</cp:coreProperties>
</file>