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1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н.1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Петров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опера-</w:t>
      </w:r>
      <w:r>
        <w:t xml:space="preserve"> </w:t>
      </w:r>
      <w:r>
        <w:t xml:space="preserve">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термина-</w:t>
      </w:r>
      <w:r>
        <w:t xml:space="preserve"> </w:t>
      </w:r>
      <w:r>
        <w:t xml:space="preserve">ла проанализируйте последовательность загрузки системы, выполнив команду dmesg.</w:t>
      </w:r>
      <w:r>
        <w:t xml:space="preserve"> </w:t>
      </w:r>
      <w:r>
        <w:t xml:space="preserve">Можно просто просмотреть вывод этой команды:</w:t>
      </w:r>
    </w:p>
    <w:p>
      <w:pPr>
        <w:pStyle w:val="SourceCode"/>
      </w:pPr>
      <w:r>
        <w:rPr>
          <w:rStyle w:val="VerbatimChar"/>
        </w:rPr>
        <w:t xml:space="preserve">dmesg | less</w:t>
      </w:r>
    </w:p>
    <w:p>
      <w:pPr>
        <w:pStyle w:val="FirstParagraph"/>
      </w:pPr>
      <w:r>
        <w:t xml:space="preserve">Можно использовать поиск с помощью grep:</w:t>
      </w:r>
    </w:p>
    <w:p>
      <w:pPr>
        <w:pStyle w:val="SourceCode"/>
      </w:pPr>
      <w:r>
        <w:rPr>
          <w:rStyle w:val="VerbatimChar"/>
        </w:rPr>
        <w:t xml:space="preserve">dmesg | grep -i "то, что ищем"</w:t>
      </w:r>
    </w:p>
    <w:p>
      <w:pPr>
        <w:pStyle w:val="FirstParagraph"/>
      </w:pPr>
      <w:r>
        <w:t xml:space="preserve">Получите следующую информацию.</w:t>
      </w:r>
      <w:r>
        <w:t xml:space="preserve"> </w:t>
      </w:r>
      <w:r>
        <w:t xml:space="preserve">1. Версия ядра Linux (Linux version).</w:t>
      </w:r>
      <w:r>
        <w:t xml:space="preserve"> </w:t>
      </w:r>
      <w:r>
        <w:t xml:space="preserve">2. Частота процессора (Detected Mhz processor).</w:t>
      </w:r>
      <w:r>
        <w:t xml:space="preserve"> </w:t>
      </w:r>
      <w:r>
        <w:t xml:space="preserve">3. Модель процессора (CPU0).</w:t>
      </w:r>
      <w:r>
        <w:t xml:space="preserve"> </w:t>
      </w:r>
      <w:r>
        <w:t xml:space="preserve">4. Объем доступной оперативной памяти (Memory available).</w:t>
      </w:r>
      <w:r>
        <w:t xml:space="preserve"> </w:t>
      </w:r>
      <w:r>
        <w:t xml:space="preserve">5. Тип обнаруженного гипервизора (Hypervisor detected).</w:t>
      </w:r>
      <w:r>
        <w:t xml:space="preserve"> </w:t>
      </w:r>
      <w:r>
        <w:t xml:space="preserve">6. Тип файловой системы корневого раздела.</w:t>
      </w:r>
      <w:r>
        <w:t xml:space="preserve"> </w:t>
      </w:r>
      <w:r>
        <w:t xml:space="preserve">7. Последовательность монтирования файловых систем.</w:t>
      </w:r>
    </w:p>
    <w:bookmarkEnd w:id="21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папку с своим именем в ДК(aepetrov) в каталоге /var/tmp и запустим VirtualBox(рис.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1579544"/>
            <wp:effectExtent b="0" l="0" r="0" t="0"/>
            <wp:docPr descr="Создание правильных условий для работы V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правильных условий для работы VB</w:t>
      </w:r>
    </w:p>
    <w:p>
      <w:pPr>
        <w:numPr>
          <w:ilvl w:val="0"/>
          <w:numId w:val="1002"/>
        </w:numPr>
        <w:pStyle w:val="Compact"/>
      </w:pPr>
      <w:r>
        <w:t xml:space="preserve">Запустим VB и укажем папку для наших машин, как ту, что мы создали шагом ранее(рис.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VirtualBox &amp;</w:t>
      </w:r>
    </w:p>
    <w:p>
      <w:pPr>
        <w:pStyle w:val="CaptionedFigure"/>
      </w:pPr>
      <w:bookmarkStart w:id="25" w:name="fig:002"/>
      <w:r>
        <w:drawing>
          <wp:inline>
            <wp:extent cx="5334000" cy="2834384"/>
            <wp:effectExtent b="0" l="0" r="0" t="0"/>
            <wp:docPr descr="Выбор нужной папки для создания виртуальных машин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Выбор нужной папки для создания виртуальных машин.</w:t>
      </w:r>
    </w:p>
    <w:p>
      <w:pPr>
        <w:numPr>
          <w:ilvl w:val="0"/>
          <w:numId w:val="1003"/>
        </w:numPr>
        <w:pStyle w:val="Compact"/>
      </w:pPr>
      <w:r>
        <w:t xml:space="preserve">Создадим виртуальную машину с похожими параметрами.(рис.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6085148"/>
            <wp:effectExtent b="0" l="0" r="0" t="0"/>
            <wp:docPr descr="Создание самой виртуальной машин с ук. параметрам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самой виртуальной машин с ук. параметрам</w:t>
      </w:r>
    </w:p>
    <w:p>
      <w:pPr>
        <w:numPr>
          <w:ilvl w:val="0"/>
          <w:numId w:val="1004"/>
        </w:numPr>
        <w:pStyle w:val="Compact"/>
      </w:pPr>
      <w:r>
        <w:t xml:space="preserve">Скачаем образ fedora и зайдем в настройки нашей виртуальной машины и выберем это образ, как оптический привод.(рис.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4999929"/>
            <wp:effectExtent b="0" l="0" r="0" t="0"/>
            <wp:docPr descr="Подключение образа ОС.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9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Подключение образа ОС.</w:t>
      </w:r>
    </w:p>
    <w:p>
      <w:pPr>
        <w:numPr>
          <w:ilvl w:val="0"/>
          <w:numId w:val="1005"/>
        </w:numPr>
        <w:pStyle w:val="Compact"/>
      </w:pPr>
      <w:r>
        <w:t xml:space="preserve">Теперь проведем первоначальную настройку ОС и виртуальная машина готова!</w:t>
      </w:r>
    </w:p>
    <w:bookmarkStart w:id="30" w:name="выполнение-домашнего-задания."/>
    <w:p>
      <w:pPr>
        <w:pStyle w:val="Heading2"/>
      </w:pPr>
      <w:r>
        <w:t xml:space="preserve">Выполнение домашнего задания.</w:t>
      </w:r>
    </w:p>
    <w:p>
      <w:pPr>
        <w:numPr>
          <w:ilvl w:val="0"/>
          <w:numId w:val="1006"/>
        </w:numPr>
        <w:pStyle w:val="Compact"/>
      </w:pPr>
      <w:r>
        <w:t xml:space="preserve">Получить версию ядра Linux</w:t>
      </w:r>
    </w:p>
    <w:p>
      <w:pPr>
        <w:pStyle w:val="SourceCode"/>
      </w:pPr>
      <w:r>
        <w:rPr>
          <w:rStyle w:val="VerbatimChar"/>
        </w:rPr>
        <w:t xml:space="preserve">dmesg | grep -I "Linux version"</w:t>
      </w:r>
    </w:p>
    <w:p>
      <w:pPr>
        <w:numPr>
          <w:ilvl w:val="0"/>
          <w:numId w:val="1007"/>
        </w:numPr>
        <w:pStyle w:val="Compact"/>
      </w:pPr>
      <w:r>
        <w:t xml:space="preserve">Узнать частоту процессора</w:t>
      </w:r>
    </w:p>
    <w:p>
      <w:pPr>
        <w:pStyle w:val="SourceCode"/>
      </w:pPr>
      <w:r>
        <w:rPr>
          <w:rStyle w:val="VerbatimChar"/>
        </w:rPr>
        <w:t xml:space="preserve">dmesg | grep -I "processor"</w:t>
      </w:r>
    </w:p>
    <w:p>
      <w:pPr>
        <w:numPr>
          <w:ilvl w:val="0"/>
          <w:numId w:val="1008"/>
        </w:numPr>
        <w:pStyle w:val="Compact"/>
      </w:pPr>
      <w:r>
        <w:t xml:space="preserve">Узнать модель процессора</w:t>
      </w:r>
    </w:p>
    <w:p>
      <w:pPr>
        <w:pStyle w:val="SourceCode"/>
      </w:pPr>
      <w:r>
        <w:rPr>
          <w:rStyle w:val="VerbatimChar"/>
        </w:rPr>
        <w:t xml:space="preserve">dmesg | grep -I "CPU0"</w:t>
      </w:r>
    </w:p>
    <w:p>
      <w:pPr>
        <w:numPr>
          <w:ilvl w:val="0"/>
          <w:numId w:val="1009"/>
        </w:numPr>
        <w:pStyle w:val="Compact"/>
      </w:pPr>
      <w:r>
        <w:t xml:space="preserve">Узнать объем доступной оперативной памяти</w:t>
      </w:r>
    </w:p>
    <w:p>
      <w:pPr>
        <w:pStyle w:val="SourceCode"/>
      </w:pPr>
      <w:r>
        <w:rPr>
          <w:rStyle w:val="VerbatimChar"/>
        </w:rPr>
        <w:t xml:space="preserve">free -m</w:t>
      </w:r>
    </w:p>
    <w:p>
      <w:pPr>
        <w:numPr>
          <w:ilvl w:val="0"/>
          <w:numId w:val="1010"/>
        </w:numPr>
        <w:pStyle w:val="Compact"/>
      </w:pPr>
      <w:r>
        <w:t xml:space="preserve">Узнать тип обнаруженного гипервизора</w:t>
      </w:r>
    </w:p>
    <w:p>
      <w:pPr>
        <w:pStyle w:val="SourceCode"/>
      </w:pPr>
      <w:r>
        <w:rPr>
          <w:rStyle w:val="VerbatimChar"/>
        </w:rPr>
        <w:t xml:space="preserve">dmesg | grep -I "Hypervisor detected"</w:t>
      </w:r>
    </w:p>
    <w:p>
      <w:pPr>
        <w:numPr>
          <w:ilvl w:val="0"/>
          <w:numId w:val="1011"/>
        </w:numPr>
        <w:pStyle w:val="Compact"/>
      </w:pPr>
      <w:r>
        <w:t xml:space="preserve">Узнать тип файловой системы корневого раздела</w:t>
      </w:r>
    </w:p>
    <w:p>
      <w:pPr>
        <w:pStyle w:val="SourceCode"/>
      </w:pPr>
      <w:r>
        <w:rPr>
          <w:rStyle w:val="VerbatimChar"/>
        </w:rPr>
        <w:t xml:space="preserve">mount | grep /dev/sdb</w:t>
      </w:r>
    </w:p>
    <w:p>
      <w:pPr>
        <w:numPr>
          <w:ilvl w:val="0"/>
          <w:numId w:val="1012"/>
        </w:numPr>
        <w:pStyle w:val="Compact"/>
      </w:pPr>
      <w:r>
        <w:t xml:space="preserve">Узнать последовательность монтирования файловых систем</w:t>
      </w:r>
    </w:p>
    <w:p>
      <w:pPr>
        <w:pStyle w:val="SourceCode"/>
      </w:pPr>
      <w:r>
        <w:rPr>
          <w:rStyle w:val="VerbatimChar"/>
        </w:rPr>
        <w:t xml:space="preserve">df -h</w:t>
      </w:r>
    </w:p>
    <w:bookmarkEnd w:id="30"/>
    <w:bookmarkStart w:id="33" w:name="контрольные-вопросы"/>
    <w:p>
      <w:pPr>
        <w:pStyle w:val="Heading2"/>
      </w:pPr>
      <w:r>
        <w:t xml:space="preserve">Контрольные вопросы</w:t>
      </w:r>
    </w:p>
    <w:p>
      <w:pPr>
        <w:pStyle w:val="FirstParagraph"/>
      </w:pPr>
      <w:r>
        <w:drawing>
          <wp:inline>
            <wp:extent cx="5334000" cy="42778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5422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Чтобы узнать последовательность монтирования файловых систем, надо прописать команду:</w:t>
      </w:r>
    </w:p>
    <w:p>
      <w:pPr>
        <w:pStyle w:val="SourceCode"/>
      </w:pPr>
      <w:r>
        <w:rPr>
          <w:rStyle w:val="VerbatimChar"/>
        </w:rPr>
        <w:t xml:space="preserve">df -h</w:t>
      </w:r>
    </w:p>
    <w:p>
      <w:pPr>
        <w:numPr>
          <w:ilvl w:val="0"/>
          <w:numId w:val="1014"/>
        </w:numPr>
        <w:pStyle w:val="Compact"/>
      </w:pPr>
      <w:r>
        <w:t xml:space="preserve">Чтобы удалить зависший процесс, надо вопспользоваться командой kill [номер процесс, узнать можно при помощи jobs] или комбинацией клавиш ctrl+c.</w:t>
      </w:r>
    </w:p>
    <w:bookmarkEnd w:id="33"/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 практические навыки работы с операционной системой Linux и научился создавать виртуальные машины.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н.1</dc:title>
  <dc:creator>Петров Артем Евгеньевич</dc:creator>
  <dc:language>ru-RU</dc:language>
  <cp:keywords/>
  <dcterms:created xsi:type="dcterms:W3CDTF">2022-06-13T18:55:44Z</dcterms:created>
  <dcterms:modified xsi:type="dcterms:W3CDTF">2022-06-13T18:55:44Z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