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619113" cy="752453"/>
            <wp:effectExtent b="0" l="0" r="0" t="0"/>
            <wp:docPr descr="Imagen que contiene Texto&#10;&#10;Descripción generada automáticamente" id="1080663948" name="image1.png"/>
            <a:graphic>
              <a:graphicData uri="http://schemas.openxmlformats.org/drawingml/2006/picture">
                <pic:pic>
                  <pic:nvPicPr>
                    <pic:cNvPr descr="Imagen que contiene Texto&#10;&#10;Descripción generada automáticamente" id="0" name="image1.png"/>
                    <pic:cNvPicPr preferRelativeResize="0"/>
                  </pic:nvPicPr>
                  <pic:blipFill>
                    <a:blip r:embed="rId7"/>
                    <a:srcRect b="35500" l="13400" r="14200" t="33300"/>
                    <a:stretch>
                      <a:fillRect/>
                    </a:stretch>
                  </pic:blipFill>
                  <pic:spPr>
                    <a:xfrm>
                      <a:off x="0" y="0"/>
                      <a:ext cx="2619113" cy="752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PROFESOR PATROCINANTE:</w:t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GERMÁN GABRIEL BARRIENTOS TEREUCAN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ESCUELA DE INFORMÁTICA Y TELECOMUNICACIONES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Proyecto Asignatura Proceso de Portafolio de </w:t>
      </w:r>
      <w:r w:rsidDel="00000000" w:rsidR="00000000" w:rsidRPr="00000000">
        <w:rPr>
          <w:rtl w:val="0"/>
        </w:rPr>
        <w:t xml:space="preserve">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optar</w:t>
      </w:r>
    </w:p>
    <w:p w:rsidR="00000000" w:rsidDel="00000000" w:rsidP="00000000" w:rsidRDefault="00000000" w:rsidRPr="00000000" w14:paraId="0000000D">
      <w:pPr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 título de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Ingeniero Informático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 WLADIMIR CÓRDOVA–PEDRO IBARROLA– DIEGO TORRES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PUERTO MONTT – CHILE</w:t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1"/>
        </w:rPr>
        <w:sectPr>
          <w:headerReference r:id="rId8" w:type="default"/>
          <w:footerReference r:id="rId9" w:type="default"/>
          <w:pgSz w:h="15840" w:w="12240" w:orient="portrait"/>
          <w:pgMar w:bottom="1701" w:top="1134" w:left="1701" w:right="1134" w:header="709" w:footer="709"/>
          <w:pgNumType w:start="0"/>
          <w:titlePg w:val="1"/>
        </w:sect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2024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DEDICATORIA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right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Se lo dedico a mi familia que me apoyó a pesar de la distancia y me motivaron a seguir dándolo todo.</w:t>
      </w:r>
    </w:p>
    <w:p w:rsidR="00000000" w:rsidDel="00000000" w:rsidP="00000000" w:rsidRDefault="00000000" w:rsidRPr="00000000" w14:paraId="00000018">
      <w:pPr>
        <w:spacing w:after="160" w:line="259" w:lineRule="auto"/>
        <w:jc w:val="right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Pedro Nicolas Ibarrola Hube</w:t>
      </w:r>
    </w:p>
    <w:p w:rsidR="00000000" w:rsidDel="00000000" w:rsidP="00000000" w:rsidRDefault="00000000" w:rsidRPr="00000000" w14:paraId="00000019">
      <w:pPr>
        <w:spacing w:after="160" w:line="259" w:lineRule="auto"/>
        <w:jc w:val="right"/>
        <w:rPr>
          <w:rFonts w:ascii="Arial" w:cs="Arial" w:eastAsia="Arial" w:hAnsi="Arial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right"/>
        <w:rPr>
          <w:rFonts w:ascii="Arial" w:cs="Arial" w:eastAsia="Arial" w:hAnsi="Arial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right"/>
        <w:rPr>
          <w:rFonts w:ascii="Arial" w:cs="Arial" w:eastAsia="Arial" w:hAnsi="Arial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jc w:val="right"/>
        <w:rPr>
          <w:rFonts w:ascii="Arial" w:cs="Arial" w:eastAsia="Arial" w:hAnsi="Arial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jc w:val="right"/>
        <w:rPr>
          <w:rFonts w:ascii="Arial" w:cs="Arial" w:eastAsia="Arial" w:hAnsi="Arial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right"/>
        <w:rPr>
          <w:rFonts w:ascii="Arial" w:cs="Arial" w:eastAsia="Arial" w:hAnsi="Arial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jc w:val="right"/>
        <w:rPr>
          <w:rFonts w:ascii="Arial" w:cs="Arial" w:eastAsia="Arial" w:hAnsi="Arial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jc w:val="right"/>
        <w:rPr>
          <w:rFonts w:ascii="Arial" w:cs="Arial" w:eastAsia="Arial" w:hAnsi="Arial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jc w:val="right"/>
        <w:rPr>
          <w:rFonts w:ascii="Arial" w:cs="Arial" w:eastAsia="Arial" w:hAnsi="Arial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jc w:val="right"/>
        <w:rPr>
          <w:rFonts w:ascii="Arial" w:cs="Arial" w:eastAsia="Arial" w:hAnsi="Arial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jc w:val="right"/>
        <w:rPr>
          <w:rFonts w:ascii="Arial" w:cs="Arial" w:eastAsia="Arial" w:hAnsi="Arial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jc w:val="right"/>
        <w:rPr>
          <w:rFonts w:ascii="Arial" w:cs="Arial" w:eastAsia="Arial" w:hAnsi="Arial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jc w:val="right"/>
        <w:rPr>
          <w:rFonts w:ascii="Arial" w:cs="Arial" w:eastAsia="Arial" w:hAnsi="Arial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jc w:val="right"/>
        <w:rPr>
          <w:rFonts w:ascii="Arial" w:cs="Arial" w:eastAsia="Arial" w:hAnsi="Arial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jc w:val="right"/>
        <w:rPr>
          <w:rFonts w:ascii="Arial" w:cs="Arial" w:eastAsia="Arial" w:hAnsi="Arial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jc w:val="right"/>
        <w:rPr>
          <w:rFonts w:ascii="Arial" w:cs="Arial" w:eastAsia="Arial" w:hAnsi="Arial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jc w:val="right"/>
        <w:rPr>
          <w:rFonts w:ascii="Arial" w:cs="Arial" w:eastAsia="Arial" w:hAnsi="Arial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jc w:val="right"/>
        <w:rPr>
          <w:rFonts w:ascii="Arial" w:cs="Arial" w:eastAsia="Arial" w:hAnsi="Arial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jc w:val="right"/>
        <w:rPr>
          <w:rFonts w:ascii="Arial" w:cs="Arial" w:eastAsia="Arial" w:hAnsi="Arial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jc w:val="right"/>
        <w:rPr>
          <w:rFonts w:ascii="Arial" w:cs="Arial" w:eastAsia="Arial" w:hAnsi="Arial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AGRADECIMIENTOS</w:t>
      </w:r>
    </w:p>
    <w:p w:rsidR="00000000" w:rsidDel="00000000" w:rsidP="00000000" w:rsidRDefault="00000000" w:rsidRPr="00000000" w14:paraId="00000034">
      <w:pPr>
        <w:rPr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SUMARIO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bookmarkStart w:colFirst="0" w:colLast="0" w:name="_heading=h.7mz71x8lyk7d" w:id="3"/>
      <w:bookmarkEnd w:id="3"/>
      <w:r w:rsidDel="00000000" w:rsidR="00000000" w:rsidRPr="00000000">
        <w:rPr>
          <w:rtl w:val="0"/>
        </w:rPr>
        <w:t xml:space="preserve">En este informe se brindará información sobre el desarrollo de este proyecto APT mostrando la problemática, fundamentación del desarrollo, metodología usada, resultados y conclusiones del proyecto.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ÍNDICE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95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DEDICATORIA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95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AGRADECIMIENTOS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95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SUMARIO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95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95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ÍNDICE DE TABLAS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95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ÍNDICE DE FIGURAS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95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ÍNDICE DE ANEXOS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395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ANTECEDENTES GENERALES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395"/>
            </w:tabs>
            <w:spacing w:after="100" w:before="0" w:line="360" w:lineRule="auto"/>
            <w:ind w:left="20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Introducción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395"/>
            </w:tabs>
            <w:spacing w:after="100" w:before="0" w:line="360" w:lineRule="auto"/>
            <w:ind w:left="20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Descripción del Proyecto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395"/>
            </w:tabs>
            <w:spacing w:after="100" w:before="0" w:line="360" w:lineRule="auto"/>
            <w:ind w:left="40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1.2.1.</w:t>
            </w:r>
          </w:hyperlink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Tema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395"/>
            </w:tabs>
            <w:spacing w:after="100" w:before="0" w:line="360" w:lineRule="auto"/>
            <w:ind w:left="40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1.2.2.</w:t>
            </w:r>
          </w:hyperlink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Áreas de Desempeño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395"/>
            </w:tabs>
            <w:spacing w:after="100" w:before="0" w:line="360" w:lineRule="auto"/>
            <w:ind w:left="40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1.2.3.</w:t>
            </w:r>
          </w:hyperlink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Competencias o Unidades de Competencias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395"/>
            </w:tabs>
            <w:spacing w:after="100" w:before="0" w:line="360" w:lineRule="auto"/>
            <w:ind w:left="20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Fundamentación Proyecto APT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395"/>
            </w:tabs>
            <w:spacing w:after="100" w:before="0" w:line="360" w:lineRule="auto"/>
            <w:ind w:left="40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1.3.1.</w:t>
            </w:r>
          </w:hyperlink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Relevancia del proyecto APT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395"/>
            </w:tabs>
            <w:spacing w:after="100" w:before="0" w:line="360" w:lineRule="auto"/>
            <w:ind w:left="40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1.3.2.</w:t>
            </w:r>
          </w:hyperlink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Descripción de Proyecto APT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395"/>
            </w:tabs>
            <w:spacing w:after="100" w:before="0" w:line="360" w:lineRule="auto"/>
            <w:ind w:left="40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1.3.3.</w:t>
            </w:r>
          </w:hyperlink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Pertinencia del proyecto con el perfil de egreso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395"/>
            </w:tabs>
            <w:spacing w:after="100" w:before="0" w:line="360" w:lineRule="auto"/>
            <w:ind w:left="40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1.3.4.</w:t>
            </w:r>
          </w:hyperlink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Relación con los intereses profesionales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395"/>
            </w:tabs>
            <w:spacing w:after="100" w:before="0" w:line="360" w:lineRule="auto"/>
            <w:ind w:left="40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1.3.5.</w:t>
            </w:r>
          </w:hyperlink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Fortalezas y debilidades para desarrollar el proyecto APT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395"/>
            </w:tabs>
            <w:spacing w:after="100" w:before="0" w:line="360" w:lineRule="auto"/>
            <w:ind w:left="20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</w:t>
            </w:r>
          </w:hyperlink>
          <w:hyperlink w:anchor="_heading=h.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Planteamiento del problema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395"/>
            </w:tabs>
            <w:spacing w:after="100" w:before="0" w:line="360" w:lineRule="auto"/>
            <w:ind w:left="20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1.5.</w:t>
            </w:r>
          </w:hyperlink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395"/>
            </w:tabs>
            <w:spacing w:after="100" w:before="0" w:line="360" w:lineRule="auto"/>
            <w:ind w:left="40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1.5.1.</w:t>
            </w:r>
          </w:hyperlink>
          <w:hyperlink w:anchor="_heading=h.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 General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395"/>
            </w:tabs>
            <w:spacing w:after="100" w:before="0" w:line="360" w:lineRule="auto"/>
            <w:ind w:left="40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1.5.2.</w:t>
            </w:r>
          </w:hyperlink>
          <w:hyperlink w:anchor="_heading=h.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 Específicos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395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DISEÑO METODOLÓGICO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395"/>
            </w:tabs>
            <w:spacing w:after="100" w:before="0" w:line="360" w:lineRule="auto"/>
            <w:ind w:left="20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ETAPA N°1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95"/>
            </w:tabs>
            <w:spacing w:after="100" w:before="0" w:line="360" w:lineRule="auto"/>
            <w:ind w:left="40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2.1.1.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395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RESULTADOS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395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CONCLUSIONES Y RECOMENDACIONES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395"/>
            </w:tabs>
            <w:spacing w:after="100" w:before="0" w:line="360" w:lineRule="auto"/>
            <w:ind w:left="20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</w:t>
            </w:r>
          </w:hyperlink>
          <w:hyperlink w:anchor="_heading=h.2p2cs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Conclusiones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395"/>
            </w:tabs>
            <w:spacing w:after="100" w:before="0" w:line="360" w:lineRule="auto"/>
            <w:ind w:left="20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</w:t>
            </w:r>
          </w:hyperlink>
          <w:hyperlink w:anchor="_heading=h.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Limitaciones y Recomendaciones.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95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95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LINKOGRAFÍA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95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ANEXO A: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95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ANEXO B: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95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ANEXO C: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95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ANEXO D: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ÍNDICE DE TABLAS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ÍNDICE DE FIGURAS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ÍNDICE DE ANEXOS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4"/>
        </w:numPr>
        <w:ind w:left="360" w:hanging="36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ANTECEDENTES GENERALES</w:t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4"/>
        </w:numPr>
        <w:ind w:left="432" w:hanging="43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El cuidado de las mascotas es una responsabilidad fundamental para sus dueños, quienes se esfuerzan por garantizar su bienestar y salud. Sin embargo, muchos enfrentan un desafío común: la dificultad para organizar y recordar información crucial, como el historial de vacunación, fechas de desparasitación, y citas médicas. La falta de una herramienta accesible y eficiente puede llevar a olvidos que impacten negativamente la salud de las mascotas.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En respuesta a esto se ha decidido desarrollar una aplicación móvil, diseñada específicamente para la gestión de la información relacionada a las mascotas.Este sistema busca proporcionar a los dueños de mascotas un medio práctico para registrar, consultar y recibir recordatorios sobre aspectos claves de sus mascotas.</w:t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4"/>
        </w:numPr>
        <w:ind w:left="432" w:hanging="432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Descripción del Proyecto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numPr>
          <w:ilvl w:val="2"/>
          <w:numId w:val="4"/>
        </w:numPr>
        <w:ind w:left="567" w:hanging="504.00000000000006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 Tema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Aplicación móvil que permite el guardado y acceso a información médica de perros y gatos de manera rápida y sencilla por parte del dueño.</w:t>
      </w:r>
    </w:p>
    <w:p w:rsidR="00000000" w:rsidDel="00000000" w:rsidP="00000000" w:rsidRDefault="00000000" w:rsidRPr="00000000" w14:paraId="00000070">
      <w:pPr>
        <w:pStyle w:val="Heading3"/>
        <w:numPr>
          <w:ilvl w:val="2"/>
          <w:numId w:val="4"/>
        </w:numPr>
        <w:ind w:left="567" w:hanging="504.00000000000006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 Áreas de Desempeño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Área de software: Desarrollo de software</w:t>
      </w:r>
    </w:p>
    <w:p w:rsidR="00000000" w:rsidDel="00000000" w:rsidP="00000000" w:rsidRDefault="00000000" w:rsidRPr="00000000" w14:paraId="00000072">
      <w:pPr>
        <w:pStyle w:val="Heading3"/>
        <w:numPr>
          <w:ilvl w:val="2"/>
          <w:numId w:val="4"/>
        </w:numPr>
        <w:ind w:left="567" w:hanging="504.00000000000006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 Competencias o Unidades de Competencias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color w:val="1a1a1a"/>
          <w:rtl w:val="0"/>
        </w:rPr>
        <w:t xml:space="preserve">Desarrollar una solución de software utilizando técnicas que permitan sistematizar el proceso de desarrollo y mantenimiento, asegurando el logro de los objetivos.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Construir modelos de datos para soportar los requerimientos de la organización de acuerdo a un diseño definido y escalable en el tiempo.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color w:val="1a1a1a"/>
          <w:rtl w:val="0"/>
        </w:rPr>
        <w:t xml:space="preserve">Programar consultas o rutinas para manipular información de una base de datos de acuerdo a los requerimientos de la organización.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1a1a1a"/>
          <w:rtl w:val="0"/>
        </w:rPr>
        <w:t xml:space="preserve">Ofrecer propuestas de solución informática analizando de forma integral los procesos de acuerdo a los requerimientos de la organización.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4"/>
        </w:numPr>
        <w:ind w:left="432" w:hanging="432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Fundamentación Proyecto APT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numPr>
          <w:ilvl w:val="2"/>
          <w:numId w:val="4"/>
        </w:numPr>
        <w:ind w:left="567" w:hanging="504.00000000000006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Relevancia del proyecto APT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La elección del tema para este proyecto nos pareció interesante ya que no existe algo similar dentro de la comuna/ciudad, en la creación de esta aplicación móvil buscaremos trabajar con veterinarios dentro de la ciudad por lo que esta aplicación busca impactar tanto a los veterinarios locales como la lo dueños de mascotas (perro y gatos) de Puerto Montt, lo que busca esta aplicación a grandes rasgos es que los usuarios tengan un mayor control sobre la información de sus mascotas ya sean vacunas, veterinarias cercanas para control, enfermedades propensas, etc. </w:t>
      </w:r>
    </w:p>
    <w:p w:rsidR="00000000" w:rsidDel="00000000" w:rsidP="00000000" w:rsidRDefault="00000000" w:rsidRPr="00000000" w14:paraId="0000007B">
      <w:pPr>
        <w:pStyle w:val="Heading3"/>
        <w:numPr>
          <w:ilvl w:val="2"/>
          <w:numId w:val="4"/>
        </w:numPr>
        <w:ind w:left="567" w:hanging="504.00000000000006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 Descripción de Proyecto APT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El proyecto consiste en la creación de una aplicación móvil donde los usuarios podrán crear una cuenta donde registraran a sus mascotas y poder almacenar información importante sobre ellos además de tener las direcciones de las veterinarias más cercanas dentro de la ciudad.</w:t>
      </w:r>
    </w:p>
    <w:p w:rsidR="00000000" w:rsidDel="00000000" w:rsidP="00000000" w:rsidRDefault="00000000" w:rsidRPr="00000000" w14:paraId="0000007D">
      <w:pPr>
        <w:pStyle w:val="Heading3"/>
        <w:numPr>
          <w:ilvl w:val="2"/>
          <w:numId w:val="4"/>
        </w:numPr>
        <w:ind w:left="567" w:hanging="504.00000000000006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 Pertinencia del proyecto con el perfil de egreso</w:t>
      </w:r>
    </w:p>
    <w:p w:rsidR="00000000" w:rsidDel="00000000" w:rsidP="00000000" w:rsidRDefault="00000000" w:rsidRPr="00000000" w14:paraId="0000007E">
      <w:pPr>
        <w:numPr>
          <w:ilvl w:val="2"/>
          <w:numId w:val="4"/>
        </w:numPr>
        <w:ind w:left="1224" w:hanging="504.00000000000006"/>
      </w:pPr>
      <w:r w:rsidDel="00000000" w:rsidR="00000000" w:rsidRPr="00000000">
        <w:rPr>
          <w:rtl w:val="0"/>
        </w:rPr>
        <w:t xml:space="preserve">Diseño, desarrollo y implementación de soluciones informáticas</w:t>
      </w:r>
    </w:p>
    <w:p w:rsidR="00000000" w:rsidDel="00000000" w:rsidP="00000000" w:rsidRDefault="00000000" w:rsidRPr="00000000" w14:paraId="0000007F">
      <w:pPr>
        <w:ind w:left="1224" w:firstLine="0"/>
        <w:rPr/>
      </w:pPr>
      <w:r w:rsidDel="00000000" w:rsidR="00000000" w:rsidRPr="00000000">
        <w:rPr>
          <w:rtl w:val="0"/>
        </w:rPr>
        <w:t xml:space="preserve">El diseño y desarrollo de una aplicación móvil en Ionic para el almacenado y acceso ágil a información y el uso de una base de datos no relacional en Firebase almacenado en la nube.</w:t>
      </w:r>
    </w:p>
    <w:p w:rsidR="00000000" w:rsidDel="00000000" w:rsidP="00000000" w:rsidRDefault="00000000" w:rsidRPr="00000000" w14:paraId="00000080">
      <w:pPr>
        <w:numPr>
          <w:ilvl w:val="2"/>
          <w:numId w:val="4"/>
        </w:numPr>
        <w:ind w:left="1224" w:hanging="504.00000000000006"/>
        <w:rPr>
          <w:u w:val="none"/>
        </w:rPr>
      </w:pPr>
      <w:r w:rsidDel="00000000" w:rsidR="00000000" w:rsidRPr="00000000">
        <w:rPr>
          <w:rtl w:val="0"/>
        </w:rPr>
        <w:t xml:space="preserve">Aplicación de estándares, marcos de trabajo y tecnologías</w:t>
      </w:r>
    </w:p>
    <w:p w:rsidR="00000000" w:rsidDel="00000000" w:rsidP="00000000" w:rsidRDefault="00000000" w:rsidRPr="00000000" w14:paraId="00000081">
      <w:pPr>
        <w:ind w:left="1224" w:firstLine="0"/>
        <w:rPr/>
      </w:pPr>
      <w:r w:rsidDel="00000000" w:rsidR="00000000" w:rsidRPr="00000000">
        <w:rPr>
          <w:rtl w:val="0"/>
        </w:rPr>
        <w:t xml:space="preserve">El uso de Firebase e Ionic reflejan el uso de herramientas contemporáneas y estándares de calidad y rendimiento. </w:t>
      </w:r>
    </w:p>
    <w:p w:rsidR="00000000" w:rsidDel="00000000" w:rsidP="00000000" w:rsidRDefault="00000000" w:rsidRPr="00000000" w14:paraId="00000082">
      <w:pPr>
        <w:numPr>
          <w:ilvl w:val="2"/>
          <w:numId w:val="4"/>
        </w:numPr>
        <w:ind w:left="1224" w:hanging="504.00000000000006"/>
        <w:rPr>
          <w:u w:val="none"/>
        </w:rPr>
      </w:pPr>
      <w:r w:rsidDel="00000000" w:rsidR="00000000" w:rsidRPr="00000000">
        <w:rPr>
          <w:rtl w:val="0"/>
        </w:rPr>
        <w:t xml:space="preserve">Resolución de problemas complejos</w:t>
      </w:r>
    </w:p>
    <w:p w:rsidR="00000000" w:rsidDel="00000000" w:rsidP="00000000" w:rsidRDefault="00000000" w:rsidRPr="00000000" w14:paraId="00000083">
      <w:pPr>
        <w:ind w:left="1224" w:firstLine="0"/>
        <w:rPr/>
      </w:pPr>
      <w:r w:rsidDel="00000000" w:rsidR="00000000" w:rsidRPr="00000000">
        <w:rPr>
          <w:rtl w:val="0"/>
        </w:rPr>
        <w:t xml:space="preserve">El problema de la gestión de información acerca de las mascotas se abordó pensando en la optimización de almacenado y acceso de información y el uso de una base de datos no relacional que permite la estructuración de datos de forma flexible.</w:t>
      </w:r>
    </w:p>
    <w:p w:rsidR="00000000" w:rsidDel="00000000" w:rsidP="00000000" w:rsidRDefault="00000000" w:rsidRPr="00000000" w14:paraId="00000084">
      <w:pPr>
        <w:numPr>
          <w:ilvl w:val="2"/>
          <w:numId w:val="4"/>
        </w:numPr>
        <w:ind w:left="1224" w:hanging="504.00000000000006"/>
        <w:rPr>
          <w:u w:val="none"/>
        </w:rPr>
      </w:pPr>
      <w:r w:rsidDel="00000000" w:rsidR="00000000" w:rsidRPr="00000000">
        <w:rPr>
          <w:rtl w:val="0"/>
        </w:rPr>
        <w:t xml:space="preserve">Innovación y cultura centrada en las personas</w:t>
      </w:r>
    </w:p>
    <w:p w:rsidR="00000000" w:rsidDel="00000000" w:rsidP="00000000" w:rsidRDefault="00000000" w:rsidRPr="00000000" w14:paraId="00000085">
      <w:pPr>
        <w:ind w:left="1224" w:firstLine="0"/>
        <w:rPr/>
      </w:pPr>
      <w:r w:rsidDel="00000000" w:rsidR="00000000" w:rsidRPr="00000000">
        <w:rPr>
          <w:rtl w:val="0"/>
        </w:rPr>
        <w:t xml:space="preserve">El diseño de la aplicación está orientada a él fácil y rápido acceso y almacenamiento de la información para mejorar la calidad de vida de los dueños de mascotas e indirectamente de las mismas mascotas.</w:t>
      </w:r>
    </w:p>
    <w:p w:rsidR="00000000" w:rsidDel="00000000" w:rsidP="00000000" w:rsidRDefault="00000000" w:rsidRPr="00000000" w14:paraId="00000086">
      <w:pPr>
        <w:numPr>
          <w:ilvl w:val="2"/>
          <w:numId w:val="4"/>
        </w:numPr>
        <w:ind w:left="1224" w:hanging="504.00000000000006"/>
        <w:rPr>
          <w:u w:val="none"/>
        </w:rPr>
      </w:pPr>
      <w:r w:rsidDel="00000000" w:rsidR="00000000" w:rsidRPr="00000000">
        <w:rPr>
          <w:rtl w:val="0"/>
        </w:rPr>
        <w:t xml:space="preserve">Aprendizaje permanente</w:t>
      </w:r>
    </w:p>
    <w:p w:rsidR="00000000" w:rsidDel="00000000" w:rsidP="00000000" w:rsidRDefault="00000000" w:rsidRPr="00000000" w14:paraId="00000087">
      <w:pPr>
        <w:ind w:left="1224" w:firstLine="0"/>
        <w:rPr/>
      </w:pPr>
      <w:r w:rsidDel="00000000" w:rsidR="00000000" w:rsidRPr="00000000">
        <w:rPr>
          <w:rtl w:val="0"/>
        </w:rPr>
        <w:t xml:space="preserve">El aprendizaje permanente se refleja en el aprendizaje sobre bases de datos no relacionales específicamente firebase.</w:t>
      </w:r>
    </w:p>
    <w:p w:rsidR="00000000" w:rsidDel="00000000" w:rsidP="00000000" w:rsidRDefault="00000000" w:rsidRPr="00000000" w14:paraId="00000088">
      <w:pPr>
        <w:ind w:left="12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2"/>
          <w:numId w:val="4"/>
        </w:numPr>
        <w:ind w:left="1224" w:hanging="504.00000000000006"/>
        <w:rPr>
          <w:u w:val="none"/>
        </w:rPr>
      </w:pPr>
      <w:r w:rsidDel="00000000" w:rsidR="00000000" w:rsidRPr="00000000">
        <w:rPr>
          <w:rtl w:val="0"/>
        </w:rPr>
        <w:t xml:space="preserve">Visión centrada en las personas y el bien común</w:t>
      </w:r>
    </w:p>
    <w:p w:rsidR="00000000" w:rsidDel="00000000" w:rsidP="00000000" w:rsidRDefault="00000000" w:rsidRPr="00000000" w14:paraId="0000008B">
      <w:pPr>
        <w:ind w:left="1224" w:firstLine="0"/>
        <w:rPr/>
      </w:pPr>
      <w:r w:rsidDel="00000000" w:rsidR="00000000" w:rsidRPr="00000000">
        <w:rPr>
          <w:rtl w:val="0"/>
        </w:rPr>
        <w:t xml:space="preserve">La visión de este proyecto centrado en las personas y el bien común es promover el bienestar de los animales al ayudar a los dueños a gestionar la salud de sus mascotas.</w:t>
      </w:r>
    </w:p>
    <w:p w:rsidR="00000000" w:rsidDel="00000000" w:rsidP="00000000" w:rsidRDefault="00000000" w:rsidRPr="00000000" w14:paraId="0000008C">
      <w:pPr>
        <w:ind w:left="1224" w:firstLine="0"/>
        <w:rPr/>
      </w:pPr>
      <w:r w:rsidDel="00000000" w:rsidR="00000000" w:rsidRPr="00000000">
        <w:rPr>
          <w:rtl w:val="0"/>
        </w:rPr>
        <w:t xml:space="preserve">También promueve la prevención de enfermedades y al fortalecimiento de la cultura del cuidado responsable de mascotas</w:t>
      </w:r>
    </w:p>
    <w:p w:rsidR="00000000" w:rsidDel="00000000" w:rsidP="00000000" w:rsidRDefault="00000000" w:rsidRPr="00000000" w14:paraId="0000008D">
      <w:pPr>
        <w:pStyle w:val="Heading3"/>
        <w:numPr>
          <w:ilvl w:val="2"/>
          <w:numId w:val="4"/>
        </w:numPr>
        <w:ind w:left="567" w:hanging="504.00000000000006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 Relación con los intereses profesionales</w:t>
      </w:r>
    </w:p>
    <w:p w:rsidR="00000000" w:rsidDel="00000000" w:rsidP="00000000" w:rsidRDefault="00000000" w:rsidRPr="00000000" w14:paraId="0000008E">
      <w:pPr>
        <w:numPr>
          <w:ilvl w:val="2"/>
          <w:numId w:val="4"/>
        </w:numPr>
        <w:ind w:left="1224" w:hanging="504.00000000000006"/>
      </w:pPr>
      <w:r w:rsidDel="00000000" w:rsidR="00000000" w:rsidRPr="00000000">
        <w:rPr>
          <w:rtl w:val="0"/>
        </w:rPr>
        <w:t xml:space="preserve">Desarrollo de software</w:t>
      </w:r>
    </w:p>
    <w:p w:rsidR="00000000" w:rsidDel="00000000" w:rsidP="00000000" w:rsidRDefault="00000000" w:rsidRPr="00000000" w14:paraId="0000008F">
      <w:pPr>
        <w:ind w:left="1224" w:firstLine="0"/>
        <w:rPr/>
      </w:pPr>
      <w:r w:rsidDel="00000000" w:rsidR="00000000" w:rsidRPr="00000000">
        <w:rPr>
          <w:rtl w:val="0"/>
        </w:rPr>
        <w:t xml:space="preserve">El desarrollo de la aplicación móvil en Ionic se puede relacionar a los puestos: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Desarrollador de aplicaciones móviles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Ingeniero en software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Desarrollador full stack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Diseñador de experiencia de  usuario</w:t>
      </w:r>
    </w:p>
    <w:p w:rsidR="00000000" w:rsidDel="00000000" w:rsidP="00000000" w:rsidRDefault="00000000" w:rsidRPr="00000000" w14:paraId="00000094">
      <w:pPr>
        <w:numPr>
          <w:ilvl w:val="2"/>
          <w:numId w:val="4"/>
        </w:numPr>
        <w:ind w:left="1224" w:hanging="504.00000000000006"/>
        <w:rPr>
          <w:u w:val="none"/>
        </w:rPr>
      </w:pPr>
      <w:r w:rsidDel="00000000" w:rsidR="00000000" w:rsidRPr="00000000">
        <w:rPr>
          <w:rtl w:val="0"/>
        </w:rPr>
        <w:t xml:space="preserve">Bases de datos no relacionales</w:t>
      </w:r>
    </w:p>
    <w:p w:rsidR="00000000" w:rsidDel="00000000" w:rsidP="00000000" w:rsidRDefault="00000000" w:rsidRPr="00000000" w14:paraId="00000095">
      <w:pPr>
        <w:ind w:left="1224" w:firstLine="0"/>
        <w:rPr/>
      </w:pPr>
      <w:r w:rsidDel="00000000" w:rsidR="00000000" w:rsidRPr="00000000">
        <w:rPr>
          <w:rtl w:val="0"/>
        </w:rPr>
        <w:t xml:space="preserve">El desarrollo de la base de datos no relacional en Firebase se puede relacionar a los puestos: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2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numPr>
          <w:ilvl w:val="2"/>
          <w:numId w:val="4"/>
        </w:numPr>
        <w:ind w:left="567" w:hanging="504.00000000000006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 Fortalezas y debilidades para desarrollar el proyecto APT</w:t>
      </w:r>
    </w:p>
    <w:p w:rsidR="00000000" w:rsidDel="00000000" w:rsidP="00000000" w:rsidRDefault="00000000" w:rsidRPr="00000000" w14:paraId="00000099">
      <w:pPr>
        <w:ind w:left="12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ind w:left="0" w:firstLine="0"/>
        <w:rPr/>
      </w:pPr>
      <w:bookmarkStart w:colFirst="0" w:colLast="0" w:name="_heading=h.4973jd6j9vep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numPr>
          <w:ilvl w:val="1"/>
          <w:numId w:val="4"/>
        </w:numPr>
        <w:ind w:left="432" w:hanging="432"/>
        <w:rPr/>
      </w:pPr>
      <w:bookmarkStart w:colFirst="0" w:colLast="0" w:name="_heading=h.1y810tw" w:id="21"/>
      <w:bookmarkEnd w:id="21"/>
      <w:r w:rsidDel="00000000" w:rsidR="00000000" w:rsidRPr="00000000">
        <w:rPr>
          <w:rtl w:val="0"/>
        </w:rPr>
        <w:t xml:space="preserve">Planteamiento del problema</w:t>
      </w:r>
    </w:p>
    <w:p w:rsidR="00000000" w:rsidDel="00000000" w:rsidP="00000000" w:rsidRDefault="00000000" w:rsidRPr="00000000" w14:paraId="0000009D">
      <w:pPr>
        <w:numPr>
          <w:ilvl w:val="2"/>
          <w:numId w:val="4"/>
        </w:numPr>
        <w:ind w:left="1224" w:hanging="504.00000000000006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numPr>
          <w:ilvl w:val="1"/>
          <w:numId w:val="4"/>
        </w:numPr>
        <w:ind w:left="432" w:hanging="432"/>
        <w:rPr/>
      </w:pPr>
      <w:bookmarkStart w:colFirst="0" w:colLast="0" w:name="_heading=h.4i7ojhp" w:id="22"/>
      <w:bookmarkEnd w:id="22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9F">
      <w:pPr>
        <w:pStyle w:val="Heading3"/>
        <w:numPr>
          <w:ilvl w:val="2"/>
          <w:numId w:val="4"/>
        </w:numPr>
        <w:ind w:left="567" w:hanging="504.00000000000006"/>
        <w:rPr/>
      </w:pPr>
      <w:bookmarkStart w:colFirst="0" w:colLast="0" w:name="_heading=h.2xcytpi" w:id="23"/>
      <w:bookmarkEnd w:id="23"/>
      <w:r w:rsidDel="00000000" w:rsidR="00000000" w:rsidRPr="00000000">
        <w:rPr>
          <w:rtl w:val="0"/>
        </w:rPr>
        <w:t xml:space="preserve">Objetivo General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0" w:afterAutospacing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Almacenar información importante de las mascotas en el ámbito médico.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after="0" w:afterAutospacing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Mostrar información general sobre las mascotas registradas en la aplicación.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0" w:afterAutospacing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Evaluar la información registrada para futuros diagnósticos.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0" w:afterAutospacing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Crear usuarios y perfiles de mascotas.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2"/>
          <w:numId w:val="4"/>
        </w:numPr>
        <w:ind w:left="567" w:hanging="504.00000000000006"/>
        <w:rPr/>
      </w:pPr>
      <w:bookmarkStart w:colFirst="0" w:colLast="0" w:name="_heading=h.1ci93xb" w:id="24"/>
      <w:bookmarkEnd w:id="24"/>
      <w:r w:rsidDel="00000000" w:rsidR="00000000" w:rsidRPr="00000000">
        <w:rPr>
          <w:rtl w:val="0"/>
        </w:rPr>
        <w:t xml:space="preserve">Objetivos Específicos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0" w:afterAutospacing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Analizar información importante de las mascotas.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0" w:afterAutospacing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Sugerir tratamientos o cuidados dependiendo de la información. registrada de la mascota.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0" w:afterAutospacing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Advertir a los dueños de enfermedades propensas de sus mascotas.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0" w:afterAutospacing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Recibir y almacenar información de consultas veterinarias de cada mascota.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0" w:afterAutospacing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Generar análisis óptimos para cada mascota.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0" w:afterAutospacing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Consultar los registros de citas médicas sin problemas.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0" w:afterAutospacing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Sugerir vacunas dependiendo de la información. registrada de la mascota.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16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Recibir y almacenar vacunas aplicadas a las mascotas mientras estas se encuentran activas.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numPr>
          <w:ilvl w:val="0"/>
          <w:numId w:val="4"/>
        </w:numPr>
        <w:ind w:left="360" w:hanging="360"/>
        <w:rPr/>
      </w:pPr>
      <w:bookmarkStart w:colFirst="0" w:colLast="0" w:name="_heading=h.3whwml4" w:id="25"/>
      <w:bookmarkEnd w:id="25"/>
      <w:r w:rsidDel="00000000" w:rsidR="00000000" w:rsidRPr="00000000">
        <w:rPr>
          <w:rtl w:val="0"/>
        </w:rPr>
        <w:t xml:space="preserve">DISEÑO METODOLÓGICO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1"/>
        <w:jc w:val="center"/>
        <w:rPr/>
      </w:pPr>
      <w:bookmarkStart w:colFirst="0" w:colLast="0" w:name="_heading=h.2bn6wsx" w:id="26"/>
      <w:bookmarkEnd w:id="26"/>
      <w:r w:rsidDel="00000000" w:rsidR="00000000" w:rsidRPr="00000000">
        <w:rPr>
          <w:rtl w:val="0"/>
        </w:rPr>
        <w:t xml:space="preserve">Diagrama del diseño metodológico.</w:t>
      </w:r>
    </w:p>
    <w:tbl>
      <w:tblPr>
        <w:tblStyle w:val="Table1"/>
        <w:tblW w:w="9631.0" w:type="dxa"/>
        <w:jc w:val="left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3487"/>
        <w:gridCol w:w="850"/>
        <w:gridCol w:w="2359"/>
        <w:gridCol w:w="2935"/>
        <w:tblGridChange w:id="0">
          <w:tblGrid>
            <w:gridCol w:w="3487"/>
            <w:gridCol w:w="850"/>
            <w:gridCol w:w="2359"/>
            <w:gridCol w:w="2935"/>
          </w:tblGrid>
        </w:tblGridChange>
      </w:tblGrid>
      <w:tr>
        <w:trPr>
          <w:cantSplit w:val="0"/>
          <w:trHeight w:val="365" w:hRule="atLeast"/>
          <w:tblHeader w:val="0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4" w:val="single"/>
              <w:bottom w:color="5b9bd5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  <w:rtl w:val="0"/>
              </w:rPr>
              <w:t xml:space="preserve">DISEÑO METODOLÓGICO</w:t>
            </w:r>
          </w:p>
        </w:tc>
        <w:tc>
          <w:tcPr>
            <w:tcBorders>
              <w:top w:color="5b9bd5" w:space="0" w:sz="4" w:val="single"/>
              <w:bottom w:color="5b9bd5" w:space="0" w:sz="4" w:val="single"/>
              <w:right w:color="5b9bd5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spacing w:line="360" w:lineRule="auto"/>
              <w:jc w:val="center"/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  <w:rtl w:val="0"/>
              </w:rPr>
              <w:t xml:space="preserve">Objetivos e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specíficos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4" w:val="single"/>
              <w:bottom w:color="5b9bd5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line="360" w:lineRule="auto"/>
              <w:jc w:val="center"/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  <w:rtl w:val="0"/>
              </w:rPr>
              <w:t xml:space="preserve">Etapas</w:t>
            </w:r>
          </w:p>
        </w:tc>
        <w:tc>
          <w:tcPr>
            <w:tcBorders>
              <w:top w:color="5b9bd5" w:space="0" w:sz="4" w:val="single"/>
              <w:bottom w:color="5b9bd5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line="360" w:lineRule="auto"/>
              <w:jc w:val="center"/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  <w:rtl w:val="0"/>
              </w:rPr>
              <w:t xml:space="preserve">Actividades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b9bd5" w:space="0" w:sz="4" w:val="single"/>
              <w:left w:color="5b9bd5" w:space="0" w:sz="4" w:val="single"/>
              <w:bottom w:color="9cc2e5" w:space="0" w:sz="6" w:val="single"/>
              <w:right w:color="9cc2e5" w:space="0" w:sz="6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spacing w:line="360" w:lineRule="auto"/>
              <w:jc w:val="left"/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Analizar información importante de las mascotas.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9cc2e5" w:space="0" w:sz="6" w:val="single"/>
              <w:bottom w:color="9cc2e5" w:space="0" w:sz="6" w:val="single"/>
              <w:right w:color="9cc2e5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A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N°1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9cc2e5" w:space="0" w:sz="6" w:val="single"/>
              <w:bottom w:color="9cc2e5" w:space="0" w:sz="6" w:val="single"/>
              <w:right w:color="9cc2e5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B">
            <w:pPr>
              <w:spacing w:line="36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9cc2e5" w:space="0" w:sz="6" w:val="single"/>
              <w:bottom w:color="9cc2e5" w:space="0" w:sz="6" w:val="single"/>
              <w:right w:color="5b9bd5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5b9bd5" w:space="0" w:sz="12" w:val="single"/>
              <w:left w:color="5b9bd5" w:space="0" w:sz="4" w:val="single"/>
              <w:bottom w:color="9cc2e5" w:space="0" w:sz="6" w:val="single"/>
              <w:right w:color="9cc2e5" w:space="0" w:sz="6" w:val="single"/>
            </w:tcBorders>
            <w:shd w:fill="deebf6" w:val="clear"/>
            <w:vAlign w:val="center"/>
          </w:tcPr>
          <w:p w:rsidR="00000000" w:rsidDel="00000000" w:rsidP="00000000" w:rsidRDefault="00000000" w:rsidRPr="00000000" w14:paraId="000000BD">
            <w:pPr>
              <w:spacing w:line="360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12" w:val="single"/>
              <w:left w:color="9cc2e5" w:space="0" w:sz="6" w:val="single"/>
              <w:bottom w:color="9cc2e5" w:space="0" w:sz="6" w:val="single"/>
              <w:right w:color="9cc2e5" w:space="0" w:sz="6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N°2</w:t>
            </w:r>
          </w:p>
        </w:tc>
        <w:tc>
          <w:tcPr>
            <w:tcBorders>
              <w:top w:color="5b9bd5" w:space="0" w:sz="12" w:val="single"/>
              <w:left w:color="9cc2e5" w:space="0" w:sz="6" w:val="single"/>
              <w:bottom w:color="9cc2e5" w:space="0" w:sz="6" w:val="single"/>
              <w:right w:color="9cc2e5" w:space="0" w:sz="6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spacing w:line="36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12" w:val="single"/>
              <w:left w:color="9cc2e5" w:space="0" w:sz="6" w:val="single"/>
              <w:bottom w:color="9cc2e5" w:space="0" w:sz="6" w:val="single"/>
              <w:right w:color="5b9bd5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line="3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5b9bd5" w:space="0" w:sz="12" w:val="single"/>
              <w:left w:color="5b9bd5" w:space="0" w:sz="4" w:val="single"/>
              <w:bottom w:color="5b9bd5" w:space="0" w:sz="4" w:val="single"/>
              <w:right w:color="9cc2e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line="360" w:lineRule="auto"/>
              <w:jc w:val="left"/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12" w:val="single"/>
              <w:left w:color="9cc2e5" w:space="0" w:sz="6" w:val="single"/>
              <w:right w:color="9cc2e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N°3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12" w:val="single"/>
              <w:left w:color="9cc2e5" w:space="0" w:sz="6" w:val="single"/>
              <w:right w:color="9cc2e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line="36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12" w:val="single"/>
              <w:left w:color="9cc2e5" w:space="0" w:sz="6" w:val="single"/>
              <w:bottom w:color="9cc2e5" w:space="0" w:sz="6" w:val="single"/>
              <w:right w:color="5b9bd5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line="3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tcBorders>
              <w:top w:color="5b9bd5" w:space="0" w:sz="4" w:val="single"/>
              <w:left w:color="5b9bd5" w:space="0" w:sz="4" w:val="single"/>
              <w:right w:color="9cc2e5" w:space="0" w:sz="6" w:val="single"/>
            </w:tcBorders>
            <w:shd w:fill="deebf6" w:val="clear"/>
            <w:vAlign w:val="center"/>
          </w:tcPr>
          <w:p w:rsidR="00000000" w:rsidDel="00000000" w:rsidP="00000000" w:rsidRDefault="00000000" w:rsidRPr="00000000" w14:paraId="000000C5">
            <w:pPr>
              <w:spacing w:line="360" w:lineRule="auto"/>
              <w:jc w:val="left"/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cc2e5" w:space="0" w:sz="6" w:val="single"/>
              <w:right w:color="9cc2e5" w:space="0" w:sz="6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°4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cc2e5" w:space="0" w:sz="6" w:val="single"/>
              <w:right w:color="9cc2e5" w:space="0" w:sz="6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2e5" w:space="0" w:sz="6" w:val="single"/>
              <w:left w:color="9cc2e5" w:space="0" w:sz="6" w:val="single"/>
              <w:bottom w:color="9cc2e5" w:space="0" w:sz="6" w:val="single"/>
              <w:right w:color="5b9bd5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jc w:val="center"/>
        <w:rPr/>
      </w:pPr>
      <w:r w:rsidDel="00000000" w:rsidR="00000000" w:rsidRPr="00000000">
        <w:rPr>
          <w:rtl w:val="0"/>
        </w:rPr>
        <w:t xml:space="preserve">Fuente: Elaboración propia.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numPr>
          <w:ilvl w:val="1"/>
          <w:numId w:val="4"/>
        </w:numPr>
        <w:ind w:left="426" w:hanging="432"/>
        <w:jc w:val="left"/>
        <w:rPr>
          <w:b w:val="0"/>
        </w:rPr>
      </w:pPr>
      <w:bookmarkStart w:colFirst="0" w:colLast="0" w:name="_heading=h.qsh70q" w:id="27"/>
      <w:bookmarkEnd w:id="27"/>
      <w:r w:rsidDel="00000000" w:rsidR="00000000" w:rsidRPr="00000000">
        <w:rPr>
          <w:rtl w:val="0"/>
        </w:rPr>
        <w:t xml:space="preserve">ETAPA N°1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numPr>
          <w:ilvl w:val="2"/>
          <w:numId w:val="4"/>
        </w:numPr>
        <w:ind w:left="567" w:hanging="504.00000000000006"/>
        <w:jc w:val="left"/>
        <w:rPr/>
      </w:pPr>
      <w:bookmarkStart w:colFirst="0" w:colLast="0" w:name="_heading=h.3as4poj" w:id="28"/>
      <w:bookmarkEnd w:id="28"/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numPr>
          <w:ilvl w:val="0"/>
          <w:numId w:val="4"/>
        </w:numPr>
        <w:ind w:left="360" w:hanging="360"/>
        <w:rPr/>
      </w:pPr>
      <w:bookmarkStart w:colFirst="0" w:colLast="0" w:name="_heading=h.1pxezwc" w:id="29"/>
      <w:bookmarkEnd w:id="29"/>
      <w:r w:rsidDel="00000000" w:rsidR="00000000" w:rsidRPr="00000000">
        <w:rPr>
          <w:rtl w:val="0"/>
        </w:rPr>
        <w:t xml:space="preserve">RESULTADOS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numPr>
          <w:ilvl w:val="0"/>
          <w:numId w:val="4"/>
        </w:numPr>
        <w:ind w:left="360" w:hanging="360"/>
        <w:rPr/>
      </w:pPr>
      <w:bookmarkStart w:colFirst="0" w:colLast="0" w:name="_heading=h.49x2ik5" w:id="30"/>
      <w:bookmarkEnd w:id="30"/>
      <w:r w:rsidDel="00000000" w:rsidR="00000000" w:rsidRPr="00000000">
        <w:rPr>
          <w:rtl w:val="0"/>
        </w:rPr>
        <w:t xml:space="preserve">CONCLUSIONES Y RECOMENDACIONES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numPr>
          <w:ilvl w:val="1"/>
          <w:numId w:val="4"/>
        </w:numPr>
        <w:ind w:left="432" w:hanging="432"/>
        <w:rPr/>
      </w:pPr>
      <w:bookmarkStart w:colFirst="0" w:colLast="0" w:name="_heading=h.2p2csry" w:id="31"/>
      <w:bookmarkEnd w:id="31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D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numPr>
          <w:ilvl w:val="1"/>
          <w:numId w:val="4"/>
        </w:numPr>
        <w:ind w:left="432" w:hanging="432"/>
        <w:rPr/>
      </w:pPr>
      <w:bookmarkStart w:colFirst="0" w:colLast="0" w:name="_heading=h.147n2zr" w:id="32"/>
      <w:bookmarkEnd w:id="32"/>
      <w:r w:rsidDel="00000000" w:rsidR="00000000" w:rsidRPr="00000000">
        <w:rPr>
          <w:rtl w:val="0"/>
        </w:rPr>
        <w:t xml:space="preserve">Limitaciones y Recomendaciones.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rPr/>
      </w:pPr>
      <w:bookmarkStart w:colFirst="0" w:colLast="0" w:name="_heading=h.3o7alnk" w:id="33"/>
      <w:bookmarkEnd w:id="33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rPr/>
        <w:sectPr>
          <w:headerReference r:id="rId10" w:type="default"/>
          <w:footerReference r:id="rId11" w:type="default"/>
          <w:type w:val="nextPage"/>
          <w:pgSz w:h="15840" w:w="12240" w:orient="portrait"/>
          <w:pgMar w:bottom="1701" w:top="1134" w:left="1701" w:right="1134" w:header="709" w:footer="709"/>
          <w:pgNumType w:start="1"/>
        </w:sectPr>
      </w:pPr>
      <w:bookmarkStart w:colFirst="0" w:colLast="0" w:name="_heading=h.23ckvvd" w:id="34"/>
      <w:bookmarkEnd w:id="34"/>
      <w:r w:rsidDel="00000000" w:rsidR="00000000" w:rsidRPr="00000000">
        <w:rPr>
          <w:rtl w:val="0"/>
        </w:rPr>
        <w:t xml:space="preserve">LINKOGRAFÍA</w:t>
      </w:r>
    </w:p>
    <w:p w:rsidR="00000000" w:rsidDel="00000000" w:rsidP="00000000" w:rsidRDefault="00000000" w:rsidRPr="00000000" w14:paraId="000000DF">
      <w:pPr>
        <w:pStyle w:val="Heading1"/>
        <w:rPr/>
      </w:pPr>
      <w:bookmarkStart w:colFirst="0" w:colLast="0" w:name="_heading=h.ihv636" w:id="35"/>
      <w:bookmarkEnd w:id="35"/>
      <w:r w:rsidDel="00000000" w:rsidR="00000000" w:rsidRPr="00000000">
        <w:rPr>
          <w:rtl w:val="0"/>
        </w:rPr>
        <w:t xml:space="preserve">ANEXO A: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rPr/>
      </w:pPr>
      <w:bookmarkStart w:colFirst="0" w:colLast="0" w:name="_heading=h.32hioqz" w:id="36"/>
      <w:bookmarkEnd w:id="36"/>
      <w:r w:rsidDel="00000000" w:rsidR="00000000" w:rsidRPr="00000000">
        <w:rPr>
          <w:rtl w:val="0"/>
        </w:rPr>
        <w:t xml:space="preserve">ANEXO B: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rPr/>
      </w:pPr>
      <w:bookmarkStart w:colFirst="0" w:colLast="0" w:name="_heading=h.1hmsyys" w:id="37"/>
      <w:bookmarkEnd w:id="37"/>
      <w:r w:rsidDel="00000000" w:rsidR="00000000" w:rsidRPr="00000000">
        <w:rPr>
          <w:rtl w:val="0"/>
        </w:rPr>
        <w:t xml:space="preserve">ANEXO C: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rPr/>
      </w:pPr>
      <w:bookmarkStart w:colFirst="0" w:colLast="0" w:name="_heading=h.41mghml" w:id="38"/>
      <w:bookmarkEnd w:id="38"/>
      <w:r w:rsidDel="00000000" w:rsidR="00000000" w:rsidRPr="00000000">
        <w:rPr>
          <w:rtl w:val="0"/>
        </w:rPr>
        <w:t xml:space="preserve">ANEXO D: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type w:val="nextPage"/>
      <w:pgSz w:h="15840" w:w="12240" w:orient="portrait"/>
      <w:pgMar w:bottom="1701" w:top="1134" w:left="1701" w:right="1134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28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28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sz w:val="21"/>
        <w:szCs w:val="2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2692400</wp:posOffset>
              </wp:positionH>
              <wp:positionV relativeFrom="paragraph">
                <wp:posOffset>0</wp:posOffset>
              </wp:positionV>
              <wp:extent cx="575310" cy="201295"/>
              <wp:effectExtent b="0" l="0" r="0" t="0"/>
              <wp:wrapNone/>
              <wp:docPr id="108066394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flipH="1" rot="10800000">
                        <a:off x="5063108" y="3684115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20" w:before="0" w:line="36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PAGE   \* MERGEFORMAT6</w:t>
                          </w:r>
                        </w:p>
                      </w:txbxContent>
                    </wps:txbx>
                    <wps:bodyPr anchorCtr="0" anchor="t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2692400</wp:posOffset>
              </wp:positionH>
              <wp:positionV relativeFrom="paragraph">
                <wp:posOffset>0</wp:posOffset>
              </wp:positionV>
              <wp:extent cx="575310" cy="201295"/>
              <wp:effectExtent b="0" l="0" r="0" t="0"/>
              <wp:wrapNone/>
              <wp:docPr id="108066394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5310" cy="2012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28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b w:val="1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CL"/>
      </w:rPr>
    </w:rPrDefault>
    <w:pPrDefault>
      <w:pPr>
        <w:spacing w:after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spacing w:after="40" w:before="400" w:line="36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000000" w:space="1" w:sz="4" w:val="single"/>
      </w:pBdr>
      <w:spacing w:after="0" w:before="1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Rule="auto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0" w:before="80" w:lineRule="auto"/>
    </w:pPr>
    <w:rPr>
      <w:color w:val="595959"/>
    </w:rPr>
  </w:style>
  <w:style w:type="paragraph" w:styleId="Title">
    <w:name w:val="Title"/>
    <w:basedOn w:val="Normal"/>
    <w:next w:val="Normal"/>
    <w:pPr>
      <w:spacing w:after="0" w:line="240" w:lineRule="auto"/>
    </w:pPr>
    <w:rPr>
      <w:color w:val="2f5496"/>
      <w:sz w:val="80"/>
      <w:szCs w:val="80"/>
    </w:rPr>
  </w:style>
  <w:style w:type="paragraph" w:styleId="Normal" w:default="1">
    <w:name w:val="Normal"/>
    <w:qFormat w:val="1"/>
    <w:rsid w:val="00762A3D"/>
  </w:style>
  <w:style w:type="paragraph" w:styleId="Ttulo1">
    <w:name w:val="heading 1"/>
    <w:next w:val="Sinespaciado"/>
    <w:link w:val="Ttulo1Car"/>
    <w:autoRedefine w:val="1"/>
    <w:uiPriority w:val="9"/>
    <w:qFormat w:val="1"/>
    <w:rsid w:val="00E64529"/>
    <w:pPr>
      <w:keepNext w:val="1"/>
      <w:keepLines w:val="1"/>
      <w:pBdr>
        <w:bottom w:color="auto" w:space="1" w:sz="4" w:val="single"/>
      </w:pBdr>
      <w:spacing w:after="40" w:before="400"/>
      <w:jc w:val="left"/>
      <w:outlineLvl w:val="0"/>
    </w:pPr>
    <w:rPr>
      <w:rFonts w:cstheme="majorBidi" w:eastAsiaTheme="majorEastAsia"/>
      <w:b w:val="1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256BCB"/>
    <w:pPr>
      <w:keepNext w:val="1"/>
      <w:keepLines w:val="1"/>
      <w:pBdr>
        <w:bottom w:color="auto" w:space="1" w:sz="4" w:val="single"/>
      </w:pBdr>
      <w:spacing w:after="0" w:before="160"/>
      <w:outlineLvl w:val="1"/>
    </w:pPr>
    <w:rPr>
      <w:rFonts w:cstheme="majorBidi" w:eastAsiaTheme="majorEastAsia"/>
      <w:b w:val="1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256BCB"/>
    <w:pPr>
      <w:keepNext w:val="1"/>
      <w:keepLines w:val="1"/>
      <w:spacing w:after="0" w:before="80"/>
      <w:outlineLvl w:val="2"/>
    </w:pPr>
    <w:rPr>
      <w:rFonts w:cstheme="majorBidi" w:eastAsiaTheme="majorEastAsia"/>
      <w:b w:val="1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364E74"/>
    <w:pPr>
      <w:keepNext w:val="1"/>
      <w:keepLines w:val="1"/>
      <w:spacing w:after="0" w:before="80"/>
      <w:outlineLvl w:val="3"/>
    </w:pPr>
    <w:rPr>
      <w:rFonts w:cstheme="majorBidi" w:eastAsiaTheme="majorEastAsia"/>
      <w:b w:val="1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0749F2"/>
    <w:pPr>
      <w:keepNext w:val="1"/>
      <w:keepLines w:val="1"/>
      <w:spacing w:after="0" w:before="80"/>
      <w:outlineLvl w:val="4"/>
    </w:pPr>
    <w:rPr>
      <w:rFonts w:cstheme="majorBidi" w:eastAsiaTheme="majorEastAsia"/>
      <w:iCs w:val="1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rsid w:val="008737C5"/>
    <w:pPr>
      <w:keepNext w:val="1"/>
      <w:keepLines w:val="1"/>
      <w:spacing w:after="0" w:before="80"/>
      <w:outlineLvl w:val="5"/>
    </w:pPr>
    <w:rPr>
      <w:rFonts w:cstheme="majorBidi" w:eastAsiaTheme="majorEastAsia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8737C5"/>
    <w:pPr>
      <w:keepNext w:val="1"/>
      <w:keepLines w:val="1"/>
      <w:spacing w:after="0" w:before="80"/>
      <w:outlineLvl w:val="6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8737C5"/>
    <w:pPr>
      <w:keepNext w:val="1"/>
      <w:keepLines w:val="1"/>
      <w:spacing w:after="0" w:before="80"/>
      <w:outlineLvl w:val="7"/>
    </w:pPr>
    <w:rPr>
      <w:rFonts w:cstheme="majorBidi" w:eastAsiaTheme="majorEastAsia"/>
      <w:smallCaps w:val="1"/>
      <w:color w:val="595959" w:themeColor="text1" w:themeTint="0000A6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8737C5"/>
    <w:pPr>
      <w:keepNext w:val="1"/>
      <w:keepLines w:val="1"/>
      <w:spacing w:after="0" w:before="80"/>
      <w:outlineLvl w:val="8"/>
    </w:pPr>
    <w:rPr>
      <w:rFonts w:cstheme="majorBidi" w:eastAsiaTheme="majorEastAsia"/>
      <w:i w:val="1"/>
      <w:iCs w:val="1"/>
      <w:smallCaps w:val="1"/>
      <w:color w:val="595959" w:themeColor="text1" w:themeTint="0000A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uiPriority w:val="1"/>
    <w:qFormat w:val="1"/>
    <w:rsid w:val="008737C5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E64529"/>
    <w:rPr>
      <w:rFonts w:cstheme="majorBidi" w:eastAsiaTheme="majorEastAsia"/>
      <w:b w:val="1"/>
      <w:szCs w:val="36"/>
    </w:rPr>
  </w:style>
  <w:style w:type="character" w:styleId="Ttulo2Car" w:customStyle="1">
    <w:name w:val="Título 2 Car"/>
    <w:basedOn w:val="Fuentedeprrafopredeter"/>
    <w:link w:val="Ttulo2"/>
    <w:uiPriority w:val="9"/>
    <w:rsid w:val="00256BCB"/>
    <w:rPr>
      <w:rFonts w:cstheme="majorBidi" w:eastAsiaTheme="majorEastAsia"/>
      <w:b w:val="1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256BCB"/>
    <w:rPr>
      <w:rFonts w:cstheme="majorBidi" w:eastAsiaTheme="majorEastAsia"/>
      <w:b w:val="1"/>
      <w:szCs w:val="26"/>
    </w:rPr>
  </w:style>
  <w:style w:type="character" w:styleId="Ttulo4Car" w:customStyle="1">
    <w:name w:val="Título 4 Car"/>
    <w:basedOn w:val="Fuentedeprrafopredeter"/>
    <w:link w:val="Ttulo4"/>
    <w:uiPriority w:val="9"/>
    <w:rsid w:val="00364E74"/>
    <w:rPr>
      <w:rFonts w:cstheme="majorBidi" w:eastAsiaTheme="majorEastAsia"/>
      <w:b w:val="1"/>
      <w:szCs w:val="24"/>
    </w:rPr>
  </w:style>
  <w:style w:type="character" w:styleId="Ttulo5Car" w:customStyle="1">
    <w:name w:val="Título 5 Car"/>
    <w:basedOn w:val="Fuentedeprrafopredeter"/>
    <w:link w:val="Ttulo5"/>
    <w:uiPriority w:val="9"/>
    <w:rsid w:val="000749F2"/>
    <w:rPr>
      <w:rFonts w:cstheme="majorBidi" w:eastAsiaTheme="majorEastAsia"/>
      <w:iCs w:val="1"/>
      <w:szCs w:val="22"/>
    </w:rPr>
  </w:style>
  <w:style w:type="character" w:styleId="Ttulo6Car" w:customStyle="1">
    <w:name w:val="Título 6 Car"/>
    <w:basedOn w:val="Fuentedeprrafopredeter"/>
    <w:link w:val="Ttulo6"/>
    <w:uiPriority w:val="9"/>
    <w:rsid w:val="008737C5"/>
    <w:rPr>
      <w:rFonts w:asciiTheme="majorHAnsi" w:cstheme="majorBidi" w:eastAsiaTheme="majorEastAsia" w:hAnsiTheme="majorHAnsi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8737C5"/>
    <w:rPr>
      <w:rFonts w:asciiTheme="majorHAnsi" w:cstheme="majorBidi" w:eastAsiaTheme="majorEastAsia" w:hAnsiTheme="majorHAnsi"/>
      <w:i w:val="1"/>
      <w:iCs w:val="1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8737C5"/>
    <w:rPr>
      <w:rFonts w:asciiTheme="majorHAnsi" w:cstheme="majorBidi" w:eastAsiaTheme="majorEastAsia" w:hAnsiTheme="majorHAnsi"/>
      <w:smallCaps w:val="1"/>
      <w:color w:val="595959" w:themeColor="text1" w:themeTint="0000A6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8737C5"/>
    <w:rPr>
      <w:rFonts w:asciiTheme="majorHAnsi" w:cstheme="majorBidi" w:eastAsiaTheme="majorEastAsia" w:hAnsiTheme="majorHAnsi"/>
      <w:i w:val="1"/>
      <w:iCs w:val="1"/>
      <w:smallCaps w:val="1"/>
      <w:color w:val="595959" w:themeColor="text1" w:themeTint="0000A6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8737C5"/>
    <w:pPr>
      <w:spacing w:line="240" w:lineRule="auto"/>
    </w:pPr>
    <w:rPr>
      <w:b w:val="1"/>
      <w:bCs w:val="1"/>
      <w:color w:val="404040" w:themeColor="text1" w:themeTint="0000BF"/>
    </w:rPr>
  </w:style>
  <w:style w:type="paragraph" w:styleId="Ttulo">
    <w:name w:val="Title"/>
    <w:basedOn w:val="Normal"/>
    <w:next w:val="Normal"/>
    <w:link w:val="TtuloCar"/>
    <w:uiPriority w:val="10"/>
    <w:qFormat w:val="1"/>
    <w:rsid w:val="008737C5"/>
    <w:pPr>
      <w:spacing w:after="0" w:line="240" w:lineRule="auto"/>
      <w:contextualSpacing w:val="1"/>
    </w:pPr>
    <w:rPr>
      <w:rFonts w:cstheme="majorBidi" w:eastAsiaTheme="majorEastAsia"/>
      <w:color w:val="2f5496" w:themeColor="accent1" w:themeShade="0000BF"/>
      <w:spacing w:val="-7"/>
      <w:sz w:val="80"/>
      <w:szCs w:val="80"/>
    </w:rPr>
  </w:style>
  <w:style w:type="character" w:styleId="TtuloCar" w:customStyle="1">
    <w:name w:val="Título Car"/>
    <w:basedOn w:val="Fuentedeprrafopredeter"/>
    <w:link w:val="Ttulo"/>
    <w:uiPriority w:val="10"/>
    <w:rsid w:val="008737C5"/>
    <w:rPr>
      <w:rFonts w:asciiTheme="majorHAnsi" w:cstheme="majorBidi" w:eastAsiaTheme="majorEastAsia" w:hAnsiTheme="majorHAnsi"/>
      <w:color w:val="2f5496" w:themeColor="accent1" w:themeShade="0000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8737C5"/>
    <w:pPr>
      <w:numPr>
        <w:ilvl w:val="1"/>
      </w:numPr>
      <w:spacing w:after="240" w:line="240" w:lineRule="auto"/>
    </w:pPr>
    <w:rPr>
      <w:rFonts w:cstheme="majorBidi" w:eastAsiaTheme="majorEastAsia"/>
      <w:color w:val="404040" w:themeColor="text1" w:themeTint="0000BF"/>
      <w:sz w:val="30"/>
      <w:szCs w:val="30"/>
    </w:rPr>
  </w:style>
  <w:style w:type="character" w:styleId="SubttuloCar" w:customStyle="1">
    <w:name w:val="Subtítulo Car"/>
    <w:basedOn w:val="Fuentedeprrafopredeter"/>
    <w:link w:val="Subttulo"/>
    <w:uiPriority w:val="11"/>
    <w:rsid w:val="008737C5"/>
    <w:rPr>
      <w:rFonts w:asciiTheme="majorHAnsi" w:cstheme="majorBidi" w:eastAsiaTheme="majorEastAsia" w:hAnsiTheme="majorHAnsi"/>
      <w:color w:val="404040" w:themeColor="text1" w:themeTint="0000BF"/>
      <w:sz w:val="30"/>
      <w:szCs w:val="30"/>
    </w:rPr>
  </w:style>
  <w:style w:type="character" w:styleId="Textoennegrita">
    <w:name w:val="Strong"/>
    <w:basedOn w:val="Fuentedeprrafopredeter"/>
    <w:uiPriority w:val="22"/>
    <w:qFormat w:val="1"/>
    <w:rsid w:val="008737C5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8737C5"/>
    <w:rPr>
      <w:i w:val="1"/>
      <w:iCs w:val="1"/>
    </w:rPr>
  </w:style>
  <w:style w:type="paragraph" w:styleId="Cita">
    <w:name w:val="Quote"/>
    <w:basedOn w:val="Normal"/>
    <w:next w:val="Normal"/>
    <w:link w:val="CitaCar"/>
    <w:uiPriority w:val="29"/>
    <w:qFormat w:val="1"/>
    <w:rsid w:val="008737C5"/>
    <w:pPr>
      <w:spacing w:after="240" w:before="240" w:line="252" w:lineRule="auto"/>
      <w:ind w:left="864" w:right="864"/>
      <w:jc w:val="center"/>
    </w:pPr>
    <w:rPr>
      <w:i w:val="1"/>
      <w:iCs w:val="1"/>
    </w:rPr>
  </w:style>
  <w:style w:type="character" w:styleId="CitaCar" w:customStyle="1">
    <w:name w:val="Cita Car"/>
    <w:basedOn w:val="Fuentedeprrafopredeter"/>
    <w:link w:val="Cita"/>
    <w:uiPriority w:val="29"/>
    <w:rsid w:val="008737C5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8737C5"/>
    <w:pPr>
      <w:spacing w:after="240" w:before="100" w:beforeAutospacing="1"/>
      <w:ind w:left="864" w:right="864"/>
      <w:jc w:val="center"/>
    </w:pPr>
    <w:rPr>
      <w:rFonts w:cstheme="majorBidi" w:eastAsiaTheme="majorEastAsia"/>
      <w:color w:val="4472c4" w:themeColor="accent1"/>
      <w:sz w:val="28"/>
      <w:szCs w:val="28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8737C5"/>
    <w:rPr>
      <w:rFonts w:asciiTheme="majorHAnsi" w:cstheme="majorBidi" w:eastAsiaTheme="majorEastAsia" w:hAnsiTheme="majorHAns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 w:val="1"/>
    <w:rsid w:val="008737C5"/>
    <w:rPr>
      <w:i w:val="1"/>
      <w:iCs w:val="1"/>
      <w:color w:val="595959" w:themeColor="text1" w:themeTint="0000A6"/>
    </w:rPr>
  </w:style>
  <w:style w:type="character" w:styleId="nfasisintenso">
    <w:name w:val="Intense Emphasis"/>
    <w:basedOn w:val="Fuentedeprrafopredeter"/>
    <w:uiPriority w:val="21"/>
    <w:qFormat w:val="1"/>
    <w:rsid w:val="008737C5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uiPriority w:val="31"/>
    <w:qFormat w:val="1"/>
    <w:rsid w:val="008737C5"/>
    <w:rPr>
      <w:smallCaps w:val="1"/>
      <w:color w:val="404040" w:themeColor="text1" w:themeTint="0000BF"/>
    </w:rPr>
  </w:style>
  <w:style w:type="character" w:styleId="Referenciaintensa">
    <w:name w:val="Intense Reference"/>
    <w:basedOn w:val="Fuentedeprrafopredeter"/>
    <w:uiPriority w:val="32"/>
    <w:qFormat w:val="1"/>
    <w:rsid w:val="008737C5"/>
    <w:rPr>
      <w:b w:val="1"/>
      <w:bCs w:val="1"/>
      <w:smallCaps w:val="1"/>
      <w:u w:val="single"/>
    </w:rPr>
  </w:style>
  <w:style w:type="character" w:styleId="Ttulodellibro">
    <w:name w:val="Book Title"/>
    <w:basedOn w:val="Fuentedeprrafopredeter"/>
    <w:uiPriority w:val="33"/>
    <w:qFormat w:val="1"/>
    <w:rsid w:val="008737C5"/>
    <w:rPr>
      <w:b w:val="1"/>
      <w:bCs w:val="1"/>
      <w:smallCaps w:val="1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8737C5"/>
    <w:pPr>
      <w:outlineLvl w:val="9"/>
    </w:pPr>
  </w:style>
  <w:style w:type="paragraph" w:styleId="Piedepgina">
    <w:name w:val="footer"/>
    <w:basedOn w:val="Normal"/>
    <w:link w:val="PiedepginaCar"/>
    <w:uiPriority w:val="99"/>
    <w:unhideWhenUsed w:val="1"/>
    <w:rsid w:val="008737C5"/>
    <w:pPr>
      <w:tabs>
        <w:tab w:val="center" w:pos="4419"/>
        <w:tab w:val="right" w:pos="8838"/>
      </w:tabs>
      <w:spacing w:after="0" w:line="240" w:lineRule="auto"/>
      <w:jc w:val="left"/>
    </w:pPr>
    <w:rPr>
      <w:rFonts w:asciiTheme="minorHAnsi" w:hAnsiTheme="minorHAnsi"/>
      <w:sz w:val="21"/>
      <w:szCs w:val="21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737C5"/>
    <w:rPr>
      <w:rFonts w:asciiTheme="minorHAnsi" w:hAnsiTheme="minorHAnsi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 w:val="1"/>
    <w:rsid w:val="008737C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737C5"/>
  </w:style>
  <w:style w:type="paragraph" w:styleId="Prrafodelista">
    <w:name w:val="List Paragraph"/>
    <w:basedOn w:val="Normal"/>
    <w:uiPriority w:val="34"/>
    <w:qFormat w:val="1"/>
    <w:rsid w:val="005A1BD5"/>
    <w:pPr>
      <w:ind w:left="720"/>
      <w:contextualSpacing w:val="1"/>
    </w:pPr>
  </w:style>
  <w:style w:type="character" w:styleId="hgkelc" w:customStyle="1">
    <w:name w:val="hgkelc"/>
    <w:basedOn w:val="Fuentedeprrafopredeter"/>
    <w:rsid w:val="00C83F03"/>
  </w:style>
  <w:style w:type="table" w:styleId="Tablaconcuadrcula3-nfasis5">
    <w:name w:val="Grid Table 3 Accent 5"/>
    <w:basedOn w:val="Tablanormal"/>
    <w:uiPriority w:val="48"/>
    <w:rsid w:val="00C83F03"/>
    <w:pPr>
      <w:spacing w:after="0" w:line="240" w:lineRule="auto"/>
      <w:jc w:val="left"/>
    </w:pPr>
    <w:rPr>
      <w:rFonts w:asciiTheme="minorHAnsi" w:hAnsiTheme="minorHAnsi"/>
      <w:sz w:val="21"/>
      <w:szCs w:val="21"/>
    </w:rPr>
    <w:tblPr>
      <w:tblStyleRowBandSize w:val="1"/>
      <w:tblStyleColBandSize w:val="1"/>
      <w:tblInd w:w="0.0" w:type="nil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  <w:tblStylePr w:type="neCell">
      <w:tblPr/>
      <w:tcPr>
        <w:tcBorders>
          <w:bottom w:color="9cc2e5" w:space="0" w:sz="4" w:themeColor="accent5" w:themeTint="000099" w:val="single"/>
        </w:tcBorders>
      </w:tcPr>
    </w:tblStylePr>
    <w:tblStylePr w:type="nwCell">
      <w:tblPr/>
      <w:tcPr>
        <w:tcBorders>
          <w:bottom w:color="9cc2e5" w:space="0" w:sz="4" w:themeColor="accent5" w:themeTint="000099" w:val="single"/>
        </w:tcBorders>
      </w:tcPr>
    </w:tblStylePr>
    <w:tblStylePr w:type="seCell">
      <w:tblPr/>
      <w:tcPr>
        <w:tcBorders>
          <w:top w:color="9cc2e5" w:space="0" w:sz="4" w:themeColor="accent5" w:themeTint="000099" w:val="single"/>
        </w:tcBorders>
      </w:tcPr>
    </w:tblStylePr>
    <w:tblStylePr w:type="swCell">
      <w:tblPr/>
      <w:tcPr>
        <w:tcBorders>
          <w:top w:color="9cc2e5" w:space="0" w:sz="4" w:themeColor="accent5" w:themeTint="000099" w:val="single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F0AAD"/>
    <w:pPr>
      <w:spacing w:after="0" w:line="240" w:lineRule="auto"/>
    </w:p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F0AAD"/>
  </w:style>
  <w:style w:type="character" w:styleId="Refdenotaalpie">
    <w:name w:val="footnote reference"/>
    <w:basedOn w:val="Fuentedeprrafopredeter"/>
    <w:uiPriority w:val="99"/>
    <w:semiHidden w:val="1"/>
    <w:unhideWhenUsed w:val="1"/>
    <w:rsid w:val="000F0AAD"/>
    <w:rPr>
      <w:vertAlign w:val="superscript"/>
    </w:rPr>
  </w:style>
  <w:style w:type="table" w:styleId="Tabladelista3-nfasis5">
    <w:name w:val="List Table 3 Accent 5"/>
    <w:basedOn w:val="Tablanormal"/>
    <w:uiPriority w:val="48"/>
    <w:rsid w:val="009D1CE2"/>
    <w:pPr>
      <w:spacing w:after="0" w:line="240" w:lineRule="auto"/>
      <w:jc w:val="left"/>
    </w:pPr>
    <w:rPr>
      <w:rFonts w:asciiTheme="minorHAnsi" w:hAnsiTheme="minorHAnsi"/>
      <w:sz w:val="21"/>
      <w:szCs w:val="21"/>
    </w:rPr>
    <w:tblPr>
      <w:tblStyleRowBandSize w:val="1"/>
      <w:tblStyleColBandSize w:val="1"/>
      <w:tblBorders>
        <w:top w:color="5b9bd5" w:space="0" w:sz="4" w:themeColor="accent5" w:val="single"/>
        <w:left w:color="5b9bd5" w:space="0" w:sz="4" w:themeColor="accent5" w:val="single"/>
        <w:bottom w:color="5b9bd5" w:space="0" w:sz="4" w:themeColor="accent5" w:val="single"/>
        <w:right w:color="5b9bd5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b9bd5" w:space="0" w:sz="4" w:themeColor="accent5" w:val="single"/>
          <w:right w:color="5b9bd5" w:space="0" w:sz="4" w:themeColor="accent5" w:val="single"/>
        </w:tcBorders>
      </w:tcPr>
    </w:tblStylePr>
    <w:tblStylePr w:type="band1Horz">
      <w:tblPr/>
      <w:tcPr>
        <w:tcBorders>
          <w:top w:color="5b9bd5" w:space="0" w:sz="4" w:themeColor="accent5" w:val="single"/>
          <w:bottom w:color="5b9bd5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5b9bd5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5b9bd5" w:space="0" w:sz="4" w:themeColor="accent5" w:val="double"/>
          <w:right w:space="0" w:sz="0" w:val="nil"/>
        </w:tcBorders>
      </w:tcPr>
    </w:tblStylePr>
  </w:style>
  <w:style w:type="table" w:styleId="Tabladelista3-nfasis51" w:customStyle="1">
    <w:name w:val="Tabla de lista 3 - Énfasis 51"/>
    <w:basedOn w:val="Tablanormal"/>
    <w:next w:val="Tabladelista3-nfasis5"/>
    <w:uiPriority w:val="48"/>
    <w:rsid w:val="001624CA"/>
    <w:pPr>
      <w:spacing w:after="0" w:line="240" w:lineRule="auto"/>
      <w:jc w:val="left"/>
    </w:pPr>
    <w:rPr>
      <w:rFonts w:ascii="Calibri" w:hAnsi="Calibri"/>
      <w:sz w:val="21"/>
      <w:szCs w:val="21"/>
    </w:rPr>
    <w:tblPr>
      <w:tblStyleRowBandSize w:val="1"/>
      <w:tblStyleColBandSize w:val="1"/>
      <w:tblBorders>
        <w:top w:color="5b9bd5" w:space="0" w:sz="4" w:val="single"/>
        <w:left w:color="5b9bd5" w:space="0" w:sz="4" w:val="single"/>
        <w:bottom w:color="5b9bd5" w:space="0" w:sz="4" w:val="single"/>
        <w:right w:color="5b9bd5" w:space="0" w:sz="4" w:val="single"/>
      </w:tblBorders>
    </w:tblPr>
    <w:tblStylePr w:type="firstRow">
      <w:rPr>
        <w:b w:val="1"/>
        <w:bCs w:val="1"/>
        <w:color w:val="ffffff"/>
      </w:rPr>
      <w:tblPr/>
      <w:tcPr>
        <w:shd w:color="auto" w:fill="5b9bd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val="double"/>
        </w:tcBorders>
        <w:shd w:color="auto" w:fill="ffffff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5b9bd5" w:space="0" w:sz="4" w:val="single"/>
          <w:right w:color="5b9bd5" w:space="0" w:sz="4" w:val="single"/>
        </w:tcBorders>
      </w:tcPr>
    </w:tblStylePr>
    <w:tblStylePr w:type="band1Horz">
      <w:tblPr/>
      <w:tcPr>
        <w:tcBorders>
          <w:top w:color="5b9bd5" w:space="0" w:sz="4" w:val="single"/>
          <w:bottom w:color="5b9bd5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5b9bd5" w:space="0" w:sz="4" w:val="double"/>
          <w:left w:space="0" w:sz="0" w:val="nil"/>
        </w:tcBorders>
      </w:tcPr>
    </w:tblStylePr>
    <w:tblStylePr w:type="swCell">
      <w:tblPr/>
      <w:tcPr>
        <w:tcBorders>
          <w:top w:color="5b9bd5" w:space="0" w:sz="4" w:val="double"/>
          <w:right w:space="0" w:sz="0" w:val="nil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 w:val="1"/>
    <w:rsid w:val="006F154B"/>
    <w:pPr>
      <w:spacing w:after="0"/>
    </w:pPr>
  </w:style>
  <w:style w:type="character" w:styleId="Hipervnculo">
    <w:name w:val="Hyperlink"/>
    <w:basedOn w:val="Fuentedeprrafopredeter"/>
    <w:uiPriority w:val="99"/>
    <w:unhideWhenUsed w:val="1"/>
    <w:rsid w:val="006F154B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8E50FE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8E50FE"/>
    <w:pPr>
      <w:spacing w:after="100"/>
      <w:ind w:left="20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8E50FE"/>
    <w:pPr>
      <w:spacing w:after="100"/>
      <w:ind w:left="400"/>
    </w:pPr>
  </w:style>
  <w:style w:type="paragraph" w:styleId="TDC4">
    <w:name w:val="toc 4"/>
    <w:basedOn w:val="Normal"/>
    <w:next w:val="Normal"/>
    <w:autoRedefine w:val="1"/>
    <w:uiPriority w:val="39"/>
    <w:unhideWhenUsed w:val="1"/>
    <w:rsid w:val="008E50FE"/>
    <w:pPr>
      <w:spacing w:after="100"/>
      <w:ind w:left="600"/>
    </w:pPr>
  </w:style>
  <w:style w:type="paragraph" w:styleId="TDC5">
    <w:name w:val="toc 5"/>
    <w:basedOn w:val="Normal"/>
    <w:next w:val="Normal"/>
    <w:autoRedefine w:val="1"/>
    <w:uiPriority w:val="39"/>
    <w:unhideWhenUsed w:val="1"/>
    <w:rsid w:val="0044318F"/>
    <w:pPr>
      <w:tabs>
        <w:tab w:val="right" w:leader="dot" w:pos="9395"/>
      </w:tabs>
      <w:spacing w:after="100"/>
      <w:ind w:left="800"/>
    </w:pPr>
    <w:rPr>
      <w:noProof w:val="1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8E50FE"/>
    <w:pPr>
      <w:spacing w:after="100"/>
      <w:ind w:left="1000"/>
    </w:pPr>
  </w:style>
  <w:style w:type="paragraph" w:styleId="Sangradetextonormal">
    <w:name w:val="Body Text Indent"/>
    <w:basedOn w:val="Normal"/>
    <w:link w:val="SangradetextonormalCar"/>
    <w:uiPriority w:val="99"/>
    <w:unhideWhenUsed w:val="1"/>
    <w:rsid w:val="00037A7D"/>
    <w:pPr>
      <w:ind w:left="142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rsid w:val="00037A7D"/>
  </w:style>
  <w:style w:type="paragraph" w:styleId="Sangra2detindependiente">
    <w:name w:val="Body Text Indent 2"/>
    <w:basedOn w:val="Normal"/>
    <w:link w:val="Sangra2detindependienteCar"/>
    <w:uiPriority w:val="99"/>
    <w:unhideWhenUsed w:val="1"/>
    <w:rsid w:val="008F35B6"/>
    <w:pPr>
      <w:ind w:left="851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rsid w:val="008F35B6"/>
  </w:style>
  <w:style w:type="paragraph" w:styleId="Sangra3detindependiente">
    <w:name w:val="Body Text Indent 3"/>
    <w:basedOn w:val="Normal"/>
    <w:link w:val="Sangra3detindependienteCar"/>
    <w:uiPriority w:val="99"/>
    <w:unhideWhenUsed w:val="1"/>
    <w:rsid w:val="006644B9"/>
    <w:pPr>
      <w:ind w:left="709"/>
    </w:p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rsid w:val="006644B9"/>
  </w:style>
  <w:style w:type="paragraph" w:styleId="NormalWeb">
    <w:name w:val="Normal (Web)"/>
    <w:basedOn w:val="Normal"/>
    <w:uiPriority w:val="99"/>
    <w:semiHidden w:val="1"/>
    <w:unhideWhenUsed w:val="1"/>
    <w:rsid w:val="00824404"/>
    <w:pPr>
      <w:spacing w:after="100" w:afterAutospacing="1" w:before="100" w:beforeAutospacing="1" w:line="240" w:lineRule="auto"/>
      <w:jc w:val="left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F50F12"/>
    <w:pPr>
      <w:spacing w:after="100" w:line="259" w:lineRule="auto"/>
      <w:ind w:left="1320"/>
      <w:jc w:val="left"/>
    </w:pPr>
    <w:rPr>
      <w:rFonts w:asciiTheme="minorHAnsi" w:hAnsiTheme="minorHAnsi"/>
      <w:sz w:val="22"/>
      <w:szCs w:val="22"/>
      <w:lang w:eastAsia="es-CL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F50F12"/>
    <w:pPr>
      <w:spacing w:after="100" w:line="259" w:lineRule="auto"/>
      <w:ind w:left="1540"/>
      <w:jc w:val="left"/>
    </w:pPr>
    <w:rPr>
      <w:rFonts w:asciiTheme="minorHAnsi" w:hAnsiTheme="minorHAnsi"/>
      <w:sz w:val="22"/>
      <w:szCs w:val="22"/>
      <w:lang w:eastAsia="es-CL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F50F12"/>
    <w:pPr>
      <w:spacing w:after="100" w:line="259" w:lineRule="auto"/>
      <w:ind w:left="1760"/>
      <w:jc w:val="left"/>
    </w:pPr>
    <w:rPr>
      <w:rFonts w:asciiTheme="minorHAnsi" w:hAnsiTheme="minorHAnsi"/>
      <w:sz w:val="22"/>
      <w:szCs w:val="22"/>
      <w:lang w:eastAsia="es-CL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F50F12"/>
    <w:rPr>
      <w:color w:val="605e5c"/>
      <w:shd w:color="auto" w:fill="e1dfdd" w:val="clear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pPr>
      <w:spacing w:line="240" w:lineRule="auto"/>
    </w:p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E73254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E73254"/>
    <w:rPr>
      <w:b w:val="1"/>
      <w:bCs w:val="1"/>
    </w:rPr>
  </w:style>
  <w:style w:type="paragraph" w:styleId="Bibliografa">
    <w:name w:val="Bibliography"/>
    <w:basedOn w:val="Normal"/>
    <w:next w:val="Normal"/>
    <w:uiPriority w:val="37"/>
    <w:unhideWhenUsed w:val="1"/>
    <w:rsid w:val="00ED4A95"/>
  </w:style>
  <w:style w:type="paragraph" w:styleId="Subtitle">
    <w:name w:val="Subtitle"/>
    <w:basedOn w:val="Normal"/>
    <w:next w:val="Normal"/>
    <w:pPr>
      <w:spacing w:after="240" w:line="240" w:lineRule="auto"/>
    </w:pPr>
    <w:rPr>
      <w:color w:val="404040"/>
      <w:sz w:val="30"/>
      <w:szCs w:val="30"/>
    </w:rPr>
  </w:style>
  <w:style w:type="table" w:styleId="Table1">
    <w:basedOn w:val="TableNormal"/>
    <w:pPr>
      <w:spacing w:after="0" w:line="240" w:lineRule="auto"/>
      <w:jc w:val="left"/>
    </w:pPr>
    <w:rPr>
      <w:rFonts w:ascii="Calibri" w:cs="Calibri" w:eastAsia="Calibri" w:hAnsi="Calibri"/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9cc3e5" w:space="0" w:sz="4" w:val="single"/>
        </w:tcBorders>
      </w:tcPr>
    </w:tblStylePr>
    <w:tblStylePr w:type="nwCell">
      <w:tcPr>
        <w:tcBorders>
          <w:bottom w:color="9cc3e5" w:space="0" w:sz="4" w:val="single"/>
        </w:tcBorders>
      </w:tcPr>
    </w:tblStylePr>
    <w:tblStylePr w:type="seCell">
      <w:tcPr>
        <w:tcBorders>
          <w:top w:color="9cc3e5" w:space="0" w:sz="4" w:val="single"/>
        </w:tcBorders>
      </w:tcPr>
    </w:tblStylePr>
    <w:tblStylePr w:type="swCell">
      <w:tcPr>
        <w:tcBorders>
          <w:top w:color="9cc3e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3" Type="http://schemas.openxmlformats.org/officeDocument/2006/relationships/header" Target="header4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dm5UEA0Uxgy7YpVt+NTkXToXeA==">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2024-06-06T16:00:00Z</dcterms:created>
  <dc:creator>HETTEL MICHEL VASQUEZ TORRES</dc:creator>
</cp:coreProperties>
</file>